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ffe"/>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743595" w14:paraId="393166D2" w14:textId="77777777" w:rsidTr="000C2566">
        <w:tc>
          <w:tcPr>
            <w:tcW w:w="4961" w:type="dxa"/>
          </w:tcPr>
          <w:p w14:paraId="24AE8CF7" w14:textId="77777777" w:rsidR="00743595" w:rsidRDefault="00743595" w:rsidP="00743595">
            <w:pPr>
              <w:spacing w:line="240" w:lineRule="atLeast"/>
              <w:jc w:val="left"/>
              <w:rPr>
                <w:sz w:val="28"/>
                <w:szCs w:val="28"/>
              </w:rPr>
            </w:pPr>
            <w:r w:rsidRPr="00743595">
              <w:rPr>
                <w:noProof/>
                <w:sz w:val="28"/>
                <w:szCs w:val="28"/>
              </w:rPr>
              <w:drawing>
                <wp:inline distT="0" distB="0" distL="0" distR="0" wp14:anchorId="6688470B" wp14:editId="151A5554">
                  <wp:extent cx="1076325" cy="942975"/>
                  <wp:effectExtent l="19050" t="0" r="9525" b="0"/>
                  <wp:docPr id="4"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0" name="Рисунок 1" descr="cid:image002.png@01CE61EB.49BB8D00"/>
                          <pic:cNvPicPr>
                            <a:picLocks noChangeAspect="1" noChangeArrowheads="1"/>
                          </pic:cNvPicPr>
                        </pic:nvPicPr>
                        <pic:blipFill>
                          <a:blip r:embed="rId8" cstate="print"/>
                          <a:srcRect/>
                          <a:stretch>
                            <a:fillRect/>
                          </a:stretch>
                        </pic:blipFill>
                        <pic:spPr bwMode="auto">
                          <a:xfrm>
                            <a:off x="0" y="0"/>
                            <a:ext cx="1076325" cy="942975"/>
                          </a:xfrm>
                          <a:prstGeom prst="rect">
                            <a:avLst/>
                          </a:prstGeom>
                          <a:noFill/>
                          <a:ln w="9525">
                            <a:noFill/>
                            <a:miter lim="800000"/>
                            <a:headEnd/>
                            <a:tailEnd/>
                          </a:ln>
                        </pic:spPr>
                      </pic:pic>
                    </a:graphicData>
                  </a:graphic>
                </wp:inline>
              </w:drawing>
            </w:r>
          </w:p>
          <w:p w14:paraId="57629B4C" w14:textId="77777777" w:rsidR="00743595" w:rsidRDefault="00743595" w:rsidP="00CA1435">
            <w:pPr>
              <w:spacing w:line="240" w:lineRule="atLeast"/>
              <w:jc w:val="center"/>
              <w:rPr>
                <w:sz w:val="28"/>
                <w:szCs w:val="28"/>
              </w:rPr>
            </w:pPr>
          </w:p>
          <w:p w14:paraId="7CEC9BF5" w14:textId="77777777" w:rsidR="00743595" w:rsidRDefault="00743595" w:rsidP="00CA1435">
            <w:pPr>
              <w:spacing w:line="240" w:lineRule="atLeast"/>
              <w:jc w:val="center"/>
              <w:rPr>
                <w:sz w:val="28"/>
                <w:szCs w:val="28"/>
              </w:rPr>
            </w:pPr>
          </w:p>
        </w:tc>
        <w:tc>
          <w:tcPr>
            <w:tcW w:w="5245" w:type="dxa"/>
          </w:tcPr>
          <w:p w14:paraId="1C27EEAE" w14:textId="77777777" w:rsidR="00743595" w:rsidRDefault="00743595" w:rsidP="00FB05F2">
            <w:pPr>
              <w:spacing w:line="240" w:lineRule="atLeast"/>
              <w:jc w:val="right"/>
              <w:rPr>
                <w:sz w:val="28"/>
                <w:szCs w:val="28"/>
              </w:rPr>
            </w:pPr>
            <w:bookmarkStart w:id="0" w:name="_Hlk43194052"/>
            <w:r>
              <w:rPr>
                <w:sz w:val="28"/>
                <w:szCs w:val="28"/>
              </w:rPr>
              <w:t>УТВЕРЖДАЮ:</w:t>
            </w:r>
          </w:p>
          <w:p w14:paraId="42FC599C" w14:textId="77777777" w:rsidR="00743595" w:rsidRDefault="005E6F46" w:rsidP="00FB05F2">
            <w:pPr>
              <w:spacing w:line="240" w:lineRule="atLeast"/>
              <w:jc w:val="right"/>
              <w:rPr>
                <w:sz w:val="28"/>
                <w:szCs w:val="28"/>
              </w:rPr>
            </w:pPr>
            <w:r>
              <w:rPr>
                <w:sz w:val="28"/>
                <w:szCs w:val="28"/>
              </w:rPr>
              <w:t xml:space="preserve"> </w:t>
            </w:r>
            <w:r w:rsidR="00D507A4">
              <w:rPr>
                <w:sz w:val="28"/>
                <w:szCs w:val="28"/>
              </w:rPr>
              <w:t>Г</w:t>
            </w:r>
            <w:r w:rsidR="00350F89">
              <w:rPr>
                <w:sz w:val="28"/>
                <w:szCs w:val="28"/>
              </w:rPr>
              <w:t>енеральн</w:t>
            </w:r>
            <w:r w:rsidR="00D507A4">
              <w:rPr>
                <w:sz w:val="28"/>
                <w:szCs w:val="28"/>
              </w:rPr>
              <w:t>ый</w:t>
            </w:r>
            <w:r w:rsidR="00350F89">
              <w:rPr>
                <w:sz w:val="28"/>
                <w:szCs w:val="28"/>
              </w:rPr>
              <w:t xml:space="preserve"> директор</w:t>
            </w:r>
          </w:p>
          <w:p w14:paraId="66068BB0" w14:textId="77777777" w:rsidR="00743595" w:rsidRDefault="00743595" w:rsidP="00FB05F2">
            <w:pPr>
              <w:spacing w:line="240" w:lineRule="atLeast"/>
              <w:jc w:val="right"/>
              <w:rPr>
                <w:sz w:val="28"/>
                <w:szCs w:val="28"/>
              </w:rPr>
            </w:pPr>
            <w:r>
              <w:rPr>
                <w:sz w:val="28"/>
                <w:szCs w:val="28"/>
              </w:rPr>
              <w:t>АО «ОЭЗ ППТ «Липецк»</w:t>
            </w:r>
          </w:p>
          <w:p w14:paraId="2429CCDC" w14:textId="77777777" w:rsidR="00743595" w:rsidRDefault="005E6F46" w:rsidP="00FB05F2">
            <w:pPr>
              <w:spacing w:line="240" w:lineRule="atLeast"/>
              <w:jc w:val="right"/>
              <w:rPr>
                <w:sz w:val="28"/>
                <w:szCs w:val="28"/>
              </w:rPr>
            </w:pPr>
            <w:r>
              <w:rPr>
                <w:sz w:val="28"/>
                <w:szCs w:val="28"/>
              </w:rPr>
              <w:t>_____</w:t>
            </w:r>
            <w:r w:rsidR="002504B4">
              <w:rPr>
                <w:sz w:val="28"/>
                <w:szCs w:val="28"/>
              </w:rPr>
              <w:t>_________</w:t>
            </w:r>
            <w:r w:rsidR="00225D08">
              <w:rPr>
                <w:sz w:val="28"/>
                <w:szCs w:val="28"/>
              </w:rPr>
              <w:t xml:space="preserve"> </w:t>
            </w:r>
            <w:r w:rsidR="00D507A4">
              <w:rPr>
                <w:sz w:val="28"/>
                <w:szCs w:val="28"/>
              </w:rPr>
              <w:t>Д</w:t>
            </w:r>
            <w:r w:rsidR="00225D08">
              <w:rPr>
                <w:sz w:val="28"/>
                <w:szCs w:val="28"/>
              </w:rPr>
              <w:t>.</w:t>
            </w:r>
            <w:r w:rsidR="00D507A4">
              <w:rPr>
                <w:sz w:val="28"/>
                <w:szCs w:val="28"/>
              </w:rPr>
              <w:t>Н</w:t>
            </w:r>
            <w:r w:rsidR="00225D08">
              <w:rPr>
                <w:sz w:val="28"/>
                <w:szCs w:val="28"/>
              </w:rPr>
              <w:t>.</w:t>
            </w:r>
            <w:r w:rsidR="00350F89">
              <w:rPr>
                <w:sz w:val="28"/>
                <w:szCs w:val="28"/>
              </w:rPr>
              <w:t xml:space="preserve"> </w:t>
            </w:r>
            <w:r w:rsidR="00D507A4">
              <w:rPr>
                <w:sz w:val="28"/>
                <w:szCs w:val="28"/>
              </w:rPr>
              <w:t>Дударев</w:t>
            </w:r>
          </w:p>
          <w:p w14:paraId="72A4D94D" w14:textId="3B9C4099" w:rsidR="00743595" w:rsidRDefault="00DE4D20" w:rsidP="00FB05F2">
            <w:pPr>
              <w:spacing w:line="240" w:lineRule="atLeast"/>
              <w:jc w:val="right"/>
              <w:rPr>
                <w:sz w:val="28"/>
                <w:szCs w:val="28"/>
              </w:rPr>
            </w:pPr>
            <w:r>
              <w:rPr>
                <w:sz w:val="28"/>
                <w:szCs w:val="28"/>
              </w:rPr>
              <w:t>«_____» ______________20</w:t>
            </w:r>
            <w:r w:rsidR="00640E91">
              <w:rPr>
                <w:sz w:val="28"/>
                <w:szCs w:val="28"/>
              </w:rPr>
              <w:t>20</w:t>
            </w:r>
            <w:r w:rsidR="002C0FDD">
              <w:rPr>
                <w:sz w:val="28"/>
                <w:szCs w:val="28"/>
              </w:rPr>
              <w:t xml:space="preserve"> </w:t>
            </w:r>
            <w:r w:rsidR="00743595">
              <w:rPr>
                <w:sz w:val="28"/>
                <w:szCs w:val="28"/>
              </w:rPr>
              <w:t>г.</w:t>
            </w:r>
            <w:bookmarkEnd w:id="0"/>
          </w:p>
        </w:tc>
      </w:tr>
    </w:tbl>
    <w:p w14:paraId="374245E7" w14:textId="77777777" w:rsidR="005459ED" w:rsidRPr="005D3114" w:rsidRDefault="005459ED" w:rsidP="00743595">
      <w:pPr>
        <w:spacing w:after="0" w:line="276" w:lineRule="auto"/>
        <w:rPr>
          <w:sz w:val="28"/>
          <w:szCs w:val="28"/>
        </w:rPr>
      </w:pPr>
    </w:p>
    <w:p w14:paraId="048090EE" w14:textId="77777777" w:rsidR="00AF1DDB" w:rsidRDefault="00AF1DDB" w:rsidP="00BA7BFA">
      <w:pPr>
        <w:shd w:val="clear" w:color="auto" w:fill="FFFFFF"/>
        <w:spacing w:after="0"/>
        <w:ind w:right="58"/>
        <w:rPr>
          <w:bCs/>
          <w:sz w:val="32"/>
          <w:szCs w:val="32"/>
        </w:rPr>
      </w:pPr>
    </w:p>
    <w:p w14:paraId="53449E0D" w14:textId="77777777" w:rsidR="00395D21" w:rsidRDefault="00395D21" w:rsidP="00BA7BFA">
      <w:pPr>
        <w:shd w:val="clear" w:color="auto" w:fill="FFFFFF"/>
        <w:spacing w:after="0"/>
        <w:ind w:right="58"/>
        <w:rPr>
          <w:bCs/>
          <w:sz w:val="32"/>
          <w:szCs w:val="32"/>
        </w:rPr>
      </w:pPr>
    </w:p>
    <w:p w14:paraId="0A703D48" w14:textId="77777777" w:rsidR="00395D21" w:rsidRDefault="00395D21" w:rsidP="00BA7BFA">
      <w:pPr>
        <w:shd w:val="clear" w:color="auto" w:fill="FFFFFF"/>
        <w:spacing w:after="0"/>
        <w:ind w:right="58"/>
        <w:rPr>
          <w:bCs/>
          <w:sz w:val="32"/>
          <w:szCs w:val="32"/>
        </w:rPr>
      </w:pPr>
    </w:p>
    <w:p w14:paraId="0EEB9D7E" w14:textId="77777777" w:rsidR="00395D21" w:rsidRPr="005D3114" w:rsidRDefault="00395D21" w:rsidP="00BA7BFA">
      <w:pPr>
        <w:shd w:val="clear" w:color="auto" w:fill="FFFFFF"/>
        <w:spacing w:after="0"/>
        <w:ind w:right="58"/>
        <w:rPr>
          <w:bCs/>
          <w:sz w:val="32"/>
          <w:szCs w:val="32"/>
        </w:rPr>
      </w:pPr>
    </w:p>
    <w:p w14:paraId="0005B64E" w14:textId="77777777" w:rsidR="003F1857" w:rsidRPr="005D3114" w:rsidRDefault="003F1857" w:rsidP="00BA7BFA">
      <w:pPr>
        <w:rPr>
          <w:b/>
          <w:sz w:val="36"/>
          <w:szCs w:val="36"/>
        </w:rPr>
      </w:pPr>
    </w:p>
    <w:p w14:paraId="762F8568" w14:textId="77777777" w:rsidR="002A4BCA" w:rsidRPr="005D3114" w:rsidRDefault="002A4BCA" w:rsidP="00483514">
      <w:pPr>
        <w:jc w:val="center"/>
        <w:rPr>
          <w:b/>
          <w:sz w:val="36"/>
          <w:szCs w:val="36"/>
        </w:rPr>
      </w:pPr>
    </w:p>
    <w:p w14:paraId="181DD408" w14:textId="77777777" w:rsidR="002A4BCA" w:rsidRPr="005D3114" w:rsidRDefault="002A4BCA" w:rsidP="00483514">
      <w:pPr>
        <w:jc w:val="center"/>
        <w:rPr>
          <w:b/>
          <w:sz w:val="36"/>
          <w:szCs w:val="36"/>
        </w:rPr>
      </w:pPr>
    </w:p>
    <w:p w14:paraId="4B5BF1E0" w14:textId="77777777" w:rsidR="000C4673" w:rsidRPr="005D3114" w:rsidRDefault="000C4673" w:rsidP="002A4BCA">
      <w:pPr>
        <w:spacing w:after="0"/>
        <w:jc w:val="center"/>
        <w:rPr>
          <w:b/>
          <w:sz w:val="36"/>
          <w:szCs w:val="36"/>
        </w:rPr>
      </w:pPr>
      <w:bookmarkStart w:id="1" w:name="_Hlk43193418"/>
      <w:r w:rsidRPr="005D3114">
        <w:rPr>
          <w:b/>
          <w:sz w:val="36"/>
          <w:szCs w:val="36"/>
        </w:rPr>
        <w:t>ДОКУМЕНТАЦИЯ</w:t>
      </w:r>
    </w:p>
    <w:p w14:paraId="215AF658" w14:textId="77777777" w:rsidR="00A47A04" w:rsidRPr="00702E35" w:rsidRDefault="00A47A04" w:rsidP="00A47A04">
      <w:pPr>
        <w:widowControl w:val="0"/>
        <w:tabs>
          <w:tab w:val="left" w:pos="0"/>
        </w:tabs>
        <w:autoSpaceDE w:val="0"/>
        <w:autoSpaceDN w:val="0"/>
        <w:adjustRightInd w:val="0"/>
        <w:spacing w:after="0"/>
        <w:ind w:right="-8"/>
        <w:jc w:val="center"/>
        <w:rPr>
          <w:b/>
          <w:color w:val="000000"/>
          <w:w w:val="102"/>
          <w:sz w:val="27"/>
          <w:szCs w:val="27"/>
        </w:rPr>
      </w:pPr>
    </w:p>
    <w:p w14:paraId="39A94AE3" w14:textId="5EEAF31C" w:rsidR="00E00380" w:rsidRPr="002B5D00" w:rsidRDefault="00A47A04" w:rsidP="00FE5BAA">
      <w:pPr>
        <w:widowControl w:val="0"/>
        <w:tabs>
          <w:tab w:val="left" w:pos="0"/>
        </w:tabs>
        <w:autoSpaceDE w:val="0"/>
        <w:autoSpaceDN w:val="0"/>
        <w:adjustRightInd w:val="0"/>
        <w:spacing w:after="0"/>
        <w:ind w:right="-8"/>
        <w:jc w:val="center"/>
        <w:rPr>
          <w:b/>
          <w:sz w:val="36"/>
          <w:szCs w:val="36"/>
        </w:rPr>
      </w:pPr>
      <w:bookmarkStart w:id="2" w:name="_Hlk56412075"/>
      <w:r w:rsidRPr="002B5D00">
        <w:rPr>
          <w:b/>
          <w:color w:val="000000"/>
          <w:w w:val="101"/>
          <w:sz w:val="36"/>
          <w:szCs w:val="36"/>
        </w:rPr>
        <w:t xml:space="preserve">о проведении запроса </w:t>
      </w:r>
      <w:r w:rsidR="00DE4D20" w:rsidRPr="002B5D00">
        <w:rPr>
          <w:b/>
          <w:color w:val="000000"/>
          <w:w w:val="101"/>
          <w:sz w:val="36"/>
          <w:szCs w:val="36"/>
        </w:rPr>
        <w:t>предложений в электронной форме</w:t>
      </w:r>
      <w:bookmarkStart w:id="3" w:name="_Hlk531868337"/>
    </w:p>
    <w:bookmarkEnd w:id="3"/>
    <w:p w14:paraId="7923113A" w14:textId="4DA39479" w:rsidR="00FE5BAA" w:rsidRPr="002B5D00" w:rsidRDefault="003F2B8B" w:rsidP="00FE5BAA">
      <w:pPr>
        <w:spacing w:after="0"/>
        <w:jc w:val="center"/>
        <w:rPr>
          <w:b/>
          <w:bCs/>
          <w:sz w:val="36"/>
          <w:szCs w:val="36"/>
        </w:rPr>
      </w:pPr>
      <w:r w:rsidRPr="002B5D00">
        <w:rPr>
          <w:rFonts w:eastAsia="Calibri" w:cs="Calibri"/>
          <w:b/>
          <w:color w:val="000000"/>
          <w:sz w:val="36"/>
          <w:szCs w:val="36"/>
          <w:lang w:eastAsia="ar-SA"/>
        </w:rPr>
        <w:t xml:space="preserve">на </w:t>
      </w:r>
      <w:bookmarkStart w:id="4" w:name="_Hlk43192946"/>
      <w:r w:rsidR="00FE5BAA" w:rsidRPr="002B5D00">
        <w:rPr>
          <w:b/>
          <w:bCs/>
          <w:sz w:val="36"/>
          <w:szCs w:val="36"/>
        </w:rPr>
        <w:t>изготовление, поставку и монтаж офисной мебели</w:t>
      </w:r>
    </w:p>
    <w:p w14:paraId="00CEE3FD" w14:textId="2B1191D2" w:rsidR="00CC3352" w:rsidRPr="002B5D00" w:rsidRDefault="00CC3352" w:rsidP="00FE5BAA">
      <w:pPr>
        <w:suppressAutoHyphens/>
        <w:spacing w:after="0" w:line="200" w:lineRule="atLeast"/>
        <w:jc w:val="center"/>
        <w:rPr>
          <w:rFonts w:eastAsia="Calibri" w:cs="Calibri"/>
          <w:b/>
          <w:bCs/>
          <w:color w:val="000000"/>
          <w:sz w:val="36"/>
          <w:szCs w:val="36"/>
          <w:lang w:eastAsia="ar-SA"/>
        </w:rPr>
      </w:pPr>
    </w:p>
    <w:bookmarkEnd w:id="2"/>
    <w:p w14:paraId="1C0D0328" w14:textId="77777777" w:rsidR="00CC3352" w:rsidRPr="00CC3352" w:rsidRDefault="00CC3352" w:rsidP="00CC3352">
      <w:pPr>
        <w:suppressAutoHyphens/>
        <w:spacing w:after="0" w:line="200" w:lineRule="atLeast"/>
        <w:jc w:val="center"/>
        <w:rPr>
          <w:rFonts w:eastAsia="Calibri" w:cs="Calibri"/>
          <w:color w:val="000000"/>
          <w:sz w:val="28"/>
          <w:szCs w:val="28"/>
          <w:lang w:eastAsia="ar-SA"/>
        </w:rPr>
      </w:pPr>
    </w:p>
    <w:bookmarkEnd w:id="4"/>
    <w:p w14:paraId="1AEE31C2" w14:textId="77777777" w:rsidR="0065093C" w:rsidRPr="00C56235" w:rsidRDefault="0065093C" w:rsidP="000C4673">
      <w:pPr>
        <w:jc w:val="center"/>
        <w:rPr>
          <w:b/>
          <w:sz w:val="32"/>
          <w:szCs w:val="32"/>
        </w:rPr>
      </w:pPr>
    </w:p>
    <w:p w14:paraId="3EF79FD7" w14:textId="72A89581" w:rsidR="000C4673" w:rsidRPr="00617670" w:rsidRDefault="002504B4" w:rsidP="000C4673">
      <w:pPr>
        <w:jc w:val="center"/>
        <w:rPr>
          <w:b/>
        </w:rPr>
      </w:pPr>
      <w:r w:rsidRPr="00FE5BAA">
        <w:rPr>
          <w:b/>
          <w:sz w:val="32"/>
          <w:szCs w:val="32"/>
        </w:rPr>
        <w:t xml:space="preserve">№ </w:t>
      </w:r>
      <w:r w:rsidR="00C5756C" w:rsidRPr="00FE5BAA">
        <w:rPr>
          <w:b/>
          <w:sz w:val="32"/>
          <w:szCs w:val="32"/>
        </w:rPr>
        <w:t>1</w:t>
      </w:r>
      <w:r w:rsidR="0078474C" w:rsidRPr="00FE5BAA">
        <w:rPr>
          <w:b/>
          <w:sz w:val="32"/>
          <w:szCs w:val="32"/>
        </w:rPr>
        <w:t>6</w:t>
      </w:r>
      <w:r w:rsidR="00A47A04" w:rsidRPr="00FE5BAA">
        <w:rPr>
          <w:b/>
          <w:sz w:val="32"/>
          <w:szCs w:val="32"/>
        </w:rPr>
        <w:t xml:space="preserve"> </w:t>
      </w:r>
      <w:r w:rsidRPr="00FE5BAA">
        <w:rPr>
          <w:b/>
          <w:sz w:val="32"/>
          <w:szCs w:val="32"/>
        </w:rPr>
        <w:t>Э</w:t>
      </w:r>
      <w:r w:rsidR="00A47A04" w:rsidRPr="00FE5BAA">
        <w:rPr>
          <w:b/>
          <w:sz w:val="32"/>
          <w:szCs w:val="32"/>
        </w:rPr>
        <w:t>ЗП/20</w:t>
      </w:r>
      <w:r w:rsidR="00640E91" w:rsidRPr="00FE5BAA">
        <w:rPr>
          <w:b/>
          <w:sz w:val="32"/>
          <w:szCs w:val="32"/>
        </w:rPr>
        <w:t>20</w:t>
      </w:r>
    </w:p>
    <w:bookmarkEnd w:id="1"/>
    <w:p w14:paraId="3CBBD612" w14:textId="77777777" w:rsidR="00AF1DDB" w:rsidRPr="005D3114" w:rsidRDefault="00AF1DDB" w:rsidP="000C4673">
      <w:pPr>
        <w:jc w:val="center"/>
        <w:rPr>
          <w:sz w:val="28"/>
          <w:szCs w:val="28"/>
        </w:rPr>
      </w:pPr>
    </w:p>
    <w:p w14:paraId="0D1037A6" w14:textId="77777777" w:rsidR="00485C40" w:rsidRPr="005D3114" w:rsidRDefault="00485C40" w:rsidP="000C4673">
      <w:pPr>
        <w:jc w:val="center"/>
        <w:rPr>
          <w:sz w:val="28"/>
          <w:szCs w:val="28"/>
        </w:rPr>
      </w:pPr>
    </w:p>
    <w:p w14:paraId="42339D3E" w14:textId="77777777" w:rsidR="00485C40" w:rsidRDefault="00485C40" w:rsidP="000C4673">
      <w:pPr>
        <w:jc w:val="center"/>
        <w:rPr>
          <w:sz w:val="28"/>
          <w:szCs w:val="28"/>
        </w:rPr>
      </w:pPr>
    </w:p>
    <w:p w14:paraId="5124275E" w14:textId="77777777" w:rsidR="00D73BB4" w:rsidRPr="005D3114" w:rsidRDefault="00D73BB4" w:rsidP="000C4673">
      <w:pPr>
        <w:jc w:val="center"/>
        <w:rPr>
          <w:sz w:val="28"/>
          <w:szCs w:val="28"/>
        </w:rPr>
      </w:pPr>
    </w:p>
    <w:p w14:paraId="730724CD" w14:textId="77777777" w:rsidR="002A4BCA" w:rsidRPr="005D3114" w:rsidRDefault="002A4BCA" w:rsidP="00485C40">
      <w:pPr>
        <w:jc w:val="center"/>
        <w:rPr>
          <w:b/>
        </w:rPr>
      </w:pPr>
    </w:p>
    <w:p w14:paraId="741BBCA3" w14:textId="77777777" w:rsidR="00EB0CA2" w:rsidRDefault="00EB0CA2" w:rsidP="00485C40">
      <w:pPr>
        <w:jc w:val="center"/>
        <w:rPr>
          <w:b/>
        </w:rPr>
      </w:pPr>
    </w:p>
    <w:p w14:paraId="6720B645" w14:textId="77777777" w:rsidR="00EB0CA2" w:rsidRDefault="00EB0CA2" w:rsidP="00485C40">
      <w:pPr>
        <w:jc w:val="center"/>
        <w:rPr>
          <w:b/>
        </w:rPr>
      </w:pPr>
    </w:p>
    <w:p w14:paraId="6CFD550C" w14:textId="77777777" w:rsidR="00A47A04" w:rsidRDefault="00A47A04" w:rsidP="00485C40">
      <w:pPr>
        <w:jc w:val="center"/>
        <w:rPr>
          <w:b/>
        </w:rPr>
      </w:pPr>
    </w:p>
    <w:p w14:paraId="4DB4A159" w14:textId="77777777" w:rsidR="00D218B2" w:rsidRDefault="00D218B2" w:rsidP="00485C40">
      <w:pPr>
        <w:jc w:val="center"/>
        <w:rPr>
          <w:b/>
        </w:rPr>
      </w:pPr>
    </w:p>
    <w:p w14:paraId="077B1164" w14:textId="77777777" w:rsidR="00DF2758" w:rsidRDefault="00DF2758" w:rsidP="002633CE">
      <w:pPr>
        <w:jc w:val="center"/>
        <w:rPr>
          <w:b/>
        </w:rPr>
      </w:pPr>
    </w:p>
    <w:p w14:paraId="7D0ADDDB" w14:textId="77777777" w:rsidR="00DF2758" w:rsidRDefault="00DF2758" w:rsidP="002633CE">
      <w:pPr>
        <w:jc w:val="center"/>
        <w:rPr>
          <w:b/>
        </w:rPr>
      </w:pPr>
    </w:p>
    <w:p w14:paraId="5AD0BBD4" w14:textId="77777777" w:rsidR="00DF2758" w:rsidRDefault="00DF2758" w:rsidP="002633CE">
      <w:pPr>
        <w:jc w:val="center"/>
        <w:rPr>
          <w:b/>
        </w:rPr>
      </w:pPr>
    </w:p>
    <w:p w14:paraId="082A6C54" w14:textId="77777777" w:rsidR="00DF2758" w:rsidRDefault="00DF2758" w:rsidP="002633CE">
      <w:pPr>
        <w:jc w:val="center"/>
        <w:rPr>
          <w:b/>
        </w:rPr>
      </w:pPr>
    </w:p>
    <w:p w14:paraId="01F8A1D2" w14:textId="77777777" w:rsidR="00DF2758" w:rsidRDefault="00DF2758" w:rsidP="002633CE">
      <w:pPr>
        <w:jc w:val="center"/>
        <w:rPr>
          <w:b/>
        </w:rPr>
      </w:pPr>
    </w:p>
    <w:p w14:paraId="44A2423F" w14:textId="77777777" w:rsidR="00DF2758" w:rsidRDefault="00DF2758" w:rsidP="002633CE">
      <w:pPr>
        <w:jc w:val="center"/>
        <w:rPr>
          <w:b/>
        </w:rPr>
      </w:pPr>
    </w:p>
    <w:p w14:paraId="2C26F336" w14:textId="77777777" w:rsidR="00DF2758" w:rsidRDefault="00DF2758" w:rsidP="002633CE">
      <w:pPr>
        <w:jc w:val="center"/>
        <w:rPr>
          <w:b/>
        </w:rPr>
      </w:pPr>
    </w:p>
    <w:p w14:paraId="259EB411" w14:textId="1FD43CA3" w:rsidR="00C905F0" w:rsidRDefault="00C905F0" w:rsidP="002633CE">
      <w:pPr>
        <w:jc w:val="center"/>
        <w:rPr>
          <w:b/>
        </w:rPr>
      </w:pPr>
      <w:r>
        <w:rPr>
          <w:b/>
        </w:rPr>
        <w:t xml:space="preserve">г. </w:t>
      </w:r>
      <w:r w:rsidR="00D218B2">
        <w:rPr>
          <w:b/>
        </w:rPr>
        <w:t>Липецк</w:t>
      </w:r>
      <w:r>
        <w:rPr>
          <w:b/>
        </w:rPr>
        <w:t xml:space="preserve"> </w:t>
      </w:r>
    </w:p>
    <w:p w14:paraId="546EB6C2" w14:textId="0DD34BEB" w:rsidR="002633CE" w:rsidRPr="005D3114" w:rsidRDefault="00591ED8" w:rsidP="002633CE">
      <w:pPr>
        <w:jc w:val="center"/>
        <w:rPr>
          <w:b/>
        </w:rPr>
      </w:pPr>
      <w:r w:rsidRPr="005D3114">
        <w:rPr>
          <w:b/>
        </w:rPr>
        <w:t>20</w:t>
      </w:r>
      <w:bookmarkStart w:id="5" w:name="_Toc15890873"/>
      <w:bookmarkStart w:id="6" w:name="_Ref119427269"/>
      <w:bookmarkStart w:id="7" w:name="_Toc123405434"/>
      <w:r w:rsidR="00640E91">
        <w:rPr>
          <w:b/>
        </w:rPr>
        <w:t>20</w:t>
      </w:r>
      <w:r w:rsidR="00C905F0">
        <w:rPr>
          <w:b/>
        </w:rPr>
        <w:t>г.</w:t>
      </w:r>
    </w:p>
    <w:p w14:paraId="36660E5D" w14:textId="77777777" w:rsidR="00C47D2B" w:rsidRDefault="005D3A21" w:rsidP="00730C45">
      <w:pPr>
        <w:pStyle w:val="39"/>
        <w:tabs>
          <w:tab w:val="clear" w:pos="788"/>
        </w:tabs>
        <w:ind w:left="720"/>
        <w:jc w:val="center"/>
        <w:rPr>
          <w:b/>
        </w:rPr>
      </w:pPr>
      <w:r w:rsidRPr="005D3114">
        <w:rPr>
          <w:b/>
        </w:rPr>
        <w:br w:type="page"/>
      </w:r>
      <w:bookmarkStart w:id="8" w:name="_Toc289933996"/>
      <w:bookmarkEnd w:id="5"/>
      <w:bookmarkEnd w:id="6"/>
      <w:bookmarkEnd w:id="7"/>
    </w:p>
    <w:p w14:paraId="0441D01E" w14:textId="77777777" w:rsidR="00C47D2B" w:rsidRDefault="00C47D2B" w:rsidP="00730C45">
      <w:pPr>
        <w:pStyle w:val="39"/>
        <w:tabs>
          <w:tab w:val="clear" w:pos="788"/>
        </w:tabs>
        <w:ind w:left="720"/>
        <w:jc w:val="center"/>
        <w:rPr>
          <w:color w:val="000000"/>
          <w:sz w:val="28"/>
          <w:szCs w:val="28"/>
        </w:rPr>
      </w:pPr>
    </w:p>
    <w:p w14:paraId="6BD9C991" w14:textId="77777777" w:rsidR="00B47EEF" w:rsidRDefault="00B47EEF" w:rsidP="004510F9">
      <w:pPr>
        <w:spacing w:after="0"/>
        <w:jc w:val="center"/>
        <w:rPr>
          <w:rFonts w:eastAsiaTheme="minorHAnsi"/>
          <w:b/>
          <w:bCs/>
          <w:sz w:val="28"/>
          <w:szCs w:val="28"/>
          <w:lang w:eastAsia="en-US"/>
        </w:rPr>
      </w:pPr>
      <w:r w:rsidRPr="00B47EEF">
        <w:rPr>
          <w:rFonts w:eastAsiaTheme="minorHAnsi"/>
          <w:b/>
          <w:bCs/>
          <w:sz w:val="28"/>
          <w:szCs w:val="28"/>
          <w:lang w:eastAsia="en-US"/>
        </w:rPr>
        <w:t>С</w:t>
      </w:r>
      <w:r w:rsidR="004510F9">
        <w:rPr>
          <w:rFonts w:eastAsiaTheme="minorHAnsi"/>
          <w:b/>
          <w:bCs/>
          <w:sz w:val="28"/>
          <w:szCs w:val="28"/>
          <w:lang w:eastAsia="en-US"/>
        </w:rPr>
        <w:t>ОДЕРЖАНИЕ</w:t>
      </w:r>
    </w:p>
    <w:p w14:paraId="1D16A222" w14:textId="77777777" w:rsidR="008D3E1C" w:rsidRPr="00B47EEF" w:rsidRDefault="008D3E1C" w:rsidP="00B47EEF">
      <w:pPr>
        <w:spacing w:after="0"/>
        <w:jc w:val="left"/>
        <w:rPr>
          <w:rFonts w:eastAsiaTheme="minorHAnsi"/>
          <w:b/>
          <w:bCs/>
          <w:sz w:val="28"/>
          <w:szCs w:val="28"/>
          <w:lang w:eastAsia="en-US"/>
        </w:rPr>
      </w:pPr>
    </w:p>
    <w:p w14:paraId="0856BFE8" w14:textId="77777777" w:rsidR="00B47EEF" w:rsidRPr="008D3E1C" w:rsidRDefault="00857C2F" w:rsidP="008D3E1C">
      <w:pPr>
        <w:pStyle w:val="10"/>
        <w:spacing w:before="0"/>
        <w:jc w:val="both"/>
        <w:rPr>
          <w:rFonts w:eastAsiaTheme="minorHAnsi"/>
          <w:b w:val="0"/>
          <w:sz w:val="28"/>
          <w:szCs w:val="22"/>
          <w:lang w:eastAsia="en-US"/>
        </w:rPr>
      </w:pPr>
      <w:r w:rsidRPr="008D3E1C">
        <w:rPr>
          <w:b w:val="0"/>
          <w:sz w:val="24"/>
          <w:szCs w:val="24"/>
        </w:rPr>
        <w:t xml:space="preserve">ТЕРМИНЫ И ОПРЕДЕЛЕНИЯ, ИСПОЛЬЗУЕМЫЕ </w:t>
      </w:r>
      <w:r w:rsidR="00032A64" w:rsidRPr="008D3E1C">
        <w:rPr>
          <w:b w:val="0"/>
          <w:sz w:val="24"/>
          <w:szCs w:val="24"/>
        </w:rPr>
        <w:t>В ДОКУМЕНТАЦИИ</w:t>
      </w:r>
      <w:r w:rsidR="004510F9">
        <w:rPr>
          <w:b w:val="0"/>
          <w:sz w:val="24"/>
          <w:szCs w:val="24"/>
        </w:rPr>
        <w:t xml:space="preserve">       </w:t>
      </w:r>
      <w:r w:rsidR="004510F9" w:rsidRPr="004510F9">
        <w:rPr>
          <w:b w:val="0"/>
          <w:sz w:val="28"/>
          <w:szCs w:val="28"/>
        </w:rPr>
        <w:t xml:space="preserve"> </w:t>
      </w:r>
      <w:r w:rsidR="00032A64">
        <w:rPr>
          <w:b w:val="0"/>
          <w:sz w:val="28"/>
          <w:szCs w:val="28"/>
        </w:rPr>
        <w:t xml:space="preserve">                        </w:t>
      </w:r>
      <w:r w:rsidR="004510F9" w:rsidRPr="004510F9">
        <w:rPr>
          <w:b w:val="0"/>
          <w:sz w:val="28"/>
          <w:szCs w:val="28"/>
        </w:rPr>
        <w:t>3</w:t>
      </w:r>
    </w:p>
    <w:p w14:paraId="030CDAB0" w14:textId="77777777" w:rsidR="00B47EEF" w:rsidRPr="00B47EEF" w:rsidRDefault="004510F9" w:rsidP="00B47EEF">
      <w:pPr>
        <w:spacing w:after="0" w:line="360" w:lineRule="auto"/>
        <w:jc w:val="left"/>
        <w:rPr>
          <w:rFonts w:eastAsiaTheme="minorHAnsi"/>
          <w:sz w:val="28"/>
          <w:szCs w:val="28"/>
          <w:lang w:eastAsia="en-US"/>
        </w:rPr>
      </w:pPr>
      <w:r>
        <w:rPr>
          <w:rFonts w:eastAsiaTheme="minorHAnsi"/>
          <w:sz w:val="28"/>
          <w:szCs w:val="28"/>
          <w:lang w:eastAsia="en-US"/>
        </w:rPr>
        <w:t>Раздел</w:t>
      </w:r>
      <w:r w:rsidR="00B47EEF" w:rsidRPr="00B47EEF">
        <w:rPr>
          <w:rFonts w:eastAsiaTheme="minorHAnsi"/>
          <w:sz w:val="28"/>
          <w:szCs w:val="28"/>
          <w:lang w:eastAsia="en-US"/>
        </w:rPr>
        <w:t xml:space="preserve">1.Информация о проведении запроса </w:t>
      </w:r>
      <w:bookmarkStart w:id="9" w:name="_Hlk529452457"/>
      <w:r w:rsidR="00B47EEF">
        <w:rPr>
          <w:rFonts w:eastAsiaTheme="minorHAnsi"/>
          <w:sz w:val="28"/>
          <w:szCs w:val="28"/>
          <w:lang w:eastAsia="en-US"/>
        </w:rPr>
        <w:t>предложений в электронной фор</w:t>
      </w:r>
      <w:bookmarkEnd w:id="9"/>
      <w:r>
        <w:rPr>
          <w:rFonts w:eastAsiaTheme="minorHAnsi"/>
          <w:sz w:val="28"/>
          <w:szCs w:val="28"/>
          <w:lang w:eastAsia="en-US"/>
        </w:rPr>
        <w:t>ме</w:t>
      </w:r>
      <w:r w:rsidR="00B47EEF" w:rsidRPr="00B47EEF">
        <w:rPr>
          <w:rFonts w:eastAsiaTheme="minorHAnsi"/>
          <w:sz w:val="28"/>
          <w:szCs w:val="28"/>
          <w:lang w:eastAsia="en-US"/>
        </w:rPr>
        <w:t xml:space="preserve">   </w:t>
      </w:r>
      <w:r w:rsidR="00FF65F7">
        <w:rPr>
          <w:rFonts w:eastAsiaTheme="minorHAnsi"/>
          <w:sz w:val="28"/>
          <w:szCs w:val="28"/>
          <w:lang w:eastAsia="en-US"/>
        </w:rPr>
        <w:t xml:space="preserve">  4</w:t>
      </w:r>
    </w:p>
    <w:p w14:paraId="1F2E3648" w14:textId="77777777" w:rsidR="00B47EEF" w:rsidRPr="00B47EEF" w:rsidRDefault="004510F9" w:rsidP="00B47EEF">
      <w:pPr>
        <w:spacing w:after="0" w:line="360" w:lineRule="auto"/>
        <w:jc w:val="left"/>
        <w:rPr>
          <w:rFonts w:eastAsiaTheme="minorHAnsi"/>
          <w:sz w:val="28"/>
          <w:szCs w:val="28"/>
          <w:lang w:eastAsia="en-US"/>
        </w:rPr>
      </w:pPr>
      <w:r>
        <w:rPr>
          <w:rFonts w:eastAsiaTheme="minorHAnsi"/>
          <w:sz w:val="28"/>
          <w:szCs w:val="28"/>
          <w:lang w:eastAsia="en-US"/>
        </w:rPr>
        <w:t xml:space="preserve">Раздел </w:t>
      </w:r>
      <w:r w:rsidR="00B47EEF">
        <w:rPr>
          <w:rFonts w:eastAsiaTheme="minorHAnsi"/>
          <w:sz w:val="28"/>
          <w:szCs w:val="28"/>
          <w:lang w:val="en-US" w:eastAsia="en-US"/>
        </w:rPr>
        <w:t>II</w:t>
      </w:r>
      <w:r w:rsidR="00B47EEF" w:rsidRPr="00B47EEF">
        <w:rPr>
          <w:rFonts w:eastAsiaTheme="minorHAnsi"/>
          <w:sz w:val="28"/>
          <w:szCs w:val="28"/>
          <w:lang w:eastAsia="en-US"/>
        </w:rPr>
        <w:t xml:space="preserve">. </w:t>
      </w:r>
      <w:r w:rsidR="00904046" w:rsidRPr="00B47EEF">
        <w:rPr>
          <w:rFonts w:eastAsiaTheme="minorHAnsi"/>
          <w:sz w:val="28"/>
          <w:szCs w:val="28"/>
          <w:lang w:eastAsia="en-US"/>
        </w:rPr>
        <w:t>Общ</w:t>
      </w:r>
      <w:r w:rsidR="00904046">
        <w:rPr>
          <w:rFonts w:eastAsiaTheme="minorHAnsi"/>
          <w:sz w:val="28"/>
          <w:szCs w:val="28"/>
          <w:lang w:eastAsia="en-US"/>
        </w:rPr>
        <w:t xml:space="preserve">ая </w:t>
      </w:r>
      <w:r w:rsidR="00904046" w:rsidRPr="00B47EEF">
        <w:rPr>
          <w:rFonts w:eastAsiaTheme="minorHAnsi"/>
          <w:sz w:val="28"/>
          <w:szCs w:val="28"/>
          <w:lang w:eastAsia="en-US"/>
        </w:rPr>
        <w:t>часть</w:t>
      </w:r>
      <w:r w:rsidR="00B47EEF" w:rsidRPr="00B47EEF">
        <w:rPr>
          <w:rFonts w:eastAsiaTheme="minorHAnsi"/>
          <w:sz w:val="28"/>
          <w:szCs w:val="28"/>
          <w:lang w:eastAsia="en-US"/>
        </w:rPr>
        <w:t xml:space="preserve">        </w:t>
      </w:r>
      <w:r w:rsidR="00B47EEF">
        <w:rPr>
          <w:rFonts w:eastAsiaTheme="minorHAnsi"/>
          <w:sz w:val="28"/>
          <w:szCs w:val="28"/>
          <w:lang w:eastAsia="en-US"/>
        </w:rPr>
        <w:t xml:space="preserve">                                                                                          </w:t>
      </w:r>
      <w:r w:rsidR="005B6038">
        <w:rPr>
          <w:rFonts w:eastAsiaTheme="minorHAnsi"/>
          <w:sz w:val="28"/>
          <w:szCs w:val="28"/>
          <w:lang w:eastAsia="en-US"/>
        </w:rPr>
        <w:t xml:space="preserve"> </w:t>
      </w:r>
      <w:r>
        <w:rPr>
          <w:rFonts w:eastAsiaTheme="minorHAnsi"/>
          <w:sz w:val="28"/>
          <w:szCs w:val="28"/>
          <w:lang w:eastAsia="en-US"/>
        </w:rPr>
        <w:t xml:space="preserve"> </w:t>
      </w:r>
      <w:r w:rsidR="00FF65F7">
        <w:rPr>
          <w:rFonts w:eastAsiaTheme="minorHAnsi"/>
          <w:sz w:val="28"/>
          <w:szCs w:val="28"/>
          <w:lang w:eastAsia="en-US"/>
        </w:rPr>
        <w:t>1</w:t>
      </w:r>
      <w:r w:rsidR="00503739">
        <w:rPr>
          <w:rFonts w:eastAsiaTheme="minorHAnsi"/>
          <w:sz w:val="28"/>
          <w:szCs w:val="28"/>
          <w:lang w:eastAsia="en-US"/>
        </w:rPr>
        <w:t>4</w:t>
      </w:r>
    </w:p>
    <w:p w14:paraId="4AE51F4E" w14:textId="77777777" w:rsidR="00B47EEF" w:rsidRPr="00B47EEF" w:rsidRDefault="004510F9" w:rsidP="00B47EEF">
      <w:pPr>
        <w:spacing w:after="0" w:line="360" w:lineRule="auto"/>
        <w:jc w:val="left"/>
        <w:rPr>
          <w:rFonts w:eastAsiaTheme="minorHAnsi"/>
          <w:sz w:val="28"/>
          <w:szCs w:val="28"/>
          <w:lang w:eastAsia="en-US"/>
        </w:rPr>
      </w:pPr>
      <w:r>
        <w:rPr>
          <w:rFonts w:eastAsiaTheme="minorHAnsi"/>
          <w:sz w:val="28"/>
          <w:szCs w:val="28"/>
          <w:lang w:eastAsia="en-US"/>
        </w:rPr>
        <w:t xml:space="preserve">Раздел </w:t>
      </w:r>
      <w:r w:rsidR="00F55630">
        <w:rPr>
          <w:rFonts w:eastAsiaTheme="minorHAnsi"/>
          <w:sz w:val="28"/>
          <w:szCs w:val="28"/>
          <w:lang w:eastAsia="en-US"/>
        </w:rPr>
        <w:t>Ш</w:t>
      </w:r>
      <w:r w:rsidR="00B47EEF" w:rsidRPr="00B47EEF">
        <w:rPr>
          <w:rFonts w:eastAsiaTheme="minorHAnsi"/>
          <w:sz w:val="28"/>
          <w:szCs w:val="28"/>
          <w:lang w:eastAsia="en-US"/>
        </w:rPr>
        <w:t>. </w:t>
      </w:r>
      <w:r w:rsidR="00F74E49">
        <w:rPr>
          <w:rFonts w:eastAsiaTheme="minorHAnsi"/>
          <w:sz w:val="28"/>
          <w:szCs w:val="28"/>
          <w:lang w:eastAsia="en-US"/>
        </w:rPr>
        <w:t>Образцы</w:t>
      </w:r>
      <w:r w:rsidR="00B5183C">
        <w:rPr>
          <w:rFonts w:eastAsiaTheme="minorHAnsi"/>
          <w:sz w:val="28"/>
          <w:szCs w:val="28"/>
          <w:lang w:eastAsia="en-US"/>
        </w:rPr>
        <w:t xml:space="preserve"> форм</w:t>
      </w:r>
      <w:r w:rsidR="00B47EEF" w:rsidRPr="00B47EEF">
        <w:rPr>
          <w:rFonts w:eastAsiaTheme="minorHAnsi"/>
          <w:sz w:val="28"/>
          <w:szCs w:val="28"/>
          <w:lang w:eastAsia="en-US"/>
        </w:rPr>
        <w:t xml:space="preserve"> </w:t>
      </w:r>
      <w:r w:rsidR="00B5183C">
        <w:rPr>
          <w:rFonts w:eastAsiaTheme="minorHAnsi"/>
          <w:sz w:val="28"/>
          <w:szCs w:val="28"/>
          <w:lang w:eastAsia="en-US"/>
        </w:rPr>
        <w:t>документов для заполнения</w:t>
      </w:r>
      <w:r w:rsidR="00B47EEF" w:rsidRPr="00B47EEF">
        <w:rPr>
          <w:rFonts w:eastAsiaTheme="minorHAnsi"/>
          <w:sz w:val="28"/>
          <w:szCs w:val="28"/>
          <w:lang w:eastAsia="en-US"/>
        </w:rPr>
        <w:t xml:space="preserve"> </w:t>
      </w:r>
      <w:r w:rsidR="00B47EEF">
        <w:rPr>
          <w:rFonts w:eastAsiaTheme="minorHAnsi"/>
          <w:sz w:val="28"/>
          <w:szCs w:val="28"/>
          <w:lang w:eastAsia="en-US"/>
        </w:rPr>
        <w:t xml:space="preserve">                                           </w:t>
      </w:r>
      <w:r w:rsidR="005B6038">
        <w:rPr>
          <w:rFonts w:eastAsiaTheme="minorHAnsi"/>
          <w:sz w:val="28"/>
          <w:szCs w:val="28"/>
          <w:lang w:eastAsia="en-US"/>
        </w:rPr>
        <w:t xml:space="preserve"> </w:t>
      </w:r>
      <w:r w:rsidR="00FF65F7">
        <w:rPr>
          <w:rFonts w:eastAsiaTheme="minorHAnsi"/>
          <w:sz w:val="28"/>
          <w:szCs w:val="28"/>
          <w:lang w:eastAsia="en-US"/>
        </w:rPr>
        <w:t xml:space="preserve">  2</w:t>
      </w:r>
      <w:r w:rsidR="0075072D">
        <w:rPr>
          <w:rFonts w:eastAsiaTheme="minorHAnsi"/>
          <w:sz w:val="28"/>
          <w:szCs w:val="28"/>
          <w:lang w:eastAsia="en-US"/>
        </w:rPr>
        <w:t>8</w:t>
      </w:r>
    </w:p>
    <w:p w14:paraId="52EED830" w14:textId="7115D70E" w:rsidR="00B47EEF" w:rsidRPr="000752AE" w:rsidRDefault="0085033C" w:rsidP="00B47EEF">
      <w:pPr>
        <w:spacing w:after="0"/>
        <w:jc w:val="left"/>
        <w:rPr>
          <w:rFonts w:eastAsiaTheme="minorHAnsi"/>
          <w:sz w:val="28"/>
          <w:lang w:eastAsia="en-US"/>
        </w:rPr>
      </w:pPr>
      <w:r>
        <w:rPr>
          <w:rFonts w:eastAsiaTheme="minorHAnsi"/>
          <w:sz w:val="28"/>
          <w:szCs w:val="22"/>
          <w:lang w:eastAsia="en-US"/>
        </w:rPr>
        <w:t xml:space="preserve">3.1 </w:t>
      </w:r>
      <w:r w:rsidR="00B47EEF" w:rsidRPr="00B47EEF">
        <w:rPr>
          <w:rFonts w:eastAsiaTheme="minorHAnsi"/>
          <w:sz w:val="28"/>
          <w:szCs w:val="22"/>
          <w:lang w:eastAsia="en-US"/>
        </w:rPr>
        <w:t>Техническое задан</w:t>
      </w:r>
      <w:r w:rsidR="000752AE">
        <w:rPr>
          <w:rFonts w:eastAsiaTheme="minorHAnsi"/>
          <w:sz w:val="28"/>
          <w:szCs w:val="22"/>
          <w:lang w:eastAsia="en-US"/>
        </w:rPr>
        <w:t>ие</w:t>
      </w:r>
    </w:p>
    <w:p w14:paraId="4CF9F8AB" w14:textId="7DBC3382" w:rsidR="0085033C" w:rsidRDefault="0085033C" w:rsidP="0085033C">
      <w:pPr>
        <w:spacing w:after="0"/>
        <w:jc w:val="left"/>
        <w:rPr>
          <w:rFonts w:eastAsiaTheme="minorHAnsi"/>
          <w:color w:val="000000" w:themeColor="text1"/>
          <w:sz w:val="28"/>
          <w:lang w:eastAsia="en-US"/>
        </w:rPr>
      </w:pPr>
      <w:r>
        <w:rPr>
          <w:rFonts w:eastAsiaTheme="minorHAnsi"/>
          <w:color w:val="000000" w:themeColor="text1"/>
          <w:sz w:val="28"/>
          <w:lang w:eastAsia="en-US"/>
        </w:rPr>
        <w:t xml:space="preserve">3.2 </w:t>
      </w:r>
      <w:r w:rsidR="008051F7" w:rsidRPr="008051F7">
        <w:rPr>
          <w:rFonts w:eastAsiaTheme="minorHAnsi"/>
          <w:color w:val="000000" w:themeColor="text1"/>
          <w:sz w:val="28"/>
          <w:lang w:eastAsia="en-US"/>
        </w:rPr>
        <w:t>Обоснование начальной (максимальной) цены договора</w:t>
      </w:r>
    </w:p>
    <w:p w14:paraId="13271F38" w14:textId="3F29901B" w:rsidR="0085033C" w:rsidRPr="0085033C" w:rsidRDefault="0085033C" w:rsidP="0085033C">
      <w:pPr>
        <w:spacing w:after="0"/>
        <w:jc w:val="left"/>
        <w:rPr>
          <w:rFonts w:eastAsiaTheme="minorHAnsi"/>
          <w:bCs/>
          <w:color w:val="000000" w:themeColor="text1"/>
          <w:sz w:val="28"/>
          <w:szCs w:val="28"/>
          <w:lang w:eastAsia="en-US"/>
        </w:rPr>
      </w:pPr>
      <w:r>
        <w:rPr>
          <w:bCs/>
          <w:sz w:val="28"/>
          <w:szCs w:val="28"/>
        </w:rPr>
        <w:t>3.3</w:t>
      </w:r>
      <w:r w:rsidR="00AF3350">
        <w:rPr>
          <w:bCs/>
          <w:sz w:val="28"/>
          <w:szCs w:val="28"/>
        </w:rPr>
        <w:t>*</w:t>
      </w:r>
      <w:r>
        <w:rPr>
          <w:bCs/>
          <w:sz w:val="28"/>
          <w:szCs w:val="28"/>
        </w:rPr>
        <w:t xml:space="preserve"> </w:t>
      </w:r>
      <w:r w:rsidRPr="0085033C">
        <w:rPr>
          <w:bCs/>
          <w:sz w:val="28"/>
          <w:szCs w:val="28"/>
        </w:rPr>
        <w:t>Сведения о начальной (максимальной) цене единицы товара</w:t>
      </w:r>
    </w:p>
    <w:p w14:paraId="220B734A" w14:textId="16C99C66" w:rsidR="00B47EEF" w:rsidRPr="0085033C" w:rsidRDefault="0085033C" w:rsidP="00B47EEF">
      <w:pPr>
        <w:spacing w:after="0"/>
        <w:jc w:val="left"/>
        <w:rPr>
          <w:rFonts w:eastAsiaTheme="minorHAnsi"/>
          <w:color w:val="000000" w:themeColor="text1"/>
          <w:sz w:val="28"/>
          <w:szCs w:val="28"/>
          <w:lang w:eastAsia="en-US"/>
        </w:rPr>
      </w:pPr>
      <w:r>
        <w:rPr>
          <w:rFonts w:eastAsiaTheme="minorHAnsi"/>
          <w:sz w:val="28"/>
          <w:szCs w:val="22"/>
          <w:lang w:eastAsia="en-US"/>
        </w:rPr>
        <w:t xml:space="preserve">3.4 </w:t>
      </w:r>
      <w:r w:rsidRPr="00B47EEF">
        <w:rPr>
          <w:rFonts w:eastAsiaTheme="minorHAnsi"/>
          <w:sz w:val="28"/>
          <w:szCs w:val="22"/>
          <w:lang w:eastAsia="en-US"/>
        </w:rPr>
        <w:t>Проект договора</w:t>
      </w:r>
    </w:p>
    <w:p w14:paraId="2C5296AE" w14:textId="77777777" w:rsidR="00B47EEF" w:rsidRPr="00B47EEF" w:rsidRDefault="00B47EEF" w:rsidP="00B47EEF">
      <w:pPr>
        <w:spacing w:after="0"/>
        <w:jc w:val="left"/>
        <w:rPr>
          <w:rFonts w:asciiTheme="minorHAnsi" w:eastAsiaTheme="minorHAnsi" w:hAnsiTheme="minorHAnsi" w:cstheme="minorBidi"/>
          <w:sz w:val="23"/>
          <w:szCs w:val="23"/>
          <w:lang w:eastAsia="en-US"/>
        </w:rPr>
      </w:pPr>
    </w:p>
    <w:p w14:paraId="776B5EE9" w14:textId="77777777" w:rsidR="00B47EEF" w:rsidRPr="00B47EEF" w:rsidRDefault="00B47EEF" w:rsidP="00B47EEF">
      <w:pPr>
        <w:spacing w:after="0"/>
        <w:jc w:val="left"/>
        <w:rPr>
          <w:rFonts w:asciiTheme="minorHAnsi" w:eastAsiaTheme="minorHAnsi" w:hAnsiTheme="minorHAnsi" w:cstheme="minorBidi"/>
          <w:sz w:val="23"/>
          <w:szCs w:val="23"/>
          <w:lang w:eastAsia="en-US"/>
        </w:rPr>
      </w:pPr>
    </w:p>
    <w:p w14:paraId="6D24F858" w14:textId="77777777" w:rsidR="00C47D2B" w:rsidRDefault="00C47D2B" w:rsidP="00730C45">
      <w:pPr>
        <w:pStyle w:val="39"/>
        <w:tabs>
          <w:tab w:val="clear" w:pos="788"/>
        </w:tabs>
        <w:ind w:left="720"/>
        <w:jc w:val="center"/>
        <w:rPr>
          <w:color w:val="000000"/>
          <w:sz w:val="28"/>
          <w:szCs w:val="28"/>
        </w:rPr>
      </w:pPr>
    </w:p>
    <w:p w14:paraId="3E5830CB" w14:textId="77777777" w:rsidR="00C47D2B" w:rsidRDefault="00C47D2B" w:rsidP="00730C45">
      <w:pPr>
        <w:pStyle w:val="39"/>
        <w:tabs>
          <w:tab w:val="clear" w:pos="788"/>
        </w:tabs>
        <w:ind w:left="720"/>
        <w:jc w:val="center"/>
        <w:rPr>
          <w:color w:val="000000"/>
          <w:sz w:val="28"/>
          <w:szCs w:val="28"/>
        </w:rPr>
      </w:pPr>
    </w:p>
    <w:p w14:paraId="5854BA14" w14:textId="77777777" w:rsidR="00857C2F" w:rsidRPr="00526EFA" w:rsidRDefault="00857C2F" w:rsidP="00857C2F">
      <w:pPr>
        <w:pStyle w:val="10"/>
        <w:spacing w:before="0"/>
        <w:jc w:val="both"/>
        <w:rPr>
          <w:sz w:val="24"/>
          <w:szCs w:val="24"/>
          <w:highlight w:val="yellow"/>
        </w:rPr>
      </w:pPr>
      <w:r w:rsidRPr="00A9547A">
        <w:rPr>
          <w:sz w:val="24"/>
          <w:szCs w:val="24"/>
        </w:rPr>
        <w:tab/>
      </w:r>
      <w:r w:rsidRPr="00A9547A">
        <w:rPr>
          <w:sz w:val="24"/>
          <w:szCs w:val="24"/>
        </w:rPr>
        <w:tab/>
      </w:r>
      <w:r w:rsidRPr="00A9547A">
        <w:rPr>
          <w:sz w:val="24"/>
          <w:szCs w:val="24"/>
        </w:rPr>
        <w:tab/>
      </w:r>
      <w:r w:rsidRPr="00A9547A">
        <w:rPr>
          <w:sz w:val="24"/>
          <w:szCs w:val="24"/>
        </w:rPr>
        <w:tab/>
      </w:r>
      <w:r w:rsidRPr="00A9547A">
        <w:rPr>
          <w:sz w:val="24"/>
          <w:szCs w:val="24"/>
        </w:rPr>
        <w:tab/>
      </w:r>
      <w:r w:rsidRPr="00A9547A">
        <w:rPr>
          <w:sz w:val="24"/>
          <w:szCs w:val="24"/>
        </w:rPr>
        <w:tab/>
      </w:r>
      <w:r w:rsidRPr="00A9547A">
        <w:rPr>
          <w:sz w:val="24"/>
          <w:szCs w:val="24"/>
        </w:rPr>
        <w:tab/>
      </w:r>
      <w:r w:rsidRPr="00A9547A">
        <w:rPr>
          <w:sz w:val="24"/>
          <w:szCs w:val="24"/>
        </w:rPr>
        <w:tab/>
      </w:r>
    </w:p>
    <w:p w14:paraId="45738568" w14:textId="77777777" w:rsidR="00857C2F" w:rsidRPr="00526EFA" w:rsidRDefault="00857C2F" w:rsidP="00857C2F">
      <w:pPr>
        <w:rPr>
          <w:highlight w:val="yellow"/>
        </w:rPr>
      </w:pPr>
    </w:p>
    <w:p w14:paraId="7BD1AF15" w14:textId="77777777" w:rsidR="00857C2F" w:rsidRDefault="00857C2F" w:rsidP="00857C2F">
      <w:pPr>
        <w:tabs>
          <w:tab w:val="left" w:pos="9214"/>
        </w:tabs>
        <w:rPr>
          <w:b/>
        </w:rPr>
      </w:pPr>
    </w:p>
    <w:p w14:paraId="3636C3B2" w14:textId="77777777" w:rsidR="00C47D2B" w:rsidRDefault="00C47D2B" w:rsidP="00730C45">
      <w:pPr>
        <w:pStyle w:val="39"/>
        <w:tabs>
          <w:tab w:val="clear" w:pos="788"/>
        </w:tabs>
        <w:ind w:left="720"/>
        <w:jc w:val="center"/>
        <w:rPr>
          <w:color w:val="000000"/>
          <w:sz w:val="28"/>
          <w:szCs w:val="28"/>
        </w:rPr>
      </w:pPr>
    </w:p>
    <w:p w14:paraId="6DFE624C" w14:textId="77777777" w:rsidR="00C47D2B" w:rsidRDefault="00C47D2B" w:rsidP="00730C45">
      <w:pPr>
        <w:pStyle w:val="39"/>
        <w:tabs>
          <w:tab w:val="clear" w:pos="788"/>
        </w:tabs>
        <w:ind w:left="720"/>
        <w:jc w:val="center"/>
        <w:rPr>
          <w:color w:val="000000"/>
          <w:sz w:val="28"/>
          <w:szCs w:val="28"/>
        </w:rPr>
      </w:pPr>
    </w:p>
    <w:p w14:paraId="530DE742" w14:textId="77777777" w:rsidR="00C47D2B" w:rsidRDefault="00C47D2B" w:rsidP="00730C45">
      <w:pPr>
        <w:pStyle w:val="39"/>
        <w:tabs>
          <w:tab w:val="clear" w:pos="788"/>
        </w:tabs>
        <w:ind w:left="720"/>
        <w:jc w:val="center"/>
        <w:rPr>
          <w:color w:val="000000"/>
          <w:sz w:val="28"/>
          <w:szCs w:val="28"/>
        </w:rPr>
      </w:pPr>
    </w:p>
    <w:p w14:paraId="576DAD4F" w14:textId="77777777" w:rsidR="00C47D2B" w:rsidRDefault="00C47D2B" w:rsidP="00730C45">
      <w:pPr>
        <w:pStyle w:val="39"/>
        <w:tabs>
          <w:tab w:val="clear" w:pos="788"/>
        </w:tabs>
        <w:ind w:left="720"/>
        <w:jc w:val="center"/>
        <w:rPr>
          <w:color w:val="000000"/>
          <w:sz w:val="28"/>
          <w:szCs w:val="28"/>
        </w:rPr>
      </w:pPr>
    </w:p>
    <w:p w14:paraId="259EA3D7" w14:textId="77777777" w:rsidR="00C47D2B" w:rsidRDefault="00C47D2B" w:rsidP="00730C45">
      <w:pPr>
        <w:pStyle w:val="39"/>
        <w:tabs>
          <w:tab w:val="clear" w:pos="788"/>
        </w:tabs>
        <w:ind w:left="720"/>
        <w:jc w:val="center"/>
        <w:rPr>
          <w:color w:val="000000"/>
          <w:sz w:val="28"/>
          <w:szCs w:val="28"/>
        </w:rPr>
      </w:pPr>
    </w:p>
    <w:p w14:paraId="52003769" w14:textId="77777777" w:rsidR="00C47D2B" w:rsidRDefault="00C47D2B" w:rsidP="00730C45">
      <w:pPr>
        <w:pStyle w:val="39"/>
        <w:tabs>
          <w:tab w:val="clear" w:pos="788"/>
        </w:tabs>
        <w:ind w:left="720"/>
        <w:jc w:val="center"/>
        <w:rPr>
          <w:color w:val="000000"/>
          <w:sz w:val="28"/>
          <w:szCs w:val="28"/>
        </w:rPr>
      </w:pPr>
    </w:p>
    <w:p w14:paraId="6D5A9BD9" w14:textId="77777777" w:rsidR="00C47D2B" w:rsidRDefault="00C47D2B" w:rsidP="00730C45">
      <w:pPr>
        <w:pStyle w:val="39"/>
        <w:tabs>
          <w:tab w:val="clear" w:pos="788"/>
        </w:tabs>
        <w:ind w:left="720"/>
        <w:jc w:val="center"/>
        <w:rPr>
          <w:color w:val="000000"/>
          <w:sz w:val="28"/>
          <w:szCs w:val="28"/>
        </w:rPr>
      </w:pPr>
    </w:p>
    <w:p w14:paraId="4819B277" w14:textId="77777777" w:rsidR="00C47D2B" w:rsidRDefault="00C47D2B" w:rsidP="00730C45">
      <w:pPr>
        <w:pStyle w:val="39"/>
        <w:tabs>
          <w:tab w:val="clear" w:pos="788"/>
        </w:tabs>
        <w:ind w:left="720"/>
        <w:jc w:val="center"/>
        <w:rPr>
          <w:color w:val="000000"/>
          <w:sz w:val="28"/>
          <w:szCs w:val="28"/>
        </w:rPr>
      </w:pPr>
    </w:p>
    <w:p w14:paraId="1CE068F5" w14:textId="77777777" w:rsidR="00C47D2B" w:rsidRDefault="00C47D2B" w:rsidP="00730C45">
      <w:pPr>
        <w:pStyle w:val="39"/>
        <w:tabs>
          <w:tab w:val="clear" w:pos="788"/>
        </w:tabs>
        <w:ind w:left="720"/>
        <w:jc w:val="center"/>
        <w:rPr>
          <w:color w:val="000000"/>
          <w:sz w:val="28"/>
          <w:szCs w:val="28"/>
        </w:rPr>
      </w:pPr>
    </w:p>
    <w:p w14:paraId="68273DCB" w14:textId="77777777" w:rsidR="00C47D2B" w:rsidRDefault="00C47D2B" w:rsidP="00730C45">
      <w:pPr>
        <w:pStyle w:val="39"/>
        <w:tabs>
          <w:tab w:val="clear" w:pos="788"/>
        </w:tabs>
        <w:ind w:left="720"/>
        <w:jc w:val="center"/>
        <w:rPr>
          <w:color w:val="000000"/>
          <w:sz w:val="28"/>
          <w:szCs w:val="28"/>
        </w:rPr>
      </w:pPr>
    </w:p>
    <w:p w14:paraId="447A76D4" w14:textId="77777777" w:rsidR="00C47D2B" w:rsidRDefault="00C47D2B" w:rsidP="00730C45">
      <w:pPr>
        <w:pStyle w:val="39"/>
        <w:tabs>
          <w:tab w:val="clear" w:pos="788"/>
        </w:tabs>
        <w:ind w:left="720"/>
        <w:jc w:val="center"/>
        <w:rPr>
          <w:color w:val="000000"/>
          <w:sz w:val="28"/>
          <w:szCs w:val="28"/>
        </w:rPr>
      </w:pPr>
    </w:p>
    <w:p w14:paraId="292D73F1" w14:textId="77777777" w:rsidR="00C47D2B" w:rsidRDefault="00C47D2B" w:rsidP="00730C45">
      <w:pPr>
        <w:pStyle w:val="39"/>
        <w:tabs>
          <w:tab w:val="clear" w:pos="788"/>
        </w:tabs>
        <w:ind w:left="720"/>
        <w:jc w:val="center"/>
        <w:rPr>
          <w:color w:val="000000"/>
          <w:sz w:val="28"/>
          <w:szCs w:val="28"/>
        </w:rPr>
      </w:pPr>
    </w:p>
    <w:p w14:paraId="4FC59E9F" w14:textId="77777777" w:rsidR="00C47D2B" w:rsidRDefault="00C47D2B" w:rsidP="00730C45">
      <w:pPr>
        <w:pStyle w:val="39"/>
        <w:tabs>
          <w:tab w:val="clear" w:pos="788"/>
        </w:tabs>
        <w:ind w:left="720"/>
        <w:jc w:val="center"/>
        <w:rPr>
          <w:color w:val="000000"/>
          <w:sz w:val="28"/>
          <w:szCs w:val="28"/>
        </w:rPr>
      </w:pPr>
    </w:p>
    <w:p w14:paraId="6B630AD5" w14:textId="77777777" w:rsidR="00C47D2B" w:rsidRDefault="00C47D2B" w:rsidP="00730C45">
      <w:pPr>
        <w:pStyle w:val="39"/>
        <w:tabs>
          <w:tab w:val="clear" w:pos="788"/>
        </w:tabs>
        <w:ind w:left="720"/>
        <w:jc w:val="center"/>
        <w:rPr>
          <w:color w:val="000000"/>
          <w:sz w:val="28"/>
          <w:szCs w:val="28"/>
        </w:rPr>
      </w:pPr>
    </w:p>
    <w:p w14:paraId="51A37BBF" w14:textId="77777777" w:rsidR="00C47D2B" w:rsidRDefault="00C47D2B" w:rsidP="00730C45">
      <w:pPr>
        <w:pStyle w:val="39"/>
        <w:tabs>
          <w:tab w:val="clear" w:pos="788"/>
        </w:tabs>
        <w:ind w:left="720"/>
        <w:jc w:val="center"/>
        <w:rPr>
          <w:color w:val="000000"/>
          <w:sz w:val="28"/>
          <w:szCs w:val="28"/>
        </w:rPr>
      </w:pPr>
    </w:p>
    <w:p w14:paraId="07CF3DA9" w14:textId="77777777" w:rsidR="00C47D2B" w:rsidRDefault="001B77A7" w:rsidP="001B77A7">
      <w:pPr>
        <w:pStyle w:val="39"/>
        <w:tabs>
          <w:tab w:val="clear" w:pos="788"/>
          <w:tab w:val="left" w:pos="2955"/>
        </w:tabs>
        <w:ind w:left="720"/>
        <w:rPr>
          <w:color w:val="000000"/>
          <w:sz w:val="28"/>
          <w:szCs w:val="28"/>
        </w:rPr>
      </w:pPr>
      <w:r>
        <w:rPr>
          <w:color w:val="000000"/>
          <w:sz w:val="28"/>
          <w:szCs w:val="28"/>
        </w:rPr>
        <w:tab/>
      </w:r>
    </w:p>
    <w:p w14:paraId="347D25C2" w14:textId="77777777" w:rsidR="00C47D2B" w:rsidRDefault="00C47D2B" w:rsidP="00730C45">
      <w:pPr>
        <w:pStyle w:val="39"/>
        <w:tabs>
          <w:tab w:val="clear" w:pos="788"/>
        </w:tabs>
        <w:ind w:left="720"/>
        <w:jc w:val="center"/>
        <w:rPr>
          <w:color w:val="000000"/>
          <w:sz w:val="28"/>
          <w:szCs w:val="28"/>
        </w:rPr>
      </w:pPr>
    </w:p>
    <w:p w14:paraId="401E4125" w14:textId="77777777" w:rsidR="00C47D2B" w:rsidRDefault="00C47D2B" w:rsidP="00730C45">
      <w:pPr>
        <w:pStyle w:val="39"/>
        <w:tabs>
          <w:tab w:val="clear" w:pos="788"/>
        </w:tabs>
        <w:ind w:left="720"/>
        <w:jc w:val="center"/>
        <w:rPr>
          <w:color w:val="000000"/>
          <w:sz w:val="28"/>
          <w:szCs w:val="28"/>
        </w:rPr>
      </w:pPr>
    </w:p>
    <w:p w14:paraId="63B5EEB9" w14:textId="77777777" w:rsidR="00C47D2B" w:rsidRDefault="00C47D2B" w:rsidP="00730C45">
      <w:pPr>
        <w:pStyle w:val="39"/>
        <w:tabs>
          <w:tab w:val="clear" w:pos="788"/>
        </w:tabs>
        <w:ind w:left="720"/>
        <w:jc w:val="center"/>
        <w:rPr>
          <w:color w:val="000000"/>
          <w:sz w:val="28"/>
          <w:szCs w:val="28"/>
        </w:rPr>
      </w:pPr>
    </w:p>
    <w:p w14:paraId="55941795" w14:textId="77777777" w:rsidR="00C47D2B" w:rsidRDefault="00C47D2B" w:rsidP="00730C45">
      <w:pPr>
        <w:pStyle w:val="39"/>
        <w:tabs>
          <w:tab w:val="clear" w:pos="788"/>
        </w:tabs>
        <w:ind w:left="720"/>
        <w:jc w:val="center"/>
        <w:rPr>
          <w:color w:val="000000"/>
          <w:sz w:val="28"/>
          <w:szCs w:val="28"/>
        </w:rPr>
      </w:pPr>
    </w:p>
    <w:p w14:paraId="2D5989F2" w14:textId="77777777" w:rsidR="00B5183C" w:rsidRDefault="00B5183C" w:rsidP="00730C45">
      <w:pPr>
        <w:pStyle w:val="39"/>
        <w:tabs>
          <w:tab w:val="clear" w:pos="788"/>
        </w:tabs>
        <w:ind w:left="720"/>
        <w:jc w:val="center"/>
        <w:rPr>
          <w:color w:val="000000"/>
          <w:sz w:val="28"/>
          <w:szCs w:val="28"/>
        </w:rPr>
      </w:pPr>
    </w:p>
    <w:p w14:paraId="5F0DC215" w14:textId="77777777" w:rsidR="00B5183C" w:rsidRDefault="00B5183C" w:rsidP="00730C45">
      <w:pPr>
        <w:pStyle w:val="39"/>
        <w:tabs>
          <w:tab w:val="clear" w:pos="788"/>
        </w:tabs>
        <w:ind w:left="720"/>
        <w:jc w:val="center"/>
        <w:rPr>
          <w:color w:val="000000"/>
          <w:sz w:val="28"/>
          <w:szCs w:val="28"/>
        </w:rPr>
      </w:pPr>
    </w:p>
    <w:p w14:paraId="2DDB902C" w14:textId="77777777" w:rsidR="00B5183C" w:rsidRDefault="00B5183C" w:rsidP="00730C45">
      <w:pPr>
        <w:pStyle w:val="39"/>
        <w:tabs>
          <w:tab w:val="clear" w:pos="788"/>
        </w:tabs>
        <w:ind w:left="720"/>
        <w:jc w:val="center"/>
        <w:rPr>
          <w:color w:val="000000"/>
          <w:sz w:val="28"/>
          <w:szCs w:val="28"/>
        </w:rPr>
      </w:pPr>
    </w:p>
    <w:p w14:paraId="5B36BB14" w14:textId="77777777" w:rsidR="00CD0FAD" w:rsidRDefault="00CD0FAD" w:rsidP="00730C45">
      <w:pPr>
        <w:pStyle w:val="39"/>
        <w:tabs>
          <w:tab w:val="clear" w:pos="788"/>
        </w:tabs>
        <w:ind w:left="720"/>
        <w:jc w:val="center"/>
        <w:rPr>
          <w:color w:val="000000"/>
          <w:sz w:val="28"/>
          <w:szCs w:val="28"/>
        </w:rPr>
      </w:pPr>
    </w:p>
    <w:p w14:paraId="4F7DDB1A" w14:textId="77777777" w:rsidR="00022C25" w:rsidRDefault="00022C25" w:rsidP="00272352">
      <w:pPr>
        <w:pStyle w:val="10"/>
        <w:ind w:firstLine="709"/>
        <w:rPr>
          <w:sz w:val="24"/>
          <w:szCs w:val="24"/>
        </w:rPr>
      </w:pPr>
    </w:p>
    <w:p w14:paraId="2A4B53AE" w14:textId="77777777" w:rsidR="00022C25" w:rsidRPr="00022C25" w:rsidRDefault="00022C25" w:rsidP="00022C25"/>
    <w:p w14:paraId="5DB3D8F6" w14:textId="77777777" w:rsidR="00272352" w:rsidRDefault="00272352" w:rsidP="00272352">
      <w:pPr>
        <w:pStyle w:val="10"/>
        <w:ind w:firstLine="709"/>
        <w:rPr>
          <w:sz w:val="24"/>
          <w:szCs w:val="24"/>
        </w:rPr>
      </w:pPr>
      <w:r w:rsidRPr="00A9547A">
        <w:rPr>
          <w:sz w:val="24"/>
          <w:szCs w:val="24"/>
        </w:rPr>
        <w:lastRenderedPageBreak/>
        <w:t>ТЕРМИНЫ И ОПРЕДЕЛЕНИЯ, ИСПОЛЬЗУЕМЫЕ В ДОКУМЕНТАЦИИ</w:t>
      </w:r>
      <w:r>
        <w:rPr>
          <w:sz w:val="24"/>
          <w:szCs w:val="24"/>
        </w:rPr>
        <w:t xml:space="preserve"> </w:t>
      </w:r>
    </w:p>
    <w:p w14:paraId="57974862" w14:textId="77777777" w:rsidR="00272352" w:rsidRPr="00272352" w:rsidRDefault="00272352" w:rsidP="00272352"/>
    <w:p w14:paraId="61C0AA78" w14:textId="77777777" w:rsidR="00272352" w:rsidRPr="00A9547A" w:rsidRDefault="00272352" w:rsidP="00272352">
      <w:pPr>
        <w:autoSpaceDE w:val="0"/>
        <w:autoSpaceDN w:val="0"/>
        <w:adjustRightInd w:val="0"/>
        <w:spacing w:after="0"/>
        <w:ind w:firstLine="709"/>
        <w:rPr>
          <w:color w:val="000000"/>
        </w:rPr>
      </w:pPr>
      <w:r w:rsidRPr="00A9547A">
        <w:rPr>
          <w:b/>
          <w:bCs/>
          <w:color w:val="000000"/>
        </w:rPr>
        <w:t>Заказчик –</w:t>
      </w:r>
      <w:r>
        <w:rPr>
          <w:b/>
          <w:bCs/>
          <w:color w:val="000000"/>
        </w:rPr>
        <w:t xml:space="preserve"> </w:t>
      </w:r>
      <w:r w:rsidRPr="00AF4CE8">
        <w:rPr>
          <w:bCs/>
          <w:color w:val="000000"/>
        </w:rPr>
        <w:t>А</w:t>
      </w:r>
      <w:r w:rsidRPr="00A9547A">
        <w:rPr>
          <w:color w:val="000000"/>
        </w:rPr>
        <w:t>кционерное общество «Особая экономическая зона промышленно – производственного типа «Липецк» (АО «ОЭЗ ППТ «Липецк»).</w:t>
      </w:r>
    </w:p>
    <w:p w14:paraId="3758B9C0" w14:textId="77777777" w:rsidR="00272352" w:rsidRPr="00A9547A" w:rsidRDefault="00272352" w:rsidP="00272352">
      <w:pPr>
        <w:autoSpaceDE w:val="0"/>
        <w:autoSpaceDN w:val="0"/>
        <w:adjustRightInd w:val="0"/>
        <w:spacing w:after="0"/>
        <w:ind w:firstLine="709"/>
        <w:rPr>
          <w:color w:val="000000"/>
        </w:rPr>
      </w:pPr>
    </w:p>
    <w:p w14:paraId="61DAD3C3" w14:textId="48565F7C" w:rsidR="00272352" w:rsidRDefault="00272352" w:rsidP="00272352">
      <w:pPr>
        <w:ind w:firstLine="708"/>
      </w:pPr>
      <w:r>
        <w:rPr>
          <w:b/>
          <w:bCs/>
          <w:color w:val="000000"/>
        </w:rPr>
        <w:t xml:space="preserve">Запрос </w:t>
      </w:r>
      <w:r w:rsidR="00DB3E11">
        <w:rPr>
          <w:b/>
          <w:bCs/>
          <w:color w:val="000000"/>
        </w:rPr>
        <w:t>предложений</w:t>
      </w:r>
      <w:r w:rsidR="005E49F9">
        <w:rPr>
          <w:b/>
          <w:bCs/>
          <w:color w:val="000000"/>
        </w:rPr>
        <w:t xml:space="preserve"> в электронной форме </w:t>
      </w:r>
      <w:r w:rsidR="002F2E84">
        <w:rPr>
          <w:b/>
          <w:bCs/>
          <w:color w:val="000000"/>
        </w:rPr>
        <w:t>(запрос предложений)</w:t>
      </w:r>
      <w:r w:rsidR="00DB3E11" w:rsidRPr="00A9547A">
        <w:rPr>
          <w:b/>
          <w:bCs/>
          <w:color w:val="000000"/>
        </w:rPr>
        <w:t xml:space="preserve"> </w:t>
      </w:r>
      <w:r w:rsidR="00DB3E11">
        <w:rPr>
          <w:b/>
          <w:bCs/>
          <w:color w:val="000000"/>
        </w:rPr>
        <w:t>–</w:t>
      </w:r>
      <w:r w:rsidRPr="00A9547A">
        <w:rPr>
          <w:b/>
          <w:bCs/>
          <w:color w:val="000000"/>
        </w:rPr>
        <w:t xml:space="preserve"> </w:t>
      </w:r>
      <w:r w:rsidRPr="00891CB9">
        <w:t>форма торгов,</w:t>
      </w:r>
      <w:r w:rsidR="005E49F9">
        <w:t xml:space="preserve"> проводимая в электронной форме на электронной торговой площадке,</w:t>
      </w:r>
      <w:r w:rsidRPr="00891CB9">
        <w:t xml:space="preserve">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22FAD7F4" w14:textId="43D6F414" w:rsidR="00272352" w:rsidRDefault="00272352" w:rsidP="00272352">
      <w:pPr>
        <w:autoSpaceDE w:val="0"/>
        <w:autoSpaceDN w:val="0"/>
        <w:adjustRightInd w:val="0"/>
        <w:ind w:firstLine="708"/>
      </w:pPr>
      <w:r>
        <w:rPr>
          <w:b/>
          <w:bCs/>
        </w:rPr>
        <w:t>Д</w:t>
      </w:r>
      <w:r w:rsidRPr="000702BC">
        <w:rPr>
          <w:b/>
          <w:bCs/>
        </w:rPr>
        <w:t>окументация</w:t>
      </w:r>
      <w:r>
        <w:rPr>
          <w:b/>
          <w:bCs/>
        </w:rPr>
        <w:t xml:space="preserve"> о проведении запроса предложений</w:t>
      </w:r>
      <w:r w:rsidRPr="000702BC">
        <w:rPr>
          <w:b/>
          <w:bCs/>
        </w:rPr>
        <w:t xml:space="preserve"> (документация о закупке,</w:t>
      </w:r>
      <w:r w:rsidRPr="000702BC">
        <w:t xml:space="preserve">  </w:t>
      </w:r>
      <w:r w:rsidRPr="00984E2D">
        <w:rPr>
          <w:b/>
        </w:rPr>
        <w:t>закупочная документация)</w:t>
      </w:r>
      <w:r w:rsidRPr="000702BC">
        <w:t xml:space="preserve"> –  документация,</w:t>
      </w:r>
      <w:r>
        <w:t xml:space="preserve"> </w:t>
      </w:r>
      <w:r w:rsidRPr="000702BC">
        <w:t>разрабатываемая заказчиком и содержащая в себе помимо извещения о проведении закупки, проекта договора и технической части, описывающей предмет закупки, сведения и информацию, установленные Федеральным законом № 223-ФЗ "О закупках товаров, работ, услуг отдельными видами юридических лиц" (далее – Федеральный закон № 223-ФЗ) и Положением</w:t>
      </w:r>
      <w:r w:rsidR="004F6312">
        <w:t xml:space="preserve"> о закупках товаров, работ и  услуг  АО ОЭЗ ППТ «Липецк»(далее – Положение).</w:t>
      </w:r>
    </w:p>
    <w:p w14:paraId="008D6F21" w14:textId="18AB575D" w:rsidR="005E49F9" w:rsidRDefault="005E49F9" w:rsidP="005E49F9">
      <w:pPr>
        <w:autoSpaceDE w:val="0"/>
        <w:autoSpaceDN w:val="0"/>
        <w:adjustRightInd w:val="0"/>
        <w:spacing w:after="0"/>
        <w:ind w:firstLine="540"/>
      </w:pPr>
      <w:r w:rsidRPr="005E49F9">
        <w:rPr>
          <w:b/>
          <w:bCs/>
        </w:rPr>
        <w:t>Оператор электронной площадки</w:t>
      </w:r>
      <w:r>
        <w:t xml:space="preserve"> -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w:t>
      </w:r>
      <w:bookmarkStart w:id="10" w:name="_Hlk41655557"/>
      <w:r>
        <w:t xml:space="preserve">Федерального закона </w:t>
      </w:r>
      <w:r w:rsidRPr="000702BC">
        <w:t>№ 223-ФЗ</w:t>
      </w:r>
      <w:bookmarkEnd w:id="10"/>
      <w:r>
        <w:t xml:space="preserve">).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статьи 3.3 Федерального закона </w:t>
      </w:r>
      <w:r w:rsidRPr="000702BC">
        <w:t>№ 223-ФЗ</w:t>
      </w:r>
      <w:r>
        <w:t xml:space="preserve">). </w:t>
      </w:r>
    </w:p>
    <w:p w14:paraId="65A8032D" w14:textId="77777777" w:rsidR="00FD058B" w:rsidRDefault="00FD058B" w:rsidP="00272352">
      <w:pPr>
        <w:autoSpaceDE w:val="0"/>
        <w:autoSpaceDN w:val="0"/>
        <w:adjustRightInd w:val="0"/>
        <w:spacing w:after="0"/>
        <w:ind w:firstLine="540"/>
        <w:rPr>
          <w:b/>
        </w:rPr>
      </w:pPr>
    </w:p>
    <w:p w14:paraId="5DB6E851" w14:textId="77777777" w:rsidR="00272352" w:rsidRPr="00A9547A" w:rsidRDefault="00272352" w:rsidP="00272352">
      <w:pPr>
        <w:autoSpaceDE w:val="0"/>
        <w:autoSpaceDN w:val="0"/>
        <w:adjustRightInd w:val="0"/>
        <w:spacing w:after="0"/>
        <w:ind w:firstLine="540"/>
      </w:pPr>
      <w:r>
        <w:rPr>
          <w:b/>
        </w:rPr>
        <w:t xml:space="preserve"> </w:t>
      </w:r>
      <w:r w:rsidRPr="00245979">
        <w:rPr>
          <w:b/>
        </w:rPr>
        <w:t>Официальный сайт</w:t>
      </w:r>
      <w:r w:rsidRPr="00245979">
        <w:t xml:space="preserve"> -</w:t>
      </w:r>
      <w:r w:rsidRPr="00A9547A">
        <w:t xml:space="preserve"> </w:t>
      </w:r>
      <w:r w:rsidRPr="00F71D89">
        <w:t>Официальный сайт единой информационной системы в сфере закупок в информационно-телекоммуникационной сети Интернет www.zakupki.gov.ru</w:t>
      </w:r>
      <w:r>
        <w:t xml:space="preserve"> </w:t>
      </w:r>
      <w:r w:rsidRPr="00F71D89">
        <w:t xml:space="preserve">(далее – официальный сайт, </w:t>
      </w:r>
      <w:r>
        <w:t>сайт</w:t>
      </w:r>
      <w:r w:rsidR="004F6312">
        <w:t>,</w:t>
      </w:r>
      <w:r>
        <w:t xml:space="preserve"> </w:t>
      </w:r>
      <w:r w:rsidRPr="00F71D89">
        <w:t>единая информационная система</w:t>
      </w:r>
      <w:r w:rsidR="004F6312">
        <w:t>,</w:t>
      </w:r>
      <w:r>
        <w:t xml:space="preserve"> ЕИС</w:t>
      </w:r>
      <w:r w:rsidRPr="00F71D89">
        <w:t>).</w:t>
      </w:r>
    </w:p>
    <w:p w14:paraId="4CFB5DEA" w14:textId="77777777" w:rsidR="00272352" w:rsidRDefault="00272352" w:rsidP="00272352">
      <w:pPr>
        <w:autoSpaceDE w:val="0"/>
        <w:autoSpaceDN w:val="0"/>
        <w:adjustRightInd w:val="0"/>
        <w:spacing w:after="0"/>
        <w:ind w:firstLine="540"/>
        <w:rPr>
          <w:b/>
        </w:rPr>
      </w:pPr>
    </w:p>
    <w:p w14:paraId="624EC8D3" w14:textId="77777777" w:rsidR="00272352" w:rsidRDefault="00272352" w:rsidP="00272352">
      <w:pPr>
        <w:autoSpaceDE w:val="0"/>
        <w:autoSpaceDN w:val="0"/>
        <w:adjustRightInd w:val="0"/>
        <w:spacing w:after="0"/>
        <w:ind w:firstLine="540"/>
      </w:pPr>
      <w:r w:rsidRPr="00402993">
        <w:rPr>
          <w:b/>
        </w:rPr>
        <w:t>Комиссия по закупкам</w:t>
      </w:r>
      <w:r>
        <w:rPr>
          <w:b/>
        </w:rPr>
        <w:t>-</w:t>
      </w:r>
      <w:r w:rsidRPr="00402993">
        <w:t xml:space="preserve"> </w:t>
      </w:r>
      <w:r w:rsidRPr="00891CB9">
        <w:t xml:space="preserve">является коллегиальным органом заказчика, призванным осуществить выбор поставщика, исполнителя, подрядчика в соответствии </w:t>
      </w:r>
      <w:r w:rsidR="004F6312" w:rsidRPr="00891CB9">
        <w:t>с Положением</w:t>
      </w:r>
      <w:r w:rsidRPr="00891CB9">
        <w:t xml:space="preserve"> с целью заключения договора.</w:t>
      </w:r>
    </w:p>
    <w:p w14:paraId="037B394C" w14:textId="77777777" w:rsidR="00272352" w:rsidRPr="00891CB9" w:rsidRDefault="00272352" w:rsidP="00272352">
      <w:pPr>
        <w:autoSpaceDE w:val="0"/>
        <w:autoSpaceDN w:val="0"/>
        <w:adjustRightInd w:val="0"/>
        <w:ind w:firstLine="540"/>
      </w:pPr>
    </w:p>
    <w:p w14:paraId="2951C8A4" w14:textId="5FABD69C" w:rsidR="00272352" w:rsidRDefault="00272352" w:rsidP="00272352">
      <w:pPr>
        <w:spacing w:after="0"/>
        <w:ind w:firstLine="540"/>
      </w:pPr>
      <w:r w:rsidRPr="00A9547A">
        <w:rPr>
          <w:b/>
          <w:bCs/>
          <w:color w:val="000000"/>
        </w:rPr>
        <w:t>Участник за</w:t>
      </w:r>
      <w:r w:rsidR="00C80863">
        <w:rPr>
          <w:b/>
          <w:bCs/>
          <w:color w:val="000000"/>
        </w:rPr>
        <w:t>проса предложений</w:t>
      </w:r>
      <w:r w:rsidR="00984E2D">
        <w:rPr>
          <w:b/>
          <w:bCs/>
          <w:color w:val="000000"/>
        </w:rPr>
        <w:t xml:space="preserve"> </w:t>
      </w:r>
      <w:r w:rsidRPr="00A9547A">
        <w:rPr>
          <w:color w:val="000000"/>
        </w:rPr>
        <w:t xml:space="preserve"> – </w:t>
      </w:r>
      <w:r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t>.</w:t>
      </w:r>
      <w:r w:rsidRPr="00A9547A">
        <w:t xml:space="preserve"> </w:t>
      </w:r>
    </w:p>
    <w:p w14:paraId="0D56A437" w14:textId="77777777" w:rsidR="00CC3352" w:rsidRDefault="00CC3352" w:rsidP="00730C45">
      <w:pPr>
        <w:pStyle w:val="39"/>
        <w:tabs>
          <w:tab w:val="clear" w:pos="788"/>
        </w:tabs>
        <w:ind w:left="720"/>
        <w:jc w:val="center"/>
        <w:rPr>
          <w:b/>
          <w:color w:val="000000"/>
          <w:sz w:val="28"/>
          <w:szCs w:val="28"/>
        </w:rPr>
      </w:pPr>
    </w:p>
    <w:p w14:paraId="26D60EE2" w14:textId="77777777" w:rsidR="00022C25" w:rsidRDefault="00022C25" w:rsidP="00730C45">
      <w:pPr>
        <w:pStyle w:val="39"/>
        <w:tabs>
          <w:tab w:val="clear" w:pos="788"/>
        </w:tabs>
        <w:ind w:left="720"/>
        <w:jc w:val="center"/>
        <w:rPr>
          <w:b/>
          <w:color w:val="000000"/>
          <w:sz w:val="28"/>
          <w:szCs w:val="28"/>
        </w:rPr>
      </w:pPr>
    </w:p>
    <w:p w14:paraId="7D05B151" w14:textId="77777777" w:rsidR="00022C25" w:rsidRDefault="00022C25" w:rsidP="00730C45">
      <w:pPr>
        <w:pStyle w:val="39"/>
        <w:tabs>
          <w:tab w:val="clear" w:pos="788"/>
        </w:tabs>
        <w:ind w:left="720"/>
        <w:jc w:val="center"/>
        <w:rPr>
          <w:b/>
          <w:color w:val="000000"/>
          <w:sz w:val="28"/>
          <w:szCs w:val="28"/>
        </w:rPr>
      </w:pPr>
    </w:p>
    <w:p w14:paraId="5E7059A0" w14:textId="77777777" w:rsidR="00022C25" w:rsidRDefault="00022C25" w:rsidP="00730C45">
      <w:pPr>
        <w:pStyle w:val="39"/>
        <w:tabs>
          <w:tab w:val="clear" w:pos="788"/>
        </w:tabs>
        <w:ind w:left="720"/>
        <w:jc w:val="center"/>
        <w:rPr>
          <w:b/>
          <w:color w:val="000000"/>
          <w:sz w:val="28"/>
          <w:szCs w:val="28"/>
        </w:rPr>
      </w:pPr>
    </w:p>
    <w:p w14:paraId="172B29DE" w14:textId="77777777" w:rsidR="00022C25" w:rsidRDefault="00022C25" w:rsidP="00730C45">
      <w:pPr>
        <w:pStyle w:val="39"/>
        <w:tabs>
          <w:tab w:val="clear" w:pos="788"/>
        </w:tabs>
        <w:ind w:left="720"/>
        <w:jc w:val="center"/>
        <w:rPr>
          <w:b/>
          <w:color w:val="000000"/>
          <w:sz w:val="28"/>
          <w:szCs w:val="28"/>
        </w:rPr>
      </w:pPr>
    </w:p>
    <w:p w14:paraId="6DF1DBD9" w14:textId="77777777" w:rsidR="00022C25" w:rsidRDefault="00022C25" w:rsidP="00730C45">
      <w:pPr>
        <w:pStyle w:val="39"/>
        <w:tabs>
          <w:tab w:val="clear" w:pos="788"/>
        </w:tabs>
        <w:ind w:left="720"/>
        <w:jc w:val="center"/>
        <w:rPr>
          <w:b/>
          <w:color w:val="000000"/>
          <w:sz w:val="28"/>
          <w:szCs w:val="28"/>
        </w:rPr>
      </w:pPr>
    </w:p>
    <w:p w14:paraId="2244539C" w14:textId="76AE0730" w:rsidR="00A47A04" w:rsidRPr="00504E48" w:rsidRDefault="00A47A04" w:rsidP="00730C45">
      <w:pPr>
        <w:pStyle w:val="39"/>
        <w:tabs>
          <w:tab w:val="clear" w:pos="788"/>
        </w:tabs>
        <w:ind w:left="720"/>
        <w:jc w:val="center"/>
        <w:rPr>
          <w:b/>
          <w:color w:val="000000"/>
          <w:sz w:val="28"/>
          <w:szCs w:val="28"/>
        </w:rPr>
      </w:pPr>
      <w:r w:rsidRPr="00504E48">
        <w:rPr>
          <w:b/>
          <w:color w:val="000000"/>
          <w:sz w:val="28"/>
          <w:szCs w:val="28"/>
        </w:rPr>
        <w:lastRenderedPageBreak/>
        <w:t xml:space="preserve">Раздел </w:t>
      </w:r>
      <w:r w:rsidRPr="00504E48">
        <w:rPr>
          <w:b/>
          <w:color w:val="000000"/>
          <w:sz w:val="28"/>
          <w:szCs w:val="28"/>
          <w:lang w:val="en-US"/>
        </w:rPr>
        <w:t>I</w:t>
      </w:r>
    </w:p>
    <w:p w14:paraId="3248573F" w14:textId="77777777" w:rsidR="004A3A47" w:rsidRPr="008B5D1C" w:rsidRDefault="004A3A47" w:rsidP="00730C45">
      <w:pPr>
        <w:pStyle w:val="39"/>
        <w:tabs>
          <w:tab w:val="clear" w:pos="788"/>
        </w:tabs>
        <w:ind w:left="720"/>
        <w:jc w:val="center"/>
        <w:rPr>
          <w:color w:val="000000"/>
          <w:sz w:val="28"/>
          <w:szCs w:val="28"/>
        </w:rPr>
      </w:pPr>
    </w:p>
    <w:p w14:paraId="1C47E1FB" w14:textId="77777777" w:rsidR="00A47A04" w:rsidRPr="00A47A04" w:rsidRDefault="00A47A04" w:rsidP="00A47A04">
      <w:pPr>
        <w:jc w:val="center"/>
        <w:rPr>
          <w:b/>
          <w:sz w:val="28"/>
          <w:szCs w:val="28"/>
        </w:rPr>
      </w:pPr>
      <w:r w:rsidRPr="00A47A04">
        <w:rPr>
          <w:b/>
          <w:sz w:val="28"/>
          <w:szCs w:val="28"/>
          <w:lang w:val="en-US"/>
        </w:rPr>
        <w:t>I</w:t>
      </w:r>
      <w:r w:rsidRPr="00A47A04">
        <w:rPr>
          <w:b/>
          <w:sz w:val="28"/>
          <w:szCs w:val="28"/>
        </w:rPr>
        <w:t>. Информация о проведении запроса предложений</w:t>
      </w:r>
      <w:r w:rsidR="00CE4ED8">
        <w:rPr>
          <w:b/>
          <w:sz w:val="28"/>
          <w:szCs w:val="28"/>
        </w:rPr>
        <w:t xml:space="preserve"> в электронной форме</w:t>
      </w:r>
    </w:p>
    <w:p w14:paraId="0CB528B6" w14:textId="77777777" w:rsidR="00A47A04" w:rsidRDefault="00A47A04" w:rsidP="00A47A04">
      <w:pPr>
        <w:spacing w:after="0"/>
        <w:rPr>
          <w:sz w:val="28"/>
          <w:szCs w:val="28"/>
        </w:rPr>
      </w:pPr>
    </w:p>
    <w:tbl>
      <w:tblPr>
        <w:tblW w:w="10288" w:type="dxa"/>
        <w:tblCellSpacing w:w="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53"/>
        <w:gridCol w:w="6035"/>
      </w:tblGrid>
      <w:tr w:rsidR="002504B4" w:rsidRPr="00A643C4" w14:paraId="131328F5" w14:textId="77777777" w:rsidTr="002504B4">
        <w:trPr>
          <w:tblCellSpacing w:w="15" w:type="dxa"/>
        </w:trPr>
        <w:tc>
          <w:tcPr>
            <w:tcW w:w="4208" w:type="dxa"/>
            <w:vAlign w:val="center"/>
            <w:hideMark/>
          </w:tcPr>
          <w:p w14:paraId="1CE78F62" w14:textId="77777777" w:rsidR="002504B4" w:rsidRPr="00A643C4" w:rsidRDefault="002504B4" w:rsidP="00923500">
            <w:pPr>
              <w:spacing w:after="0" w:line="280" w:lineRule="exact"/>
              <w:rPr>
                <w:i/>
              </w:rPr>
            </w:pPr>
            <w:r w:rsidRPr="00A643C4">
              <w:rPr>
                <w:i/>
              </w:rPr>
              <w:t>1</w:t>
            </w:r>
            <w:r w:rsidRPr="00D9475C">
              <w:rPr>
                <w:i/>
              </w:rPr>
              <w:t xml:space="preserve">. Способ </w:t>
            </w:r>
            <w:r w:rsidR="004A43E6" w:rsidRPr="00D9475C">
              <w:rPr>
                <w:i/>
              </w:rPr>
              <w:t>осуществления з</w:t>
            </w:r>
            <w:r w:rsidRPr="00D9475C">
              <w:rPr>
                <w:i/>
              </w:rPr>
              <w:t>акупки</w:t>
            </w:r>
          </w:p>
        </w:tc>
        <w:tc>
          <w:tcPr>
            <w:tcW w:w="5990" w:type="dxa"/>
            <w:vAlign w:val="center"/>
            <w:hideMark/>
          </w:tcPr>
          <w:p w14:paraId="7A745E17" w14:textId="77777777" w:rsidR="002504B4" w:rsidRPr="00954227" w:rsidRDefault="0044142B" w:rsidP="00923500">
            <w:pPr>
              <w:spacing w:after="0"/>
              <w:outlineLvl w:val="0"/>
            </w:pPr>
            <w:r>
              <w:t>З</w:t>
            </w:r>
            <w:r w:rsidR="002504B4" w:rsidRPr="00954227">
              <w:t>апрос предложений в электронной форме</w:t>
            </w:r>
            <w:r w:rsidR="002504B4">
              <w:t xml:space="preserve"> (далее запрос предложений)</w:t>
            </w:r>
            <w:r w:rsidR="002504B4" w:rsidRPr="00954227">
              <w:t>.</w:t>
            </w:r>
          </w:p>
          <w:p w14:paraId="5D4AA119" w14:textId="77777777" w:rsidR="002504B4" w:rsidRPr="00A643C4" w:rsidRDefault="002504B4" w:rsidP="00923500">
            <w:pPr>
              <w:spacing w:after="0" w:line="280" w:lineRule="exact"/>
              <w:ind w:right="86"/>
              <w:outlineLvl w:val="0"/>
            </w:pPr>
            <w:r w:rsidRPr="00954227">
              <w:t>АО «ОЭЗ ППТ «Липецк» проводит запрос предложений в электронной форме в порядке, установленном Положением о закупках товаров, работ, услуг АО «ОЭЗ ППТ «Липецк» и настоящей документацией.</w:t>
            </w:r>
          </w:p>
        </w:tc>
      </w:tr>
      <w:tr w:rsidR="002504B4" w:rsidRPr="00A643C4" w14:paraId="55AD09AA" w14:textId="77777777" w:rsidTr="002504B4">
        <w:trPr>
          <w:tblCellSpacing w:w="15" w:type="dxa"/>
        </w:trPr>
        <w:tc>
          <w:tcPr>
            <w:tcW w:w="4208" w:type="dxa"/>
            <w:vAlign w:val="center"/>
            <w:hideMark/>
          </w:tcPr>
          <w:p w14:paraId="6116EF8E" w14:textId="77777777" w:rsidR="002504B4" w:rsidRPr="00A643C4" w:rsidRDefault="002504B4" w:rsidP="00923500">
            <w:pPr>
              <w:spacing w:after="0" w:line="280" w:lineRule="exact"/>
              <w:rPr>
                <w:i/>
                <w:iCs/>
              </w:rPr>
            </w:pPr>
            <w:r w:rsidRPr="00A643C4">
              <w:rPr>
                <w:i/>
                <w:iCs/>
              </w:rPr>
              <w:t>2</w:t>
            </w:r>
            <w:r w:rsidRPr="00D9475C">
              <w:rPr>
                <w:i/>
                <w:iCs/>
              </w:rPr>
              <w:t>. Наименование, место нахождения, почтовый адрес, адрес электронной почты, номер контактного телефона Заказчика</w:t>
            </w:r>
          </w:p>
        </w:tc>
        <w:tc>
          <w:tcPr>
            <w:tcW w:w="5990" w:type="dxa"/>
            <w:vAlign w:val="center"/>
            <w:hideMark/>
          </w:tcPr>
          <w:p w14:paraId="47F10F66" w14:textId="77777777" w:rsidR="002504B4" w:rsidRPr="002B1014" w:rsidRDefault="002504B4" w:rsidP="00923500">
            <w:pPr>
              <w:spacing w:after="0"/>
            </w:pPr>
            <w:r w:rsidRPr="002504B4">
              <w:t xml:space="preserve"> </w:t>
            </w:r>
            <w:r w:rsidR="00225D08" w:rsidRPr="002B1014">
              <w:t>А</w:t>
            </w:r>
            <w:r w:rsidRPr="002B1014">
              <w:t xml:space="preserve">кционерное общество «Особая </w:t>
            </w:r>
            <w:r w:rsidR="00DE4D20" w:rsidRPr="002B1014">
              <w:t>экономическая зона</w:t>
            </w:r>
            <w:r w:rsidRPr="002B1014">
              <w:t xml:space="preserve"> промышленно – производственного типа «Липецк» </w:t>
            </w:r>
          </w:p>
          <w:p w14:paraId="05E89CB7" w14:textId="77777777" w:rsidR="002504B4" w:rsidRPr="002B1014" w:rsidRDefault="002504B4" w:rsidP="00923500">
            <w:pPr>
              <w:spacing w:after="0"/>
            </w:pPr>
            <w:r w:rsidRPr="002B1014">
              <w:t>(АО «ОЭЗ ППТ «Липецк»)</w:t>
            </w:r>
          </w:p>
          <w:p w14:paraId="47D0D818" w14:textId="77777777" w:rsidR="00225D08" w:rsidRPr="002B1014" w:rsidRDefault="002504B4" w:rsidP="00923500">
            <w:pPr>
              <w:spacing w:after="0"/>
            </w:pPr>
            <w:r w:rsidRPr="00A86D71">
              <w:rPr>
                <w:b/>
              </w:rPr>
              <w:t xml:space="preserve">Место </w:t>
            </w:r>
            <w:r w:rsidR="00225D08" w:rsidRPr="00A86D71">
              <w:rPr>
                <w:b/>
              </w:rPr>
              <w:t>нахождения</w:t>
            </w:r>
            <w:r w:rsidR="00225D08" w:rsidRPr="002B1014">
              <w:t xml:space="preserve">: </w:t>
            </w:r>
            <w:r w:rsidR="008C449E" w:rsidRPr="002B1014">
              <w:rPr>
                <w:color w:val="000000"/>
              </w:rPr>
              <w:t>399071</w:t>
            </w:r>
            <w:r w:rsidR="008C449E">
              <w:rPr>
                <w:color w:val="000000"/>
              </w:rPr>
              <w:t xml:space="preserve">, </w:t>
            </w:r>
            <w:r w:rsidR="00225D08" w:rsidRPr="002B1014">
              <w:t>Липецкая область, Грязинский район, с. Казинка, территория ОЭЗ ППТ Липецк, здание 2</w:t>
            </w:r>
          </w:p>
          <w:p w14:paraId="31FEF2BA" w14:textId="77777777" w:rsidR="002504B4" w:rsidRPr="002B1014" w:rsidRDefault="002504B4" w:rsidP="00923500">
            <w:pPr>
              <w:spacing w:after="0"/>
              <w:rPr>
                <w:color w:val="000000"/>
              </w:rPr>
            </w:pPr>
            <w:r w:rsidRPr="00A86D71">
              <w:rPr>
                <w:b/>
              </w:rPr>
              <w:t xml:space="preserve">Почтовый </w:t>
            </w:r>
            <w:r w:rsidR="008C449E" w:rsidRPr="00A86D71">
              <w:rPr>
                <w:b/>
              </w:rPr>
              <w:t>адрес:</w:t>
            </w:r>
            <w:r w:rsidR="008C449E" w:rsidRPr="002B1014">
              <w:t xml:space="preserve"> </w:t>
            </w:r>
            <w:r w:rsidR="008C449E" w:rsidRPr="002B1014">
              <w:rPr>
                <w:color w:val="000000"/>
              </w:rPr>
              <w:t>399071</w:t>
            </w:r>
            <w:r w:rsidR="00225D08" w:rsidRPr="002B1014">
              <w:rPr>
                <w:color w:val="000000"/>
              </w:rPr>
              <w:t>, Липецкая область, Грязинский район,</w:t>
            </w:r>
            <w:r w:rsidR="00225D08" w:rsidRPr="002B1014">
              <w:rPr>
                <w:rFonts w:eastAsiaTheme="minorHAnsi"/>
              </w:rPr>
              <w:t xml:space="preserve"> </w:t>
            </w:r>
            <w:r w:rsidR="00225D08" w:rsidRPr="002B1014">
              <w:t>с. Казинка, территория ОЭЗ ППТ Липецк, здание</w:t>
            </w:r>
            <w:r w:rsidRPr="002B1014">
              <w:rPr>
                <w:color w:val="000000"/>
              </w:rPr>
              <w:t xml:space="preserve"> </w:t>
            </w:r>
            <w:r w:rsidR="00225D08" w:rsidRPr="002B1014">
              <w:rPr>
                <w:color w:val="000000"/>
              </w:rPr>
              <w:t>2</w:t>
            </w:r>
          </w:p>
          <w:p w14:paraId="1CB29387" w14:textId="77777777" w:rsidR="002504B4" w:rsidRPr="002B1014" w:rsidRDefault="002504B4" w:rsidP="00923500">
            <w:pPr>
              <w:spacing w:after="0"/>
            </w:pPr>
            <w:r w:rsidRPr="00A86D71">
              <w:rPr>
                <w:b/>
              </w:rPr>
              <w:t>Адрес электронной почты</w:t>
            </w:r>
            <w:r w:rsidRPr="002B1014">
              <w:t>:</w:t>
            </w:r>
            <w:r w:rsidR="00225D08" w:rsidRPr="002B1014">
              <w:rPr>
                <w:color w:val="000000"/>
              </w:rPr>
              <w:t xml:space="preserve"> </w:t>
            </w:r>
            <w:hyperlink r:id="rId9" w:history="1">
              <w:r w:rsidR="00225D08" w:rsidRPr="00426F44">
                <w:rPr>
                  <w:rStyle w:val="a6"/>
                  <w:color w:val="auto"/>
                  <w:u w:val="none"/>
                  <w:lang w:val="en-US"/>
                </w:rPr>
                <w:t>zakupki</w:t>
              </w:r>
              <w:r w:rsidR="00225D08" w:rsidRPr="00426F44">
                <w:rPr>
                  <w:rStyle w:val="a6"/>
                  <w:color w:val="auto"/>
                  <w:u w:val="none"/>
                </w:rPr>
                <w:t>@sezlipetsk.ru</w:t>
              </w:r>
            </w:hyperlink>
            <w:r w:rsidR="00225D08" w:rsidRPr="00426F44">
              <w:t xml:space="preserve">  </w:t>
            </w:r>
            <w:r w:rsidR="00225D08" w:rsidRPr="002B1014">
              <w:rPr>
                <w:color w:val="000000"/>
              </w:rPr>
              <w:t xml:space="preserve">                             </w:t>
            </w:r>
          </w:p>
          <w:p w14:paraId="09D2603D" w14:textId="68B9C6B1" w:rsidR="002504B4" w:rsidRPr="003B1856" w:rsidRDefault="002504B4" w:rsidP="00923500">
            <w:pPr>
              <w:spacing w:after="0" w:line="280" w:lineRule="exact"/>
              <w:ind w:right="86"/>
              <w:rPr>
                <w:color w:val="000000"/>
              </w:rPr>
            </w:pPr>
            <w:r w:rsidRPr="003B1856">
              <w:rPr>
                <w:b/>
              </w:rPr>
              <w:t>Номер контактного телефона</w:t>
            </w:r>
            <w:r w:rsidRPr="003B1856">
              <w:t xml:space="preserve">: </w:t>
            </w:r>
            <w:r w:rsidR="00225D08" w:rsidRPr="003B1856">
              <w:rPr>
                <w:color w:val="000000"/>
              </w:rPr>
              <w:t>(4742) 51-53-50, 51-5</w:t>
            </w:r>
            <w:r w:rsidR="002F2E84" w:rsidRPr="003B1856">
              <w:rPr>
                <w:color w:val="000000"/>
              </w:rPr>
              <w:t>2-</w:t>
            </w:r>
            <w:r w:rsidR="00055252">
              <w:rPr>
                <w:color w:val="000000"/>
              </w:rPr>
              <w:t>63</w:t>
            </w:r>
          </w:p>
          <w:p w14:paraId="2C7705EC" w14:textId="26E699EE" w:rsidR="003B1856" w:rsidRDefault="00225D08" w:rsidP="002F2E84">
            <w:pPr>
              <w:spacing w:after="0" w:line="280" w:lineRule="exact"/>
              <w:ind w:right="86"/>
            </w:pPr>
            <w:r w:rsidRPr="003B1856">
              <w:t xml:space="preserve">Контактное лицо </w:t>
            </w:r>
            <w:r w:rsidR="003B1856">
              <w:t xml:space="preserve">Дорохова Оксана Леонидовна, </w:t>
            </w:r>
          </w:p>
          <w:p w14:paraId="66C2AE7E" w14:textId="62015136" w:rsidR="00225D08" w:rsidRPr="002504B4" w:rsidRDefault="003B1856" w:rsidP="002F2E84">
            <w:pPr>
              <w:spacing w:after="0" w:line="280" w:lineRule="exact"/>
              <w:ind w:right="86"/>
            </w:pPr>
            <w:r>
              <w:t xml:space="preserve">                              </w:t>
            </w:r>
            <w:r w:rsidR="00350F12">
              <w:t xml:space="preserve"> Маслова Лариса Николаевна</w:t>
            </w:r>
          </w:p>
        </w:tc>
      </w:tr>
      <w:tr w:rsidR="002504B4" w:rsidRPr="00A643C4" w14:paraId="361FEAF2" w14:textId="77777777" w:rsidTr="002504B4">
        <w:trPr>
          <w:tblCellSpacing w:w="15" w:type="dxa"/>
        </w:trPr>
        <w:tc>
          <w:tcPr>
            <w:tcW w:w="4208" w:type="dxa"/>
            <w:vAlign w:val="center"/>
            <w:hideMark/>
          </w:tcPr>
          <w:p w14:paraId="6A589C31" w14:textId="6D2B05B9" w:rsidR="002504B4" w:rsidRPr="00A643C4" w:rsidRDefault="002504B4" w:rsidP="00923500">
            <w:pPr>
              <w:spacing w:after="0"/>
              <w:rPr>
                <w:i/>
                <w:iCs/>
              </w:rPr>
            </w:pPr>
            <w:r w:rsidRPr="00A643C4">
              <w:rPr>
                <w:i/>
                <w:iCs/>
              </w:rPr>
              <w:t>3. Оператор электронной торговой площадки</w:t>
            </w:r>
          </w:p>
        </w:tc>
        <w:tc>
          <w:tcPr>
            <w:tcW w:w="5990" w:type="dxa"/>
            <w:vAlign w:val="center"/>
            <w:hideMark/>
          </w:tcPr>
          <w:p w14:paraId="646CF10B" w14:textId="77777777" w:rsidR="00421145" w:rsidRPr="007F4F1B" w:rsidRDefault="00421145" w:rsidP="00421145">
            <w:pPr>
              <w:spacing w:after="0"/>
              <w:rPr>
                <w:color w:val="000000"/>
              </w:rPr>
            </w:pPr>
            <w:r w:rsidRPr="007F4F1B">
              <w:rPr>
                <w:color w:val="000000"/>
              </w:rPr>
              <w:t xml:space="preserve">АО «Центр развития экономики»  </w:t>
            </w:r>
          </w:p>
          <w:p w14:paraId="42682CC1" w14:textId="77777777" w:rsidR="00421145" w:rsidRPr="00AB79C0" w:rsidRDefault="00421145" w:rsidP="00421145">
            <w:pPr>
              <w:spacing w:after="0"/>
              <w:ind w:right="87"/>
            </w:pPr>
            <w:r w:rsidRPr="00AB79C0">
              <w:t>Юридический и фактический адрес:</w:t>
            </w:r>
          </w:p>
          <w:p w14:paraId="3189C853" w14:textId="77777777" w:rsidR="00421145" w:rsidRPr="00AB79C0" w:rsidRDefault="00421145" w:rsidP="00421145">
            <w:pPr>
              <w:spacing w:after="0"/>
              <w:ind w:right="87"/>
            </w:pPr>
            <w:r w:rsidRPr="00AB79C0">
              <w:t>142600, Россия, Московская область, г. Орехово-Зуево, ул. Бабушкина, д. 2а, пом.35</w:t>
            </w:r>
          </w:p>
          <w:p w14:paraId="0DD6D453" w14:textId="77777777" w:rsidR="00421145" w:rsidRPr="007F4F1B" w:rsidRDefault="00421145" w:rsidP="00421145">
            <w:pPr>
              <w:spacing w:after="0"/>
              <w:ind w:right="87"/>
            </w:pPr>
            <w:r w:rsidRPr="007F4F1B">
              <w:t>Почтовый адрес</w:t>
            </w:r>
            <w:r>
              <w:t>:</w:t>
            </w:r>
          </w:p>
          <w:p w14:paraId="059C222A" w14:textId="77777777" w:rsidR="002504B4" w:rsidRPr="002504B4" w:rsidRDefault="00421145" w:rsidP="00923500">
            <w:pPr>
              <w:spacing w:after="0"/>
              <w:ind w:right="87"/>
            </w:pPr>
            <w:r w:rsidRPr="007F4F1B">
              <w:t xml:space="preserve">107113, Россия, Москва, ул. 3-я Рыбинская, д. 18, стр. </w:t>
            </w:r>
            <w:r w:rsidR="006E29AD">
              <w:t>22</w:t>
            </w:r>
            <w:r w:rsidRPr="007F4F1B">
              <w:rPr>
                <w:color w:val="000000"/>
              </w:rPr>
              <w:br/>
            </w:r>
            <w:r w:rsidR="002504B4" w:rsidRPr="002504B4">
              <w:t>Телефон: +7 (495) 989-85-19, 8-800-555-85-19</w:t>
            </w:r>
          </w:p>
          <w:p w14:paraId="51D7469A" w14:textId="77777777" w:rsidR="002504B4" w:rsidRPr="00760DD5" w:rsidRDefault="002504B4" w:rsidP="00923500">
            <w:pPr>
              <w:spacing w:after="0"/>
              <w:ind w:right="87"/>
              <w:rPr>
                <w:lang w:val="en-US"/>
              </w:rPr>
            </w:pPr>
            <w:r w:rsidRPr="00DE4D20">
              <w:rPr>
                <w:lang w:val="en-US"/>
              </w:rPr>
              <w:t>E</w:t>
            </w:r>
            <w:r w:rsidRPr="006E29AD">
              <w:rPr>
                <w:lang w:val="en-US"/>
              </w:rPr>
              <w:t>-</w:t>
            </w:r>
            <w:r w:rsidRPr="00DE4D20">
              <w:rPr>
                <w:lang w:val="en-US"/>
              </w:rPr>
              <w:t>mail</w:t>
            </w:r>
            <w:r w:rsidRPr="00760DD5">
              <w:rPr>
                <w:lang w:val="en-US"/>
              </w:rPr>
              <w:t xml:space="preserve">: </w:t>
            </w:r>
            <w:hyperlink r:id="rId10" w:history="1">
              <w:r w:rsidRPr="00760DD5">
                <w:rPr>
                  <w:rStyle w:val="a6"/>
                  <w:color w:val="auto"/>
                  <w:lang w:val="en-US"/>
                </w:rPr>
                <w:t>info@b2b-center.ru</w:t>
              </w:r>
            </w:hyperlink>
            <w:r w:rsidRPr="00760DD5">
              <w:rPr>
                <w:u w:val="single"/>
                <w:lang w:val="en-US"/>
              </w:rPr>
              <w:t xml:space="preserve"> </w:t>
            </w:r>
            <w:r w:rsidRPr="006E29AD">
              <w:rPr>
                <w:lang w:val="en-US"/>
              </w:rPr>
              <w:t xml:space="preserve">      </w:t>
            </w:r>
            <w:r w:rsidRPr="00DE4D20">
              <w:rPr>
                <w:lang w:val="en-US"/>
              </w:rPr>
              <w:t>Web</w:t>
            </w:r>
            <w:r w:rsidRPr="006E29AD">
              <w:rPr>
                <w:lang w:val="en-US"/>
              </w:rPr>
              <w:t>:</w:t>
            </w:r>
            <w:r w:rsidRPr="006E29AD">
              <w:rPr>
                <w:color w:val="333333"/>
                <w:lang w:val="en-US"/>
              </w:rPr>
              <w:t xml:space="preserve"> </w:t>
            </w:r>
            <w:hyperlink r:id="rId11" w:history="1">
              <w:r w:rsidRPr="00760DD5">
                <w:rPr>
                  <w:rStyle w:val="a6"/>
                  <w:color w:val="auto"/>
                  <w:lang w:val="en-US"/>
                </w:rPr>
                <w:t>www.b2b</w:t>
              </w:r>
              <w:bookmarkStart w:id="11" w:name="_Hlk16528902"/>
              <w:r w:rsidRPr="00760DD5">
                <w:rPr>
                  <w:rStyle w:val="a6"/>
                  <w:color w:val="auto"/>
                  <w:lang w:val="en-US"/>
                </w:rPr>
                <w:t>-</w:t>
              </w:r>
              <w:r w:rsidRPr="00760DD5">
                <w:rPr>
                  <w:rStyle w:val="a6"/>
                  <w:color w:val="auto"/>
                </w:rPr>
                <w:t>с</w:t>
              </w:r>
              <w:r w:rsidRPr="00760DD5">
                <w:rPr>
                  <w:rStyle w:val="a6"/>
                  <w:color w:val="auto"/>
                  <w:lang w:val="en-US"/>
                </w:rPr>
                <w:t>enter.ru</w:t>
              </w:r>
              <w:bookmarkEnd w:id="11"/>
            </w:hyperlink>
          </w:p>
          <w:p w14:paraId="4ABC5544" w14:textId="77777777" w:rsidR="002504B4" w:rsidRPr="002504B4" w:rsidRDefault="002504B4" w:rsidP="00923500">
            <w:pPr>
              <w:spacing w:after="0"/>
            </w:pPr>
            <w:r w:rsidRPr="002504B4">
              <w:t xml:space="preserve">Электронная торговая площадка </w:t>
            </w:r>
            <w:hyperlink r:id="rId12" w:history="1">
              <w:r w:rsidR="00213223" w:rsidRPr="00213223">
                <w:rPr>
                  <w:rStyle w:val="a6"/>
                  <w:color w:val="auto"/>
                  <w:u w:val="none"/>
                  <w:lang w:val="en-US"/>
                </w:rPr>
                <w:t>www</w:t>
              </w:r>
              <w:r w:rsidR="00213223" w:rsidRPr="00213223">
                <w:rPr>
                  <w:rStyle w:val="a6"/>
                  <w:color w:val="auto"/>
                  <w:u w:val="none"/>
                </w:rPr>
                <w:t>.</w:t>
              </w:r>
              <w:r w:rsidR="00213223" w:rsidRPr="00213223">
                <w:rPr>
                  <w:rStyle w:val="a6"/>
                  <w:color w:val="auto"/>
                  <w:u w:val="none"/>
                  <w:lang w:val="en-US"/>
                </w:rPr>
                <w:t>b</w:t>
              </w:r>
              <w:r w:rsidR="00213223" w:rsidRPr="00213223">
                <w:rPr>
                  <w:rStyle w:val="a6"/>
                  <w:color w:val="auto"/>
                  <w:u w:val="none"/>
                </w:rPr>
                <w:t>2</w:t>
              </w:r>
              <w:r w:rsidR="00213223" w:rsidRPr="00213223">
                <w:rPr>
                  <w:rStyle w:val="a6"/>
                  <w:color w:val="auto"/>
                  <w:u w:val="none"/>
                  <w:lang w:val="en-US"/>
                </w:rPr>
                <w:t>b</w:t>
              </w:r>
              <w:r w:rsidR="00213223" w:rsidRPr="00213223">
                <w:rPr>
                  <w:rStyle w:val="a6"/>
                  <w:color w:val="auto"/>
                  <w:u w:val="none"/>
                </w:rPr>
                <w:t>-с</w:t>
              </w:r>
              <w:r w:rsidR="00213223" w:rsidRPr="00213223">
                <w:rPr>
                  <w:rStyle w:val="a6"/>
                  <w:color w:val="auto"/>
                  <w:u w:val="none"/>
                  <w:lang w:val="en-US"/>
                </w:rPr>
                <w:t>enter</w:t>
              </w:r>
              <w:r w:rsidR="00213223" w:rsidRPr="00213223">
                <w:rPr>
                  <w:rStyle w:val="a6"/>
                  <w:color w:val="auto"/>
                  <w:u w:val="none"/>
                </w:rPr>
                <w:t>.</w:t>
              </w:r>
              <w:proofErr w:type="spellStart"/>
              <w:r w:rsidR="00213223" w:rsidRPr="00213223">
                <w:rPr>
                  <w:rStyle w:val="a6"/>
                  <w:color w:val="auto"/>
                  <w:u w:val="none"/>
                  <w:lang w:val="en-US"/>
                </w:rPr>
                <w:t>ru</w:t>
              </w:r>
              <w:proofErr w:type="spellEnd"/>
            </w:hyperlink>
            <w:hyperlink r:id="rId13" w:history="1">
              <w:r w:rsidR="00213223">
                <w:t>,</w:t>
              </w:r>
            </w:hyperlink>
            <w:r w:rsidR="00C93C30" w:rsidRPr="00EB3285">
              <w:t>ЭТП</w:t>
            </w:r>
            <w:r w:rsidR="00C93C30" w:rsidRPr="00EB3285">
              <w:rPr>
                <w:color w:val="000000"/>
              </w:rPr>
              <w:t xml:space="preserve"> «B2B-</w:t>
            </w:r>
            <w:r w:rsidR="00AB79C0">
              <w:rPr>
                <w:rFonts w:ascii="Arial" w:hAnsi="Arial" w:cs="Arial"/>
                <w:color w:val="000000"/>
                <w:sz w:val="15"/>
                <w:szCs w:val="15"/>
              </w:rPr>
              <w:t xml:space="preserve"> </w:t>
            </w:r>
            <w:proofErr w:type="spellStart"/>
            <w:r w:rsidR="00AB79C0" w:rsidRPr="00213223">
              <w:rPr>
                <w:color w:val="000000"/>
              </w:rPr>
              <w:t>Center</w:t>
            </w:r>
            <w:proofErr w:type="spellEnd"/>
            <w:r w:rsidR="00213223">
              <w:rPr>
                <w:color w:val="000000"/>
              </w:rPr>
              <w:t>»</w:t>
            </w:r>
          </w:p>
        </w:tc>
      </w:tr>
      <w:tr w:rsidR="002504B4" w:rsidRPr="00A643C4" w14:paraId="16F840DC" w14:textId="77777777" w:rsidTr="002504B4">
        <w:trPr>
          <w:tblCellSpacing w:w="15" w:type="dxa"/>
        </w:trPr>
        <w:tc>
          <w:tcPr>
            <w:tcW w:w="4208" w:type="dxa"/>
            <w:vAlign w:val="center"/>
            <w:hideMark/>
          </w:tcPr>
          <w:p w14:paraId="01850635" w14:textId="77777777" w:rsidR="002504B4" w:rsidRPr="00A643C4" w:rsidRDefault="002504B4" w:rsidP="00923500">
            <w:pPr>
              <w:spacing w:after="0" w:line="280" w:lineRule="exact"/>
              <w:rPr>
                <w:i/>
                <w:iCs/>
              </w:rPr>
            </w:pPr>
            <w:r w:rsidRPr="00A643C4">
              <w:rPr>
                <w:i/>
              </w:rPr>
              <w:t>4</w:t>
            </w:r>
            <w:r w:rsidRPr="00D9475C">
              <w:rPr>
                <w:i/>
              </w:rPr>
              <w:t>. Предмет договора с указанием количества поставляемого товара, объема выполняемых работ, оказываемых услуг</w:t>
            </w:r>
            <w:r w:rsidR="00AA4669" w:rsidRPr="00D9475C">
              <w:rPr>
                <w:i/>
              </w:rPr>
              <w:t>, краткое описание предмета закупки</w:t>
            </w:r>
          </w:p>
        </w:tc>
        <w:tc>
          <w:tcPr>
            <w:tcW w:w="5990" w:type="dxa"/>
            <w:vAlign w:val="center"/>
            <w:hideMark/>
          </w:tcPr>
          <w:p w14:paraId="10AE5451" w14:textId="74C49585" w:rsidR="00350F12" w:rsidRDefault="00911122" w:rsidP="00350F12">
            <w:pPr>
              <w:spacing w:after="0"/>
            </w:pPr>
            <w:r>
              <w:t xml:space="preserve"> </w:t>
            </w:r>
            <w:bookmarkStart w:id="12" w:name="_Hlk25664271"/>
            <w:bookmarkStart w:id="13" w:name="_Hlk523912639"/>
            <w:bookmarkStart w:id="14" w:name="_Hlk523925758"/>
            <w:r w:rsidR="00267389" w:rsidRPr="00A74BFD">
              <w:t xml:space="preserve"> </w:t>
            </w:r>
            <w:bookmarkStart w:id="15" w:name="_Hlk56153390"/>
            <w:bookmarkEnd w:id="12"/>
            <w:r w:rsidR="00350F12">
              <w:t>И</w:t>
            </w:r>
            <w:r w:rsidR="00350F12" w:rsidRPr="00350F12">
              <w:t>зготовление, поставка и монтаж офисной мебели</w:t>
            </w:r>
          </w:p>
          <w:bookmarkEnd w:id="15"/>
          <w:p w14:paraId="0BE2CDA7" w14:textId="168A7907" w:rsidR="00A6427D" w:rsidRPr="005D4F5A" w:rsidRDefault="00350F12" w:rsidP="0078474C">
            <w:pPr>
              <w:spacing w:after="0"/>
              <w:rPr>
                <w:color w:val="000000"/>
                <w:spacing w:val="-6"/>
              </w:rPr>
            </w:pPr>
            <w:r w:rsidRPr="00350F12">
              <w:rPr>
                <w:rFonts w:eastAsia="Calibri"/>
                <w:i/>
                <w:lang w:eastAsia="en-US"/>
              </w:rPr>
              <w:t xml:space="preserve">-в </w:t>
            </w:r>
            <w:r w:rsidR="003F2B8B" w:rsidRPr="00350F12">
              <w:rPr>
                <w:rFonts w:eastAsia="Calibri"/>
                <w:i/>
                <w:lang w:eastAsia="en-US"/>
              </w:rPr>
              <w:t>соответствии с техническим заданием и проектом договора, являющимися неотъемлемой частью документации о проведении запроса предложений</w:t>
            </w:r>
            <w:bookmarkEnd w:id="13"/>
            <w:bookmarkEnd w:id="14"/>
            <w:r w:rsidR="00B87DAD" w:rsidRPr="00350F12">
              <w:rPr>
                <w:rFonts w:eastAsia="Calibri"/>
                <w:i/>
                <w:lang w:eastAsia="en-US"/>
              </w:rPr>
              <w:t>.</w:t>
            </w:r>
            <w:r w:rsidR="002B33DE" w:rsidRPr="00080E6A">
              <w:rPr>
                <w:i/>
              </w:rPr>
              <w:t xml:space="preserve"> </w:t>
            </w:r>
          </w:p>
        </w:tc>
      </w:tr>
      <w:tr w:rsidR="002504B4" w:rsidRPr="00A643C4" w14:paraId="48758A06"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hideMark/>
          </w:tcPr>
          <w:p w14:paraId="4CDCEC72" w14:textId="739EF86A" w:rsidR="00397EED" w:rsidRPr="00397EED" w:rsidRDefault="002504B4" w:rsidP="00397EED">
            <w:pPr>
              <w:keepNext/>
              <w:keepLines/>
              <w:widowControl w:val="0"/>
              <w:suppressLineNumbers/>
              <w:suppressAutoHyphens/>
              <w:spacing w:after="0" w:line="280" w:lineRule="exact"/>
              <w:rPr>
                <w:i/>
              </w:rPr>
            </w:pPr>
            <w:r w:rsidRPr="00A643C4">
              <w:rPr>
                <w:i/>
              </w:rPr>
              <w:t>5</w:t>
            </w:r>
            <w:r w:rsidRPr="00D9475C">
              <w:rPr>
                <w:i/>
              </w:rPr>
              <w:t>. </w:t>
            </w:r>
            <w:r w:rsidR="00397EED" w:rsidRPr="00D9475C">
              <w:rPr>
                <w:i/>
              </w:rPr>
              <w:t xml:space="preserve"> Место</w:t>
            </w:r>
            <w:r w:rsidR="00617F9D">
              <w:rPr>
                <w:i/>
              </w:rPr>
              <w:t>,</w:t>
            </w:r>
            <w:r w:rsidR="00397EED" w:rsidRPr="00D9475C">
              <w:rPr>
                <w:i/>
              </w:rPr>
              <w:t xml:space="preserve"> условия и сроки (периоды) поставки товара, выполнения работ, оказания услуг</w:t>
            </w:r>
            <w:r w:rsidR="002537DD" w:rsidRPr="00D9475C">
              <w:rPr>
                <w:i/>
              </w:rPr>
              <w:t>и</w:t>
            </w:r>
          </w:p>
          <w:p w14:paraId="5267B7EA" w14:textId="77777777" w:rsidR="00397EED" w:rsidRPr="00A643C4" w:rsidRDefault="00397EED" w:rsidP="00923500">
            <w:pPr>
              <w:keepNext/>
              <w:keepLines/>
              <w:widowControl w:val="0"/>
              <w:suppressLineNumbers/>
              <w:suppressAutoHyphens/>
              <w:spacing w:after="0" w:line="280" w:lineRule="exact"/>
              <w:rPr>
                <w:i/>
              </w:rPr>
            </w:pPr>
          </w:p>
        </w:tc>
        <w:tc>
          <w:tcPr>
            <w:tcW w:w="5990" w:type="dxa"/>
            <w:tcBorders>
              <w:top w:val="single" w:sz="4" w:space="0" w:color="auto"/>
              <w:left w:val="single" w:sz="4" w:space="0" w:color="auto"/>
              <w:bottom w:val="single" w:sz="4" w:space="0" w:color="auto"/>
              <w:right w:val="single" w:sz="4" w:space="0" w:color="auto"/>
            </w:tcBorders>
            <w:shd w:val="clear" w:color="auto" w:fill="auto"/>
            <w:hideMark/>
          </w:tcPr>
          <w:p w14:paraId="7205BFA6" w14:textId="06153E26" w:rsidR="006A6065" w:rsidRDefault="00C93C30" w:rsidP="006A6065">
            <w:pPr>
              <w:spacing w:after="0" w:line="200" w:lineRule="atLeast"/>
              <w:rPr>
                <w:rFonts w:cs="Calibri"/>
                <w:color w:val="000000"/>
                <w:lang w:eastAsia="ar-SA"/>
              </w:rPr>
            </w:pPr>
            <w:r>
              <w:rPr>
                <w:b/>
              </w:rPr>
              <w:t xml:space="preserve"> </w:t>
            </w:r>
            <w:bookmarkStart w:id="16" w:name="_Hlk43112108"/>
            <w:r w:rsidR="00D06572">
              <w:rPr>
                <w:b/>
              </w:rPr>
              <w:t xml:space="preserve">Место </w:t>
            </w:r>
            <w:r w:rsidR="006A6065">
              <w:rPr>
                <w:b/>
              </w:rPr>
              <w:t>доставки и монтажа</w:t>
            </w:r>
            <w:r w:rsidR="00D06572">
              <w:rPr>
                <w:b/>
              </w:rPr>
              <w:t xml:space="preserve"> това</w:t>
            </w:r>
            <w:bookmarkEnd w:id="16"/>
            <w:r w:rsidR="00E817FE">
              <w:rPr>
                <w:b/>
              </w:rPr>
              <w:t>ра:</w:t>
            </w:r>
            <w:r w:rsidR="00E817FE" w:rsidRPr="005A5CC8">
              <w:rPr>
                <w:rFonts w:cs="Calibri"/>
                <w:color w:val="000000"/>
                <w:lang w:eastAsia="ar-SA"/>
              </w:rPr>
              <w:t xml:space="preserve"> </w:t>
            </w:r>
            <w:r w:rsidR="006A6065" w:rsidRPr="000D18A5">
              <w:t xml:space="preserve">Липецкая область, Грязинский муниципальный район, сельское поселение </w:t>
            </w:r>
            <w:proofErr w:type="spellStart"/>
            <w:r w:rsidR="006A6065" w:rsidRPr="000D18A5">
              <w:t>Казинский</w:t>
            </w:r>
            <w:proofErr w:type="spellEnd"/>
            <w:r w:rsidR="006A6065" w:rsidRPr="000D18A5">
              <w:t xml:space="preserve"> сельсовет, территория ОЭЗ ППТ «Липецк», здание 2 (фойе 2 этажа)</w:t>
            </w:r>
          </w:p>
          <w:p w14:paraId="3E651F7B" w14:textId="61963CC3" w:rsidR="000F6BA2" w:rsidRPr="00A643C4" w:rsidRDefault="006A6065" w:rsidP="006A6065">
            <w:pPr>
              <w:spacing w:after="0" w:line="200" w:lineRule="atLeast"/>
            </w:pPr>
            <w:r>
              <w:rPr>
                <w:rFonts w:cs="Calibri"/>
                <w:bCs/>
                <w:color w:val="000000"/>
                <w:lang w:eastAsia="ar-SA"/>
              </w:rPr>
              <w:t xml:space="preserve"> </w:t>
            </w:r>
            <w:r w:rsidR="007E68C9" w:rsidRPr="00B501D9">
              <w:rPr>
                <w:b/>
                <w:bCs/>
              </w:rPr>
              <w:t xml:space="preserve">Срок </w:t>
            </w:r>
            <w:r w:rsidR="00D44584">
              <w:rPr>
                <w:b/>
                <w:bCs/>
              </w:rPr>
              <w:t xml:space="preserve">изготовления, </w:t>
            </w:r>
            <w:r w:rsidR="007E68C9" w:rsidRPr="00B501D9">
              <w:rPr>
                <w:b/>
                <w:bCs/>
              </w:rPr>
              <w:t xml:space="preserve">поставки </w:t>
            </w:r>
            <w:r w:rsidR="00D44584">
              <w:rPr>
                <w:b/>
                <w:bCs/>
              </w:rPr>
              <w:t xml:space="preserve">и монтажа </w:t>
            </w:r>
            <w:r w:rsidR="007E68C9" w:rsidRPr="00B501D9">
              <w:rPr>
                <w:b/>
                <w:bCs/>
              </w:rPr>
              <w:t>товара</w:t>
            </w:r>
            <w:r w:rsidR="007E68C9" w:rsidRPr="00B501D9">
              <w:t xml:space="preserve"> </w:t>
            </w:r>
            <w:r w:rsidR="00D44584">
              <w:t>–</w:t>
            </w:r>
            <w:r w:rsidR="007E68C9" w:rsidRPr="00B501D9">
              <w:rPr>
                <w:rFonts w:cs="Calibri"/>
                <w:bCs/>
                <w:color w:val="000000"/>
                <w:lang w:eastAsia="ar-SA"/>
              </w:rPr>
              <w:t xml:space="preserve"> </w:t>
            </w:r>
            <w:r w:rsidR="00D44584" w:rsidRPr="00B501D9">
              <w:rPr>
                <w:rFonts w:cs="Calibri"/>
                <w:bCs/>
                <w:color w:val="000000"/>
                <w:lang w:eastAsia="ar-SA"/>
              </w:rPr>
              <w:t xml:space="preserve">не более </w:t>
            </w:r>
            <w:r w:rsidR="00D44584">
              <w:rPr>
                <w:rFonts w:cs="Calibri"/>
                <w:bCs/>
                <w:color w:val="000000"/>
                <w:lang w:eastAsia="ar-SA"/>
              </w:rPr>
              <w:t>25</w:t>
            </w:r>
            <w:r w:rsidR="00D44584" w:rsidRPr="00B501D9">
              <w:rPr>
                <w:rFonts w:cs="Calibri"/>
                <w:bCs/>
                <w:color w:val="000000"/>
                <w:lang w:eastAsia="ar-SA"/>
              </w:rPr>
              <w:t xml:space="preserve"> </w:t>
            </w:r>
            <w:r w:rsidR="00FE5BAA">
              <w:rPr>
                <w:rFonts w:cs="Calibri"/>
                <w:bCs/>
                <w:color w:val="000000"/>
                <w:lang w:eastAsia="ar-SA"/>
              </w:rPr>
              <w:t>рабочих</w:t>
            </w:r>
            <w:r w:rsidR="00FE5BAA" w:rsidRPr="00B501D9">
              <w:rPr>
                <w:rFonts w:cs="Calibri"/>
                <w:bCs/>
                <w:color w:val="000000"/>
                <w:lang w:eastAsia="ar-SA"/>
              </w:rPr>
              <w:t xml:space="preserve"> </w:t>
            </w:r>
            <w:r w:rsidR="00FE5BAA">
              <w:rPr>
                <w:rFonts w:cs="Calibri"/>
                <w:bCs/>
                <w:color w:val="000000"/>
                <w:lang w:eastAsia="ar-SA"/>
              </w:rPr>
              <w:t>дней с</w:t>
            </w:r>
            <w:r w:rsidR="00D44584" w:rsidRPr="00B501D9">
              <w:rPr>
                <w:rFonts w:cs="Calibri"/>
                <w:bCs/>
                <w:color w:val="000000"/>
                <w:lang w:eastAsia="ar-SA"/>
              </w:rPr>
              <w:t xml:space="preserve"> момента заключения договора</w:t>
            </w:r>
            <w:r w:rsidR="00D44584" w:rsidRPr="006B0660">
              <w:t>.</w:t>
            </w:r>
          </w:p>
        </w:tc>
      </w:tr>
      <w:tr w:rsidR="002C0FDD" w:rsidRPr="00A643C4" w14:paraId="77BB4DED" w14:textId="77777777" w:rsidTr="00923500">
        <w:trPr>
          <w:trHeight w:val="609"/>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14:paraId="603CE7F0" w14:textId="77777777" w:rsidR="002C0FDD" w:rsidRDefault="002C0FDD" w:rsidP="002C0FDD">
            <w:pPr>
              <w:spacing w:after="0" w:line="280" w:lineRule="exact"/>
              <w:rPr>
                <w:i/>
              </w:rPr>
            </w:pPr>
            <w:r w:rsidRPr="00A643C4">
              <w:rPr>
                <w:i/>
              </w:rPr>
              <w:t>6</w:t>
            </w:r>
            <w:r w:rsidRPr="00D9475C">
              <w:t>. </w:t>
            </w:r>
            <w:r w:rsidR="00C20862" w:rsidRPr="00D9475C">
              <w:t xml:space="preserve"> </w:t>
            </w:r>
            <w:r w:rsidRPr="00D9475C">
              <w:rPr>
                <w:i/>
              </w:rPr>
              <w:t xml:space="preserve">Сведения о начальной (максимальной) цене договора (цене </w:t>
            </w:r>
            <w:r w:rsidR="00BF531E" w:rsidRPr="00D9475C">
              <w:rPr>
                <w:i/>
              </w:rPr>
              <w:t>лота)</w:t>
            </w:r>
            <w:r w:rsidR="00BF531E" w:rsidRPr="00BF531E">
              <w:rPr>
                <w:i/>
              </w:rPr>
              <w:t xml:space="preserve"> </w:t>
            </w:r>
          </w:p>
          <w:p w14:paraId="1B9AC146" w14:textId="77777777" w:rsidR="004510F9" w:rsidRPr="00A643C4" w:rsidRDefault="004510F9" w:rsidP="002C0FDD">
            <w:pPr>
              <w:spacing w:after="0" w:line="280" w:lineRule="exact"/>
              <w:rPr>
                <w:i/>
              </w:rPr>
            </w:pPr>
          </w:p>
        </w:tc>
        <w:tc>
          <w:tcPr>
            <w:tcW w:w="5990" w:type="dxa"/>
            <w:tcBorders>
              <w:top w:val="single" w:sz="4" w:space="0" w:color="auto"/>
              <w:left w:val="single" w:sz="4" w:space="0" w:color="auto"/>
              <w:bottom w:val="single" w:sz="4" w:space="0" w:color="auto"/>
              <w:right w:val="single" w:sz="4" w:space="0" w:color="auto"/>
            </w:tcBorders>
            <w:shd w:val="clear" w:color="auto" w:fill="auto"/>
            <w:hideMark/>
          </w:tcPr>
          <w:p w14:paraId="1AF5612A" w14:textId="77777777" w:rsidR="007322DF" w:rsidRDefault="00E83153" w:rsidP="007322DF">
            <w:pPr>
              <w:rPr>
                <w:b/>
              </w:rPr>
            </w:pPr>
            <w:r>
              <w:rPr>
                <w:b/>
              </w:rPr>
              <w:t xml:space="preserve"> </w:t>
            </w:r>
            <w:r w:rsidR="007322DF" w:rsidRPr="001D0F4C">
              <w:rPr>
                <w:b/>
              </w:rPr>
              <w:t>Начальная (максимальная) цена договора:</w:t>
            </w:r>
          </w:p>
          <w:p w14:paraId="529D4DB7" w14:textId="54BF4C94" w:rsidR="002C0FDD" w:rsidRPr="008B5F05" w:rsidRDefault="006119BE" w:rsidP="00752CB5">
            <w:pPr>
              <w:suppressAutoHyphens/>
              <w:spacing w:after="200" w:line="276" w:lineRule="auto"/>
              <w:rPr>
                <w:color w:val="000000"/>
                <w:spacing w:val="-6"/>
                <w:u w:val="single"/>
              </w:rPr>
            </w:pPr>
            <w:r>
              <w:rPr>
                <w:rFonts w:eastAsia="Calibri"/>
                <w:lang w:eastAsia="ar-SA"/>
              </w:rPr>
              <w:t xml:space="preserve"> </w:t>
            </w:r>
            <w:bookmarkStart w:id="17" w:name="_Hlk56415006"/>
            <w:r w:rsidR="00D44584" w:rsidRPr="00D44584">
              <w:rPr>
                <w:rFonts w:eastAsia="Calibri"/>
                <w:b/>
                <w:bCs/>
                <w:lang w:eastAsia="ar-SA"/>
              </w:rPr>
              <w:t>1</w:t>
            </w:r>
            <w:r w:rsidR="00D44584" w:rsidRPr="006119BE">
              <w:rPr>
                <w:rFonts w:eastAsia="Calibri"/>
                <w:b/>
                <w:bCs/>
                <w:lang w:eastAsia="ar-SA"/>
              </w:rPr>
              <w:t> </w:t>
            </w:r>
            <w:r w:rsidR="00D44584" w:rsidRPr="00D44584">
              <w:rPr>
                <w:rFonts w:eastAsia="Calibri"/>
                <w:b/>
                <w:bCs/>
                <w:lang w:eastAsia="ar-SA"/>
              </w:rPr>
              <w:t>099</w:t>
            </w:r>
            <w:r w:rsidR="00D44584" w:rsidRPr="006119BE">
              <w:rPr>
                <w:rFonts w:eastAsia="Calibri"/>
                <w:b/>
                <w:bCs/>
                <w:lang w:eastAsia="ar-SA"/>
              </w:rPr>
              <w:t xml:space="preserve"> </w:t>
            </w:r>
            <w:r w:rsidR="00D44584" w:rsidRPr="00D44584">
              <w:rPr>
                <w:rFonts w:eastAsia="Calibri"/>
                <w:b/>
                <w:bCs/>
                <w:lang w:eastAsia="ar-SA"/>
              </w:rPr>
              <w:t xml:space="preserve">800 (один миллион девяносто девять тысяч </w:t>
            </w:r>
            <w:r w:rsidR="00D44584" w:rsidRPr="006119BE">
              <w:rPr>
                <w:rFonts w:eastAsia="Calibri"/>
                <w:b/>
                <w:bCs/>
                <w:lang w:eastAsia="ar-SA"/>
              </w:rPr>
              <w:t>восемьсот)</w:t>
            </w:r>
            <w:r w:rsidR="00D44584" w:rsidRPr="00D44584">
              <w:rPr>
                <w:rFonts w:eastAsia="Calibri"/>
                <w:b/>
                <w:bCs/>
                <w:lang w:eastAsia="ar-SA"/>
              </w:rPr>
              <w:t xml:space="preserve"> рублей</w:t>
            </w:r>
            <w:r w:rsidR="00D44584" w:rsidRPr="006119BE">
              <w:rPr>
                <w:b/>
                <w:bCs/>
                <w:color w:val="000000" w:themeColor="text1"/>
              </w:rPr>
              <w:t xml:space="preserve"> </w:t>
            </w:r>
            <w:r w:rsidRPr="006119BE">
              <w:rPr>
                <w:b/>
                <w:bCs/>
                <w:color w:val="000000" w:themeColor="text1"/>
              </w:rPr>
              <w:t>00 коп.,</w:t>
            </w:r>
            <w:r w:rsidRPr="00712E33">
              <w:rPr>
                <w:color w:val="000000" w:themeColor="text1"/>
              </w:rPr>
              <w:t xml:space="preserve"> </w:t>
            </w:r>
            <w:r w:rsidR="00D44584" w:rsidRPr="00D44584">
              <w:rPr>
                <w:color w:val="000000" w:themeColor="text1"/>
              </w:rPr>
              <w:t>в</w:t>
            </w:r>
            <w:r w:rsidR="00D44584" w:rsidRPr="00D44584">
              <w:t>ключая налоги, сборы и платежи, установленные законодательством РФ.</w:t>
            </w:r>
            <w:bookmarkEnd w:id="17"/>
          </w:p>
        </w:tc>
      </w:tr>
      <w:tr w:rsidR="00910107" w:rsidRPr="00A643C4" w14:paraId="3D2312E1" w14:textId="77777777" w:rsidTr="00923500">
        <w:trPr>
          <w:trHeight w:val="609"/>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67A9853E" w14:textId="77777777" w:rsidR="00910107" w:rsidRDefault="00910107" w:rsidP="002C0FDD">
            <w:pPr>
              <w:spacing w:after="0" w:line="280" w:lineRule="exact"/>
              <w:rPr>
                <w:i/>
              </w:rPr>
            </w:pPr>
            <w:r>
              <w:rPr>
                <w:i/>
              </w:rPr>
              <w:t xml:space="preserve">7. </w:t>
            </w:r>
            <w:r w:rsidRPr="00D9475C">
              <w:rPr>
                <w:i/>
              </w:rPr>
              <w:t xml:space="preserve">Порядок формирования цены договора (с учетом или без учета </w:t>
            </w:r>
            <w:r w:rsidRPr="00D9475C">
              <w:rPr>
                <w:i/>
              </w:rPr>
              <w:lastRenderedPageBreak/>
              <w:t>расходов на перевозку, страхование, уплату таможенных пошлин, налогов и других обязательных платежей)</w:t>
            </w:r>
          </w:p>
          <w:p w14:paraId="6D697702" w14:textId="77777777" w:rsidR="009253BB" w:rsidRDefault="009253BB" w:rsidP="002C0FDD">
            <w:pPr>
              <w:spacing w:after="0" w:line="280" w:lineRule="exact"/>
              <w:rPr>
                <w:i/>
              </w:rPr>
            </w:pPr>
          </w:p>
        </w:tc>
        <w:tc>
          <w:tcPr>
            <w:tcW w:w="5990" w:type="dxa"/>
            <w:tcBorders>
              <w:top w:val="single" w:sz="4" w:space="0" w:color="auto"/>
              <w:left w:val="single" w:sz="4" w:space="0" w:color="auto"/>
              <w:bottom w:val="single" w:sz="4" w:space="0" w:color="auto"/>
              <w:right w:val="single" w:sz="4" w:space="0" w:color="auto"/>
            </w:tcBorders>
            <w:shd w:val="clear" w:color="auto" w:fill="auto"/>
          </w:tcPr>
          <w:p w14:paraId="02077F9E" w14:textId="77777777" w:rsidR="00910107" w:rsidRDefault="00910107" w:rsidP="00C808E6">
            <w:pPr>
              <w:jc w:val="left"/>
            </w:pPr>
            <w:r>
              <w:lastRenderedPageBreak/>
              <w:t xml:space="preserve"> </w:t>
            </w:r>
          </w:p>
          <w:p w14:paraId="74B7757C" w14:textId="36AFF3F2" w:rsidR="00910107" w:rsidRPr="00CC5822" w:rsidRDefault="00910107" w:rsidP="00C808E6">
            <w:pPr>
              <w:jc w:val="left"/>
            </w:pPr>
            <w:r w:rsidRPr="00E55A74">
              <w:t xml:space="preserve">В соответствии </w:t>
            </w:r>
            <w:r w:rsidRPr="0089355D">
              <w:t xml:space="preserve">со ст. </w:t>
            </w:r>
            <w:r w:rsidR="006119BE">
              <w:t xml:space="preserve">4 </w:t>
            </w:r>
            <w:r w:rsidRPr="006119BE">
              <w:t>проекта договора</w:t>
            </w:r>
          </w:p>
        </w:tc>
      </w:tr>
      <w:tr w:rsidR="000D2897" w:rsidRPr="00A643C4" w14:paraId="5D77DBCB" w14:textId="77777777" w:rsidTr="00923500">
        <w:trPr>
          <w:trHeight w:val="609"/>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059823D3" w14:textId="77777777" w:rsidR="000D2897" w:rsidRPr="00A643C4" w:rsidRDefault="00A736D6" w:rsidP="002C0FDD">
            <w:pPr>
              <w:spacing w:after="0" w:line="280" w:lineRule="exact"/>
              <w:rPr>
                <w:i/>
              </w:rPr>
            </w:pPr>
            <w:r>
              <w:rPr>
                <w:i/>
              </w:rPr>
              <w:t>8</w:t>
            </w:r>
            <w:r w:rsidR="00E662D4">
              <w:rPr>
                <w:i/>
              </w:rPr>
              <w:t>.</w:t>
            </w:r>
            <w:r w:rsidR="000D2897" w:rsidRPr="00D9475C">
              <w:rPr>
                <w:i/>
              </w:rPr>
              <w:t>Форма, сроки и порядок оплаты товара, работ, услу</w:t>
            </w:r>
            <w:r w:rsidR="002537DD" w:rsidRPr="00D9475C">
              <w:rPr>
                <w:i/>
              </w:rPr>
              <w:t>ги</w:t>
            </w:r>
          </w:p>
        </w:tc>
        <w:tc>
          <w:tcPr>
            <w:tcW w:w="5990" w:type="dxa"/>
            <w:tcBorders>
              <w:top w:val="single" w:sz="4" w:space="0" w:color="auto"/>
              <w:left w:val="single" w:sz="4" w:space="0" w:color="auto"/>
              <w:bottom w:val="single" w:sz="4" w:space="0" w:color="auto"/>
              <w:right w:val="single" w:sz="4" w:space="0" w:color="auto"/>
            </w:tcBorders>
            <w:shd w:val="clear" w:color="auto" w:fill="auto"/>
          </w:tcPr>
          <w:p w14:paraId="38A30036" w14:textId="3351B8CE" w:rsidR="00C808E6" w:rsidRPr="00E55A74" w:rsidRDefault="00F84CDB" w:rsidP="00C808E6">
            <w:pPr>
              <w:jc w:val="left"/>
            </w:pPr>
            <w:r w:rsidRPr="00CC5822">
              <w:t xml:space="preserve"> </w:t>
            </w:r>
            <w:r w:rsidR="00C808E6" w:rsidRPr="00E55A74">
              <w:t xml:space="preserve">В соответствии </w:t>
            </w:r>
            <w:r w:rsidR="00C808E6" w:rsidRPr="0089355D">
              <w:t>со ст</w:t>
            </w:r>
            <w:r w:rsidR="00C808E6" w:rsidRPr="006119BE">
              <w:t xml:space="preserve">. </w:t>
            </w:r>
            <w:r w:rsidR="00C04E1A" w:rsidRPr="00B728C4">
              <w:t>4</w:t>
            </w:r>
            <w:r w:rsidR="00C808E6" w:rsidRPr="00B728C4">
              <w:t xml:space="preserve"> проекта договора</w:t>
            </w:r>
            <w:r w:rsidR="00C808E6" w:rsidRPr="00E55A74">
              <w:t xml:space="preserve"> </w:t>
            </w:r>
          </w:p>
          <w:p w14:paraId="604BF80C" w14:textId="77777777" w:rsidR="000D2897" w:rsidRPr="00057243" w:rsidRDefault="000D2897" w:rsidP="002B1014">
            <w:pPr>
              <w:widowControl w:val="0"/>
              <w:autoSpaceDE w:val="0"/>
              <w:autoSpaceDN w:val="0"/>
              <w:adjustRightInd w:val="0"/>
              <w:spacing w:after="0"/>
              <w:ind w:right="87"/>
            </w:pPr>
          </w:p>
        </w:tc>
      </w:tr>
      <w:tr w:rsidR="004B73AB" w:rsidRPr="00A643C4" w14:paraId="7497480D"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5A37E91D" w14:textId="77777777" w:rsidR="004B73AB" w:rsidRDefault="00D9475C" w:rsidP="004B73AB">
            <w:pPr>
              <w:spacing w:after="0" w:line="280" w:lineRule="exact"/>
              <w:rPr>
                <w:i/>
                <w:iCs/>
              </w:rPr>
            </w:pPr>
            <w:r w:rsidRPr="00D9475C">
              <w:rPr>
                <w:i/>
              </w:rPr>
              <w:t>9.</w:t>
            </w:r>
            <w:r w:rsidR="004B73AB" w:rsidRPr="00D9475C">
              <w:rPr>
                <w:i/>
              </w:rPr>
              <w:t>С</w:t>
            </w:r>
            <w:r w:rsidR="004B73AB" w:rsidRPr="00D9475C">
              <w:rPr>
                <w:rFonts w:eastAsia="Calibri"/>
                <w:i/>
                <w:lang w:eastAsia="en-US"/>
              </w:rPr>
              <w:t>рок, место и порядок предоставления документации о проведении запроса предложений</w:t>
            </w:r>
            <w:r w:rsidR="004B73AB">
              <w:rPr>
                <w:rFonts w:eastAsia="Calibri"/>
                <w:i/>
                <w:lang w:eastAsia="en-US"/>
              </w:rPr>
              <w:t xml:space="preserve"> в электронной форме</w:t>
            </w:r>
            <w:r w:rsidR="004B73AB" w:rsidRPr="00D90FC2">
              <w:rPr>
                <w:rFonts w:eastAsia="Calibri"/>
                <w:i/>
                <w:lang w:eastAsia="en-US"/>
              </w:rPr>
              <w:t>, сайт в сети Интернет, на котором размещена документация</w:t>
            </w:r>
          </w:p>
        </w:tc>
        <w:tc>
          <w:tcPr>
            <w:tcW w:w="5990" w:type="dxa"/>
            <w:tcBorders>
              <w:top w:val="single" w:sz="4" w:space="0" w:color="auto"/>
              <w:left w:val="single" w:sz="4" w:space="0" w:color="auto"/>
              <w:bottom w:val="single" w:sz="4" w:space="0" w:color="auto"/>
              <w:right w:val="single" w:sz="4" w:space="0" w:color="auto"/>
            </w:tcBorders>
            <w:shd w:val="clear" w:color="auto" w:fill="auto"/>
          </w:tcPr>
          <w:p w14:paraId="2DF6ECBB" w14:textId="77777777" w:rsidR="004B73AB" w:rsidRPr="004B73AB" w:rsidRDefault="004B73AB" w:rsidP="004B73AB">
            <w:pPr>
              <w:rPr>
                <w:spacing w:val="4"/>
              </w:rPr>
            </w:pPr>
            <w:r w:rsidRPr="00BA0B71">
              <w:rPr>
                <w:spacing w:val="4"/>
              </w:rPr>
              <w:t xml:space="preserve"> </w:t>
            </w:r>
            <w:r>
              <w:t>Д</w:t>
            </w:r>
            <w:r w:rsidRPr="00A9547A">
              <w:t>окументация</w:t>
            </w:r>
            <w:r>
              <w:t xml:space="preserve"> о проведении запроса предложений в электронной форме</w:t>
            </w:r>
            <w:r w:rsidRPr="00A9547A">
              <w:t xml:space="preserve"> размещена в общем доступе в информационно </w:t>
            </w:r>
            <w:r w:rsidRPr="00A9547A">
              <w:noBreakHyphen/>
              <w:t xml:space="preserve"> телекоммуникационной сети «Интернет» </w:t>
            </w:r>
            <w:r>
              <w:t xml:space="preserve">в </w:t>
            </w:r>
            <w:r w:rsidRPr="00183296">
              <w:rPr>
                <w:spacing w:val="4"/>
              </w:rPr>
              <w:t>единой</w:t>
            </w:r>
            <w:r>
              <w:rPr>
                <w:spacing w:val="4"/>
              </w:rPr>
              <w:t xml:space="preserve"> информационной системе</w:t>
            </w:r>
            <w:r w:rsidRPr="00183296">
              <w:rPr>
                <w:spacing w:val="4"/>
              </w:rPr>
              <w:t xml:space="preserve"> в сфере закупок </w:t>
            </w:r>
            <w:r w:rsidRPr="0078474C">
              <w:rPr>
                <w:color w:val="000000" w:themeColor="text1"/>
                <w:spacing w:val="4"/>
              </w:rPr>
              <w:t>(</w:t>
            </w:r>
            <w:hyperlink r:id="rId14" w:history="1">
              <w:r w:rsidRPr="0078474C">
                <w:rPr>
                  <w:rStyle w:val="a6"/>
                  <w:color w:val="000000" w:themeColor="text1"/>
                  <w:spacing w:val="4"/>
                </w:rPr>
                <w:t>www.zakupki.gov.ru</w:t>
              </w:r>
            </w:hyperlink>
            <w:r w:rsidRPr="0078474C">
              <w:rPr>
                <w:rStyle w:val="a6"/>
                <w:color w:val="000000" w:themeColor="text1"/>
                <w:spacing w:val="4"/>
              </w:rPr>
              <w:t xml:space="preserve">) </w:t>
            </w:r>
            <w:r w:rsidRPr="0078474C">
              <w:rPr>
                <w:rStyle w:val="a6"/>
                <w:color w:val="000000" w:themeColor="text1"/>
                <w:spacing w:val="4"/>
                <w:u w:val="none"/>
              </w:rPr>
              <w:t xml:space="preserve">  </w:t>
            </w:r>
            <w:r w:rsidRPr="004B73AB">
              <w:rPr>
                <w:rStyle w:val="a6"/>
                <w:color w:val="auto"/>
                <w:spacing w:val="4"/>
                <w:u w:val="none"/>
              </w:rPr>
              <w:t>и на сайте</w:t>
            </w:r>
            <w:r w:rsidRPr="002504B4">
              <w:t xml:space="preserve"> </w:t>
            </w:r>
            <w:r>
              <w:t>э</w:t>
            </w:r>
            <w:r w:rsidRPr="002504B4">
              <w:t>лектронн</w:t>
            </w:r>
            <w:r>
              <w:t>ой</w:t>
            </w:r>
            <w:r w:rsidRPr="002504B4">
              <w:t xml:space="preserve"> торгов</w:t>
            </w:r>
            <w:r>
              <w:t>ой</w:t>
            </w:r>
            <w:r w:rsidRPr="002504B4">
              <w:t xml:space="preserve"> площадк</w:t>
            </w:r>
            <w:r>
              <w:t>и</w:t>
            </w:r>
            <w:r w:rsidRPr="002504B4">
              <w:t xml:space="preserve"> </w:t>
            </w:r>
            <w:hyperlink r:id="rId15" w:history="1">
              <w:r w:rsidRPr="00EB3285">
                <w:rPr>
                  <w:u w:val="single"/>
                </w:rPr>
                <w:t>http://www.b2b-russez.ru/</w:t>
              </w:r>
            </w:hyperlink>
            <w:r w:rsidRPr="00EB3285">
              <w:t xml:space="preserve">, </w:t>
            </w:r>
            <w:r w:rsidRPr="00EB3285">
              <w:rPr>
                <w:color w:val="000000"/>
              </w:rPr>
              <w:t xml:space="preserve"> </w:t>
            </w:r>
            <w:r w:rsidRPr="00EB3285">
              <w:t>ЭТП</w:t>
            </w:r>
            <w:r w:rsidRPr="00EB3285">
              <w:rPr>
                <w:color w:val="000000"/>
              </w:rPr>
              <w:t xml:space="preserve"> «B2B-Russez»</w:t>
            </w:r>
          </w:p>
          <w:p w14:paraId="74E48AB0" w14:textId="77777777" w:rsidR="004B73AB" w:rsidRPr="00A9547A" w:rsidRDefault="004B73AB" w:rsidP="004B73AB">
            <w:r>
              <w:rPr>
                <w:spacing w:val="4"/>
              </w:rPr>
              <w:t>Д</w:t>
            </w:r>
            <w:r w:rsidRPr="00BA0B71">
              <w:rPr>
                <w:spacing w:val="4"/>
              </w:rPr>
              <w:t>окументация</w:t>
            </w:r>
            <w:r>
              <w:rPr>
                <w:spacing w:val="4"/>
              </w:rPr>
              <w:t xml:space="preserve"> о проведении запроса предложений в электронной форме</w:t>
            </w:r>
            <w:r w:rsidRPr="00BA0B71">
              <w:rPr>
                <w:spacing w:val="4"/>
              </w:rPr>
              <w:t xml:space="preserve"> предоставляется</w:t>
            </w:r>
            <w:r>
              <w:rPr>
                <w:spacing w:val="4"/>
              </w:rPr>
              <w:t xml:space="preserve"> на бумажном носителе  </w:t>
            </w:r>
            <w:r w:rsidRPr="00BA0B71">
              <w:rPr>
                <w:spacing w:val="4"/>
              </w:rPr>
              <w:t xml:space="preserve"> или в электронной форме   </w:t>
            </w:r>
            <w:r w:rsidRPr="00A9547A">
              <w:t>по адресу:</w:t>
            </w:r>
            <w:r>
              <w:t xml:space="preserve"> </w:t>
            </w:r>
            <w:r w:rsidRPr="003A3280">
              <w:t>399071, Липецкая область, Грязинский район, с. Казинка, территория ОЭЗ ППТ Липецк, здание 2</w:t>
            </w:r>
            <w:r w:rsidRPr="00F54191">
              <w:t>,</w:t>
            </w:r>
            <w:r>
              <w:t xml:space="preserve"> </w:t>
            </w:r>
            <w:r w:rsidRPr="00A9547A">
              <w:t xml:space="preserve">в рабочие дни в рабочее время, на основании заявления любого заинтересованного лица, поданного в письменной форме, подписанной руководителем, с указанием контактного лица, контактных номеров телефона/факса.  </w:t>
            </w:r>
          </w:p>
          <w:p w14:paraId="7EA96A16" w14:textId="77777777" w:rsidR="004B73AB" w:rsidRPr="00A9547A" w:rsidRDefault="004B73AB" w:rsidP="004B73AB">
            <w:r w:rsidRPr="00A9547A">
              <w:t xml:space="preserve">  </w:t>
            </w:r>
            <w:r>
              <w:t>Д</w:t>
            </w:r>
            <w:r w:rsidRPr="00A9547A">
              <w:t>окументация</w:t>
            </w:r>
            <w:r>
              <w:t xml:space="preserve"> о проведении запроса предложений в электронной форме </w:t>
            </w:r>
            <w:r w:rsidRPr="00A9547A">
              <w:t>предоставляется со дня размещения на официальном сайте</w:t>
            </w:r>
            <w:r>
              <w:t xml:space="preserve"> </w:t>
            </w:r>
            <w:r w:rsidRPr="00A9547A">
              <w:t xml:space="preserve">извещения о проведении </w:t>
            </w:r>
            <w:r>
              <w:t>запроса предложений в электронной форме</w:t>
            </w:r>
            <w:r w:rsidRPr="00A9547A">
              <w:t xml:space="preserve"> до дня окончания срока подачи заявок на участие в </w:t>
            </w:r>
            <w:r>
              <w:t>запросе предложений</w:t>
            </w:r>
            <w:r w:rsidRPr="00A9547A">
              <w:t xml:space="preserve">. В случае принятия Заказчиком решения об отказе от проведения </w:t>
            </w:r>
            <w:r>
              <w:t>запроса предложений</w:t>
            </w:r>
            <w:r w:rsidRPr="00A9547A">
              <w:t xml:space="preserve"> документация</w:t>
            </w:r>
            <w:r>
              <w:t xml:space="preserve"> о запросе предложений в электронной форме</w:t>
            </w:r>
            <w:r w:rsidRPr="00A9547A">
              <w:t xml:space="preserve"> не предоставляется со дня размещения Заказчиком извещения об отказе от проведения </w:t>
            </w:r>
            <w:r>
              <w:t>запроса предложений</w:t>
            </w:r>
            <w:r w:rsidRPr="00A9547A">
              <w:t xml:space="preserve"> на официальном сайте.</w:t>
            </w:r>
          </w:p>
          <w:p w14:paraId="4457BA6A" w14:textId="77777777" w:rsidR="004B73AB" w:rsidRPr="00A9547A" w:rsidRDefault="004B73AB" w:rsidP="004B73AB">
            <w:pPr>
              <w:pStyle w:val="39"/>
              <w:tabs>
                <w:tab w:val="clear" w:pos="788"/>
              </w:tabs>
              <w:ind w:left="0"/>
              <w:rPr>
                <w:szCs w:val="24"/>
              </w:rPr>
            </w:pPr>
            <w:r w:rsidRPr="00A9547A">
              <w:rPr>
                <w:szCs w:val="24"/>
              </w:rPr>
              <w:t xml:space="preserve"> </w:t>
            </w:r>
            <w:r>
              <w:rPr>
                <w:szCs w:val="24"/>
              </w:rPr>
              <w:t>Д</w:t>
            </w:r>
            <w:r w:rsidRPr="00A9547A">
              <w:rPr>
                <w:szCs w:val="24"/>
              </w:rPr>
              <w:t>окументация</w:t>
            </w:r>
            <w:r>
              <w:rPr>
                <w:szCs w:val="24"/>
              </w:rPr>
              <w:t xml:space="preserve"> о проведении запроса предложений в электронной форме</w:t>
            </w:r>
            <w:r w:rsidRPr="00A9547A">
              <w:rPr>
                <w:szCs w:val="24"/>
              </w:rPr>
              <w:t xml:space="preserve"> может полностью или частично предоставляться в электронном виде. При этом в случае разночтений преимущество имеет текст документации на бумажном носителе, подписанный Заказчиком. При разрешении разногласий (в случае их возникновения) комиссия будет руководствоваться утвержденной Заказчиком документацией</w:t>
            </w:r>
            <w:r>
              <w:rPr>
                <w:szCs w:val="24"/>
              </w:rPr>
              <w:t xml:space="preserve"> </w:t>
            </w:r>
            <w:r>
              <w:t>о проведении запроса предложений в электронной форме</w:t>
            </w:r>
            <w:r w:rsidRPr="00A9547A">
              <w:rPr>
                <w:szCs w:val="24"/>
              </w:rPr>
              <w:t xml:space="preserve"> на бумажном носителе, и не будет нести ответственность за содержание документации</w:t>
            </w:r>
            <w:r>
              <w:rPr>
                <w:szCs w:val="24"/>
              </w:rPr>
              <w:t xml:space="preserve"> </w:t>
            </w:r>
            <w:r>
              <w:t>о проведении запроса предложений в электронной форме</w:t>
            </w:r>
            <w:r w:rsidRPr="00A9547A">
              <w:rPr>
                <w:szCs w:val="24"/>
              </w:rPr>
              <w:t>, полученной участником закупки не официально.</w:t>
            </w:r>
          </w:p>
        </w:tc>
      </w:tr>
      <w:tr w:rsidR="004B73AB" w:rsidRPr="00A643C4" w14:paraId="66F543DE"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14:paraId="6AB408DD" w14:textId="77777777" w:rsidR="004B73AB" w:rsidRDefault="00D9475C" w:rsidP="004B73AB">
            <w:pPr>
              <w:spacing w:after="0" w:line="280" w:lineRule="exact"/>
              <w:rPr>
                <w:i/>
              </w:rPr>
            </w:pPr>
            <w:r>
              <w:rPr>
                <w:i/>
                <w:iCs/>
              </w:rPr>
              <w:t>10</w:t>
            </w:r>
            <w:r w:rsidR="004B73AB" w:rsidRPr="00A643C4">
              <w:rPr>
                <w:i/>
                <w:iCs/>
              </w:rPr>
              <w:t>. Ф</w:t>
            </w:r>
            <w:r w:rsidR="004B73AB" w:rsidRPr="00A643C4">
              <w:rPr>
                <w:i/>
              </w:rPr>
              <w:t xml:space="preserve">ормы, порядок, дата и </w:t>
            </w:r>
            <w:r w:rsidR="004B73AB">
              <w:rPr>
                <w:i/>
              </w:rPr>
              <w:t>время</w:t>
            </w:r>
            <w:r w:rsidR="004B73AB" w:rsidRPr="00A643C4">
              <w:rPr>
                <w:i/>
              </w:rPr>
              <w:t xml:space="preserve"> окончания срока предоставления участникам закупки разъяснений положений документации о проведении запроса предложений в электронной форме</w:t>
            </w:r>
          </w:p>
          <w:p w14:paraId="17C50717" w14:textId="77777777" w:rsidR="004B73AB" w:rsidRPr="00A643C4" w:rsidRDefault="004B73AB" w:rsidP="004B73AB">
            <w:pPr>
              <w:rPr>
                <w:i/>
                <w:iCs/>
              </w:rPr>
            </w:pPr>
          </w:p>
        </w:tc>
        <w:tc>
          <w:tcPr>
            <w:tcW w:w="5990" w:type="dxa"/>
            <w:tcBorders>
              <w:top w:val="single" w:sz="4" w:space="0" w:color="auto"/>
              <w:left w:val="single" w:sz="4" w:space="0" w:color="auto"/>
              <w:bottom w:val="single" w:sz="4" w:space="0" w:color="auto"/>
              <w:right w:val="single" w:sz="4" w:space="0" w:color="auto"/>
            </w:tcBorders>
            <w:shd w:val="clear" w:color="auto" w:fill="auto"/>
            <w:hideMark/>
          </w:tcPr>
          <w:p w14:paraId="7CADBA0B" w14:textId="77777777" w:rsidR="004B73AB" w:rsidRDefault="004B73AB" w:rsidP="004B73AB">
            <w:pPr>
              <w:pStyle w:val="39"/>
              <w:tabs>
                <w:tab w:val="clear" w:pos="788"/>
              </w:tabs>
              <w:ind w:left="0"/>
            </w:pPr>
            <w:r w:rsidRPr="00A9547A">
              <w:lastRenderedPageBreak/>
              <w:t>Форма и порядок предоставления разъяснений положений документации</w:t>
            </w:r>
            <w:r>
              <w:t xml:space="preserve"> о проведении запроса предложений в электронной форме</w:t>
            </w:r>
            <w:r w:rsidRPr="00A9547A">
              <w:t xml:space="preserve"> указаны в </w:t>
            </w:r>
            <w:r>
              <w:t>статье 9</w:t>
            </w:r>
            <w:r w:rsidRPr="00A9547A">
              <w:t xml:space="preserve"> </w:t>
            </w:r>
            <w:r>
              <w:t xml:space="preserve">раздела </w:t>
            </w:r>
            <w:r>
              <w:rPr>
                <w:lang w:val="en-US"/>
              </w:rPr>
              <w:t>II</w:t>
            </w:r>
            <w:r w:rsidRPr="00170EC5">
              <w:t xml:space="preserve"> </w:t>
            </w:r>
            <w:r w:rsidRPr="00A9547A">
              <w:t xml:space="preserve">настоящей </w:t>
            </w:r>
            <w:r w:rsidRPr="00640BA6">
              <w:t>документации</w:t>
            </w:r>
          </w:p>
          <w:p w14:paraId="2FC73D25" w14:textId="69047B7B" w:rsidR="004B73AB" w:rsidRPr="006477FA" w:rsidRDefault="004B73AB" w:rsidP="004B73AB">
            <w:pPr>
              <w:pStyle w:val="39"/>
              <w:tabs>
                <w:tab w:val="clear" w:pos="788"/>
              </w:tabs>
              <w:ind w:left="0"/>
              <w:rPr>
                <w:b/>
                <w:szCs w:val="24"/>
              </w:rPr>
            </w:pPr>
            <w:r w:rsidRPr="00A643C4">
              <w:rPr>
                <w:szCs w:val="24"/>
              </w:rPr>
              <w:t xml:space="preserve">Дата начала предоставления разъяснений документации о </w:t>
            </w:r>
            <w:r w:rsidRPr="006477FA">
              <w:rPr>
                <w:szCs w:val="24"/>
              </w:rPr>
              <w:t xml:space="preserve">проведении запроса предложений в электронной форме: </w:t>
            </w:r>
            <w:r w:rsidR="006F4FC7" w:rsidRPr="006119BE">
              <w:rPr>
                <w:b/>
                <w:bCs/>
                <w:szCs w:val="24"/>
              </w:rPr>
              <w:lastRenderedPageBreak/>
              <w:t>«</w:t>
            </w:r>
            <w:r w:rsidR="006119BE" w:rsidRPr="006119BE">
              <w:rPr>
                <w:b/>
                <w:bCs/>
                <w:szCs w:val="24"/>
              </w:rPr>
              <w:t>18</w:t>
            </w:r>
            <w:r w:rsidRPr="006119BE">
              <w:rPr>
                <w:b/>
                <w:bCs/>
                <w:szCs w:val="24"/>
              </w:rPr>
              <w:t>»</w:t>
            </w:r>
            <w:r w:rsidRPr="006119BE">
              <w:rPr>
                <w:b/>
                <w:szCs w:val="24"/>
              </w:rPr>
              <w:t xml:space="preserve"> </w:t>
            </w:r>
            <w:r w:rsidR="00D574C9" w:rsidRPr="006119BE">
              <w:rPr>
                <w:b/>
                <w:szCs w:val="24"/>
              </w:rPr>
              <w:t xml:space="preserve">ноября </w:t>
            </w:r>
            <w:r w:rsidRPr="006119BE">
              <w:rPr>
                <w:b/>
                <w:szCs w:val="24"/>
              </w:rPr>
              <w:t>20</w:t>
            </w:r>
            <w:r w:rsidR="003F2B8B" w:rsidRPr="006119BE">
              <w:rPr>
                <w:b/>
                <w:szCs w:val="24"/>
              </w:rPr>
              <w:t>20</w:t>
            </w:r>
            <w:r w:rsidRPr="006119BE">
              <w:rPr>
                <w:b/>
                <w:szCs w:val="24"/>
              </w:rPr>
              <w:t xml:space="preserve"> г.</w:t>
            </w:r>
          </w:p>
          <w:p w14:paraId="098185BE" w14:textId="34825D36" w:rsidR="004B73AB" w:rsidRPr="00CF4F9C" w:rsidRDefault="004B73AB" w:rsidP="004B73AB">
            <w:pPr>
              <w:pStyle w:val="02statia2"/>
              <w:spacing w:before="0" w:line="240" w:lineRule="auto"/>
              <w:ind w:left="0" w:right="87" w:firstLine="0"/>
              <w:rPr>
                <w:rFonts w:ascii="Times New Roman" w:hAnsi="Times New Roman"/>
                <w:b/>
                <w:color w:val="auto"/>
                <w:sz w:val="24"/>
                <w:szCs w:val="24"/>
              </w:rPr>
            </w:pPr>
            <w:r w:rsidRPr="006477FA">
              <w:rPr>
                <w:rFonts w:ascii="Times New Roman" w:hAnsi="Times New Roman"/>
                <w:sz w:val="24"/>
                <w:szCs w:val="24"/>
              </w:rPr>
              <w:t xml:space="preserve">Дата окончания срока предоставления разъяснений документации о проведении запроса </w:t>
            </w:r>
            <w:r w:rsidRPr="006477FA">
              <w:rPr>
                <w:rFonts w:ascii="Times New Roman" w:hAnsi="Times New Roman"/>
                <w:color w:val="auto"/>
                <w:sz w:val="24"/>
                <w:szCs w:val="24"/>
              </w:rPr>
              <w:t xml:space="preserve">предложений в электронной форме: </w:t>
            </w:r>
            <w:r w:rsidR="006477FA" w:rsidRPr="006477FA">
              <w:rPr>
                <w:rFonts w:ascii="Times New Roman" w:hAnsi="Times New Roman"/>
                <w:b/>
                <w:bCs/>
                <w:color w:val="auto"/>
                <w:sz w:val="24"/>
                <w:szCs w:val="24"/>
              </w:rPr>
              <w:t>«</w:t>
            </w:r>
            <w:r w:rsidR="00CF4F9C" w:rsidRPr="00CF4F9C">
              <w:rPr>
                <w:rFonts w:ascii="Times New Roman" w:hAnsi="Times New Roman"/>
                <w:b/>
                <w:bCs/>
                <w:color w:val="auto"/>
                <w:sz w:val="24"/>
                <w:szCs w:val="24"/>
              </w:rPr>
              <w:t>27</w:t>
            </w:r>
            <w:r w:rsidRPr="00CF4F9C">
              <w:rPr>
                <w:rFonts w:ascii="Times New Roman" w:hAnsi="Times New Roman"/>
                <w:b/>
                <w:bCs/>
                <w:color w:val="auto"/>
                <w:sz w:val="24"/>
                <w:szCs w:val="24"/>
              </w:rPr>
              <w:t>»</w:t>
            </w:r>
            <w:r w:rsidRPr="00CF4F9C">
              <w:rPr>
                <w:rFonts w:ascii="Times New Roman" w:hAnsi="Times New Roman"/>
                <w:b/>
                <w:color w:val="auto"/>
                <w:sz w:val="24"/>
                <w:szCs w:val="24"/>
              </w:rPr>
              <w:t xml:space="preserve"> </w:t>
            </w:r>
            <w:r w:rsidR="00B923C7" w:rsidRPr="00CF4F9C">
              <w:rPr>
                <w:rFonts w:ascii="Times New Roman" w:hAnsi="Times New Roman"/>
                <w:b/>
                <w:color w:val="auto"/>
                <w:sz w:val="24"/>
                <w:szCs w:val="24"/>
              </w:rPr>
              <w:t>ноября</w:t>
            </w:r>
            <w:r w:rsidR="00E278D0" w:rsidRPr="00CF4F9C">
              <w:rPr>
                <w:rFonts w:ascii="Times New Roman" w:hAnsi="Times New Roman"/>
                <w:b/>
                <w:color w:val="auto"/>
                <w:sz w:val="24"/>
                <w:szCs w:val="24"/>
              </w:rPr>
              <w:t xml:space="preserve"> </w:t>
            </w:r>
            <w:r w:rsidRPr="00CF4F9C">
              <w:rPr>
                <w:rFonts w:ascii="Times New Roman" w:hAnsi="Times New Roman"/>
                <w:b/>
                <w:color w:val="auto"/>
                <w:sz w:val="24"/>
                <w:szCs w:val="24"/>
              </w:rPr>
              <w:t>20</w:t>
            </w:r>
            <w:r w:rsidR="003F2B8B" w:rsidRPr="00CF4F9C">
              <w:rPr>
                <w:rFonts w:ascii="Times New Roman" w:hAnsi="Times New Roman"/>
                <w:b/>
                <w:color w:val="auto"/>
                <w:sz w:val="24"/>
                <w:szCs w:val="24"/>
              </w:rPr>
              <w:t>20</w:t>
            </w:r>
            <w:r w:rsidRPr="00CF4F9C">
              <w:rPr>
                <w:rFonts w:ascii="Times New Roman" w:hAnsi="Times New Roman"/>
                <w:b/>
                <w:color w:val="auto"/>
                <w:sz w:val="24"/>
                <w:szCs w:val="24"/>
              </w:rPr>
              <w:t xml:space="preserve"> г. 1</w:t>
            </w:r>
            <w:r w:rsidR="00FE5BAA">
              <w:rPr>
                <w:rFonts w:ascii="Times New Roman" w:hAnsi="Times New Roman"/>
                <w:b/>
                <w:color w:val="auto"/>
                <w:sz w:val="24"/>
                <w:szCs w:val="24"/>
              </w:rPr>
              <w:t>6</w:t>
            </w:r>
            <w:r w:rsidRPr="00CF4F9C">
              <w:rPr>
                <w:rFonts w:ascii="Times New Roman" w:hAnsi="Times New Roman"/>
                <w:b/>
                <w:color w:val="auto"/>
                <w:sz w:val="24"/>
                <w:szCs w:val="24"/>
              </w:rPr>
              <w:t xml:space="preserve">:30 </w:t>
            </w:r>
            <w:r w:rsidRPr="00CF4F9C">
              <w:rPr>
                <w:rFonts w:ascii="Times New Roman" w:hAnsi="Times New Roman"/>
                <w:b/>
                <w:color w:val="auto"/>
              </w:rPr>
              <w:t xml:space="preserve">по </w:t>
            </w:r>
            <w:r w:rsidRPr="00CF4F9C">
              <w:rPr>
                <w:rFonts w:ascii="Times New Roman" w:hAnsi="Times New Roman"/>
                <w:b/>
                <w:color w:val="auto"/>
                <w:sz w:val="24"/>
                <w:szCs w:val="24"/>
              </w:rPr>
              <w:t>московскому времени</w:t>
            </w:r>
          </w:p>
          <w:p w14:paraId="48F48092" w14:textId="77777777" w:rsidR="004B73AB" w:rsidRPr="00A643C4" w:rsidRDefault="004B73AB" w:rsidP="004B73AB">
            <w:pPr>
              <w:pStyle w:val="02statia2"/>
              <w:spacing w:before="0" w:line="280" w:lineRule="exact"/>
              <w:ind w:left="0" w:right="86" w:firstLine="0"/>
              <w:rPr>
                <w:rFonts w:ascii="Times New Roman" w:hAnsi="Times New Roman"/>
                <w:color w:val="auto"/>
                <w:sz w:val="24"/>
                <w:szCs w:val="24"/>
              </w:rPr>
            </w:pPr>
            <w:r w:rsidRPr="00CF4F9C">
              <w:rPr>
                <w:rFonts w:ascii="Times New Roman" w:hAnsi="Times New Roman"/>
                <w:sz w:val="24"/>
                <w:szCs w:val="24"/>
              </w:rPr>
              <w:t>Разъяснение положений документации</w:t>
            </w:r>
            <w:r w:rsidRPr="00A643C4">
              <w:rPr>
                <w:rFonts w:ascii="Times New Roman" w:hAnsi="Times New Roman"/>
                <w:sz w:val="24"/>
                <w:szCs w:val="24"/>
              </w:rPr>
              <w:t xml:space="preserve"> о проведении запроса предложений размещается </w:t>
            </w:r>
            <w:r>
              <w:rPr>
                <w:rFonts w:ascii="Times New Roman" w:hAnsi="Times New Roman"/>
                <w:sz w:val="24"/>
                <w:szCs w:val="24"/>
              </w:rPr>
              <w:t xml:space="preserve">на </w:t>
            </w:r>
            <w:r w:rsidRPr="00A643C4">
              <w:rPr>
                <w:rFonts w:ascii="Times New Roman" w:hAnsi="Times New Roman"/>
                <w:sz w:val="24"/>
                <w:szCs w:val="24"/>
              </w:rPr>
              <w:t xml:space="preserve">официальном сайте </w:t>
            </w:r>
            <w:r>
              <w:rPr>
                <w:rFonts w:ascii="Times New Roman" w:hAnsi="Times New Roman"/>
                <w:sz w:val="24"/>
                <w:szCs w:val="24"/>
              </w:rPr>
              <w:t xml:space="preserve">Единой информационной системы в сфере закупок </w:t>
            </w:r>
            <w:hyperlink r:id="rId16" w:history="1">
              <w:r w:rsidRPr="00CF4F9C">
                <w:rPr>
                  <w:rStyle w:val="a6"/>
                  <w:rFonts w:ascii="Times New Roman" w:eastAsiaTheme="majorEastAsia" w:hAnsi="Times New Roman"/>
                  <w:color w:val="auto"/>
                  <w:sz w:val="24"/>
                  <w:szCs w:val="24"/>
                </w:rPr>
                <w:t>www.zakupki.gov.ru</w:t>
              </w:r>
            </w:hyperlink>
            <w:r w:rsidRPr="00CF4F9C">
              <w:rPr>
                <w:rFonts w:ascii="Times New Roman" w:hAnsi="Times New Roman"/>
                <w:color w:val="auto"/>
                <w:sz w:val="24"/>
                <w:szCs w:val="24"/>
              </w:rPr>
              <w:t xml:space="preserve"> (</w:t>
            </w:r>
            <w:r w:rsidRPr="00A643C4">
              <w:rPr>
                <w:rFonts w:ascii="Times New Roman" w:hAnsi="Times New Roman"/>
                <w:sz w:val="24"/>
                <w:szCs w:val="24"/>
              </w:rPr>
              <w:t>далее – официальный сайт)</w:t>
            </w:r>
            <w:r>
              <w:rPr>
                <w:rFonts w:ascii="Times New Roman" w:hAnsi="Times New Roman"/>
                <w:sz w:val="24"/>
                <w:szCs w:val="24"/>
              </w:rPr>
              <w:t>,</w:t>
            </w:r>
            <w:r w:rsidRPr="00EB3285">
              <w:t xml:space="preserve"> </w:t>
            </w:r>
            <w:r w:rsidRPr="006B19C5">
              <w:rPr>
                <w:rFonts w:ascii="Times New Roman" w:hAnsi="Times New Roman"/>
                <w:sz w:val="24"/>
                <w:szCs w:val="24"/>
              </w:rPr>
              <w:t>ЭТП «B2B-Russez»</w:t>
            </w:r>
          </w:p>
        </w:tc>
      </w:tr>
      <w:tr w:rsidR="004B73AB" w:rsidRPr="00A643C4" w14:paraId="22127FA3"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14:paraId="6A398BE4" w14:textId="77777777" w:rsidR="004B73AB" w:rsidRPr="00A643C4" w:rsidRDefault="004B73AB" w:rsidP="004B73AB">
            <w:pPr>
              <w:spacing w:after="0" w:line="280" w:lineRule="exact"/>
              <w:rPr>
                <w:i/>
              </w:rPr>
            </w:pPr>
            <w:r>
              <w:rPr>
                <w:i/>
              </w:rPr>
              <w:lastRenderedPageBreak/>
              <w:t>1</w:t>
            </w:r>
            <w:r w:rsidR="00D9475C">
              <w:rPr>
                <w:i/>
              </w:rPr>
              <w:t>1</w:t>
            </w:r>
            <w:r w:rsidRPr="00A643C4">
              <w:rPr>
                <w:i/>
              </w:rPr>
              <w:t>. Порядок, дата начала</w:t>
            </w:r>
            <w:r>
              <w:rPr>
                <w:i/>
              </w:rPr>
              <w:t>,</w:t>
            </w:r>
            <w:r w:rsidRPr="00A643C4">
              <w:rPr>
                <w:i/>
              </w:rPr>
              <w:t xml:space="preserve"> дата </w:t>
            </w:r>
            <w:r>
              <w:rPr>
                <w:i/>
              </w:rPr>
              <w:t xml:space="preserve">и время </w:t>
            </w:r>
            <w:r w:rsidRPr="00A643C4">
              <w:rPr>
                <w:i/>
              </w:rPr>
              <w:t>окончания срока подачи предложений участников запроса предложений в электронной форме</w:t>
            </w:r>
            <w:r>
              <w:rPr>
                <w:i/>
              </w:rPr>
              <w:t>, порядок подведения итогов запроса предложений</w:t>
            </w:r>
            <w:r w:rsidR="00D9475C">
              <w:rPr>
                <w:i/>
              </w:rPr>
              <w:t xml:space="preserve"> в электронной форме</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8876A" w14:textId="77777777" w:rsidR="004B73AB" w:rsidRPr="006477FA" w:rsidRDefault="004B73AB" w:rsidP="004B73AB">
            <w:pPr>
              <w:spacing w:after="0"/>
              <w:rPr>
                <w:color w:val="FF0000"/>
              </w:rPr>
            </w:pPr>
            <w:r>
              <w:rPr>
                <w:color w:val="000000"/>
              </w:rPr>
              <w:t xml:space="preserve">Заявки на участие в запросе предложений подаются в форме электронных документов непосредственно на ЭТП. Порядок подачи заявок- в соответствии с Регламентом ЭТП и требованиями </w:t>
            </w:r>
            <w:r w:rsidRPr="006477FA">
              <w:rPr>
                <w:color w:val="000000"/>
              </w:rPr>
              <w:t>документации о закупке</w:t>
            </w:r>
            <w:r w:rsidR="00240C3A" w:rsidRPr="006477FA">
              <w:rPr>
                <w:color w:val="000000"/>
              </w:rPr>
              <w:t>.</w:t>
            </w:r>
          </w:p>
          <w:p w14:paraId="0E2FC254" w14:textId="6B23D614" w:rsidR="004B73AB" w:rsidRPr="006477FA" w:rsidRDefault="004B73AB" w:rsidP="004B73AB">
            <w:pPr>
              <w:pStyle w:val="02statia2"/>
              <w:spacing w:before="0" w:line="240" w:lineRule="auto"/>
              <w:ind w:left="0" w:right="87" w:firstLine="0"/>
              <w:rPr>
                <w:rFonts w:ascii="Times New Roman" w:hAnsi="Times New Roman"/>
                <w:color w:val="auto"/>
                <w:sz w:val="24"/>
                <w:szCs w:val="24"/>
              </w:rPr>
            </w:pPr>
            <w:r w:rsidRPr="006477FA">
              <w:rPr>
                <w:rFonts w:ascii="Times New Roman" w:hAnsi="Times New Roman"/>
                <w:sz w:val="24"/>
                <w:szCs w:val="24"/>
              </w:rPr>
              <w:t xml:space="preserve">Дата начала приема предложений: </w:t>
            </w:r>
            <w:r w:rsidRPr="006477FA">
              <w:rPr>
                <w:rFonts w:ascii="Times New Roman" w:hAnsi="Times New Roman"/>
                <w:b/>
                <w:color w:val="auto"/>
                <w:sz w:val="24"/>
                <w:szCs w:val="24"/>
              </w:rPr>
              <w:t>«</w:t>
            </w:r>
            <w:r w:rsidR="00CF4F9C">
              <w:rPr>
                <w:rFonts w:ascii="Times New Roman" w:hAnsi="Times New Roman"/>
                <w:b/>
                <w:color w:val="auto"/>
                <w:sz w:val="24"/>
                <w:szCs w:val="24"/>
              </w:rPr>
              <w:t xml:space="preserve">18» </w:t>
            </w:r>
            <w:r w:rsidR="00D574C9" w:rsidRPr="006477FA">
              <w:rPr>
                <w:rFonts w:ascii="Times New Roman" w:hAnsi="Times New Roman"/>
                <w:b/>
                <w:color w:val="auto"/>
                <w:sz w:val="24"/>
                <w:szCs w:val="24"/>
              </w:rPr>
              <w:t>ноября</w:t>
            </w:r>
            <w:r w:rsidRPr="006477FA">
              <w:rPr>
                <w:rFonts w:ascii="Times New Roman" w:hAnsi="Times New Roman"/>
                <w:b/>
                <w:color w:val="auto"/>
                <w:sz w:val="24"/>
                <w:szCs w:val="24"/>
              </w:rPr>
              <w:t xml:space="preserve"> 20</w:t>
            </w:r>
            <w:r w:rsidR="00DF2758" w:rsidRPr="006477FA">
              <w:rPr>
                <w:rFonts w:ascii="Times New Roman" w:hAnsi="Times New Roman"/>
                <w:b/>
                <w:color w:val="auto"/>
                <w:sz w:val="24"/>
                <w:szCs w:val="24"/>
              </w:rPr>
              <w:t>20</w:t>
            </w:r>
            <w:r w:rsidRPr="006477FA">
              <w:rPr>
                <w:rFonts w:ascii="Times New Roman" w:hAnsi="Times New Roman"/>
                <w:b/>
                <w:color w:val="auto"/>
                <w:sz w:val="24"/>
                <w:szCs w:val="24"/>
              </w:rPr>
              <w:t xml:space="preserve"> г.</w:t>
            </w:r>
          </w:p>
          <w:p w14:paraId="32DB0523" w14:textId="77777777" w:rsidR="007E0A52" w:rsidRPr="006477FA" w:rsidRDefault="004B73AB" w:rsidP="001B77A7">
            <w:pPr>
              <w:spacing w:after="0"/>
            </w:pPr>
            <w:r w:rsidRPr="006477FA">
              <w:t xml:space="preserve">Дата </w:t>
            </w:r>
            <w:r w:rsidR="00FE1E77" w:rsidRPr="006477FA">
              <w:t xml:space="preserve">и время </w:t>
            </w:r>
            <w:r w:rsidRPr="006477FA">
              <w:t>окончани</w:t>
            </w:r>
            <w:r w:rsidR="003300B8" w:rsidRPr="006477FA">
              <w:t>я</w:t>
            </w:r>
            <w:r w:rsidRPr="006477FA">
              <w:t xml:space="preserve"> приема </w:t>
            </w:r>
            <w:r w:rsidR="00E817FE" w:rsidRPr="006477FA">
              <w:t xml:space="preserve">предложений: </w:t>
            </w:r>
          </w:p>
          <w:p w14:paraId="593EDBAB" w14:textId="0B7F7213" w:rsidR="004B73AB" w:rsidRPr="006477FA" w:rsidRDefault="00E817FE" w:rsidP="001B77A7">
            <w:pPr>
              <w:spacing w:after="0"/>
              <w:rPr>
                <w:b/>
              </w:rPr>
            </w:pPr>
            <w:r w:rsidRPr="006477FA">
              <w:rPr>
                <w:b/>
                <w:bCs/>
              </w:rPr>
              <w:t>«</w:t>
            </w:r>
            <w:r w:rsidR="00CF4F9C">
              <w:rPr>
                <w:b/>
                <w:bCs/>
              </w:rPr>
              <w:t>30</w:t>
            </w:r>
            <w:r w:rsidR="004B73AB" w:rsidRPr="006477FA">
              <w:rPr>
                <w:b/>
                <w:bCs/>
              </w:rPr>
              <w:t>»</w:t>
            </w:r>
            <w:r w:rsidR="004B73AB" w:rsidRPr="006477FA">
              <w:rPr>
                <w:b/>
              </w:rPr>
              <w:t xml:space="preserve"> </w:t>
            </w:r>
            <w:r w:rsidR="00D574C9" w:rsidRPr="006477FA">
              <w:rPr>
                <w:b/>
              </w:rPr>
              <w:t>ноября</w:t>
            </w:r>
            <w:r w:rsidR="004B73AB" w:rsidRPr="006477FA">
              <w:rPr>
                <w:b/>
              </w:rPr>
              <w:t xml:space="preserve"> 20</w:t>
            </w:r>
            <w:r w:rsidR="00DF2758" w:rsidRPr="006477FA">
              <w:rPr>
                <w:b/>
              </w:rPr>
              <w:t>20</w:t>
            </w:r>
            <w:r w:rsidR="004B73AB" w:rsidRPr="006477FA">
              <w:rPr>
                <w:b/>
              </w:rPr>
              <w:t xml:space="preserve"> г.</w:t>
            </w:r>
            <w:r w:rsidR="004B73AB" w:rsidRPr="006477FA">
              <w:t xml:space="preserve"> </w:t>
            </w:r>
            <w:r w:rsidR="004B73AB" w:rsidRPr="006477FA">
              <w:rPr>
                <w:b/>
              </w:rPr>
              <w:t>в 11:00 по московскому времени.</w:t>
            </w:r>
          </w:p>
          <w:p w14:paraId="5B7E1014" w14:textId="77777777" w:rsidR="004B73AB" w:rsidRDefault="004B73AB" w:rsidP="004B73AB">
            <w:pPr>
              <w:shd w:val="clear" w:color="auto" w:fill="FFFFFF"/>
              <w:spacing w:after="0" w:line="280" w:lineRule="exact"/>
              <w:ind w:right="86"/>
              <w:rPr>
                <w:color w:val="000000"/>
              </w:rPr>
            </w:pPr>
            <w:r w:rsidRPr="006477FA">
              <w:t>Порядок подведения итогов запроса предложений в электронной форме – в соответствии с ст.13 раздела</w:t>
            </w:r>
            <w:r w:rsidRPr="00CA7A7A">
              <w:t xml:space="preserve"> </w:t>
            </w:r>
            <w:r w:rsidRPr="00CA7A7A">
              <w:rPr>
                <w:lang w:val="en-US"/>
              </w:rPr>
              <w:t>II</w:t>
            </w:r>
            <w:r w:rsidRPr="00CA7A7A">
              <w:t xml:space="preserve"> «Критерии оценки Предложений на участие в запросе предложений</w:t>
            </w:r>
            <w:r w:rsidRPr="00662607">
              <w:t xml:space="preserve">», ст. 14 раздела </w:t>
            </w:r>
            <w:r w:rsidRPr="00662607">
              <w:rPr>
                <w:lang w:val="en-US"/>
              </w:rPr>
              <w:t>II</w:t>
            </w:r>
            <w:r w:rsidRPr="00662607">
              <w:t xml:space="preserve"> «</w:t>
            </w:r>
            <w:r w:rsidRPr="00CA7A7A">
              <w:t xml:space="preserve">Порядок </w:t>
            </w:r>
            <w:r w:rsidRPr="00CA7A7A">
              <w:rPr>
                <w:color w:val="000000"/>
              </w:rPr>
              <w:t>рассмотрения и оценки Предложений»</w:t>
            </w:r>
          </w:p>
          <w:p w14:paraId="0E3BAAC2" w14:textId="77777777" w:rsidR="00A13DB1" w:rsidRPr="00210AFD" w:rsidRDefault="00A13DB1" w:rsidP="004B73AB">
            <w:pPr>
              <w:shd w:val="clear" w:color="auto" w:fill="FFFFFF"/>
              <w:spacing w:after="0" w:line="280" w:lineRule="exact"/>
              <w:ind w:right="86"/>
              <w:rPr>
                <w:noProof/>
              </w:rPr>
            </w:pPr>
          </w:p>
        </w:tc>
      </w:tr>
      <w:tr w:rsidR="004B73AB" w:rsidRPr="00A643C4" w14:paraId="5EEB16F1"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3AB75BAB" w14:textId="77777777" w:rsidR="004B73AB" w:rsidRDefault="00D9475C" w:rsidP="004B73AB">
            <w:pPr>
              <w:spacing w:after="0" w:line="280" w:lineRule="exact"/>
              <w:rPr>
                <w:i/>
              </w:rPr>
            </w:pPr>
            <w:r w:rsidRPr="00D9475C">
              <w:rPr>
                <w:i/>
              </w:rPr>
              <w:t>12.</w:t>
            </w:r>
            <w:r w:rsidR="004B73AB" w:rsidRPr="00D9475C">
              <w:rPr>
                <w:i/>
              </w:rPr>
              <w:t>Участники закупки</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0AC5BCDD" w14:textId="43B2B258" w:rsidR="00A13DB1" w:rsidRPr="00AC5169" w:rsidRDefault="004B73AB" w:rsidP="006E4F5C">
            <w:pPr>
              <w:spacing w:after="0"/>
              <w:ind w:firstLine="540"/>
            </w:pPr>
            <w:r w:rsidRPr="00A9547A">
              <w:rPr>
                <w:b/>
                <w:bCs/>
                <w:color w:val="000000"/>
              </w:rPr>
              <w:t>Участник закупки</w:t>
            </w:r>
            <w:r w:rsidRPr="00A9547A">
              <w:rPr>
                <w:color w:val="000000"/>
              </w:rPr>
              <w:t xml:space="preserve"> – </w:t>
            </w:r>
            <w:r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t>.</w:t>
            </w:r>
            <w:r w:rsidRPr="00A9547A">
              <w:t xml:space="preserve"> </w:t>
            </w:r>
          </w:p>
        </w:tc>
      </w:tr>
      <w:tr w:rsidR="004B73AB" w:rsidRPr="00A643C4" w14:paraId="5E96DA45"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7BDBFF47" w14:textId="77777777" w:rsidR="004B73AB" w:rsidRDefault="004B73AB" w:rsidP="004B73AB">
            <w:pPr>
              <w:spacing w:after="0" w:line="280" w:lineRule="exact"/>
              <w:rPr>
                <w:i/>
              </w:rPr>
            </w:pPr>
            <w:r>
              <w:rPr>
                <w:i/>
              </w:rPr>
              <w:t xml:space="preserve"> 1</w:t>
            </w:r>
            <w:r w:rsidR="00D9475C">
              <w:rPr>
                <w:i/>
              </w:rPr>
              <w:t>3</w:t>
            </w:r>
            <w:r>
              <w:rPr>
                <w:i/>
              </w:rPr>
              <w:t xml:space="preserve">. </w:t>
            </w:r>
            <w:r w:rsidRPr="00D9475C">
              <w:rPr>
                <w:i/>
              </w:rPr>
              <w:t>Требования к участникам закупки</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41DD3DEE" w14:textId="77777777" w:rsidR="004B73AB" w:rsidRPr="00AC5169" w:rsidRDefault="004B73AB" w:rsidP="004B73AB">
            <w:pPr>
              <w:pStyle w:val="39"/>
              <w:tabs>
                <w:tab w:val="clear" w:pos="788"/>
              </w:tabs>
              <w:ind w:left="0" w:firstLine="709"/>
              <w:rPr>
                <w:szCs w:val="24"/>
              </w:rPr>
            </w:pPr>
            <w:r w:rsidRPr="00AC5169">
              <w:rPr>
                <w:szCs w:val="24"/>
              </w:rPr>
              <w:t>Участник закупки должен соответствовать следующим требованиям:</w:t>
            </w:r>
          </w:p>
          <w:p w14:paraId="5F9DA61B" w14:textId="77777777" w:rsidR="004B73AB" w:rsidRPr="00AC5169" w:rsidRDefault="004B73AB" w:rsidP="004B73AB">
            <w:pPr>
              <w:autoSpaceDE w:val="0"/>
              <w:autoSpaceDN w:val="0"/>
              <w:adjustRightInd w:val="0"/>
              <w:spacing w:after="0"/>
              <w:ind w:firstLine="709"/>
            </w:pPr>
            <w:r w:rsidRPr="00AC5169">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3DFA410F" w14:textId="77777777" w:rsidR="004B73AB" w:rsidRPr="00AC5169" w:rsidRDefault="004B73AB" w:rsidP="004B73AB">
            <w:pPr>
              <w:autoSpaceDE w:val="0"/>
              <w:autoSpaceDN w:val="0"/>
              <w:adjustRightInd w:val="0"/>
              <w:spacing w:after="0"/>
              <w:ind w:firstLine="709"/>
            </w:pPr>
            <w:r w:rsidRPr="00AC5169">
              <w:t>2) </w:t>
            </w:r>
            <w:proofErr w:type="spellStart"/>
            <w:r w:rsidRPr="00AC5169">
              <w:t>неприостановление</w:t>
            </w:r>
            <w:proofErr w:type="spellEnd"/>
            <w:r w:rsidRPr="00AC5169">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449EC1D4" w14:textId="77777777" w:rsidR="004B73AB" w:rsidRPr="00AC5169" w:rsidRDefault="004B73AB" w:rsidP="004B73AB">
            <w:pPr>
              <w:autoSpaceDE w:val="0"/>
              <w:autoSpaceDN w:val="0"/>
              <w:adjustRightInd w:val="0"/>
              <w:spacing w:after="0"/>
              <w:ind w:firstLine="709"/>
            </w:pPr>
            <w:r w:rsidRPr="00AC5169">
              <w:t xml:space="preserve">3)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w:t>
            </w:r>
            <w:r w:rsidRPr="00AC5169">
              <w:lastRenderedPageBreak/>
              <w:t>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14:paraId="2C980224" w14:textId="1E6AA762" w:rsidR="00A13DB1" w:rsidRPr="005C7C34" w:rsidRDefault="004B73AB" w:rsidP="00DF2758">
            <w:pPr>
              <w:pStyle w:val="39"/>
              <w:tabs>
                <w:tab w:val="clear" w:pos="788"/>
              </w:tabs>
              <w:ind w:left="0" w:firstLine="709"/>
              <w:rPr>
                <w:szCs w:val="24"/>
              </w:rPr>
            </w:pPr>
            <w:r w:rsidRPr="00AC5169">
              <w:rPr>
                <w:szCs w:val="24"/>
              </w:rPr>
              <w:t xml:space="preserve">4) отсутствие сведений об участниках закупки в реестре недобросовестных поставщиков, предусмотренном статьей 5 Федерального закона от 18 июля 2011 года </w:t>
            </w:r>
            <w:r w:rsidRPr="00AC5169">
              <w:rPr>
                <w:szCs w:val="24"/>
              </w:rPr>
              <w:br/>
              <w:t>№ 223–ФЗ «О закупках товаров, работ, услуг отдельными видами юридических лиц» и в реестре недобросовестных</w:t>
            </w:r>
            <w:r w:rsidRPr="00A643C4">
              <w:rPr>
                <w:szCs w:val="24"/>
              </w:rPr>
              <w:t xml:space="preserve"> поставщиков, пред</w:t>
            </w:r>
            <w:r>
              <w:rPr>
                <w:szCs w:val="24"/>
              </w:rPr>
              <w:t>усмотренном Федеральным законом</w:t>
            </w:r>
            <w:r w:rsidRPr="00A643C4">
              <w:rPr>
                <w:szCs w:val="24"/>
              </w:rPr>
              <w:t xml:space="preserve"> от 5 апреля 2013 года</w:t>
            </w:r>
            <w:r>
              <w:rPr>
                <w:szCs w:val="24"/>
              </w:rPr>
              <w:t xml:space="preserve">            </w:t>
            </w:r>
            <w:r w:rsidRPr="00A643C4">
              <w:rPr>
                <w:szCs w:val="24"/>
              </w:rPr>
              <w:t xml:space="preserve"> № 44-ФЗ «О контрактной системе в сфере закупок товаров, работ, услуг для обеспечения государственных и муниципальных нужд»</w:t>
            </w:r>
            <w:r w:rsidR="009A1902">
              <w:rPr>
                <w:szCs w:val="24"/>
              </w:rPr>
              <w:t>.</w:t>
            </w:r>
          </w:p>
        </w:tc>
      </w:tr>
      <w:tr w:rsidR="009A1902" w:rsidRPr="00A643C4" w14:paraId="18D6EB6D"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13FF3E27" w14:textId="69CC801B" w:rsidR="009A1902" w:rsidRDefault="009A1902" w:rsidP="009A1902">
            <w:pPr>
              <w:spacing w:after="0" w:line="280" w:lineRule="exact"/>
              <w:jc w:val="left"/>
              <w:rPr>
                <w:i/>
              </w:rPr>
            </w:pPr>
            <w:r>
              <w:rPr>
                <w:i/>
              </w:rPr>
              <w:lastRenderedPageBreak/>
              <w:t>14. Привлечение субподрядчиков, соисполнителей.</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42001949" w14:textId="57833E69" w:rsidR="009A1902" w:rsidRPr="005C7C34" w:rsidRDefault="009A1902" w:rsidP="004B73AB">
            <w:pPr>
              <w:pStyle w:val="39"/>
              <w:tabs>
                <w:tab w:val="clear" w:pos="788"/>
              </w:tabs>
              <w:ind w:left="0" w:firstLine="709"/>
              <w:rPr>
                <w:szCs w:val="24"/>
              </w:rPr>
            </w:pPr>
            <w:r>
              <w:rPr>
                <w:szCs w:val="24"/>
              </w:rPr>
              <w:t>В соответствии с условиями проекта договора, являющегося неотъемлемой частью документации о запросе предложений в электронной форме.</w:t>
            </w:r>
          </w:p>
        </w:tc>
      </w:tr>
      <w:tr w:rsidR="004B73AB" w:rsidRPr="00A643C4" w14:paraId="39A8928B"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1BA3FDA3" w14:textId="6880F90F" w:rsidR="004B73AB" w:rsidRPr="00E156B1" w:rsidRDefault="004B73AB" w:rsidP="004B73AB">
            <w:pPr>
              <w:spacing w:after="0" w:line="280" w:lineRule="exact"/>
              <w:rPr>
                <w:i/>
              </w:rPr>
            </w:pPr>
            <w:r>
              <w:rPr>
                <w:i/>
              </w:rPr>
              <w:t xml:space="preserve"> 1</w:t>
            </w:r>
            <w:r w:rsidR="009A1902">
              <w:rPr>
                <w:i/>
              </w:rPr>
              <w:t>5</w:t>
            </w:r>
            <w:r>
              <w:rPr>
                <w:i/>
              </w:rPr>
              <w:t>.</w:t>
            </w:r>
            <w:r w:rsidRPr="00E156B1">
              <w:rPr>
                <w:i/>
              </w:rPr>
              <w:t xml:space="preserve">Требования </w:t>
            </w:r>
            <w:r w:rsidRPr="00586BC5">
              <w:rPr>
                <w:i/>
              </w:rPr>
              <w:t xml:space="preserve">к содержанию, форме, оформлению и составу </w:t>
            </w:r>
            <w:r w:rsidR="001621F6">
              <w:rPr>
                <w:i/>
              </w:rPr>
              <w:t>П</w:t>
            </w:r>
            <w:r w:rsidRPr="00586BC5">
              <w:rPr>
                <w:i/>
              </w:rPr>
              <w:t>редложения на участие в запросе предложений</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7D4615D3" w14:textId="77777777" w:rsidR="004B73AB" w:rsidRDefault="004B73AB" w:rsidP="004B73AB">
            <w:pPr>
              <w:pStyle w:val="39"/>
              <w:tabs>
                <w:tab w:val="clear" w:pos="788"/>
              </w:tabs>
              <w:ind w:left="0" w:firstLine="709"/>
              <w:rPr>
                <w:szCs w:val="24"/>
              </w:rPr>
            </w:pPr>
            <w:r w:rsidRPr="005C7C34">
              <w:rPr>
                <w:szCs w:val="24"/>
              </w:rPr>
              <w:t xml:space="preserve"> Предложение на участие в запросе предложений, подготовленное</w:t>
            </w:r>
            <w:r w:rsidRPr="00A643C4">
              <w:rPr>
                <w:szCs w:val="24"/>
              </w:rPr>
              <w:t xml:space="preserve"> участником запроса предложений, </w:t>
            </w:r>
            <w:r w:rsidR="001621F6">
              <w:rPr>
                <w:szCs w:val="24"/>
              </w:rPr>
              <w:t>состоит из двух частей</w:t>
            </w:r>
            <w:r w:rsidR="00CD0FAD">
              <w:rPr>
                <w:szCs w:val="24"/>
              </w:rPr>
              <w:t>,</w:t>
            </w:r>
            <w:r w:rsidR="001621F6">
              <w:rPr>
                <w:szCs w:val="24"/>
              </w:rPr>
              <w:t xml:space="preserve"> </w:t>
            </w:r>
            <w:r w:rsidR="00CD0FAD">
              <w:rPr>
                <w:szCs w:val="24"/>
              </w:rPr>
              <w:t>п</w:t>
            </w:r>
            <w:r w:rsidR="001621F6">
              <w:rPr>
                <w:szCs w:val="24"/>
              </w:rPr>
              <w:t xml:space="preserve">одаваемых оператору ЭТП </w:t>
            </w:r>
            <w:r w:rsidR="00CD0FAD">
              <w:rPr>
                <w:szCs w:val="24"/>
              </w:rPr>
              <w:t>одновременно,</w:t>
            </w:r>
            <w:r w:rsidR="001621F6">
              <w:rPr>
                <w:szCs w:val="24"/>
              </w:rPr>
              <w:t xml:space="preserve"> и </w:t>
            </w:r>
            <w:r w:rsidRPr="00A643C4">
              <w:rPr>
                <w:szCs w:val="24"/>
              </w:rPr>
              <w:t xml:space="preserve">включает в себя </w:t>
            </w:r>
            <w:r w:rsidR="00CD0FAD">
              <w:rPr>
                <w:szCs w:val="24"/>
              </w:rPr>
              <w:t xml:space="preserve">следующие </w:t>
            </w:r>
            <w:r w:rsidRPr="00A643C4">
              <w:rPr>
                <w:szCs w:val="24"/>
              </w:rPr>
              <w:t>сведения</w:t>
            </w:r>
            <w:r w:rsidRPr="005C7C34">
              <w:rPr>
                <w:szCs w:val="24"/>
              </w:rPr>
              <w:t xml:space="preserve"> и документы:</w:t>
            </w:r>
          </w:p>
          <w:p w14:paraId="04C04807" w14:textId="77777777" w:rsidR="00CA7203" w:rsidRPr="00C85BFD" w:rsidRDefault="00662607" w:rsidP="004B73AB">
            <w:pPr>
              <w:pStyle w:val="39"/>
              <w:tabs>
                <w:tab w:val="clear" w:pos="788"/>
              </w:tabs>
              <w:ind w:left="0" w:firstLine="709"/>
              <w:rPr>
                <w:b/>
                <w:szCs w:val="24"/>
              </w:rPr>
            </w:pPr>
            <w:r w:rsidRPr="00C85BFD">
              <w:rPr>
                <w:b/>
                <w:szCs w:val="24"/>
                <w:lang w:val="en-US"/>
              </w:rPr>
              <w:t>I</w:t>
            </w:r>
            <w:r w:rsidRPr="00C85BFD">
              <w:rPr>
                <w:b/>
                <w:szCs w:val="24"/>
              </w:rPr>
              <w:t xml:space="preserve">. </w:t>
            </w:r>
            <w:r w:rsidR="00CA7203" w:rsidRPr="00C85BFD">
              <w:rPr>
                <w:b/>
                <w:szCs w:val="24"/>
              </w:rPr>
              <w:t xml:space="preserve">Первая часть </w:t>
            </w:r>
            <w:r w:rsidR="00C14E8D" w:rsidRPr="00C85BFD">
              <w:rPr>
                <w:b/>
                <w:szCs w:val="24"/>
              </w:rPr>
              <w:t>П</w:t>
            </w:r>
            <w:r w:rsidR="00CA7203" w:rsidRPr="00C85BFD">
              <w:rPr>
                <w:b/>
                <w:szCs w:val="24"/>
              </w:rPr>
              <w:t>редложения должна содержать:</w:t>
            </w:r>
          </w:p>
          <w:p w14:paraId="5F97D822" w14:textId="355F9B82" w:rsidR="00CD0FAD" w:rsidRPr="00662607" w:rsidRDefault="00CA7203" w:rsidP="00C14E8D">
            <w:pPr>
              <w:pStyle w:val="ConsNormal"/>
              <w:shd w:val="clear" w:color="auto" w:fill="FFFFFF"/>
              <w:ind w:left="34" w:right="0" w:firstLine="0"/>
              <w:jc w:val="both"/>
              <w:rPr>
                <w:rFonts w:ascii="Times New Roman" w:hAnsi="Times New Roman" w:cs="Times New Roman"/>
                <w:bCs/>
                <w:sz w:val="24"/>
                <w:szCs w:val="24"/>
              </w:rPr>
            </w:pPr>
            <w:r>
              <w:t xml:space="preserve"> </w:t>
            </w:r>
            <w:r w:rsidRPr="003C3175">
              <w:t>-</w:t>
            </w:r>
            <w:r w:rsidR="00CD0FAD" w:rsidRPr="00662607">
              <w:rPr>
                <w:rFonts w:ascii="Times New Roman" w:hAnsi="Times New Roman" w:cs="Times New Roman"/>
                <w:sz w:val="24"/>
                <w:szCs w:val="24"/>
              </w:rPr>
              <w:t xml:space="preserve"> </w:t>
            </w:r>
            <w:r w:rsidR="00CD0FAD" w:rsidRPr="0073275F">
              <w:rPr>
                <w:rFonts w:ascii="Times New Roman" w:hAnsi="Times New Roman" w:cs="Times New Roman"/>
                <w:sz w:val="24"/>
                <w:szCs w:val="24"/>
              </w:rPr>
              <w:t>сведения о</w:t>
            </w:r>
            <w:r w:rsidR="00C14E8D" w:rsidRPr="0073275F">
              <w:rPr>
                <w:rFonts w:ascii="Times New Roman" w:hAnsi="Times New Roman" w:cs="Times New Roman"/>
                <w:sz w:val="24"/>
                <w:szCs w:val="24"/>
              </w:rPr>
              <w:t xml:space="preserve"> </w:t>
            </w:r>
            <w:r w:rsidR="008E6931" w:rsidRPr="0073275F">
              <w:rPr>
                <w:rFonts w:ascii="Times New Roman" w:hAnsi="Times New Roman" w:cs="Times New Roman"/>
                <w:sz w:val="24"/>
                <w:szCs w:val="24"/>
              </w:rPr>
              <w:t>поставляемом товаре</w:t>
            </w:r>
            <w:r w:rsidR="00CD0FAD" w:rsidRPr="0073275F">
              <w:rPr>
                <w:rFonts w:ascii="Times New Roman" w:hAnsi="Times New Roman" w:cs="Times New Roman"/>
                <w:sz w:val="24"/>
                <w:szCs w:val="24"/>
              </w:rPr>
              <w:t xml:space="preserve"> по </w:t>
            </w:r>
            <w:r w:rsidR="0073275F" w:rsidRPr="0073275F">
              <w:rPr>
                <w:rFonts w:ascii="Times New Roman" w:hAnsi="Times New Roman" w:cs="Times New Roman"/>
                <w:sz w:val="24"/>
                <w:szCs w:val="24"/>
              </w:rPr>
              <w:t>форме</w:t>
            </w:r>
            <w:r w:rsidR="00CD0FAD" w:rsidRPr="0073275F">
              <w:rPr>
                <w:rFonts w:ascii="Times New Roman" w:hAnsi="Times New Roman" w:cs="Times New Roman"/>
                <w:sz w:val="24"/>
                <w:szCs w:val="24"/>
              </w:rPr>
              <w:t xml:space="preserve"> приложения № 2 к </w:t>
            </w:r>
            <w:r w:rsidR="008E6931" w:rsidRPr="0073275F">
              <w:rPr>
                <w:rFonts w:ascii="Times New Roman" w:hAnsi="Times New Roman" w:cs="Times New Roman"/>
                <w:sz w:val="24"/>
                <w:szCs w:val="24"/>
              </w:rPr>
              <w:t>форме №1 заявке на участие в запросе предложений в электронной форме</w:t>
            </w:r>
            <w:r w:rsidR="00CD0FAD" w:rsidRPr="0073275F">
              <w:rPr>
                <w:rFonts w:ascii="Times New Roman" w:hAnsi="Times New Roman" w:cs="Times New Roman"/>
                <w:sz w:val="24"/>
                <w:szCs w:val="24"/>
              </w:rPr>
              <w:t xml:space="preserve">, содержащую информацию о функциональных, качественных и количественных характеристиках </w:t>
            </w:r>
            <w:r w:rsidR="00C14E8D" w:rsidRPr="0073275F">
              <w:rPr>
                <w:rFonts w:ascii="Times New Roman" w:hAnsi="Times New Roman" w:cs="Times New Roman"/>
                <w:sz w:val="24"/>
                <w:szCs w:val="24"/>
              </w:rPr>
              <w:t>предмета закупки</w:t>
            </w:r>
            <w:r w:rsidR="00CD0FAD" w:rsidRPr="0073275F">
              <w:rPr>
                <w:rFonts w:ascii="Times New Roman" w:hAnsi="Times New Roman" w:cs="Times New Roman"/>
                <w:sz w:val="24"/>
                <w:szCs w:val="24"/>
              </w:rPr>
              <w:t>, сроках гарантии, установленных в техническом задании, являющимся неотъемлемой частью документации о проведении запроса предложений.</w:t>
            </w:r>
            <w:r w:rsidR="00CD0FAD" w:rsidRPr="00662607">
              <w:rPr>
                <w:rFonts w:ascii="Times New Roman" w:hAnsi="Times New Roman" w:cs="Times New Roman"/>
                <w:bCs/>
                <w:sz w:val="24"/>
                <w:szCs w:val="24"/>
              </w:rPr>
              <w:t xml:space="preserve"> </w:t>
            </w:r>
          </w:p>
          <w:p w14:paraId="5F4B74E7" w14:textId="77777777" w:rsidR="00503739" w:rsidRPr="00C85BFD" w:rsidRDefault="00503739" w:rsidP="00CD0FAD">
            <w:pPr>
              <w:pStyle w:val="39"/>
              <w:tabs>
                <w:tab w:val="clear" w:pos="788"/>
              </w:tabs>
              <w:ind w:left="0" w:firstLine="709"/>
              <w:rPr>
                <w:bCs/>
                <w:i/>
                <w:iCs/>
                <w:sz w:val="18"/>
                <w:szCs w:val="18"/>
                <w:u w:val="single"/>
              </w:rPr>
            </w:pPr>
            <w:r w:rsidRPr="00C85BFD">
              <w:rPr>
                <w:bCs/>
                <w:i/>
                <w:iCs/>
                <w:sz w:val="18"/>
                <w:szCs w:val="18"/>
                <w:u w:val="single"/>
              </w:rPr>
              <w:t xml:space="preserve">Не допускается указание в первой части Предложения сведений об участнике закупки, подавшем заявку на участие в таком запросе предложений. </w:t>
            </w:r>
            <w:r w:rsidRPr="00C85BFD">
              <w:rPr>
                <w:i/>
                <w:iCs/>
                <w:sz w:val="18"/>
                <w:szCs w:val="18"/>
                <w:u w:val="single"/>
              </w:rPr>
              <w:t>В первой части Предложения не должно указываться ценовое предложение участника закупки.</w:t>
            </w:r>
          </w:p>
          <w:p w14:paraId="6CD0B8FA" w14:textId="77777777" w:rsidR="00CD0FAD" w:rsidRPr="00C85BFD" w:rsidRDefault="00CD0FAD" w:rsidP="004B73AB">
            <w:pPr>
              <w:pStyle w:val="39"/>
              <w:tabs>
                <w:tab w:val="clear" w:pos="788"/>
              </w:tabs>
              <w:ind w:left="0" w:firstLine="709"/>
              <w:rPr>
                <w:b/>
                <w:szCs w:val="24"/>
              </w:rPr>
            </w:pPr>
            <w:r w:rsidRPr="00C85BFD">
              <w:rPr>
                <w:b/>
                <w:szCs w:val="24"/>
                <w:lang w:val="en-US"/>
              </w:rPr>
              <w:t>II</w:t>
            </w:r>
            <w:r w:rsidRPr="00C85BFD">
              <w:rPr>
                <w:b/>
                <w:szCs w:val="24"/>
              </w:rPr>
              <w:t>. Вторая часть Предложения должна содержать:</w:t>
            </w:r>
          </w:p>
          <w:p w14:paraId="1E5540B7" w14:textId="77777777" w:rsidR="004B73AB" w:rsidRPr="005C7C34" w:rsidRDefault="004B73AB" w:rsidP="004B73AB">
            <w:pPr>
              <w:pStyle w:val="39"/>
              <w:tabs>
                <w:tab w:val="clear" w:pos="788"/>
              </w:tabs>
              <w:ind w:left="0" w:firstLine="709"/>
              <w:rPr>
                <w:szCs w:val="24"/>
              </w:rPr>
            </w:pPr>
            <w:r>
              <w:rPr>
                <w:szCs w:val="24"/>
              </w:rPr>
              <w:t>1. Опись документов</w:t>
            </w:r>
            <w:r w:rsidR="00F50A92">
              <w:rPr>
                <w:szCs w:val="24"/>
              </w:rPr>
              <w:t>.</w:t>
            </w:r>
          </w:p>
          <w:p w14:paraId="47A0638D" w14:textId="2A3C39FD" w:rsidR="004B73AB" w:rsidRDefault="004B73AB" w:rsidP="004B73AB">
            <w:pPr>
              <w:pStyle w:val="affffd"/>
              <w:tabs>
                <w:tab w:val="clear" w:pos="1134"/>
                <w:tab w:val="clear" w:pos="1418"/>
                <w:tab w:val="clear" w:pos="2127"/>
                <w:tab w:val="left" w:pos="0"/>
              </w:tabs>
              <w:spacing w:line="240" w:lineRule="auto"/>
              <w:ind w:left="0" w:firstLine="709"/>
              <w:rPr>
                <w:color w:val="000000"/>
                <w:sz w:val="24"/>
                <w:szCs w:val="24"/>
              </w:rPr>
            </w:pPr>
            <w:r>
              <w:rPr>
                <w:color w:val="000000"/>
                <w:sz w:val="24"/>
                <w:szCs w:val="24"/>
              </w:rPr>
              <w:t>2</w:t>
            </w:r>
            <w:r w:rsidRPr="00A643C4">
              <w:rPr>
                <w:color w:val="000000"/>
                <w:sz w:val="24"/>
                <w:szCs w:val="24"/>
              </w:rPr>
              <w:t>. Заявк</w:t>
            </w:r>
            <w:r w:rsidR="008E0839">
              <w:rPr>
                <w:color w:val="000000"/>
                <w:sz w:val="24"/>
                <w:szCs w:val="24"/>
              </w:rPr>
              <w:t>у</w:t>
            </w:r>
            <w:r w:rsidRPr="00A643C4">
              <w:rPr>
                <w:color w:val="000000"/>
                <w:sz w:val="24"/>
                <w:szCs w:val="24"/>
              </w:rPr>
              <w:t xml:space="preserve"> о подаче Предложения, составленную по </w:t>
            </w:r>
            <w:r w:rsidRPr="002D46C1">
              <w:rPr>
                <w:color w:val="000000"/>
                <w:sz w:val="24"/>
                <w:szCs w:val="24"/>
              </w:rPr>
              <w:t xml:space="preserve">форме № 1 </w:t>
            </w:r>
            <w:r w:rsidR="00D344FF" w:rsidRPr="002D46C1">
              <w:rPr>
                <w:color w:val="000000"/>
                <w:sz w:val="24"/>
                <w:szCs w:val="24"/>
              </w:rPr>
              <w:t>п</w:t>
            </w:r>
            <w:r w:rsidRPr="002D46C1">
              <w:rPr>
                <w:color w:val="000000"/>
                <w:sz w:val="24"/>
                <w:szCs w:val="24"/>
              </w:rPr>
              <w:t>риложения № 1</w:t>
            </w:r>
            <w:r w:rsidRPr="00A643C4">
              <w:rPr>
                <w:color w:val="000000"/>
                <w:sz w:val="24"/>
                <w:szCs w:val="24"/>
              </w:rPr>
              <w:t xml:space="preserve"> к настоящей документации.</w:t>
            </w:r>
          </w:p>
          <w:p w14:paraId="6F180577" w14:textId="64E9ADB0" w:rsidR="007322DF" w:rsidRPr="00A643C4" w:rsidRDefault="007322DF" w:rsidP="004B73AB">
            <w:pPr>
              <w:pStyle w:val="affffd"/>
              <w:tabs>
                <w:tab w:val="clear" w:pos="1134"/>
                <w:tab w:val="clear" w:pos="1418"/>
                <w:tab w:val="clear" w:pos="2127"/>
                <w:tab w:val="left" w:pos="0"/>
              </w:tabs>
              <w:spacing w:line="240" w:lineRule="auto"/>
              <w:ind w:left="0" w:firstLine="709"/>
              <w:rPr>
                <w:color w:val="000000"/>
                <w:sz w:val="24"/>
                <w:szCs w:val="24"/>
              </w:rPr>
            </w:pPr>
            <w:r>
              <w:rPr>
                <w:color w:val="000000"/>
                <w:sz w:val="24"/>
                <w:szCs w:val="24"/>
              </w:rPr>
              <w:t>3. Ценовое предложение</w:t>
            </w:r>
            <w:r w:rsidR="00C14E8D">
              <w:rPr>
                <w:color w:val="000000"/>
                <w:sz w:val="24"/>
                <w:szCs w:val="24"/>
              </w:rPr>
              <w:t xml:space="preserve"> </w:t>
            </w:r>
            <w:r w:rsidR="00E76B48">
              <w:rPr>
                <w:color w:val="000000"/>
                <w:sz w:val="24"/>
                <w:szCs w:val="24"/>
              </w:rPr>
              <w:t>(приложение</w:t>
            </w:r>
            <w:r w:rsidR="002D46C1" w:rsidRPr="002D46C1">
              <w:rPr>
                <w:color w:val="000000"/>
                <w:sz w:val="24"/>
                <w:szCs w:val="24"/>
              </w:rPr>
              <w:t xml:space="preserve"> №1.1</w:t>
            </w:r>
            <w:r w:rsidR="00C14E8D" w:rsidRPr="002D46C1">
              <w:rPr>
                <w:color w:val="000000"/>
                <w:sz w:val="24"/>
                <w:szCs w:val="24"/>
              </w:rPr>
              <w:t>)</w:t>
            </w:r>
          </w:p>
          <w:p w14:paraId="07969FFE" w14:textId="77777777" w:rsidR="004B73AB" w:rsidRPr="00A643C4" w:rsidRDefault="004B73AB" w:rsidP="004B73AB">
            <w:pPr>
              <w:spacing w:after="0"/>
              <w:ind w:firstLine="708"/>
            </w:pPr>
            <w:r w:rsidRPr="00A643C4">
              <w:t xml:space="preserve">В случае, если в Предложении участника закупки указано предложение о цене договора, не соответствующее предложению, указанному участником закупки на ЭТП B2B-Russez, комиссией учитывается цена, указанная участником непосредственно на ЭТП B2B-Russez в форме Системы для подачи </w:t>
            </w:r>
            <w:r>
              <w:t>Предложения</w:t>
            </w:r>
            <w:r w:rsidRPr="00A643C4">
              <w:t>.</w:t>
            </w:r>
          </w:p>
          <w:p w14:paraId="38848D32" w14:textId="2A326336" w:rsidR="004B73AB" w:rsidRPr="00A643C4" w:rsidRDefault="008E0839" w:rsidP="004B73AB">
            <w:pPr>
              <w:pStyle w:val="affffd"/>
              <w:tabs>
                <w:tab w:val="clear" w:pos="1134"/>
                <w:tab w:val="clear" w:pos="1418"/>
                <w:tab w:val="clear" w:pos="2127"/>
                <w:tab w:val="left" w:pos="0"/>
              </w:tabs>
              <w:spacing w:line="240" w:lineRule="auto"/>
              <w:ind w:left="0" w:firstLine="709"/>
              <w:rPr>
                <w:color w:val="000000"/>
                <w:sz w:val="24"/>
                <w:szCs w:val="24"/>
              </w:rPr>
            </w:pPr>
            <w:r>
              <w:rPr>
                <w:color w:val="000000"/>
                <w:sz w:val="24"/>
                <w:szCs w:val="24"/>
              </w:rPr>
              <w:t>4</w:t>
            </w:r>
            <w:r w:rsidR="004B73AB" w:rsidRPr="00A643C4">
              <w:rPr>
                <w:color w:val="000000"/>
                <w:sz w:val="24"/>
                <w:szCs w:val="24"/>
              </w:rPr>
              <w:t>. Сканированные копии документов, содержащих сведения об участнике закупки:</w:t>
            </w:r>
          </w:p>
          <w:p w14:paraId="50297A4D" w14:textId="6B6A39D6" w:rsidR="004B73AB" w:rsidRPr="00A643C4" w:rsidRDefault="004B73AB" w:rsidP="004B73AB">
            <w:pPr>
              <w:pStyle w:val="affffd"/>
              <w:tabs>
                <w:tab w:val="clear" w:pos="1134"/>
                <w:tab w:val="clear" w:pos="1418"/>
                <w:tab w:val="clear" w:pos="2127"/>
                <w:tab w:val="left" w:pos="0"/>
              </w:tabs>
              <w:spacing w:line="240" w:lineRule="auto"/>
              <w:ind w:left="0" w:firstLine="0"/>
              <w:rPr>
                <w:color w:val="000000"/>
                <w:sz w:val="24"/>
                <w:szCs w:val="24"/>
              </w:rPr>
            </w:pPr>
            <w:r w:rsidRPr="00A643C4">
              <w:rPr>
                <w:color w:val="000000"/>
                <w:sz w:val="24"/>
                <w:szCs w:val="24"/>
              </w:rPr>
              <w:lastRenderedPageBreak/>
              <w:tab/>
              <w:t>а) документы, подтверждающие полномочия лица на осуществление действий от имени участника закупки (копия решения о назначении или об избрании, или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без доверенности. В случае если от имени участника действует иное лицо, также предоставляется доверенность на осуществление действий от имени участника, заверенная печатью участника и подписанная руководителем участника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участника, Предложение должно содержать также документ, подтверждающий полномочия такого лица);</w:t>
            </w:r>
          </w:p>
          <w:p w14:paraId="6245AC38" w14:textId="77777777" w:rsidR="004B73AB" w:rsidRPr="00A643C4" w:rsidRDefault="004B73AB" w:rsidP="004B73AB">
            <w:pPr>
              <w:pStyle w:val="affffd"/>
              <w:tabs>
                <w:tab w:val="clear" w:pos="1134"/>
                <w:tab w:val="clear" w:pos="1418"/>
                <w:tab w:val="clear" w:pos="2127"/>
                <w:tab w:val="left" w:pos="0"/>
              </w:tabs>
              <w:spacing w:line="240" w:lineRule="auto"/>
              <w:ind w:left="0" w:firstLine="0"/>
              <w:rPr>
                <w:color w:val="000000"/>
                <w:sz w:val="24"/>
                <w:szCs w:val="24"/>
              </w:rPr>
            </w:pPr>
            <w:r w:rsidRPr="00A643C4">
              <w:rPr>
                <w:color w:val="000000"/>
                <w:sz w:val="24"/>
                <w:szCs w:val="24"/>
              </w:rPr>
              <w:tab/>
            </w:r>
            <w:r>
              <w:rPr>
                <w:color w:val="000000"/>
                <w:sz w:val="24"/>
                <w:szCs w:val="24"/>
              </w:rPr>
              <w:t>б</w:t>
            </w:r>
            <w:r w:rsidRPr="00A643C4">
              <w:rPr>
                <w:color w:val="000000"/>
                <w:sz w:val="24"/>
                <w:szCs w:val="24"/>
              </w:rPr>
              <w:t>) учредительных документов участника запроса предложений (для юридических лиц);</w:t>
            </w:r>
          </w:p>
          <w:p w14:paraId="25ECCECA" w14:textId="60E51031" w:rsidR="004B73AB" w:rsidRDefault="004B73AB" w:rsidP="004B73AB">
            <w:pPr>
              <w:pStyle w:val="affffd"/>
              <w:tabs>
                <w:tab w:val="clear" w:pos="1134"/>
                <w:tab w:val="clear" w:pos="1418"/>
                <w:tab w:val="clear" w:pos="2127"/>
                <w:tab w:val="left" w:pos="0"/>
              </w:tabs>
              <w:spacing w:line="240" w:lineRule="auto"/>
              <w:ind w:left="0" w:firstLine="0"/>
              <w:rPr>
                <w:sz w:val="24"/>
                <w:szCs w:val="24"/>
              </w:rPr>
            </w:pPr>
            <w:r w:rsidRPr="00A643C4">
              <w:rPr>
                <w:color w:val="000000"/>
                <w:sz w:val="24"/>
                <w:szCs w:val="24"/>
              </w:rPr>
              <w:tab/>
            </w:r>
            <w:r>
              <w:rPr>
                <w:color w:val="000000"/>
                <w:sz w:val="24"/>
                <w:szCs w:val="24"/>
              </w:rPr>
              <w:t>в</w:t>
            </w:r>
            <w:r w:rsidRPr="00A643C4">
              <w:rPr>
                <w:color w:val="000000"/>
                <w:sz w:val="24"/>
                <w:szCs w:val="24"/>
              </w:rPr>
              <w:t xml:space="preserve">) </w:t>
            </w:r>
            <w:r w:rsidRPr="00D071E2">
              <w:rPr>
                <w:sz w:val="24"/>
                <w:szCs w:val="24"/>
              </w:rPr>
              <w:t>полученную не ранее чем за три месяца до дня размещения на сайтах извещения о проведении запроса предложений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индивидуальных предпринимателей) или нотариально заверенную копию такой выписки;</w:t>
            </w:r>
          </w:p>
          <w:p w14:paraId="0ED5C248" w14:textId="77777777" w:rsidR="00D071E2" w:rsidRPr="004B22D7" w:rsidRDefault="00D071E2" w:rsidP="00D071E2">
            <w:pPr>
              <w:autoSpaceDE w:val="0"/>
              <w:autoSpaceDN w:val="0"/>
              <w:adjustRightInd w:val="0"/>
              <w:spacing w:after="0"/>
              <w:rPr>
                <w:i/>
                <w:sz w:val="20"/>
                <w:szCs w:val="20"/>
              </w:rPr>
            </w:pPr>
            <w:r w:rsidRPr="004B22D7">
              <w:rPr>
                <w:i/>
                <w:sz w:val="20"/>
                <w:szCs w:val="20"/>
              </w:rPr>
              <w:t>Примечание: распечатанная с официального сайта Федеральной налоговой службы Выписка из единого государственного реестра юридических лиц или единого государственного реестра индивидуальных предпринимателей, подписанная усиленной квалифицированной электронной подписью, признается равнозначной оригиналу Выписки на бумажном носителе, подписанной собственноручной подписью должностного лица налогового органа и заверенной печатью налогового органа.</w:t>
            </w:r>
          </w:p>
          <w:p w14:paraId="08C5EB2F" w14:textId="70A07723" w:rsidR="004B73AB" w:rsidRPr="00A643C4" w:rsidRDefault="004B73AB" w:rsidP="004B73AB">
            <w:pPr>
              <w:pStyle w:val="affffd"/>
              <w:tabs>
                <w:tab w:val="clear" w:pos="1134"/>
                <w:tab w:val="clear" w:pos="1418"/>
                <w:tab w:val="clear" w:pos="2127"/>
                <w:tab w:val="left" w:pos="0"/>
              </w:tabs>
              <w:spacing w:line="240" w:lineRule="auto"/>
              <w:ind w:left="0" w:firstLine="709"/>
              <w:rPr>
                <w:color w:val="000000"/>
                <w:sz w:val="24"/>
                <w:szCs w:val="24"/>
              </w:rPr>
            </w:pPr>
            <w:r>
              <w:rPr>
                <w:sz w:val="24"/>
                <w:szCs w:val="24"/>
              </w:rPr>
              <w:t>г</w:t>
            </w:r>
            <w:r w:rsidRPr="00A643C4">
              <w:rPr>
                <w:sz w:val="24"/>
                <w:szCs w:val="24"/>
              </w:rPr>
              <w:t xml:space="preserve">) </w:t>
            </w:r>
            <w:r w:rsidRPr="00A643C4">
              <w:rPr>
                <w:color w:val="000000"/>
                <w:sz w:val="24"/>
                <w:szCs w:val="24"/>
              </w:rPr>
              <w:t>решени</w:t>
            </w:r>
            <w:r>
              <w:rPr>
                <w:color w:val="000000"/>
                <w:sz w:val="24"/>
                <w:szCs w:val="24"/>
              </w:rPr>
              <w:t>е</w:t>
            </w:r>
            <w:r w:rsidRPr="00A643C4">
              <w:rPr>
                <w:color w:val="000000"/>
                <w:sz w:val="24"/>
                <w:szCs w:val="24"/>
              </w:rPr>
              <w:t xml:space="preserve"> об одобрении или о совершении крупной сделки либо копи</w:t>
            </w:r>
            <w:r>
              <w:rPr>
                <w:color w:val="000000"/>
                <w:sz w:val="24"/>
                <w:szCs w:val="24"/>
              </w:rPr>
              <w:t>ю</w:t>
            </w:r>
            <w:r w:rsidRPr="00A643C4">
              <w:rPr>
                <w:color w:val="000000"/>
                <w:sz w:val="24"/>
                <w:szCs w:val="24"/>
              </w:rPr>
              <w:t xml:space="preserve">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w:t>
            </w:r>
            <w:r w:rsidR="000E1B4B">
              <w:rPr>
                <w:color w:val="000000"/>
                <w:sz w:val="24"/>
                <w:szCs w:val="24"/>
              </w:rPr>
              <w:t>запросе предложений</w:t>
            </w:r>
            <w:r w:rsidRPr="00A643C4">
              <w:rPr>
                <w:color w:val="000000"/>
                <w:sz w:val="24"/>
                <w:szCs w:val="24"/>
              </w:rPr>
              <w:t xml:space="preserve"> являются крупной сделкой. В случае, если для данного участника поставка товаров, выполнение работ, оказание услуг, </w:t>
            </w:r>
            <w:r w:rsidRPr="001B12B6">
              <w:rPr>
                <w:color w:val="000000"/>
                <w:sz w:val="24"/>
                <w:szCs w:val="24"/>
              </w:rPr>
              <w:t xml:space="preserve">являющихся предметом договора, или внесение денежных средств в качестве обеспечения заявки на участие в </w:t>
            </w:r>
            <w:r w:rsidR="000E1B4B">
              <w:rPr>
                <w:color w:val="000000"/>
                <w:sz w:val="24"/>
                <w:szCs w:val="24"/>
              </w:rPr>
              <w:t>запросе предложений</w:t>
            </w:r>
            <w:r w:rsidRPr="001B12B6">
              <w:rPr>
                <w:color w:val="000000"/>
                <w:sz w:val="24"/>
                <w:szCs w:val="24"/>
              </w:rPr>
              <w:t xml:space="preserve"> не являются крупной сделкой, участник процедуры закупки представляет соответствующее письмо;</w:t>
            </w:r>
          </w:p>
          <w:p w14:paraId="38F8BE48" w14:textId="54865CAE" w:rsidR="00C14E8D" w:rsidRPr="00DC55A2" w:rsidRDefault="004B73AB" w:rsidP="009E04D6">
            <w:pPr>
              <w:pStyle w:val="affffd"/>
              <w:tabs>
                <w:tab w:val="clear" w:pos="2127"/>
                <w:tab w:val="left" w:pos="0"/>
              </w:tabs>
              <w:spacing w:line="240" w:lineRule="auto"/>
              <w:ind w:left="0" w:firstLine="709"/>
              <w:rPr>
                <w:sz w:val="24"/>
                <w:szCs w:val="24"/>
              </w:rPr>
            </w:pPr>
            <w:r w:rsidRPr="006477FA">
              <w:rPr>
                <w:color w:val="000000"/>
                <w:sz w:val="24"/>
                <w:szCs w:val="24"/>
              </w:rPr>
              <w:t>д) документы</w:t>
            </w:r>
            <w:r w:rsidR="0075072D" w:rsidRPr="006477FA">
              <w:rPr>
                <w:color w:val="000000"/>
                <w:sz w:val="24"/>
                <w:szCs w:val="24"/>
              </w:rPr>
              <w:t xml:space="preserve"> и/или копии документов</w:t>
            </w:r>
            <w:r w:rsidRPr="006477FA">
              <w:rPr>
                <w:color w:val="000000"/>
                <w:sz w:val="24"/>
                <w:szCs w:val="24"/>
              </w:rPr>
              <w:t xml:space="preserve">, подтверждающие квалификацию участника закупки (в качестве подтверждения сведений, указанных участником </w:t>
            </w:r>
            <w:r w:rsidRPr="006477FA">
              <w:rPr>
                <w:color w:val="000000"/>
                <w:sz w:val="24"/>
                <w:szCs w:val="24"/>
              </w:rPr>
              <w:lastRenderedPageBreak/>
              <w:t xml:space="preserve">закупки </w:t>
            </w:r>
            <w:r w:rsidR="0088191F" w:rsidRPr="006477FA">
              <w:rPr>
                <w:sz w:val="24"/>
                <w:szCs w:val="24"/>
              </w:rPr>
              <w:t>в фор</w:t>
            </w:r>
            <w:r w:rsidR="0073275F" w:rsidRPr="006477FA">
              <w:rPr>
                <w:sz w:val="24"/>
                <w:szCs w:val="24"/>
              </w:rPr>
              <w:t>ме</w:t>
            </w:r>
            <w:r w:rsidR="0088191F" w:rsidRPr="006477FA">
              <w:rPr>
                <w:sz w:val="24"/>
                <w:szCs w:val="24"/>
              </w:rPr>
              <w:t xml:space="preserve"> </w:t>
            </w:r>
            <w:r w:rsidR="0088191F" w:rsidRPr="006477FA">
              <w:rPr>
                <w:color w:val="000000"/>
                <w:sz w:val="24"/>
                <w:szCs w:val="24"/>
              </w:rPr>
              <w:t>приложени</w:t>
            </w:r>
            <w:r w:rsidR="0073275F" w:rsidRPr="006477FA">
              <w:rPr>
                <w:color w:val="000000"/>
                <w:sz w:val="24"/>
                <w:szCs w:val="24"/>
              </w:rPr>
              <w:t>я</w:t>
            </w:r>
            <w:r w:rsidR="00CD0FAD" w:rsidRPr="006477FA">
              <w:rPr>
                <w:color w:val="000000"/>
                <w:sz w:val="24"/>
                <w:szCs w:val="24"/>
              </w:rPr>
              <w:t xml:space="preserve"> №</w:t>
            </w:r>
            <w:r w:rsidR="00801F93" w:rsidRPr="006477FA">
              <w:rPr>
                <w:color w:val="000000"/>
                <w:sz w:val="24"/>
                <w:szCs w:val="24"/>
              </w:rPr>
              <w:t>3</w:t>
            </w:r>
            <w:r w:rsidR="0073275F" w:rsidRPr="006477FA">
              <w:rPr>
                <w:color w:val="000000"/>
                <w:sz w:val="24"/>
                <w:szCs w:val="24"/>
              </w:rPr>
              <w:t xml:space="preserve"> </w:t>
            </w:r>
            <w:r w:rsidR="00CD0FAD" w:rsidRPr="006477FA">
              <w:rPr>
                <w:color w:val="000000"/>
                <w:sz w:val="24"/>
                <w:szCs w:val="24"/>
              </w:rPr>
              <w:t xml:space="preserve">к форме №1 </w:t>
            </w:r>
            <w:r w:rsidR="001426C5" w:rsidRPr="006477FA">
              <w:rPr>
                <w:color w:val="000000"/>
                <w:sz w:val="24"/>
                <w:szCs w:val="24"/>
              </w:rPr>
              <w:t>З</w:t>
            </w:r>
            <w:r w:rsidR="00CD0FAD" w:rsidRPr="006477FA">
              <w:rPr>
                <w:color w:val="000000"/>
                <w:sz w:val="24"/>
                <w:szCs w:val="24"/>
              </w:rPr>
              <w:t>аявки н</w:t>
            </w:r>
            <w:r w:rsidR="00B87DAD" w:rsidRPr="006477FA">
              <w:rPr>
                <w:color w:val="000000"/>
                <w:sz w:val="24"/>
                <w:szCs w:val="24"/>
              </w:rPr>
              <w:t>а участие в запросе предложений</w:t>
            </w:r>
            <w:r w:rsidR="00CD0FAD" w:rsidRPr="006477FA">
              <w:rPr>
                <w:color w:val="000000"/>
                <w:sz w:val="24"/>
                <w:szCs w:val="24"/>
              </w:rPr>
              <w:t>)</w:t>
            </w:r>
            <w:r w:rsidRPr="006477FA">
              <w:rPr>
                <w:color w:val="000000"/>
                <w:sz w:val="24"/>
                <w:szCs w:val="24"/>
              </w:rPr>
              <w:t xml:space="preserve"> сведения о квалификации участника закупки (пояснительная записка)»</w:t>
            </w:r>
            <w:r w:rsidR="009E04D6" w:rsidRPr="006477FA">
              <w:rPr>
                <w:color w:val="000000"/>
                <w:sz w:val="24"/>
                <w:szCs w:val="24"/>
              </w:rPr>
              <w:t>.</w:t>
            </w:r>
          </w:p>
        </w:tc>
      </w:tr>
      <w:tr w:rsidR="004B73AB" w:rsidRPr="0097484B" w14:paraId="60A2CC5C" w14:textId="77777777" w:rsidTr="004510F9">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auto"/>
          </w:tcPr>
          <w:p w14:paraId="130AB5CA" w14:textId="3BE66196" w:rsidR="004B73AB" w:rsidRPr="00A9547A" w:rsidRDefault="000E1B4B" w:rsidP="00342F8F">
            <w:r>
              <w:rPr>
                <w:i/>
              </w:rPr>
              <w:lastRenderedPageBreak/>
              <w:t>1</w:t>
            </w:r>
            <w:r w:rsidR="009A1902">
              <w:rPr>
                <w:i/>
              </w:rPr>
              <w:t>6</w:t>
            </w:r>
            <w:r w:rsidR="004B73AB" w:rsidRPr="00D9475C">
              <w:rPr>
                <w:i/>
              </w:rPr>
              <w:t>.</w:t>
            </w:r>
            <w:r w:rsidR="004B73AB" w:rsidRPr="0097484B">
              <w:rPr>
                <w:i/>
              </w:rPr>
              <w:t>Требования к описанию участниками закупки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1CECD150" w14:textId="5C29AE8F" w:rsidR="00147082" w:rsidRPr="0097484B" w:rsidRDefault="00147082" w:rsidP="00147082">
            <w:pPr>
              <w:spacing w:after="0"/>
              <w:ind w:firstLine="709"/>
            </w:pPr>
            <w:r w:rsidRPr="0097484B">
              <w:t xml:space="preserve">Участники закупки должны </w:t>
            </w:r>
            <w:r w:rsidR="0097484B" w:rsidRPr="0097484B">
              <w:t>описать товар</w:t>
            </w:r>
            <w:r w:rsidRPr="0097484B">
              <w:t>, которы</w:t>
            </w:r>
            <w:r w:rsidR="006F4FC7" w:rsidRPr="0097484B">
              <w:t>й</w:t>
            </w:r>
            <w:r w:rsidRPr="0097484B">
              <w:t xml:space="preserve"> явля</w:t>
            </w:r>
            <w:r w:rsidR="006F4FC7" w:rsidRPr="0097484B">
              <w:t>е</w:t>
            </w:r>
            <w:r w:rsidRPr="0097484B">
              <w:t xml:space="preserve">тся предметом закупки, </w:t>
            </w:r>
            <w:r w:rsidR="006F4FC7" w:rsidRPr="0097484B">
              <w:t>его</w:t>
            </w:r>
            <w:r w:rsidRPr="0097484B">
              <w:t xml:space="preserve"> функциональные, качественные характеристики в соответствии с техническим заданием, </w:t>
            </w:r>
            <w:r w:rsidR="00662607" w:rsidRPr="0097484B">
              <w:t xml:space="preserve">проектом договора </w:t>
            </w:r>
            <w:r w:rsidRPr="0097484B">
              <w:t>являющим</w:t>
            </w:r>
            <w:r w:rsidR="00662607" w:rsidRPr="0097484B">
              <w:t>и</w:t>
            </w:r>
            <w:r w:rsidRPr="0097484B">
              <w:t>ся неотъемлемой частью документации о проведении запроса предложений</w:t>
            </w:r>
            <w:r w:rsidR="00662607" w:rsidRPr="0097484B">
              <w:t xml:space="preserve"> в электронной форме.</w:t>
            </w:r>
            <w:r w:rsidRPr="0097484B">
              <w:t xml:space="preserve"> </w:t>
            </w:r>
          </w:p>
          <w:p w14:paraId="1C255E63" w14:textId="7EBB225B" w:rsidR="004B73AB" w:rsidRPr="0097484B" w:rsidRDefault="004B73AB" w:rsidP="00DC55A2">
            <w:r w:rsidRPr="0073275F">
              <w:t>Сведения представляются в форме пояснительной записки «</w:t>
            </w:r>
            <w:bookmarkStart w:id="18" w:name="_Hlk43130731"/>
            <w:r w:rsidR="00147082" w:rsidRPr="0073275F">
              <w:rPr>
                <w:bCs/>
              </w:rPr>
              <w:t xml:space="preserve">Предложение участника закупки по качеству, техническим, функциональным, качественным характеристикам </w:t>
            </w:r>
            <w:bookmarkEnd w:id="18"/>
            <w:r w:rsidR="001951A7" w:rsidRPr="0073275F">
              <w:rPr>
                <w:bCs/>
              </w:rPr>
              <w:t>поставляемого товара</w:t>
            </w:r>
            <w:r w:rsidR="00147082" w:rsidRPr="0073275F">
              <w:rPr>
                <w:bCs/>
              </w:rPr>
              <w:t>»</w:t>
            </w:r>
            <w:r w:rsidRPr="0073275F">
              <w:t xml:space="preserve"> по форм</w:t>
            </w:r>
            <w:r w:rsidR="0073275F" w:rsidRPr="0073275F">
              <w:t>е</w:t>
            </w:r>
            <w:r w:rsidRPr="0073275F">
              <w:t xml:space="preserve"> Приложения № 2 к </w:t>
            </w:r>
            <w:r w:rsidR="00255321" w:rsidRPr="0073275F">
              <w:t>Заявке на участие в запросе предложений в электронной форме</w:t>
            </w:r>
            <w:r w:rsidR="00662607" w:rsidRPr="0073275F">
              <w:t>.</w:t>
            </w:r>
            <w:r w:rsidR="001621F6" w:rsidRPr="0097484B">
              <w:t xml:space="preserve"> </w:t>
            </w:r>
          </w:p>
        </w:tc>
      </w:tr>
      <w:tr w:rsidR="00240C3A" w:rsidRPr="00A643C4" w14:paraId="66CE3E81"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6086E1CD" w14:textId="31790077" w:rsidR="00240C3A" w:rsidRPr="00240C3A" w:rsidRDefault="00D9475C" w:rsidP="004B73AB">
            <w:pPr>
              <w:spacing w:after="0" w:line="280" w:lineRule="exact"/>
              <w:rPr>
                <w:i/>
              </w:rPr>
            </w:pPr>
            <w:r>
              <w:rPr>
                <w:i/>
              </w:rPr>
              <w:t>1</w:t>
            </w:r>
            <w:r w:rsidR="009A1902">
              <w:rPr>
                <w:i/>
              </w:rPr>
              <w:t>7</w:t>
            </w:r>
            <w:r>
              <w:rPr>
                <w:i/>
              </w:rPr>
              <w:t xml:space="preserve">. </w:t>
            </w:r>
            <w:r w:rsidR="00240C3A" w:rsidRPr="00240C3A">
              <w:rPr>
                <w:i/>
              </w:rPr>
              <w:t>Требования к предложениям</w:t>
            </w:r>
            <w:r w:rsidR="00240C3A">
              <w:rPr>
                <w:i/>
              </w:rPr>
              <w:t xml:space="preserve"> участников закупки</w:t>
            </w:r>
            <w:r w:rsidR="00240C3A" w:rsidRPr="00240C3A">
              <w:rPr>
                <w:i/>
              </w:rPr>
              <w:t xml:space="preserve"> о цене договора</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31916365" w14:textId="77777777" w:rsidR="00240C3A" w:rsidRPr="00DB3E6E" w:rsidRDefault="00240C3A" w:rsidP="00240C3A">
            <w:pPr>
              <w:keepNext/>
              <w:keepLines/>
              <w:widowControl w:val="0"/>
              <w:suppressLineNumbers/>
              <w:suppressAutoHyphens/>
              <w:spacing w:after="0"/>
            </w:pPr>
            <w:r w:rsidRPr="00DB3E6E">
              <w:t>Цена договора указывается цифрами и прописью, в случае разночтения подлежит рассмотрению комиссией цена, указанная прописью.</w:t>
            </w:r>
          </w:p>
          <w:p w14:paraId="319EDF14" w14:textId="77777777" w:rsidR="00240C3A" w:rsidRDefault="00240C3A" w:rsidP="00240C3A">
            <w:pPr>
              <w:keepNext/>
              <w:keepLines/>
              <w:widowControl w:val="0"/>
              <w:suppressLineNumbers/>
              <w:suppressAutoHyphens/>
              <w:spacing w:after="0"/>
            </w:pPr>
            <w:r w:rsidRPr="00DB3E6E">
              <w:t xml:space="preserve">Все </w:t>
            </w:r>
            <w:r>
              <w:t>расходы на перевозку, страхование, уплату таможенных пошлин, налогов и других обязательных платежей, которые Поставщик должен оплачивать в соответствии с условиями договора, должны быть включены в цену договора, указанную в заявке участником закупки.</w:t>
            </w:r>
          </w:p>
          <w:p w14:paraId="36E0BD63" w14:textId="77777777" w:rsidR="00240C3A" w:rsidRDefault="00240C3A" w:rsidP="00240C3A">
            <w:pPr>
              <w:spacing w:after="0"/>
            </w:pPr>
            <w:r w:rsidRPr="00DB3E6E">
              <w:t xml:space="preserve">Предложение о цене договора, указываемой в заявке на участие в </w:t>
            </w:r>
            <w:r>
              <w:t>запросе предложений</w:t>
            </w:r>
            <w:r w:rsidRPr="00DB3E6E">
              <w:t>, не может превышать начальную (максимальную) цену договора и должно включать все затраты, связанные с исполнением договора.</w:t>
            </w:r>
          </w:p>
        </w:tc>
      </w:tr>
      <w:tr w:rsidR="004B73AB" w:rsidRPr="00A643C4" w14:paraId="3B435357"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1140B5E8" w14:textId="3097928E" w:rsidR="004B73AB" w:rsidRPr="00BC49F2" w:rsidRDefault="004B73AB" w:rsidP="004B73AB">
            <w:pPr>
              <w:spacing w:after="0" w:line="280" w:lineRule="exact"/>
              <w:rPr>
                <w:i/>
              </w:rPr>
            </w:pPr>
            <w:r>
              <w:t>1</w:t>
            </w:r>
            <w:r w:rsidR="009A1902">
              <w:t>8</w:t>
            </w:r>
            <w:r>
              <w:t>.</w:t>
            </w:r>
            <w:r w:rsidRPr="00BC49F2">
              <w:rPr>
                <w:i/>
              </w:rPr>
              <w:t xml:space="preserve"> </w:t>
            </w:r>
            <w:r>
              <w:rPr>
                <w:i/>
              </w:rPr>
              <w:t>Д</w:t>
            </w:r>
            <w:r w:rsidRPr="00BC49F2">
              <w:rPr>
                <w:i/>
              </w:rPr>
              <w:t>ата рассмотрения предложений участников закупки и подведения итогов закупки</w:t>
            </w:r>
          </w:p>
          <w:p w14:paraId="7A8F2CFD" w14:textId="77777777" w:rsidR="004B73AB" w:rsidRDefault="004B73AB" w:rsidP="004B73AB">
            <w:pPr>
              <w:spacing w:after="0" w:line="280" w:lineRule="exact"/>
              <w:rPr>
                <w:i/>
              </w:rPr>
            </w:pPr>
          </w:p>
          <w:p w14:paraId="61BDF073" w14:textId="77777777" w:rsidR="004B73AB" w:rsidRPr="00A643C4" w:rsidRDefault="004B73AB" w:rsidP="004B73AB">
            <w:pPr>
              <w:autoSpaceDE w:val="0"/>
              <w:autoSpaceDN w:val="0"/>
              <w:adjustRightInd w:val="0"/>
              <w:spacing w:after="0"/>
              <w:rPr>
                <w:i/>
              </w:rPr>
            </w:pP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4EBE666F" w14:textId="77777777" w:rsidR="004B73AB" w:rsidRPr="00F6507C" w:rsidRDefault="004B73AB" w:rsidP="004B73AB">
            <w:pPr>
              <w:spacing w:after="0"/>
            </w:pPr>
            <w:r>
              <w:t xml:space="preserve">Рассмотрение предложений участников закупки и подведение итогов закупки </w:t>
            </w:r>
            <w:r w:rsidRPr="00F6507C">
              <w:t>осуществля</w:t>
            </w:r>
            <w:r>
              <w:t>е</w:t>
            </w:r>
            <w:r w:rsidRPr="00F6507C">
              <w:t>тся по адресу Заказчика.</w:t>
            </w:r>
          </w:p>
          <w:p w14:paraId="796C976C" w14:textId="77777777" w:rsidR="004B73AB" w:rsidRPr="00C8219D" w:rsidRDefault="004B73AB" w:rsidP="004B73AB">
            <w:pPr>
              <w:spacing w:after="0"/>
              <w:rPr>
                <w:noProof/>
              </w:rPr>
            </w:pPr>
            <w:r w:rsidRPr="00C8219D">
              <w:rPr>
                <w:noProof/>
              </w:rPr>
              <w:t xml:space="preserve">Дата </w:t>
            </w:r>
            <w:r w:rsidR="003F017E">
              <w:rPr>
                <w:noProof/>
              </w:rPr>
              <w:t xml:space="preserve">и время </w:t>
            </w:r>
            <w:r w:rsidRPr="00C8219D">
              <w:rPr>
                <w:noProof/>
              </w:rPr>
              <w:t xml:space="preserve">рассмотрения предложений участников закупки : </w:t>
            </w:r>
          </w:p>
          <w:p w14:paraId="55FA080A" w14:textId="0C93E76F" w:rsidR="003F017E" w:rsidRPr="006477FA" w:rsidRDefault="004B73AB" w:rsidP="003F017E">
            <w:pPr>
              <w:spacing w:after="0"/>
              <w:rPr>
                <w:b/>
                <w:noProof/>
                <w:color w:val="000000"/>
              </w:rPr>
            </w:pPr>
            <w:r w:rsidRPr="006477FA">
              <w:rPr>
                <w:b/>
                <w:noProof/>
              </w:rPr>
              <w:t>«</w:t>
            </w:r>
            <w:r w:rsidR="00CF4F9C">
              <w:rPr>
                <w:b/>
                <w:noProof/>
              </w:rPr>
              <w:t>02</w:t>
            </w:r>
            <w:r w:rsidRPr="006477FA">
              <w:rPr>
                <w:b/>
                <w:noProof/>
                <w:color w:val="000000"/>
              </w:rPr>
              <w:t xml:space="preserve">» </w:t>
            </w:r>
            <w:r w:rsidR="00CF4F9C">
              <w:rPr>
                <w:b/>
                <w:noProof/>
                <w:color w:val="000000"/>
              </w:rPr>
              <w:t>декабря</w:t>
            </w:r>
            <w:r w:rsidRPr="006477FA">
              <w:rPr>
                <w:b/>
                <w:noProof/>
                <w:color w:val="000000"/>
              </w:rPr>
              <w:t xml:space="preserve"> 20</w:t>
            </w:r>
            <w:r w:rsidR="00EF799C" w:rsidRPr="006477FA">
              <w:rPr>
                <w:b/>
                <w:noProof/>
                <w:color w:val="000000"/>
              </w:rPr>
              <w:t>20</w:t>
            </w:r>
            <w:r w:rsidRPr="006477FA">
              <w:rPr>
                <w:b/>
                <w:noProof/>
                <w:color w:val="000000"/>
              </w:rPr>
              <w:t xml:space="preserve"> г.</w:t>
            </w:r>
            <w:r w:rsidR="003F017E" w:rsidRPr="006477FA">
              <w:rPr>
                <w:b/>
                <w:noProof/>
                <w:color w:val="000000"/>
              </w:rPr>
              <w:t xml:space="preserve"> в 11-00 (время московское)</w:t>
            </w:r>
          </w:p>
          <w:p w14:paraId="74134092" w14:textId="77777777" w:rsidR="00D344FF" w:rsidRPr="00D7182B" w:rsidRDefault="00D344FF" w:rsidP="004B73AB">
            <w:pPr>
              <w:spacing w:after="0"/>
            </w:pPr>
            <w:r w:rsidRPr="006477FA">
              <w:t xml:space="preserve">Дата </w:t>
            </w:r>
            <w:r w:rsidR="003F017E" w:rsidRPr="006477FA">
              <w:t xml:space="preserve">и время </w:t>
            </w:r>
            <w:r w:rsidRPr="006477FA">
              <w:t>подведения итогов закупки:</w:t>
            </w:r>
          </w:p>
          <w:p w14:paraId="21A1122F" w14:textId="04360F11" w:rsidR="00D344FF" w:rsidRPr="00D344FF" w:rsidRDefault="006477FA" w:rsidP="006477FA">
            <w:pPr>
              <w:spacing w:after="0"/>
              <w:rPr>
                <w:color w:val="000000"/>
              </w:rPr>
            </w:pPr>
            <w:r w:rsidRPr="003B1856">
              <w:rPr>
                <w:b/>
                <w:bCs/>
              </w:rPr>
              <w:t>«</w:t>
            </w:r>
            <w:r w:rsidR="00CF4F9C">
              <w:rPr>
                <w:b/>
                <w:bCs/>
              </w:rPr>
              <w:t>07</w:t>
            </w:r>
            <w:r w:rsidR="00B75D45" w:rsidRPr="003B1856">
              <w:rPr>
                <w:b/>
                <w:bCs/>
              </w:rPr>
              <w:t>»</w:t>
            </w:r>
            <w:r w:rsidR="00D344FF" w:rsidRPr="003B1856">
              <w:rPr>
                <w:b/>
                <w:bCs/>
              </w:rPr>
              <w:t xml:space="preserve"> </w:t>
            </w:r>
            <w:r w:rsidR="00CF4F9C">
              <w:rPr>
                <w:b/>
                <w:bCs/>
              </w:rPr>
              <w:t>декабря</w:t>
            </w:r>
            <w:r w:rsidR="00662607" w:rsidRPr="003B1856">
              <w:rPr>
                <w:b/>
                <w:bCs/>
              </w:rPr>
              <w:t xml:space="preserve"> </w:t>
            </w:r>
            <w:r w:rsidR="00D344FF" w:rsidRPr="003B1856">
              <w:rPr>
                <w:b/>
                <w:bCs/>
              </w:rPr>
              <w:t>20</w:t>
            </w:r>
            <w:r w:rsidR="00EF799C" w:rsidRPr="003B1856">
              <w:rPr>
                <w:b/>
                <w:bCs/>
              </w:rPr>
              <w:t>20</w:t>
            </w:r>
            <w:r w:rsidR="00D344FF" w:rsidRPr="003B1856">
              <w:rPr>
                <w:b/>
                <w:bCs/>
              </w:rPr>
              <w:t xml:space="preserve"> г</w:t>
            </w:r>
            <w:r w:rsidR="00D344FF" w:rsidRPr="003B1856">
              <w:t>.</w:t>
            </w:r>
            <w:r w:rsidR="003F017E" w:rsidRPr="003B1856">
              <w:rPr>
                <w:b/>
                <w:noProof/>
                <w:color w:val="000000"/>
              </w:rPr>
              <w:t xml:space="preserve"> в 11-00 (время московское)</w:t>
            </w:r>
          </w:p>
        </w:tc>
      </w:tr>
      <w:tr w:rsidR="004B73AB" w:rsidRPr="00A643C4" w14:paraId="78DB7FDB"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20E10846" w14:textId="03E6FE41" w:rsidR="004B73AB" w:rsidRPr="004C547C" w:rsidRDefault="004B73AB" w:rsidP="004B73AB">
            <w:pPr>
              <w:autoSpaceDE w:val="0"/>
              <w:autoSpaceDN w:val="0"/>
              <w:adjustRightInd w:val="0"/>
              <w:spacing w:after="0" w:line="280" w:lineRule="exact"/>
              <w:rPr>
                <w:i/>
              </w:rPr>
            </w:pPr>
            <w:r>
              <w:rPr>
                <w:i/>
              </w:rPr>
              <w:t>1</w:t>
            </w:r>
            <w:r w:rsidR="009A1902">
              <w:rPr>
                <w:i/>
              </w:rPr>
              <w:t>9</w:t>
            </w:r>
            <w:r>
              <w:rPr>
                <w:i/>
              </w:rPr>
              <w:t>. Критерии</w:t>
            </w:r>
            <w:r w:rsidRPr="004C547C">
              <w:rPr>
                <w:i/>
              </w:rPr>
              <w:t xml:space="preserve"> </w:t>
            </w:r>
            <w:r>
              <w:rPr>
                <w:i/>
              </w:rPr>
              <w:t xml:space="preserve">оценки и сопоставления </w:t>
            </w:r>
            <w:r w:rsidR="00617F9D">
              <w:rPr>
                <w:i/>
              </w:rPr>
              <w:t>П</w:t>
            </w:r>
            <w:r>
              <w:rPr>
                <w:i/>
              </w:rPr>
              <w:t>редложений на участие в закупке</w:t>
            </w:r>
            <w:r w:rsidRPr="00D90FC2">
              <w:rPr>
                <w:i/>
              </w:rPr>
              <w:t xml:space="preserve">, порядок оценки и сопоставления </w:t>
            </w:r>
            <w:r w:rsidR="00617F9D">
              <w:rPr>
                <w:i/>
              </w:rPr>
              <w:t>заявок</w:t>
            </w:r>
            <w:r w:rsidRPr="00D90FC2">
              <w:rPr>
                <w:i/>
              </w:rPr>
              <w:t xml:space="preserve"> на участие в </w:t>
            </w:r>
            <w:r>
              <w:rPr>
                <w:i/>
              </w:rPr>
              <w:t xml:space="preserve">закупке </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74072CD5" w14:textId="04A0FB4A" w:rsidR="004B73AB" w:rsidRDefault="004B73AB" w:rsidP="004B73AB">
            <w:pPr>
              <w:spacing w:after="0"/>
              <w:jc w:val="left"/>
              <w:rPr>
                <w:b/>
              </w:rPr>
            </w:pPr>
            <w:r w:rsidRPr="004C547C">
              <w:rPr>
                <w:b/>
              </w:rPr>
              <w:t>Критерии оценки и их значимость</w:t>
            </w:r>
          </w:p>
          <w:p w14:paraId="2ED4F6F6" w14:textId="77777777" w:rsidR="00313B5A" w:rsidRPr="004C547C" w:rsidRDefault="00313B5A" w:rsidP="004B73AB">
            <w:pPr>
              <w:spacing w:after="0"/>
              <w:jc w:val="left"/>
              <w:rPr>
                <w:b/>
              </w:rPr>
            </w:pPr>
          </w:p>
          <w:p w14:paraId="524FEB8D" w14:textId="114C0AE3" w:rsidR="004B73AB" w:rsidRDefault="004B73AB" w:rsidP="004B73AB">
            <w:pPr>
              <w:spacing w:after="0"/>
            </w:pPr>
            <w:bookmarkStart w:id="19" w:name="_Hlk56163147"/>
            <w:r>
              <w:t>1</w:t>
            </w:r>
            <w:r w:rsidRPr="00CF4F9C">
              <w:t xml:space="preserve">) цена договора (значимость – </w:t>
            </w:r>
            <w:r w:rsidR="00CF4F9C" w:rsidRPr="00CF4F9C">
              <w:t>4</w:t>
            </w:r>
            <w:r w:rsidRPr="00CF4F9C">
              <w:t>0 %);</w:t>
            </w:r>
          </w:p>
          <w:p w14:paraId="58EB2CDE" w14:textId="77777777" w:rsidR="00313B5A" w:rsidRDefault="00313B5A" w:rsidP="00313B5A">
            <w:pPr>
              <w:spacing w:after="0"/>
            </w:pPr>
            <w:r>
              <w:t>2)</w:t>
            </w:r>
            <w:r w:rsidRPr="00313B5A">
              <w:rPr>
                <w:bCs/>
                <w:color w:val="000000"/>
              </w:rPr>
              <w:t>Срок изготовления, поставки</w:t>
            </w:r>
            <w:r w:rsidRPr="00313B5A">
              <w:rPr>
                <w:rFonts w:eastAsiaTheme="minorEastAsia"/>
                <w:bCs/>
              </w:rPr>
              <w:t xml:space="preserve"> и монтажа офисной мебели</w:t>
            </w:r>
            <w:r w:rsidRPr="00CF4F9C">
              <w:t xml:space="preserve"> (значимость – </w:t>
            </w:r>
            <w:r>
              <w:t>2</w:t>
            </w:r>
            <w:r w:rsidRPr="00CF4F9C">
              <w:t>0 %);</w:t>
            </w:r>
            <w:r>
              <w:t xml:space="preserve">                                              </w:t>
            </w:r>
          </w:p>
          <w:p w14:paraId="5F0C69F2" w14:textId="2A45F595" w:rsidR="00B33F30" w:rsidRPr="00CF4F9C" w:rsidRDefault="00313B5A" w:rsidP="00313B5A">
            <w:pPr>
              <w:spacing w:after="0"/>
              <w:rPr>
                <w:color w:val="000000"/>
              </w:rPr>
            </w:pPr>
            <w:r>
              <w:rPr>
                <w:color w:val="000000"/>
              </w:rPr>
              <w:t>3</w:t>
            </w:r>
            <w:r w:rsidR="004B73AB" w:rsidRPr="00CF4F9C">
              <w:rPr>
                <w:color w:val="000000"/>
              </w:rPr>
              <w:t>)</w:t>
            </w:r>
            <w:r w:rsidR="00446756" w:rsidRPr="00CF4F9C">
              <w:rPr>
                <w:color w:val="000000"/>
              </w:rPr>
              <w:t xml:space="preserve"> к</w:t>
            </w:r>
            <w:r w:rsidR="004B73AB" w:rsidRPr="00CF4F9C">
              <w:rPr>
                <w:color w:val="000000"/>
              </w:rPr>
              <w:t xml:space="preserve">валификация участника закупки (значимость </w:t>
            </w:r>
            <w:r w:rsidR="004B73AB" w:rsidRPr="00CF4F9C">
              <w:t xml:space="preserve">– </w:t>
            </w:r>
            <w:r>
              <w:t>4</w:t>
            </w:r>
            <w:r w:rsidR="00C14E8D" w:rsidRPr="00CF4F9C">
              <w:t>0</w:t>
            </w:r>
            <w:r w:rsidR="004B73AB" w:rsidRPr="00CF4F9C">
              <w:t>%);</w:t>
            </w:r>
          </w:p>
          <w:bookmarkEnd w:id="19"/>
          <w:p w14:paraId="3299EB04" w14:textId="77777777" w:rsidR="00313B5A" w:rsidRDefault="00313B5A" w:rsidP="004B73AB">
            <w:pPr>
              <w:autoSpaceDE w:val="0"/>
              <w:autoSpaceDN w:val="0"/>
              <w:adjustRightInd w:val="0"/>
              <w:spacing w:after="0"/>
            </w:pPr>
          </w:p>
          <w:p w14:paraId="7A494E10" w14:textId="542F3891" w:rsidR="004B73AB" w:rsidRPr="00F95E81" w:rsidRDefault="004B73AB" w:rsidP="004B73AB">
            <w:pPr>
              <w:autoSpaceDE w:val="0"/>
              <w:autoSpaceDN w:val="0"/>
              <w:adjustRightInd w:val="0"/>
              <w:spacing w:after="0"/>
            </w:pPr>
            <w:r w:rsidRPr="00CF4F9C">
              <w:t>Оценка и сопоставление заявок на участие в запросе предложений осуществляются комиссией в</w:t>
            </w:r>
            <w:r w:rsidRPr="004D700D">
              <w:t xml:space="preserve"> целях выявления лучших условий исполнения договора в соответствии с критериями, которые</w:t>
            </w:r>
            <w:r w:rsidRPr="00F95E81">
              <w:t xml:space="preserve"> установлены документацией</w:t>
            </w:r>
            <w:r>
              <w:t xml:space="preserve"> о запросе предложений</w:t>
            </w:r>
            <w:r w:rsidRPr="00F95E81">
              <w:t xml:space="preserve">. </w:t>
            </w:r>
          </w:p>
          <w:p w14:paraId="6944C441" w14:textId="77777777" w:rsidR="004B73AB" w:rsidRPr="00F95E81" w:rsidRDefault="004B73AB" w:rsidP="004B73AB">
            <w:pPr>
              <w:autoSpaceDE w:val="0"/>
              <w:autoSpaceDN w:val="0"/>
              <w:adjustRightInd w:val="0"/>
              <w:spacing w:after="0"/>
            </w:pPr>
            <w:r w:rsidRPr="00F95E81">
              <w:t xml:space="preserve">Содержание </w:t>
            </w:r>
            <w:r w:rsidRPr="006477FA">
              <w:t>критериев оценки указано в порядке</w:t>
            </w:r>
            <w:r w:rsidRPr="00F95E81">
              <w:t xml:space="preserve"> оценки и сопоставлении заявок на участие в </w:t>
            </w:r>
            <w:r>
              <w:t>запросе предложений в электронном виде</w:t>
            </w:r>
            <w:r w:rsidRPr="00F95E81">
              <w:t xml:space="preserve">. </w:t>
            </w:r>
          </w:p>
          <w:p w14:paraId="0E29E8FA" w14:textId="77777777" w:rsidR="004B73AB" w:rsidRPr="00CA7A7A" w:rsidRDefault="004B73AB" w:rsidP="004B73AB">
            <w:pPr>
              <w:spacing w:after="0"/>
            </w:pPr>
            <w:r w:rsidRPr="00F95E81">
              <w:lastRenderedPageBreak/>
              <w:t xml:space="preserve">Оценка и сопоставление заявок будет проводиться в </w:t>
            </w:r>
            <w:r w:rsidRPr="006477FA">
              <w:t>порядке, предусмотренном документацией о запросе предложений в электронном виде.</w:t>
            </w:r>
          </w:p>
        </w:tc>
      </w:tr>
      <w:tr w:rsidR="004B73AB" w:rsidRPr="00A643C4" w14:paraId="3D5D6BA8"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14:paraId="17C4E7E0" w14:textId="39C8691D" w:rsidR="004B73AB" w:rsidRPr="00A643C4" w:rsidRDefault="009A1902" w:rsidP="004B73AB">
            <w:pPr>
              <w:autoSpaceDE w:val="0"/>
              <w:autoSpaceDN w:val="0"/>
              <w:adjustRightInd w:val="0"/>
              <w:spacing w:after="0" w:line="280" w:lineRule="exact"/>
              <w:rPr>
                <w:i/>
              </w:rPr>
            </w:pPr>
            <w:r>
              <w:rPr>
                <w:i/>
              </w:rPr>
              <w:lastRenderedPageBreak/>
              <w:t>20</w:t>
            </w:r>
            <w:r w:rsidR="004B73AB" w:rsidRPr="00A643C4">
              <w:rPr>
                <w:i/>
              </w:rPr>
              <w:t>. Размер обеспечения Предложений, срок и порядок его внесения, реквизиты счета для перечисления денежных средств в случае установления заказчиком требования обеспечения Предложений.</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044D4" w14:textId="0CE7C952" w:rsidR="004B73AB" w:rsidRPr="00A643C4" w:rsidRDefault="004B73AB" w:rsidP="004B73AB">
            <w:pPr>
              <w:spacing w:after="0"/>
            </w:pPr>
            <w:r>
              <w:t>Не установлен</w:t>
            </w:r>
            <w:r w:rsidR="0073275F">
              <w:t>о</w:t>
            </w:r>
          </w:p>
        </w:tc>
      </w:tr>
      <w:tr w:rsidR="004B73AB" w:rsidRPr="00A643C4" w14:paraId="207478C7"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14:paraId="43F7E293" w14:textId="29DC4195" w:rsidR="004B73AB" w:rsidRPr="00A643C4" w:rsidRDefault="000E1B4B" w:rsidP="004B73AB">
            <w:pPr>
              <w:autoSpaceDE w:val="0"/>
              <w:autoSpaceDN w:val="0"/>
              <w:adjustRightInd w:val="0"/>
              <w:spacing w:after="0" w:line="280" w:lineRule="exact"/>
              <w:rPr>
                <w:i/>
              </w:rPr>
            </w:pPr>
            <w:r>
              <w:rPr>
                <w:i/>
              </w:rPr>
              <w:t>2</w:t>
            </w:r>
            <w:r w:rsidR="009A1902">
              <w:rPr>
                <w:i/>
              </w:rPr>
              <w:t>1</w:t>
            </w:r>
            <w:r w:rsidR="004B73AB" w:rsidRPr="00A643C4">
              <w:rPr>
                <w:i/>
              </w:rPr>
              <w:t>. Размер обеспечения исполнения обязательств по договору, срок и порядок его предоставления в случае, если заказчиком установлено требование обеспечения исполнения договора.</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BF360" w14:textId="33230710" w:rsidR="004B73AB" w:rsidRPr="00A643C4" w:rsidRDefault="004B73AB" w:rsidP="004B73AB">
            <w:pPr>
              <w:spacing w:after="0" w:line="280" w:lineRule="exact"/>
              <w:ind w:right="86"/>
            </w:pPr>
            <w:r w:rsidRPr="00A643C4">
              <w:t>Не установлен</w:t>
            </w:r>
            <w:r w:rsidR="0073275F">
              <w:t>о</w:t>
            </w:r>
          </w:p>
        </w:tc>
      </w:tr>
      <w:tr w:rsidR="004B73AB" w:rsidRPr="00A643C4" w14:paraId="41AA0892"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14:paraId="2F4A2809" w14:textId="250CC660" w:rsidR="004B73AB" w:rsidRPr="00A643C4" w:rsidRDefault="00D9475C" w:rsidP="004B73AB">
            <w:pPr>
              <w:autoSpaceDE w:val="0"/>
              <w:autoSpaceDN w:val="0"/>
              <w:adjustRightInd w:val="0"/>
              <w:spacing w:after="0" w:line="280" w:lineRule="exact"/>
              <w:rPr>
                <w:i/>
              </w:rPr>
            </w:pPr>
            <w:r>
              <w:rPr>
                <w:i/>
              </w:rPr>
              <w:t>2</w:t>
            </w:r>
            <w:r w:rsidR="009A1902">
              <w:rPr>
                <w:i/>
              </w:rPr>
              <w:t>2</w:t>
            </w:r>
            <w:r w:rsidR="004B73AB" w:rsidRPr="00A643C4">
              <w:rPr>
                <w:i/>
              </w:rPr>
              <w:t>. Возможность подачи участником закупки альтернативных предложений в составе Предложения</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EAE85" w14:textId="10C173E9" w:rsidR="004B73AB" w:rsidRPr="00A643C4" w:rsidRDefault="004B73AB" w:rsidP="004B73AB">
            <w:pPr>
              <w:spacing w:after="0" w:line="280" w:lineRule="exact"/>
              <w:ind w:right="86"/>
            </w:pPr>
            <w:r w:rsidRPr="00A643C4">
              <w:t>Не предусмотрен</w:t>
            </w:r>
            <w:r w:rsidR="0073275F">
              <w:t>о</w:t>
            </w:r>
          </w:p>
        </w:tc>
      </w:tr>
      <w:tr w:rsidR="004B73AB" w:rsidRPr="00A643C4" w14:paraId="72F9AF9E" w14:textId="77777777" w:rsidTr="00084D5F">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auto"/>
          </w:tcPr>
          <w:p w14:paraId="3317A43A" w14:textId="3C8CA9C7" w:rsidR="004B73AB" w:rsidRPr="00AC7A4A" w:rsidRDefault="000E1B4B" w:rsidP="004B73AB">
            <w:pPr>
              <w:autoSpaceDE w:val="0"/>
              <w:autoSpaceDN w:val="0"/>
              <w:adjustRightInd w:val="0"/>
              <w:spacing w:after="0"/>
              <w:rPr>
                <w:bCs/>
                <w:i/>
              </w:rPr>
            </w:pPr>
            <w:r>
              <w:rPr>
                <w:i/>
              </w:rPr>
              <w:t>2</w:t>
            </w:r>
            <w:r w:rsidR="009A1902">
              <w:rPr>
                <w:i/>
              </w:rPr>
              <w:t>3</w:t>
            </w:r>
            <w:r w:rsidR="004B73AB" w:rsidRPr="00AC7A4A">
              <w:rPr>
                <w:i/>
              </w:rPr>
              <w:t xml:space="preserve">. </w:t>
            </w:r>
            <w:r w:rsidR="004B73AB" w:rsidRPr="00D9475C">
              <w:rPr>
                <w:i/>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w:t>
            </w:r>
            <w:r w:rsidR="004B73AB" w:rsidRPr="00AC7A4A">
              <w:rPr>
                <w:i/>
              </w:rPr>
              <w:t xml:space="preserve">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2D042115" w14:textId="77777777" w:rsidR="004B73AB" w:rsidRDefault="004B73AB" w:rsidP="004B73AB">
            <w:pPr>
              <w:pStyle w:val="af5"/>
              <w:spacing w:after="0"/>
              <w:rPr>
                <w:szCs w:val="24"/>
              </w:rPr>
            </w:pPr>
            <w:r w:rsidRPr="00A9547A">
              <w:rPr>
                <w:szCs w:val="24"/>
              </w:rPr>
              <w:t>В соответствии с техническим заданием (технической частью) документации</w:t>
            </w:r>
            <w:r>
              <w:rPr>
                <w:szCs w:val="24"/>
              </w:rPr>
              <w:t xml:space="preserve"> запроса предложений в электронной форме.</w:t>
            </w:r>
          </w:p>
          <w:p w14:paraId="1275FE92" w14:textId="77777777" w:rsidR="004B73AB" w:rsidRDefault="004B73AB" w:rsidP="004B73AB">
            <w:pPr>
              <w:autoSpaceDE w:val="0"/>
              <w:autoSpaceDN w:val="0"/>
              <w:adjustRightInd w:val="0"/>
              <w:spacing w:after="0"/>
            </w:pPr>
            <w:r>
              <w:t xml:space="preserve"> </w:t>
            </w:r>
            <w:r w:rsidRPr="0026073D">
              <w:t>В случае. если в документации</w:t>
            </w:r>
            <w:r>
              <w:t xml:space="preserve"> о проведении запроса предложений в электронной форме </w:t>
            </w:r>
            <w:r w:rsidRPr="0026073D">
              <w:t>в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 такую информацию следует читать: «или эквивалент».</w:t>
            </w:r>
            <w:r>
              <w:t xml:space="preserve">  </w:t>
            </w:r>
          </w:p>
          <w:p w14:paraId="53B3D5A5" w14:textId="77777777" w:rsidR="004B73AB" w:rsidRPr="00A9547A" w:rsidRDefault="004B73AB" w:rsidP="004B73AB">
            <w:pPr>
              <w:pStyle w:val="af5"/>
              <w:spacing w:after="0"/>
              <w:rPr>
                <w:szCs w:val="24"/>
              </w:rPr>
            </w:pPr>
          </w:p>
          <w:p w14:paraId="3517F408" w14:textId="77777777" w:rsidR="004B73AB" w:rsidRPr="00A643C4" w:rsidRDefault="004B73AB" w:rsidP="004B73AB">
            <w:pPr>
              <w:spacing w:after="0" w:line="280" w:lineRule="exact"/>
              <w:ind w:right="86"/>
            </w:pPr>
          </w:p>
        </w:tc>
      </w:tr>
      <w:tr w:rsidR="004B73AB" w:rsidRPr="00A643C4" w14:paraId="6F6CB7FE" w14:textId="77777777" w:rsidTr="002757C0">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6FD342FF" w14:textId="4A97C848" w:rsidR="004B73AB" w:rsidRPr="00CE7054" w:rsidRDefault="004B73AB" w:rsidP="004B73AB">
            <w:pPr>
              <w:keepNext/>
              <w:keepLines/>
              <w:widowControl w:val="0"/>
              <w:suppressLineNumbers/>
              <w:suppressAutoHyphens/>
              <w:spacing w:after="0"/>
              <w:rPr>
                <w:i/>
              </w:rPr>
            </w:pPr>
            <w:r>
              <w:lastRenderedPageBreak/>
              <w:t>2</w:t>
            </w:r>
            <w:r w:rsidR="009A1902">
              <w:t>4</w:t>
            </w:r>
            <w:r>
              <w:t xml:space="preserve">. </w:t>
            </w:r>
            <w:r w:rsidRPr="00CE7054">
              <w:rPr>
                <w:i/>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14:paraId="16BE218E" w14:textId="77777777" w:rsidR="004B73AB" w:rsidRPr="006B38DD" w:rsidRDefault="004B73AB" w:rsidP="004B73AB">
            <w:pPr>
              <w:keepNext/>
              <w:keepLines/>
              <w:widowControl w:val="0"/>
              <w:suppressLineNumbers/>
              <w:suppressAutoHyphens/>
              <w:spacing w:after="0"/>
              <w:jc w:val="left"/>
            </w:pPr>
          </w:p>
          <w:p w14:paraId="171A143D" w14:textId="77777777" w:rsidR="004B73AB" w:rsidRPr="00A643C4" w:rsidRDefault="004B73AB" w:rsidP="004B73AB">
            <w:pPr>
              <w:autoSpaceDE w:val="0"/>
              <w:autoSpaceDN w:val="0"/>
              <w:adjustRightInd w:val="0"/>
              <w:spacing w:after="0" w:line="280" w:lineRule="exact"/>
              <w:rPr>
                <w:i/>
              </w:rPr>
            </w:pPr>
          </w:p>
        </w:tc>
        <w:tc>
          <w:tcPr>
            <w:tcW w:w="5990" w:type="dxa"/>
            <w:tcBorders>
              <w:top w:val="single" w:sz="4" w:space="0" w:color="auto"/>
              <w:left w:val="single" w:sz="4" w:space="0" w:color="auto"/>
              <w:bottom w:val="single" w:sz="4" w:space="0" w:color="auto"/>
              <w:right w:val="single" w:sz="4" w:space="0" w:color="auto"/>
            </w:tcBorders>
            <w:shd w:val="clear" w:color="auto" w:fill="FFFFFF"/>
          </w:tcPr>
          <w:p w14:paraId="5E871EDB" w14:textId="77777777" w:rsidR="004B73AB" w:rsidRPr="006B38DD" w:rsidRDefault="004B73AB" w:rsidP="004B73AB">
            <w:pPr>
              <w:rPr>
                <w:rFonts w:eastAsia="Calibri"/>
                <w:lang w:eastAsia="en-US"/>
              </w:rPr>
            </w:pPr>
            <w:bookmarkStart w:id="20" w:name="_Ref469488528"/>
            <w:r>
              <w:rPr>
                <w:rFonts w:eastAsia="Calibri"/>
                <w:lang w:eastAsia="en-US"/>
              </w:rPr>
              <w:t xml:space="preserve">  </w:t>
            </w:r>
            <w:r w:rsidRPr="006B38DD">
              <w:rPr>
                <w:rFonts w:eastAsia="Calibri"/>
                <w:lang w:eastAsia="en-US"/>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(далее – приоритет) устанавливается в соответствии с  постановлением Правительства РФ от 16.09.2016 г. № 925</w:t>
            </w:r>
            <w:r w:rsidRPr="006B38DD">
              <w:t xml:space="preserve"> </w:t>
            </w:r>
            <w:r w:rsidRPr="006B38DD">
              <w:rPr>
                <w:rFonts w:eastAsia="Calibri"/>
                <w:lang w:eastAsia="en-U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00B7A854" w14:textId="7FC5B34C" w:rsidR="004B73AB" w:rsidRPr="006B38DD" w:rsidRDefault="004B73AB" w:rsidP="004B73AB">
            <w:pPr>
              <w:pStyle w:val="affff3"/>
              <w:tabs>
                <w:tab w:val="left" w:pos="0"/>
              </w:tabs>
              <w:spacing w:before="60" w:after="60" w:line="240" w:lineRule="auto"/>
              <w:ind w:left="0"/>
              <w:contextualSpacing w:val="0"/>
              <w:jc w:val="both"/>
              <w:rPr>
                <w:rFonts w:ascii="Times New Roman" w:hAnsi="Times New Roman"/>
                <w:sz w:val="24"/>
                <w:szCs w:val="24"/>
              </w:rPr>
            </w:pPr>
            <w:r w:rsidRPr="006B38DD">
              <w:rPr>
                <w:rFonts w:ascii="Times New Roman" w:hAnsi="Times New Roman"/>
                <w:sz w:val="24"/>
                <w:szCs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w:t>
            </w:r>
            <w:r w:rsidRPr="00C3784C">
              <w:rPr>
                <w:rFonts w:ascii="Times New Roman" w:hAnsi="Times New Roman"/>
                <w:sz w:val="24"/>
                <w:szCs w:val="24"/>
              </w:rPr>
              <w:t xml:space="preserve">предусмотренном  </w:t>
            </w:r>
            <w:proofErr w:type="spellStart"/>
            <w:r w:rsidRPr="00C3784C">
              <w:rPr>
                <w:rFonts w:ascii="Times New Roman" w:hAnsi="Times New Roman"/>
                <w:sz w:val="24"/>
                <w:szCs w:val="24"/>
              </w:rPr>
              <w:t>пп</w:t>
            </w:r>
            <w:proofErr w:type="spellEnd"/>
            <w:r w:rsidRPr="00C3784C">
              <w:rPr>
                <w:rFonts w:ascii="Times New Roman" w:hAnsi="Times New Roman"/>
                <w:sz w:val="24"/>
                <w:szCs w:val="24"/>
              </w:rPr>
              <w:t>. 4 п.2</w:t>
            </w:r>
            <w:r w:rsidR="007F6FDD">
              <w:rPr>
                <w:rFonts w:ascii="Times New Roman" w:hAnsi="Times New Roman"/>
                <w:sz w:val="24"/>
                <w:szCs w:val="24"/>
              </w:rPr>
              <w:t>5</w:t>
            </w:r>
            <w:r w:rsidRPr="00C3784C">
              <w:rPr>
                <w:rFonts w:ascii="Times New Roman" w:hAnsi="Times New Roman"/>
                <w:sz w:val="24"/>
                <w:szCs w:val="24"/>
              </w:rPr>
              <w:t xml:space="preserve"> </w:t>
            </w:r>
            <w:r w:rsidRPr="006B38DD">
              <w:rPr>
                <w:rFonts w:ascii="Times New Roman" w:hAnsi="Times New Roman"/>
                <w:sz w:val="24"/>
                <w:szCs w:val="24"/>
              </w:rPr>
              <w:t xml:space="preserve">Раздела </w:t>
            </w:r>
            <w:r w:rsidRPr="006B38DD">
              <w:rPr>
                <w:rFonts w:ascii="Times New Roman" w:hAnsi="Times New Roman"/>
                <w:sz w:val="24"/>
                <w:szCs w:val="24"/>
                <w:lang w:val="en-US"/>
              </w:rPr>
              <w:t>I</w:t>
            </w:r>
            <w:r w:rsidRPr="006B38DD">
              <w:rPr>
                <w:rFonts w:ascii="Times New Roman" w:hAnsi="Times New Roman"/>
                <w:sz w:val="24"/>
                <w:szCs w:val="24"/>
              </w:rPr>
              <w:t xml:space="preserve">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20C16028" w14:textId="77777777" w:rsidR="004B73AB" w:rsidRPr="006B38DD" w:rsidRDefault="004B73AB" w:rsidP="004B73AB">
            <w:pPr>
              <w:pStyle w:val="affff3"/>
              <w:numPr>
                <w:ilvl w:val="0"/>
                <w:numId w:val="19"/>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При осуществлении закупок товаров, работ, услуг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35929681" w14:textId="77777777" w:rsidR="004B73AB" w:rsidRPr="006B38DD" w:rsidRDefault="004B73AB" w:rsidP="004B73AB">
            <w:pPr>
              <w:pStyle w:val="affff3"/>
              <w:numPr>
                <w:ilvl w:val="0"/>
                <w:numId w:val="19"/>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3A4AC24" w14:textId="32016970" w:rsidR="004B73AB" w:rsidRPr="006B38DD" w:rsidRDefault="004B73AB" w:rsidP="004B73AB">
            <w:pPr>
              <w:pStyle w:val="affff3"/>
              <w:numPr>
                <w:ilvl w:val="0"/>
                <w:numId w:val="19"/>
              </w:numPr>
              <w:tabs>
                <w:tab w:val="left" w:pos="345"/>
              </w:tabs>
              <w:spacing w:before="60" w:after="60" w:line="240" w:lineRule="auto"/>
              <w:contextualSpacing w:val="0"/>
              <w:jc w:val="both"/>
              <w:rPr>
                <w:bCs/>
              </w:rPr>
            </w:pPr>
            <w:r w:rsidRPr="006B38DD">
              <w:rPr>
                <w:rFonts w:ascii="Times New Roman" w:hAnsi="Times New Roman"/>
                <w:sz w:val="24"/>
                <w:szCs w:val="24"/>
              </w:rPr>
              <w:t xml:space="preserve">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заключается в соответствии </w:t>
            </w:r>
            <w:r w:rsidR="000E1B4B">
              <w:rPr>
                <w:rFonts w:ascii="Times New Roman" w:hAnsi="Times New Roman"/>
                <w:sz w:val="24"/>
                <w:szCs w:val="24"/>
              </w:rPr>
              <w:t>ст</w:t>
            </w:r>
            <w:r w:rsidRPr="000E1B4B">
              <w:rPr>
                <w:rFonts w:ascii="Times New Roman" w:hAnsi="Times New Roman"/>
                <w:sz w:val="24"/>
                <w:szCs w:val="24"/>
              </w:rPr>
              <w:t xml:space="preserve">. 15 Раздела </w:t>
            </w:r>
            <w:r w:rsidRPr="000E1B4B">
              <w:rPr>
                <w:rFonts w:ascii="Times New Roman" w:hAnsi="Times New Roman"/>
                <w:sz w:val="24"/>
                <w:szCs w:val="24"/>
                <w:lang w:val="en-US"/>
              </w:rPr>
              <w:t>II</w:t>
            </w:r>
            <w:r w:rsidRPr="000E1B4B">
              <w:rPr>
                <w:rFonts w:ascii="Times New Roman" w:hAnsi="Times New Roman"/>
                <w:sz w:val="24"/>
                <w:szCs w:val="24"/>
              </w:rPr>
              <w:t xml:space="preserve">   и п. 2</w:t>
            </w:r>
            <w:r w:rsidR="009A1902">
              <w:rPr>
                <w:rFonts w:ascii="Times New Roman" w:hAnsi="Times New Roman"/>
                <w:sz w:val="24"/>
                <w:szCs w:val="24"/>
              </w:rPr>
              <w:t>5</w:t>
            </w:r>
            <w:r w:rsidRPr="000E1B4B">
              <w:rPr>
                <w:rFonts w:ascii="Times New Roman" w:hAnsi="Times New Roman"/>
                <w:sz w:val="24"/>
                <w:szCs w:val="24"/>
              </w:rPr>
              <w:t>, п. 2</w:t>
            </w:r>
            <w:r w:rsidR="009A1902">
              <w:rPr>
                <w:rFonts w:ascii="Times New Roman" w:hAnsi="Times New Roman"/>
                <w:sz w:val="24"/>
                <w:szCs w:val="24"/>
              </w:rPr>
              <w:t>4</w:t>
            </w:r>
            <w:r w:rsidRPr="000E1B4B">
              <w:rPr>
                <w:rFonts w:ascii="Times New Roman" w:hAnsi="Times New Roman"/>
                <w:sz w:val="24"/>
                <w:szCs w:val="24"/>
              </w:rPr>
              <w:t xml:space="preserve"> </w:t>
            </w:r>
            <w:r w:rsidRPr="00A669CC">
              <w:rPr>
                <w:rFonts w:ascii="Times New Roman" w:hAnsi="Times New Roman"/>
                <w:sz w:val="24"/>
                <w:szCs w:val="24"/>
              </w:rPr>
              <w:t xml:space="preserve">Раздела </w:t>
            </w:r>
            <w:r w:rsidRPr="00A669CC">
              <w:rPr>
                <w:rFonts w:ascii="Times New Roman" w:hAnsi="Times New Roman"/>
                <w:sz w:val="24"/>
                <w:szCs w:val="24"/>
                <w:lang w:val="en-US"/>
              </w:rPr>
              <w:t>I</w:t>
            </w:r>
            <w:r w:rsidRPr="00A669CC">
              <w:rPr>
                <w:rFonts w:ascii="Times New Roman" w:hAnsi="Times New Roman"/>
                <w:sz w:val="24"/>
                <w:szCs w:val="24"/>
              </w:rPr>
              <w:t xml:space="preserve"> настоящей документации.</w:t>
            </w:r>
            <w:bookmarkEnd w:id="20"/>
          </w:p>
        </w:tc>
      </w:tr>
      <w:tr w:rsidR="004B73AB" w:rsidRPr="00A643C4" w14:paraId="0BDECA8B" w14:textId="77777777" w:rsidTr="002757C0">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FFFFFF"/>
          </w:tcPr>
          <w:p w14:paraId="38DB8016" w14:textId="4B53D861" w:rsidR="004B73AB" w:rsidRPr="00CE7054" w:rsidRDefault="004B73AB" w:rsidP="004B73AB">
            <w:pPr>
              <w:keepNext/>
              <w:keepLines/>
              <w:widowControl w:val="0"/>
              <w:suppressLineNumbers/>
              <w:suppressAutoHyphens/>
              <w:spacing w:after="0"/>
              <w:jc w:val="left"/>
              <w:rPr>
                <w:i/>
              </w:rPr>
            </w:pPr>
            <w:r>
              <w:rPr>
                <w:i/>
              </w:rPr>
              <w:lastRenderedPageBreak/>
              <w:t>2</w:t>
            </w:r>
            <w:r w:rsidR="009A1902">
              <w:rPr>
                <w:i/>
              </w:rPr>
              <w:t>5</w:t>
            </w:r>
            <w:r w:rsidRPr="009A1902">
              <w:rPr>
                <w:i/>
              </w:rPr>
              <w:t>. Приоритет не предоставляется</w:t>
            </w:r>
            <w:r w:rsidR="000E1B4B">
              <w:rPr>
                <w:i/>
              </w:rPr>
              <w:t>:</w:t>
            </w:r>
          </w:p>
        </w:tc>
        <w:tc>
          <w:tcPr>
            <w:tcW w:w="5990" w:type="dxa"/>
            <w:tcBorders>
              <w:top w:val="single" w:sz="4" w:space="0" w:color="auto"/>
              <w:left w:val="single" w:sz="4" w:space="0" w:color="auto"/>
              <w:bottom w:val="single" w:sz="4" w:space="0" w:color="auto"/>
              <w:right w:val="single" w:sz="4" w:space="0" w:color="auto"/>
            </w:tcBorders>
            <w:shd w:val="clear" w:color="auto" w:fill="FFFFFF"/>
          </w:tcPr>
          <w:p w14:paraId="57CDACB9" w14:textId="77777777" w:rsidR="004B73AB" w:rsidRPr="00CE7054" w:rsidRDefault="004B73AB" w:rsidP="004B73AB">
            <w:pPr>
              <w:rPr>
                <w:rFonts w:eastAsia="Calibri"/>
                <w:lang w:eastAsia="en-US"/>
              </w:rPr>
            </w:pPr>
            <w:r w:rsidRPr="00CE7054">
              <w:rPr>
                <w:rFonts w:eastAsia="Calibri"/>
                <w:lang w:eastAsia="en-US"/>
              </w:rPr>
              <w:t>1.Закупка признана несостоявшейся и договор заключается с единственным участником закупки.</w:t>
            </w:r>
          </w:p>
          <w:p w14:paraId="08682228" w14:textId="77777777" w:rsidR="004B73AB" w:rsidRPr="00CE7054" w:rsidRDefault="004B73AB" w:rsidP="004B73AB">
            <w:pPr>
              <w:rPr>
                <w:rFonts w:eastAsia="Calibri"/>
                <w:lang w:eastAsia="en-US"/>
              </w:rPr>
            </w:pPr>
            <w:r w:rsidRPr="00CE7054">
              <w:rPr>
                <w:rFonts w:eastAsia="Calibri"/>
                <w:lang w:eastAsia="en-US"/>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1DF3100E" w14:textId="77777777" w:rsidR="004B73AB" w:rsidRPr="00CE7054" w:rsidRDefault="004B73AB" w:rsidP="004B73AB">
            <w:pPr>
              <w:rPr>
                <w:rFonts w:eastAsia="Calibri"/>
                <w:lang w:eastAsia="en-US"/>
              </w:rPr>
            </w:pPr>
            <w:r w:rsidRPr="00CE7054">
              <w:rPr>
                <w:rFonts w:eastAsia="Calibri"/>
                <w:lang w:eastAsia="en-US"/>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0BBB36B" w14:textId="4EC7A78C" w:rsidR="004B73AB" w:rsidRPr="006B38DD" w:rsidRDefault="004B73AB" w:rsidP="004B73AB">
            <w:pPr>
              <w:rPr>
                <w:rFonts w:eastAsia="Calibri"/>
                <w:lang w:eastAsia="en-US"/>
              </w:rPr>
            </w:pPr>
            <w:r w:rsidRPr="00CE7054">
              <w:rPr>
                <w:rFonts w:eastAsia="Calibri"/>
                <w:lang w:eastAsia="en-US"/>
              </w:rPr>
              <w:t xml:space="preserve">4. В заявке на участие в закупке, представленной участником </w:t>
            </w:r>
            <w:r w:rsidR="007059CE">
              <w:rPr>
                <w:rFonts w:eastAsia="Calibri"/>
                <w:lang w:eastAsia="en-US"/>
              </w:rPr>
              <w:t>закупки</w:t>
            </w:r>
            <w:r w:rsidRPr="00CE7054">
              <w:rPr>
                <w:rFonts w:eastAsia="Calibri"/>
                <w:lang w:eastAsia="en-US"/>
              </w:rPr>
              <w:t xml:space="preserve">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4B73AB" w:rsidRPr="00A643C4" w14:paraId="051DA7E2" w14:textId="77777777" w:rsidTr="002757C0">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FFFFFF"/>
          </w:tcPr>
          <w:p w14:paraId="7D0CF296" w14:textId="38F894D1" w:rsidR="004B73AB" w:rsidRPr="00FB71A9" w:rsidRDefault="004B73AB" w:rsidP="004B73AB">
            <w:pPr>
              <w:keepNext/>
              <w:keepLines/>
              <w:widowControl w:val="0"/>
              <w:suppressLineNumbers/>
              <w:suppressAutoHyphens/>
              <w:spacing w:after="0"/>
              <w:jc w:val="left"/>
              <w:rPr>
                <w:i/>
              </w:rPr>
            </w:pPr>
            <w:r>
              <w:rPr>
                <w:i/>
              </w:rPr>
              <w:t>2</w:t>
            </w:r>
            <w:r w:rsidR="009A1902">
              <w:rPr>
                <w:i/>
              </w:rPr>
              <w:t>6</w:t>
            </w:r>
            <w:r>
              <w:rPr>
                <w:i/>
              </w:rPr>
              <w:t>.</w:t>
            </w:r>
            <w:r w:rsidRPr="00FB71A9">
              <w:rPr>
                <w:i/>
              </w:rPr>
              <w:t xml:space="preserve"> Срок, в течение которого участник закупки, с которым заключается договор, должен подписать договор</w:t>
            </w:r>
          </w:p>
        </w:tc>
        <w:tc>
          <w:tcPr>
            <w:tcW w:w="5990" w:type="dxa"/>
            <w:tcBorders>
              <w:top w:val="single" w:sz="4" w:space="0" w:color="auto"/>
              <w:left w:val="single" w:sz="4" w:space="0" w:color="auto"/>
              <w:bottom w:val="single" w:sz="4" w:space="0" w:color="auto"/>
              <w:right w:val="single" w:sz="4" w:space="0" w:color="auto"/>
            </w:tcBorders>
            <w:shd w:val="clear" w:color="auto" w:fill="FFFFFF"/>
          </w:tcPr>
          <w:p w14:paraId="74C35841" w14:textId="77777777" w:rsidR="004B73AB" w:rsidRPr="00A9547A" w:rsidRDefault="004B73AB" w:rsidP="004B73AB">
            <w:pPr>
              <w:autoSpaceDE w:val="0"/>
              <w:autoSpaceDN w:val="0"/>
              <w:adjustRightInd w:val="0"/>
              <w:rPr>
                <w:bCs/>
              </w:rPr>
            </w:pPr>
            <w:r w:rsidRPr="00891CB9">
              <w:t xml:space="preserve"> Договор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w:t>
            </w:r>
          </w:p>
        </w:tc>
      </w:tr>
      <w:tr w:rsidR="004B73AB" w:rsidRPr="00A643C4" w14:paraId="55E434DB" w14:textId="77777777" w:rsidTr="002757C0">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FFFFFF"/>
          </w:tcPr>
          <w:p w14:paraId="5DBE3CBA" w14:textId="3398146E" w:rsidR="004B73AB" w:rsidRPr="00FB71A9" w:rsidRDefault="000E1B4B" w:rsidP="004B73AB">
            <w:pPr>
              <w:keepNext/>
              <w:keepLines/>
              <w:widowControl w:val="0"/>
              <w:suppressLineNumbers/>
              <w:suppressAutoHyphens/>
              <w:spacing w:after="0"/>
              <w:rPr>
                <w:i/>
              </w:rPr>
            </w:pPr>
            <w:r>
              <w:rPr>
                <w:i/>
              </w:rPr>
              <w:t>2</w:t>
            </w:r>
            <w:r w:rsidR="009A1902">
              <w:rPr>
                <w:i/>
              </w:rPr>
              <w:t>7</w:t>
            </w:r>
            <w:r w:rsidR="004B73AB" w:rsidRPr="00FB71A9">
              <w:rPr>
                <w:i/>
              </w:rPr>
              <w:t>.</w:t>
            </w:r>
            <w:r w:rsidR="004B73AB" w:rsidRPr="00FB71A9">
              <w:rPr>
                <w:i/>
                <w:sz w:val="23"/>
                <w:szCs w:val="23"/>
              </w:rPr>
              <w:t xml:space="preserve"> </w:t>
            </w:r>
            <w:r w:rsidR="004B73AB" w:rsidRPr="00FB71A9">
              <w:rPr>
                <w:i/>
              </w:rPr>
              <w:t>Сведения о сроках принятия Заказчиком решения об отказе от проведения закупки</w:t>
            </w:r>
          </w:p>
        </w:tc>
        <w:tc>
          <w:tcPr>
            <w:tcW w:w="5990" w:type="dxa"/>
            <w:tcBorders>
              <w:top w:val="single" w:sz="4" w:space="0" w:color="auto"/>
              <w:left w:val="single" w:sz="4" w:space="0" w:color="auto"/>
              <w:bottom w:val="single" w:sz="4" w:space="0" w:color="auto"/>
              <w:right w:val="single" w:sz="4" w:space="0" w:color="auto"/>
            </w:tcBorders>
            <w:shd w:val="clear" w:color="auto" w:fill="FFFFFF"/>
          </w:tcPr>
          <w:p w14:paraId="662C8B2D" w14:textId="77777777" w:rsidR="004B73AB" w:rsidRPr="00A9547A" w:rsidRDefault="004B73AB" w:rsidP="004B73AB">
            <w:pPr>
              <w:autoSpaceDE w:val="0"/>
              <w:autoSpaceDN w:val="0"/>
              <w:adjustRightInd w:val="0"/>
              <w:spacing w:after="0"/>
            </w:pPr>
            <w:r w:rsidRPr="007715F4">
              <w:rPr>
                <w:noProof/>
                <w:color w:val="000000"/>
              </w:rPr>
              <w:t xml:space="preserve">Заказчик </w:t>
            </w:r>
            <w:bookmarkStart w:id="21" w:name="_Hlk529519739"/>
            <w:r w:rsidRPr="007715F4">
              <w:rPr>
                <w:noProof/>
                <w:color w:val="000000"/>
              </w:rPr>
              <w:t xml:space="preserve">вправе отказаться от проведения запроса предложений  </w:t>
            </w:r>
            <w:r>
              <w:rPr>
                <w:noProof/>
                <w:color w:val="000000"/>
              </w:rPr>
              <w:t xml:space="preserve">до наступления </w:t>
            </w:r>
            <w:r w:rsidRPr="007715F4">
              <w:rPr>
                <w:noProof/>
                <w:color w:val="000000"/>
              </w:rPr>
              <w:t xml:space="preserve"> даты</w:t>
            </w:r>
            <w:r>
              <w:rPr>
                <w:noProof/>
                <w:color w:val="000000"/>
              </w:rPr>
              <w:t xml:space="preserve"> и времени</w:t>
            </w:r>
            <w:r w:rsidRPr="007715F4">
              <w:rPr>
                <w:noProof/>
                <w:color w:val="000000"/>
              </w:rPr>
              <w:t xml:space="preserve"> окончания срока подачи заявок на участие в запросе предложений </w:t>
            </w:r>
            <w:bookmarkEnd w:id="21"/>
          </w:p>
        </w:tc>
      </w:tr>
    </w:tbl>
    <w:p w14:paraId="2ECCAAE6" w14:textId="77777777" w:rsidR="002504B4" w:rsidRPr="00A643C4" w:rsidRDefault="002504B4" w:rsidP="002504B4">
      <w:pPr>
        <w:spacing w:after="0"/>
      </w:pPr>
      <w:r w:rsidRPr="00A643C4">
        <w:br w:type="page"/>
      </w:r>
    </w:p>
    <w:p w14:paraId="7CC4FE43" w14:textId="77777777" w:rsidR="004510F9" w:rsidRDefault="004510F9" w:rsidP="004510F9">
      <w:pPr>
        <w:pStyle w:val="39"/>
        <w:tabs>
          <w:tab w:val="clear" w:pos="788"/>
        </w:tabs>
        <w:ind w:left="720"/>
        <w:rPr>
          <w:b/>
          <w:color w:val="000000"/>
          <w:sz w:val="28"/>
          <w:szCs w:val="28"/>
          <w:lang w:val="en-US"/>
        </w:rPr>
      </w:pPr>
      <w:r>
        <w:rPr>
          <w:b/>
          <w:color w:val="000000"/>
          <w:sz w:val="28"/>
          <w:szCs w:val="28"/>
        </w:rPr>
        <w:lastRenderedPageBreak/>
        <w:t xml:space="preserve">                                                     </w:t>
      </w:r>
      <w:r w:rsidRPr="00504E48">
        <w:rPr>
          <w:b/>
          <w:color w:val="000000"/>
          <w:sz w:val="28"/>
          <w:szCs w:val="28"/>
        </w:rPr>
        <w:t xml:space="preserve">Раздел </w:t>
      </w:r>
      <w:r w:rsidRPr="00504E48">
        <w:rPr>
          <w:b/>
          <w:color w:val="000000"/>
          <w:sz w:val="28"/>
          <w:szCs w:val="28"/>
          <w:lang w:val="en-US"/>
        </w:rPr>
        <w:t>I</w:t>
      </w:r>
      <w:r>
        <w:rPr>
          <w:b/>
          <w:color w:val="000000"/>
          <w:sz w:val="28"/>
          <w:szCs w:val="28"/>
          <w:lang w:val="en-US"/>
        </w:rPr>
        <w:t>I</w:t>
      </w:r>
    </w:p>
    <w:p w14:paraId="2C5B3FD6" w14:textId="77777777" w:rsidR="002F6EBE" w:rsidRPr="004510F9" w:rsidRDefault="002F6EBE" w:rsidP="004510F9">
      <w:pPr>
        <w:pStyle w:val="39"/>
        <w:tabs>
          <w:tab w:val="clear" w:pos="788"/>
        </w:tabs>
        <w:ind w:left="720"/>
        <w:rPr>
          <w:b/>
          <w:color w:val="000000"/>
          <w:sz w:val="28"/>
          <w:szCs w:val="28"/>
          <w:lang w:val="en-US"/>
        </w:rPr>
      </w:pPr>
    </w:p>
    <w:p w14:paraId="43ACB302" w14:textId="77777777" w:rsidR="002504B4" w:rsidRDefault="002504B4" w:rsidP="004510F9">
      <w:pPr>
        <w:spacing w:after="0" w:line="280" w:lineRule="exact"/>
        <w:jc w:val="center"/>
        <w:rPr>
          <w:b/>
        </w:rPr>
      </w:pPr>
      <w:r w:rsidRPr="00A643C4">
        <w:rPr>
          <w:b/>
        </w:rPr>
        <w:t>Общая часть</w:t>
      </w:r>
    </w:p>
    <w:p w14:paraId="535C2B64" w14:textId="77777777" w:rsidR="00603987" w:rsidRPr="00A643C4" w:rsidRDefault="00603987" w:rsidP="002504B4">
      <w:pPr>
        <w:spacing w:after="0" w:line="280" w:lineRule="exact"/>
        <w:jc w:val="center"/>
        <w:rPr>
          <w:b/>
        </w:rPr>
      </w:pPr>
    </w:p>
    <w:p w14:paraId="11F9891A" w14:textId="77777777" w:rsidR="00603987" w:rsidRDefault="00603987" w:rsidP="00603987">
      <w:pPr>
        <w:pStyle w:val="2a"/>
        <w:numPr>
          <w:ilvl w:val="0"/>
          <w:numId w:val="22"/>
        </w:numPr>
        <w:tabs>
          <w:tab w:val="num" w:pos="1276"/>
        </w:tabs>
        <w:spacing w:after="0"/>
        <w:rPr>
          <w:szCs w:val="24"/>
        </w:rPr>
      </w:pPr>
      <w:bookmarkStart w:id="22" w:name="_Hlk959406"/>
      <w:bookmarkStart w:id="23" w:name="_Hlk1725739"/>
      <w:r w:rsidRPr="00A9547A">
        <w:rPr>
          <w:szCs w:val="24"/>
        </w:rPr>
        <w:t>Законодательство и иные правовые акты, подлежащие применению.</w:t>
      </w:r>
    </w:p>
    <w:p w14:paraId="2D0D61E5" w14:textId="77777777" w:rsidR="000D6725" w:rsidRPr="00A9547A" w:rsidRDefault="000D6725" w:rsidP="000D6725">
      <w:pPr>
        <w:pStyle w:val="2a"/>
        <w:tabs>
          <w:tab w:val="clear" w:pos="1836"/>
        </w:tabs>
        <w:spacing w:after="0"/>
        <w:ind w:left="1080" w:firstLine="0"/>
        <w:rPr>
          <w:szCs w:val="24"/>
        </w:rPr>
      </w:pPr>
    </w:p>
    <w:p w14:paraId="7571518D" w14:textId="4C0C48CA" w:rsidR="00603987" w:rsidRPr="00A9547A" w:rsidRDefault="00603987" w:rsidP="00603987">
      <w:pPr>
        <w:spacing w:after="0"/>
        <w:ind w:firstLine="708"/>
        <w:rPr>
          <w:bCs/>
        </w:rPr>
      </w:pPr>
      <w:r w:rsidRPr="00A9547A">
        <w:t>При закупке товаров, работ, услуг  акционерное общество «Особая экономическая зона промышленно – производственного типа «Липецк»» руководствуется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 Федеральным законом от 26 июля 2006 года № 135–ФЗ «О защите конкуренции», Федеральным законом от 22 июля 2005 года № 116–ФЗ «Об особых экономических зонах в Российской Федерации», Положением о з</w:t>
      </w:r>
      <w:r>
        <w:t xml:space="preserve">акупках, товаров, работ, услуг </w:t>
      </w:r>
      <w:r w:rsidRPr="00A9547A">
        <w:t>АО «ОЭЗ ППТ «Липецк» (Положение о закупках) и иными нормативными правовыми актами.</w:t>
      </w:r>
    </w:p>
    <w:p w14:paraId="17527361" w14:textId="77777777" w:rsidR="00084D5F" w:rsidRDefault="00084D5F" w:rsidP="00272352">
      <w:pPr>
        <w:pStyle w:val="30"/>
        <w:numPr>
          <w:ilvl w:val="0"/>
          <w:numId w:val="0"/>
        </w:numPr>
        <w:spacing w:before="0" w:after="0" w:line="280" w:lineRule="exact"/>
      </w:pPr>
    </w:p>
    <w:p w14:paraId="51210C1B" w14:textId="77777777" w:rsidR="00603987" w:rsidRPr="00A9547A" w:rsidRDefault="00603987" w:rsidP="000D6725">
      <w:pPr>
        <w:autoSpaceDE w:val="0"/>
        <w:autoSpaceDN w:val="0"/>
        <w:adjustRightInd w:val="0"/>
        <w:ind w:left="1416" w:firstLine="708"/>
        <w:jc w:val="left"/>
        <w:rPr>
          <w:b/>
          <w:bCs/>
          <w:color w:val="000000"/>
        </w:rPr>
      </w:pPr>
      <w:r w:rsidRPr="00A9547A">
        <w:rPr>
          <w:b/>
          <w:bCs/>
          <w:color w:val="000000"/>
        </w:rPr>
        <w:t>2. Требования к участникам закупки.</w:t>
      </w:r>
    </w:p>
    <w:p w14:paraId="42B3445E" w14:textId="43B0CFFF" w:rsidR="005E49F9" w:rsidRDefault="00603987" w:rsidP="00D50A0E">
      <w:pPr>
        <w:autoSpaceDE w:val="0"/>
        <w:autoSpaceDN w:val="0"/>
        <w:adjustRightInd w:val="0"/>
        <w:spacing w:after="0"/>
        <w:ind w:firstLine="708"/>
      </w:pPr>
      <w:r w:rsidRPr="00A9547A">
        <w:rPr>
          <w:color w:val="000000"/>
        </w:rPr>
        <w:t xml:space="preserve">2.1. </w:t>
      </w:r>
      <w:r w:rsidR="005E49F9">
        <w:t xml:space="preserve">Участнику </w:t>
      </w:r>
      <w:r w:rsidR="00D50A0E">
        <w:t xml:space="preserve">запроса предложений в </w:t>
      </w:r>
      <w:r w:rsidR="005E49F9">
        <w:t xml:space="preserve">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14:paraId="5ACF05E6" w14:textId="77777777" w:rsidR="00D50A0E" w:rsidRDefault="00D50A0E" w:rsidP="00D50A0E">
      <w:pPr>
        <w:autoSpaceDE w:val="0"/>
        <w:autoSpaceDN w:val="0"/>
        <w:adjustRightInd w:val="0"/>
        <w:spacing w:after="0"/>
        <w:ind w:firstLine="708"/>
      </w:pPr>
      <w:r>
        <w:t>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14:paraId="2B1BC848" w14:textId="0BEA8D02" w:rsidR="00D50A0E" w:rsidRDefault="00D50A0E" w:rsidP="00D50A0E">
      <w:pPr>
        <w:autoSpaceDE w:val="0"/>
        <w:autoSpaceDN w:val="0"/>
        <w:adjustRightInd w:val="0"/>
        <w:spacing w:after="0"/>
        <w:ind w:firstLine="708"/>
      </w:pPr>
      <w:r>
        <w:t>Электронные документы участника конкурентной закупки в электронной форме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запроса предложений в электронной форме.</w:t>
      </w:r>
    </w:p>
    <w:p w14:paraId="7BDA46AA" w14:textId="31FE63BE" w:rsidR="00603987" w:rsidRPr="00A9547A" w:rsidRDefault="00603987" w:rsidP="00603987">
      <w:pPr>
        <w:spacing w:after="0"/>
        <w:ind w:firstLine="708"/>
        <w:rPr>
          <w:color w:val="000000"/>
        </w:rPr>
      </w:pPr>
      <w:r w:rsidRPr="00A9547A">
        <w:rPr>
          <w:color w:val="000000"/>
        </w:rPr>
        <w:t>Участник закупки должен соответствовать требованиям, указанным в Информационной карте.</w:t>
      </w:r>
    </w:p>
    <w:p w14:paraId="7FD5E64F" w14:textId="6B99CF85" w:rsidR="00603987" w:rsidRPr="00A9547A" w:rsidRDefault="00603987" w:rsidP="00603987">
      <w:pPr>
        <w:autoSpaceDE w:val="0"/>
        <w:autoSpaceDN w:val="0"/>
        <w:adjustRightInd w:val="0"/>
        <w:spacing w:after="0"/>
        <w:ind w:firstLine="708"/>
      </w:pPr>
      <w:r w:rsidRPr="00A9547A">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в  документации</w:t>
      </w:r>
      <w:r w:rsidR="00D50A0E">
        <w:t xml:space="preserve"> о проведении запроса предложений в электронной форме</w:t>
      </w:r>
      <w:r w:rsidRPr="00A9547A">
        <w:t xml:space="preserve">, применяются в равной степени ко всем участникам закупки, к </w:t>
      </w:r>
      <w:r>
        <w:t xml:space="preserve">предлагаемым ими </w:t>
      </w:r>
      <w:r w:rsidRPr="00A9547A">
        <w:t>товарам, работам, услугам, к условиям исполнения договора.</w:t>
      </w:r>
    </w:p>
    <w:p w14:paraId="4BF15CF5" w14:textId="77777777" w:rsidR="00603987" w:rsidRPr="00A9547A" w:rsidRDefault="00603987" w:rsidP="00603987">
      <w:pPr>
        <w:autoSpaceDE w:val="0"/>
        <w:autoSpaceDN w:val="0"/>
        <w:adjustRightInd w:val="0"/>
        <w:spacing w:after="0"/>
        <w:ind w:firstLine="709"/>
      </w:pPr>
      <w:r w:rsidRPr="00A9547A">
        <w:t>Участники закупки имеют право выступать в отношениях, связанных с закупками для нужд Заказчика,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r>
        <w:t xml:space="preserve"> </w:t>
      </w:r>
      <w:r w:rsidRPr="00AE1347">
        <w:t>Российской Федерации</w:t>
      </w:r>
      <w:r w:rsidRPr="00A9547A">
        <w:t>, или ее нотариально заверенной копией.</w:t>
      </w:r>
    </w:p>
    <w:p w14:paraId="05881161" w14:textId="77777777" w:rsidR="00603987" w:rsidRDefault="00603987" w:rsidP="00603987">
      <w:pPr>
        <w:autoSpaceDE w:val="0"/>
        <w:autoSpaceDN w:val="0"/>
        <w:adjustRightInd w:val="0"/>
      </w:pPr>
      <w:r w:rsidRPr="00A9547A">
        <w:rPr>
          <w:color w:val="000000"/>
        </w:rPr>
        <w:tab/>
        <w:t>2</w:t>
      </w:r>
      <w:r w:rsidRPr="008C5F95">
        <w:rPr>
          <w:color w:val="000000"/>
        </w:rPr>
        <w:t>.2</w:t>
      </w:r>
      <w:r w:rsidRPr="008C5F95">
        <w:t xml:space="preserve">. В случае, если на стороне одного участника закупки выступает несколько юридических (физических) лиц или участник закупки планирует привлечение субподрядчиков (соисполнителей, субпоставщиков), указанным требованиям должна соответствовать группа лиц, выступающих на стороне одного участника закупки. </w:t>
      </w:r>
    </w:p>
    <w:p w14:paraId="500F58B4" w14:textId="23EEB310" w:rsidR="00603987" w:rsidRPr="008C5F95" w:rsidRDefault="00603987" w:rsidP="00603987">
      <w:pPr>
        <w:autoSpaceDE w:val="0"/>
        <w:autoSpaceDN w:val="0"/>
        <w:adjustRightInd w:val="0"/>
      </w:pPr>
    </w:p>
    <w:p w14:paraId="77CAE082" w14:textId="77777777" w:rsidR="00603987" w:rsidRDefault="000D6725" w:rsidP="00063D3A">
      <w:pPr>
        <w:pStyle w:val="2a"/>
        <w:tabs>
          <w:tab w:val="clear" w:pos="1836"/>
          <w:tab w:val="left" w:pos="180"/>
        </w:tabs>
        <w:spacing w:after="0"/>
        <w:jc w:val="center"/>
        <w:rPr>
          <w:szCs w:val="24"/>
        </w:rPr>
      </w:pPr>
      <w:r>
        <w:rPr>
          <w:szCs w:val="24"/>
        </w:rPr>
        <w:t>3.</w:t>
      </w:r>
      <w:r w:rsidR="00603987" w:rsidRPr="00A9547A">
        <w:rPr>
          <w:szCs w:val="24"/>
        </w:rPr>
        <w:t>Привлечение субподрядчиков, соисполнителей, субпоставщиков к исполнению договора.</w:t>
      </w:r>
    </w:p>
    <w:p w14:paraId="3D13C361" w14:textId="77777777" w:rsidR="000D6725" w:rsidRPr="00A9547A" w:rsidRDefault="000D6725" w:rsidP="000D6725">
      <w:pPr>
        <w:pStyle w:val="2a"/>
        <w:tabs>
          <w:tab w:val="clear" w:pos="1836"/>
          <w:tab w:val="left" w:pos="180"/>
        </w:tabs>
        <w:spacing w:after="0"/>
        <w:ind w:firstLine="0"/>
        <w:rPr>
          <w:szCs w:val="24"/>
        </w:rPr>
      </w:pPr>
    </w:p>
    <w:p w14:paraId="3A3B264C" w14:textId="77777777" w:rsidR="00603987" w:rsidRPr="00A9547A" w:rsidRDefault="00603987" w:rsidP="000C52C4">
      <w:pPr>
        <w:pStyle w:val="39"/>
        <w:tabs>
          <w:tab w:val="clear" w:pos="788"/>
        </w:tabs>
        <w:ind w:left="0" w:firstLine="399"/>
        <w:rPr>
          <w:szCs w:val="24"/>
        </w:rPr>
      </w:pPr>
      <w:bookmarkStart w:id="24" w:name="_Ref11495519"/>
      <w:r w:rsidRPr="00A9547A">
        <w:rPr>
          <w:szCs w:val="24"/>
        </w:rPr>
        <w:t xml:space="preserve">    3.1. Привлечение к исполнению договора субподрядчиков, соисполнителей, субпоставщиков допускается в случае, если такое право предусмотрено проектом договора. </w:t>
      </w:r>
    </w:p>
    <w:p w14:paraId="0A390515" w14:textId="77777777" w:rsidR="00603987" w:rsidRPr="00A9547A" w:rsidRDefault="00603987" w:rsidP="00603987">
      <w:pPr>
        <w:pStyle w:val="39"/>
        <w:tabs>
          <w:tab w:val="clear" w:pos="788"/>
        </w:tabs>
        <w:ind w:left="709"/>
        <w:rPr>
          <w:szCs w:val="24"/>
        </w:rPr>
      </w:pPr>
    </w:p>
    <w:p w14:paraId="4884B771" w14:textId="77777777" w:rsidR="00603987" w:rsidRDefault="001243DA" w:rsidP="001243DA">
      <w:pPr>
        <w:pStyle w:val="2a"/>
        <w:tabs>
          <w:tab w:val="clear" w:pos="1836"/>
          <w:tab w:val="left" w:pos="1276"/>
        </w:tabs>
        <w:spacing w:after="0"/>
        <w:ind w:left="432" w:firstLine="0"/>
        <w:jc w:val="center"/>
        <w:rPr>
          <w:szCs w:val="24"/>
        </w:rPr>
      </w:pPr>
      <w:bookmarkStart w:id="25" w:name="_Toc123405459"/>
      <w:bookmarkEnd w:id="24"/>
      <w:r>
        <w:rPr>
          <w:szCs w:val="24"/>
        </w:rPr>
        <w:lastRenderedPageBreak/>
        <w:t>4.</w:t>
      </w:r>
      <w:r w:rsidR="000D6725">
        <w:rPr>
          <w:szCs w:val="24"/>
        </w:rPr>
        <w:t xml:space="preserve"> </w:t>
      </w:r>
      <w:r w:rsidR="00603987" w:rsidRPr="00A9547A">
        <w:rPr>
          <w:szCs w:val="24"/>
        </w:rPr>
        <w:t xml:space="preserve">Расходы в связи с участием в </w:t>
      </w:r>
      <w:bookmarkEnd w:id="25"/>
      <w:r w:rsidR="00603987">
        <w:rPr>
          <w:szCs w:val="24"/>
        </w:rPr>
        <w:t>запросе предложений</w:t>
      </w:r>
      <w:r w:rsidR="00CB1520">
        <w:rPr>
          <w:szCs w:val="24"/>
        </w:rPr>
        <w:t xml:space="preserve"> в электронной форме.</w:t>
      </w:r>
    </w:p>
    <w:p w14:paraId="267E4876" w14:textId="77777777" w:rsidR="000D6725" w:rsidRPr="00A9547A" w:rsidRDefault="000D6725" w:rsidP="000D6725">
      <w:pPr>
        <w:pStyle w:val="2a"/>
        <w:tabs>
          <w:tab w:val="clear" w:pos="1836"/>
          <w:tab w:val="left" w:pos="1276"/>
        </w:tabs>
        <w:spacing w:after="0"/>
        <w:ind w:left="432" w:firstLine="0"/>
        <w:rPr>
          <w:szCs w:val="24"/>
        </w:rPr>
      </w:pPr>
    </w:p>
    <w:p w14:paraId="55AEAB9C" w14:textId="77777777" w:rsidR="00603987" w:rsidRDefault="00603987" w:rsidP="000D6725">
      <w:pPr>
        <w:keepNext/>
        <w:keepLines/>
        <w:widowControl w:val="0"/>
        <w:suppressLineNumbers/>
        <w:suppressAutoHyphens/>
        <w:spacing w:after="0"/>
        <w:ind w:firstLine="708"/>
      </w:pPr>
      <w:r w:rsidRPr="00A9547A">
        <w:t xml:space="preserve">4.1. Участник закупки несет все расходы, связанные с подготовкой и подачей заявки на участие в </w:t>
      </w:r>
      <w:r>
        <w:t>запросе предложений</w:t>
      </w:r>
      <w:r w:rsidRPr="00A9547A">
        <w:t xml:space="preserve">, участием в </w:t>
      </w:r>
      <w:r>
        <w:t>запросе предложений</w:t>
      </w:r>
      <w:r w:rsidRPr="00A9547A">
        <w:t xml:space="preserve"> и заключением договора. Заказчик не несет ответственности и не имеет обязательств в связи с такими расходами независимо от результата торгов.</w:t>
      </w:r>
    </w:p>
    <w:p w14:paraId="28FA6A39" w14:textId="77777777" w:rsidR="00C80863" w:rsidRPr="00A9547A" w:rsidRDefault="00C80863" w:rsidP="00603987">
      <w:pPr>
        <w:keepNext/>
        <w:keepLines/>
        <w:widowControl w:val="0"/>
        <w:suppressLineNumbers/>
        <w:suppressAutoHyphens/>
        <w:spacing w:after="0"/>
        <w:ind w:firstLine="708"/>
      </w:pPr>
    </w:p>
    <w:p w14:paraId="29C9CB6C" w14:textId="1F36AE65" w:rsidR="00C80863" w:rsidRDefault="00C80863" w:rsidP="00C20862">
      <w:pPr>
        <w:pStyle w:val="2a"/>
        <w:tabs>
          <w:tab w:val="clear" w:pos="1836"/>
        </w:tabs>
        <w:spacing w:after="0"/>
        <w:ind w:left="0" w:firstLine="708"/>
        <w:jc w:val="center"/>
        <w:rPr>
          <w:szCs w:val="24"/>
        </w:rPr>
      </w:pPr>
      <w:bookmarkStart w:id="26" w:name="_Toc123405461"/>
      <w:r w:rsidRPr="00A9547A">
        <w:rPr>
          <w:szCs w:val="24"/>
        </w:rPr>
        <w:t xml:space="preserve">5. Отстранение участника закупки от участия в </w:t>
      </w:r>
      <w:bookmarkEnd w:id="26"/>
      <w:r w:rsidR="00CB1520">
        <w:rPr>
          <w:szCs w:val="24"/>
        </w:rPr>
        <w:t>запросе предложений</w:t>
      </w:r>
      <w:r w:rsidR="00C20862">
        <w:rPr>
          <w:szCs w:val="24"/>
        </w:rPr>
        <w:t xml:space="preserve"> в электронно</w:t>
      </w:r>
      <w:r w:rsidR="005303F0">
        <w:rPr>
          <w:szCs w:val="24"/>
        </w:rPr>
        <w:t>й</w:t>
      </w:r>
      <w:r w:rsidR="00C20862">
        <w:rPr>
          <w:szCs w:val="24"/>
        </w:rPr>
        <w:t xml:space="preserve"> </w:t>
      </w:r>
      <w:r w:rsidR="005303F0">
        <w:rPr>
          <w:szCs w:val="24"/>
        </w:rPr>
        <w:t>форме</w:t>
      </w:r>
      <w:r w:rsidR="00CB1520">
        <w:rPr>
          <w:szCs w:val="24"/>
        </w:rPr>
        <w:t>.</w:t>
      </w:r>
    </w:p>
    <w:p w14:paraId="3D8DC959" w14:textId="77777777" w:rsidR="001243DA" w:rsidRPr="00A9547A" w:rsidRDefault="001243DA" w:rsidP="00C80863">
      <w:pPr>
        <w:pStyle w:val="2a"/>
        <w:tabs>
          <w:tab w:val="clear" w:pos="1836"/>
        </w:tabs>
        <w:spacing w:after="0"/>
        <w:ind w:left="0" w:firstLine="708"/>
        <w:rPr>
          <w:szCs w:val="24"/>
        </w:rPr>
      </w:pPr>
    </w:p>
    <w:p w14:paraId="03723061" w14:textId="77777777" w:rsidR="00C80863" w:rsidRPr="00A9547A" w:rsidRDefault="00C80863" w:rsidP="00C80863">
      <w:pPr>
        <w:pStyle w:val="39"/>
        <w:tabs>
          <w:tab w:val="clear" w:pos="788"/>
          <w:tab w:val="left" w:pos="708"/>
        </w:tabs>
        <w:ind w:left="0"/>
        <w:rPr>
          <w:bCs/>
        </w:rPr>
      </w:pPr>
      <w:r w:rsidRPr="00A9547A">
        <w:tab/>
      </w:r>
      <w:r w:rsidR="000D6725">
        <w:t xml:space="preserve"> </w:t>
      </w:r>
      <w:r w:rsidRPr="00A9547A">
        <w:t xml:space="preserve">5.1. В случае установления недостоверности </w:t>
      </w:r>
      <w:r>
        <w:t xml:space="preserve">и/или противоречивости </w:t>
      </w:r>
      <w:r w:rsidRPr="00A9547A">
        <w:t xml:space="preserve">сведений, содержащихся в документах, представленных участником закупки в составе заявки на участие в </w:t>
      </w:r>
      <w:r>
        <w:t>закупке</w:t>
      </w:r>
      <w:r w:rsidRPr="00A9547A">
        <w:t>, получения сведений о проведении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 Заказчик, комиссия вправе отстранить такого участника от участия в конкурентной закупке на любом этапе ее проведения.</w:t>
      </w:r>
    </w:p>
    <w:p w14:paraId="4EB6B2EF" w14:textId="77777777" w:rsidR="00603987" w:rsidRDefault="00603987" w:rsidP="00603987"/>
    <w:bookmarkEnd w:id="22"/>
    <w:bookmarkEnd w:id="23"/>
    <w:p w14:paraId="51FB4F6B" w14:textId="77777777" w:rsidR="002504B4" w:rsidRDefault="00210AFD" w:rsidP="00210AFD">
      <w:pPr>
        <w:pStyle w:val="30"/>
        <w:numPr>
          <w:ilvl w:val="0"/>
          <w:numId w:val="0"/>
        </w:numPr>
        <w:spacing w:before="0" w:after="0" w:line="280" w:lineRule="exact"/>
        <w:rPr>
          <w:rFonts w:ascii="Times New Roman" w:hAnsi="Times New Roman"/>
          <w:color w:val="000000"/>
          <w:szCs w:val="24"/>
        </w:rPr>
      </w:pPr>
      <w:r>
        <w:rPr>
          <w:rFonts w:ascii="Times New Roman" w:hAnsi="Times New Roman"/>
          <w:color w:val="000000"/>
          <w:szCs w:val="24"/>
        </w:rPr>
        <w:t xml:space="preserve">            </w:t>
      </w:r>
      <w:r w:rsidR="000D6725">
        <w:rPr>
          <w:rFonts w:ascii="Times New Roman" w:hAnsi="Times New Roman"/>
          <w:color w:val="000000"/>
          <w:szCs w:val="24"/>
        </w:rPr>
        <w:t>6</w:t>
      </w:r>
      <w:r w:rsidR="002504B4" w:rsidRPr="00A643C4">
        <w:rPr>
          <w:rStyle w:val="s101"/>
          <w:color w:val="000000"/>
          <w:szCs w:val="24"/>
        </w:rPr>
        <w:t>.</w:t>
      </w:r>
      <w:r w:rsidR="002504B4" w:rsidRPr="00A643C4">
        <w:rPr>
          <w:rFonts w:ascii="Times New Roman" w:hAnsi="Times New Roman"/>
          <w:color w:val="000000"/>
          <w:szCs w:val="24"/>
        </w:rPr>
        <w:t xml:space="preserve"> Требования, предъявляемые к запросу предложений</w:t>
      </w:r>
      <w:r w:rsidR="00CB1520">
        <w:rPr>
          <w:rFonts w:ascii="Times New Roman" w:hAnsi="Times New Roman"/>
          <w:color w:val="000000"/>
          <w:szCs w:val="24"/>
        </w:rPr>
        <w:t xml:space="preserve"> в электронной форме.</w:t>
      </w:r>
    </w:p>
    <w:p w14:paraId="3122987C" w14:textId="77777777" w:rsidR="005307FC" w:rsidRPr="005307FC" w:rsidRDefault="005307FC" w:rsidP="005307FC"/>
    <w:p w14:paraId="17409402" w14:textId="5D3E04BE" w:rsidR="002504B4" w:rsidRPr="00A643C4" w:rsidRDefault="000D6725" w:rsidP="002504B4">
      <w:pPr>
        <w:spacing w:after="0"/>
        <w:ind w:firstLine="708"/>
        <w:rPr>
          <w:color w:val="000000"/>
        </w:rPr>
      </w:pPr>
      <w:r>
        <w:rPr>
          <w:color w:val="000000"/>
        </w:rPr>
        <w:t>6</w:t>
      </w:r>
      <w:r w:rsidR="002504B4" w:rsidRPr="00A643C4">
        <w:rPr>
          <w:color w:val="000000"/>
        </w:rPr>
        <w:t>.</w:t>
      </w:r>
      <w:r w:rsidR="00F02E14" w:rsidRPr="00A643C4">
        <w:rPr>
          <w:color w:val="000000"/>
        </w:rPr>
        <w:t>1</w:t>
      </w:r>
      <w:r w:rsidR="00F02E14">
        <w:rPr>
          <w:color w:val="000000"/>
        </w:rPr>
        <w:t>.</w:t>
      </w:r>
      <w:r w:rsidR="00F02E14" w:rsidRPr="00A643C4">
        <w:rPr>
          <w:color w:val="000000"/>
        </w:rPr>
        <w:t xml:space="preserve"> </w:t>
      </w:r>
      <w:r w:rsidR="00F02E14">
        <w:rPr>
          <w:color w:val="000000"/>
        </w:rPr>
        <w:t>В</w:t>
      </w:r>
      <w:r w:rsidR="002504B4" w:rsidRPr="00A643C4">
        <w:rPr>
          <w:color w:val="000000"/>
        </w:rPr>
        <w:t xml:space="preserve"> запросе предложений может принять участие любое лицо, своевременно подавшее Предложение по предмету запроса предложений (далее – Предложение) и документы согласно </w:t>
      </w:r>
      <w:r w:rsidR="004A43E6">
        <w:rPr>
          <w:color w:val="000000"/>
        </w:rPr>
        <w:t xml:space="preserve">размещенным </w:t>
      </w:r>
      <w:r w:rsidR="004A43E6" w:rsidRPr="00DB3E11">
        <w:rPr>
          <w:color w:val="000000"/>
        </w:rPr>
        <w:t>в единой информационной системе</w:t>
      </w:r>
      <w:r w:rsidR="00DB3E11">
        <w:rPr>
          <w:color w:val="000000"/>
        </w:rPr>
        <w:t xml:space="preserve"> и </w:t>
      </w:r>
      <w:r w:rsidR="00DB3E11" w:rsidRPr="0020027E">
        <w:rPr>
          <w:color w:val="000000"/>
        </w:rPr>
        <w:t>сайте оператора ЭТП B2B-Russez</w:t>
      </w:r>
      <w:r w:rsidR="004A43E6">
        <w:rPr>
          <w:color w:val="000000"/>
        </w:rPr>
        <w:t xml:space="preserve"> документации</w:t>
      </w:r>
      <w:r w:rsidR="002504B4" w:rsidRPr="00A643C4">
        <w:rPr>
          <w:color w:val="000000"/>
        </w:rPr>
        <w:t xml:space="preserve"> о проведении запроса предложений в электронной форме, в том числе извещению о проведении запроса предложений в электронной форме (далее – документации </w:t>
      </w:r>
      <w:r w:rsidR="001621E2" w:rsidRPr="00A643C4">
        <w:rPr>
          <w:color w:val="000000"/>
        </w:rPr>
        <w:t>о запросе</w:t>
      </w:r>
      <w:r w:rsidR="002504B4" w:rsidRPr="00A643C4">
        <w:rPr>
          <w:color w:val="000000"/>
        </w:rPr>
        <w:t xml:space="preserve"> предложений).</w:t>
      </w:r>
    </w:p>
    <w:p w14:paraId="237AC4BB" w14:textId="77777777" w:rsidR="002504B4" w:rsidRDefault="000D6725" w:rsidP="002504B4">
      <w:pPr>
        <w:spacing w:after="0" w:line="280" w:lineRule="exact"/>
        <w:ind w:firstLine="709"/>
        <w:rPr>
          <w:color w:val="000000"/>
        </w:rPr>
      </w:pPr>
      <w:r>
        <w:rPr>
          <w:color w:val="000000"/>
        </w:rPr>
        <w:t>6</w:t>
      </w:r>
      <w:r w:rsidR="002504B4" w:rsidRPr="00A643C4">
        <w:rPr>
          <w:color w:val="000000"/>
        </w:rPr>
        <w:t>.2. Документация о проведении запроса предложений, в том числе проект договора, размещается</w:t>
      </w:r>
      <w:r w:rsidR="0020027E">
        <w:rPr>
          <w:color w:val="000000"/>
        </w:rPr>
        <w:t xml:space="preserve"> </w:t>
      </w:r>
      <w:r w:rsidR="002B33DE">
        <w:rPr>
          <w:color w:val="000000"/>
        </w:rPr>
        <w:t>в единой информационной системе</w:t>
      </w:r>
      <w:r w:rsidR="002504B4" w:rsidRPr="0020027E">
        <w:rPr>
          <w:color w:val="000000"/>
        </w:rPr>
        <w:t xml:space="preserve"> и сайте оператора ЭТП B2B-Russez</w:t>
      </w:r>
      <w:r w:rsidR="002504B4" w:rsidRPr="00A643C4">
        <w:rPr>
          <w:color w:val="000000"/>
        </w:rPr>
        <w:t xml:space="preserve"> не менее чем за </w:t>
      </w:r>
      <w:r w:rsidR="003F131A">
        <w:rPr>
          <w:color w:val="000000"/>
        </w:rPr>
        <w:t>7</w:t>
      </w:r>
      <w:r w:rsidR="002504B4" w:rsidRPr="00A643C4">
        <w:rPr>
          <w:color w:val="000000"/>
        </w:rPr>
        <w:t xml:space="preserve"> </w:t>
      </w:r>
      <w:r w:rsidR="00920B8A">
        <w:rPr>
          <w:color w:val="000000"/>
        </w:rPr>
        <w:t>рабочих</w:t>
      </w:r>
      <w:r w:rsidR="002504B4" w:rsidRPr="00A643C4">
        <w:rPr>
          <w:color w:val="000000"/>
        </w:rPr>
        <w:t xml:space="preserve"> дней до даты окончания срока приема Предложений.</w:t>
      </w:r>
    </w:p>
    <w:p w14:paraId="37D9EFA8" w14:textId="77777777" w:rsidR="00CB1520" w:rsidRDefault="00CB1520" w:rsidP="002504B4">
      <w:pPr>
        <w:spacing w:after="0" w:line="280" w:lineRule="exact"/>
        <w:ind w:firstLine="709"/>
        <w:rPr>
          <w:color w:val="000000"/>
        </w:rPr>
      </w:pPr>
    </w:p>
    <w:p w14:paraId="3ECBE2F0" w14:textId="77777777" w:rsidR="00CB1520" w:rsidRPr="00A9547A" w:rsidRDefault="00CB1520" w:rsidP="00CB1520">
      <w:pPr>
        <w:pStyle w:val="2a"/>
        <w:tabs>
          <w:tab w:val="clear" w:pos="1836"/>
          <w:tab w:val="left" w:pos="1276"/>
        </w:tabs>
        <w:spacing w:after="0"/>
        <w:ind w:left="432" w:firstLine="0"/>
        <w:rPr>
          <w:szCs w:val="24"/>
        </w:rPr>
      </w:pPr>
      <w:bookmarkStart w:id="27" w:name="_Toc123405466"/>
      <w:r>
        <w:rPr>
          <w:szCs w:val="24"/>
        </w:rPr>
        <w:t xml:space="preserve">      </w:t>
      </w:r>
      <w:r w:rsidR="000D6725">
        <w:rPr>
          <w:szCs w:val="24"/>
        </w:rPr>
        <w:t>7</w:t>
      </w:r>
      <w:r>
        <w:rPr>
          <w:szCs w:val="24"/>
        </w:rPr>
        <w:t>.</w:t>
      </w:r>
      <w:r w:rsidRPr="00A9547A">
        <w:rPr>
          <w:szCs w:val="24"/>
        </w:rPr>
        <w:t xml:space="preserve">Отказ от проведения </w:t>
      </w:r>
      <w:bookmarkEnd w:id="27"/>
      <w:r>
        <w:rPr>
          <w:szCs w:val="24"/>
        </w:rPr>
        <w:t>запроса предложений в электронной форме</w:t>
      </w:r>
      <w:r w:rsidRPr="00A9547A">
        <w:rPr>
          <w:szCs w:val="24"/>
        </w:rPr>
        <w:t>.</w:t>
      </w:r>
    </w:p>
    <w:p w14:paraId="2ECDE209" w14:textId="77777777" w:rsidR="00CB1520" w:rsidRPr="00A643C4" w:rsidRDefault="00CB1520" w:rsidP="002504B4">
      <w:pPr>
        <w:spacing w:after="0" w:line="280" w:lineRule="exact"/>
        <w:ind w:firstLine="709"/>
        <w:rPr>
          <w:color w:val="000000"/>
        </w:rPr>
      </w:pPr>
    </w:p>
    <w:p w14:paraId="2B654CBC" w14:textId="0F3919BC" w:rsidR="002504B4" w:rsidRDefault="000D6725" w:rsidP="002504B4">
      <w:pPr>
        <w:spacing w:after="0" w:line="280" w:lineRule="exact"/>
        <w:ind w:firstLine="709"/>
        <w:rPr>
          <w:color w:val="000000"/>
        </w:rPr>
      </w:pPr>
      <w:r>
        <w:rPr>
          <w:color w:val="000000"/>
        </w:rPr>
        <w:t>7</w:t>
      </w:r>
      <w:r w:rsidR="002504B4" w:rsidRPr="00A643C4">
        <w:rPr>
          <w:color w:val="000000"/>
        </w:rPr>
        <w:t>.</w:t>
      </w:r>
      <w:r w:rsidR="00CB1520">
        <w:rPr>
          <w:color w:val="000000"/>
        </w:rPr>
        <w:t>1</w:t>
      </w:r>
      <w:r w:rsidR="002504B4" w:rsidRPr="00A643C4">
        <w:rPr>
          <w:color w:val="000000"/>
        </w:rPr>
        <w:t xml:space="preserve">. Заказчик </w:t>
      </w:r>
      <w:r w:rsidR="00D33152" w:rsidRPr="00A643C4">
        <w:rPr>
          <w:color w:val="000000"/>
        </w:rPr>
        <w:t xml:space="preserve">вправе </w:t>
      </w:r>
      <w:r w:rsidR="005A5735">
        <w:rPr>
          <w:color w:val="000000"/>
        </w:rPr>
        <w:t xml:space="preserve">отменить </w:t>
      </w:r>
      <w:r w:rsidR="005A5735" w:rsidRPr="005A5735">
        <w:rPr>
          <w:noProof/>
          <w:color w:val="000000" w:themeColor="text1"/>
        </w:rPr>
        <w:t>запрос</w:t>
      </w:r>
      <w:r w:rsidR="007E633E" w:rsidRPr="005A5735">
        <w:rPr>
          <w:noProof/>
          <w:color w:val="000000" w:themeColor="text1"/>
        </w:rPr>
        <w:t xml:space="preserve"> предложений</w:t>
      </w:r>
      <w:r w:rsidR="007059CE">
        <w:rPr>
          <w:noProof/>
          <w:color w:val="000000" w:themeColor="text1"/>
        </w:rPr>
        <w:t xml:space="preserve"> в  электронной форме</w:t>
      </w:r>
      <w:r w:rsidR="007E633E" w:rsidRPr="005A5735">
        <w:rPr>
          <w:noProof/>
          <w:color w:val="000000" w:themeColor="text1"/>
        </w:rPr>
        <w:t xml:space="preserve">  </w:t>
      </w:r>
      <w:r w:rsidR="005A5735" w:rsidRPr="005A5735">
        <w:rPr>
          <w:noProof/>
          <w:color w:val="000000" w:themeColor="text1"/>
        </w:rPr>
        <w:t>до наступления даты и времени</w:t>
      </w:r>
      <w:r w:rsidR="007E633E" w:rsidRPr="005A5735">
        <w:rPr>
          <w:noProof/>
          <w:color w:val="000000" w:themeColor="text1"/>
        </w:rPr>
        <w:t xml:space="preserve"> окончания срока подачи заявок на участие в запросе предложений в порядке, установленном </w:t>
      </w:r>
      <w:r w:rsidR="0063381B">
        <w:rPr>
          <w:noProof/>
          <w:color w:val="000000" w:themeColor="text1"/>
        </w:rPr>
        <w:t xml:space="preserve">Положением и </w:t>
      </w:r>
      <w:r w:rsidR="007E633E" w:rsidRPr="005A5735">
        <w:rPr>
          <w:color w:val="000000" w:themeColor="text1"/>
        </w:rPr>
        <w:t xml:space="preserve">электронной торговой площадкой </w:t>
      </w:r>
      <w:bookmarkStart w:id="28" w:name="_Hlk1031798"/>
      <w:r w:rsidR="007E633E" w:rsidRPr="005A5735">
        <w:rPr>
          <w:color w:val="000000" w:themeColor="text1"/>
        </w:rPr>
        <w:t>«</w:t>
      </w:r>
      <w:r w:rsidR="007E633E" w:rsidRPr="005A5735">
        <w:rPr>
          <w:color w:val="000000" w:themeColor="text1"/>
          <w:lang w:val="en-US"/>
        </w:rPr>
        <w:t>B</w:t>
      </w:r>
      <w:r w:rsidR="007E633E" w:rsidRPr="005A5735">
        <w:rPr>
          <w:color w:val="000000" w:themeColor="text1"/>
        </w:rPr>
        <w:t>2</w:t>
      </w:r>
      <w:r w:rsidR="007E633E" w:rsidRPr="005A5735">
        <w:rPr>
          <w:color w:val="000000" w:themeColor="text1"/>
          <w:lang w:val="en-US"/>
        </w:rPr>
        <w:t>B</w:t>
      </w:r>
      <w:r w:rsidR="007E633E" w:rsidRPr="005A5735">
        <w:rPr>
          <w:color w:val="000000" w:themeColor="text1"/>
        </w:rPr>
        <w:t>-</w:t>
      </w:r>
      <w:proofErr w:type="spellStart"/>
      <w:r w:rsidR="007E633E" w:rsidRPr="005A5735">
        <w:rPr>
          <w:color w:val="000000" w:themeColor="text1"/>
          <w:lang w:val="en-US"/>
        </w:rPr>
        <w:t>Russez</w:t>
      </w:r>
      <w:proofErr w:type="spellEnd"/>
      <w:r w:rsidR="007E633E" w:rsidRPr="005A5735">
        <w:rPr>
          <w:color w:val="000000" w:themeColor="text1"/>
        </w:rPr>
        <w:t>»</w:t>
      </w:r>
      <w:bookmarkEnd w:id="28"/>
      <w:r w:rsidR="007E633E" w:rsidRPr="005A5735">
        <w:rPr>
          <w:color w:val="000000" w:themeColor="text1"/>
        </w:rPr>
        <w:t>,</w:t>
      </w:r>
      <w:r w:rsidR="002504B4" w:rsidRPr="005A5735">
        <w:rPr>
          <w:color w:val="000000" w:themeColor="text1"/>
        </w:rPr>
        <w:t xml:space="preserve"> </w:t>
      </w:r>
      <w:r w:rsidR="002504B4" w:rsidRPr="00A643C4">
        <w:rPr>
          <w:color w:val="000000"/>
        </w:rPr>
        <w:t xml:space="preserve">разместив сообщение об этом </w:t>
      </w:r>
      <w:r w:rsidR="002B33DE">
        <w:rPr>
          <w:color w:val="000000"/>
        </w:rPr>
        <w:t xml:space="preserve">в единой информационной </w:t>
      </w:r>
      <w:r w:rsidR="00DF1628">
        <w:rPr>
          <w:color w:val="000000"/>
        </w:rPr>
        <w:t>системе</w:t>
      </w:r>
      <w:r w:rsidR="00DF1628" w:rsidRPr="00A643C4">
        <w:rPr>
          <w:color w:val="000000"/>
        </w:rPr>
        <w:t xml:space="preserve"> </w:t>
      </w:r>
      <w:r w:rsidR="00DF1628">
        <w:rPr>
          <w:color w:val="000000"/>
        </w:rPr>
        <w:t>в</w:t>
      </w:r>
      <w:r w:rsidR="0063381B">
        <w:rPr>
          <w:color w:val="000000"/>
        </w:rPr>
        <w:t xml:space="preserve"> день принятия этого решения </w:t>
      </w:r>
      <w:r w:rsidR="002504B4" w:rsidRPr="00A643C4">
        <w:rPr>
          <w:color w:val="000000"/>
        </w:rPr>
        <w:t>и сайте оператора ЭТП B2B-Russez в соответствии с правилами, установленными оператором ЭТП B2B-Russez.</w:t>
      </w:r>
    </w:p>
    <w:p w14:paraId="683D9D7D" w14:textId="77777777" w:rsidR="002504B4" w:rsidRDefault="000D6725" w:rsidP="002504B4">
      <w:pPr>
        <w:spacing w:after="0" w:line="280" w:lineRule="exact"/>
        <w:ind w:firstLine="709"/>
        <w:rPr>
          <w:color w:val="000000"/>
        </w:rPr>
      </w:pPr>
      <w:r>
        <w:rPr>
          <w:color w:val="000000"/>
        </w:rPr>
        <w:t>7</w:t>
      </w:r>
      <w:r w:rsidR="002504B4" w:rsidRPr="00A643C4">
        <w:rPr>
          <w:color w:val="000000"/>
        </w:rPr>
        <w:t>.</w:t>
      </w:r>
      <w:r w:rsidR="00CB1520">
        <w:rPr>
          <w:color w:val="000000"/>
        </w:rPr>
        <w:t>2</w:t>
      </w:r>
      <w:r w:rsidR="002504B4" w:rsidRPr="00A643C4">
        <w:rPr>
          <w:color w:val="000000"/>
        </w:rPr>
        <w:t>. </w:t>
      </w:r>
      <w:r w:rsidR="002504B4" w:rsidRPr="00BD75E9">
        <w:rPr>
          <w:color w:val="000000"/>
        </w:rPr>
        <w:t xml:space="preserve">Документация о проведении запроса предложений доступна для скачивания в электронной форме </w:t>
      </w:r>
      <w:r w:rsidR="00A11CE8">
        <w:rPr>
          <w:color w:val="000000"/>
        </w:rPr>
        <w:t>в единой информационной системе</w:t>
      </w:r>
      <w:r w:rsidR="002504B4" w:rsidRPr="00BD75E9">
        <w:rPr>
          <w:color w:val="000000"/>
        </w:rPr>
        <w:t xml:space="preserve"> и сайте оператора ЭТП B2B-Russez.</w:t>
      </w:r>
    </w:p>
    <w:p w14:paraId="1ECFB268" w14:textId="77777777" w:rsidR="00CB1520" w:rsidRDefault="00CB1520" w:rsidP="002504B4">
      <w:pPr>
        <w:spacing w:after="0" w:line="280" w:lineRule="exact"/>
        <w:ind w:firstLine="709"/>
        <w:rPr>
          <w:color w:val="000000"/>
        </w:rPr>
      </w:pPr>
    </w:p>
    <w:p w14:paraId="20FC0C23" w14:textId="77777777" w:rsidR="00E93895" w:rsidRDefault="001243DA" w:rsidP="002504B4">
      <w:pPr>
        <w:spacing w:after="0" w:line="280" w:lineRule="exact"/>
        <w:ind w:firstLine="709"/>
        <w:rPr>
          <w:b/>
        </w:rPr>
      </w:pPr>
      <w:r>
        <w:rPr>
          <w:b/>
        </w:rPr>
        <w:t>8</w:t>
      </w:r>
      <w:r w:rsidR="00CB1520">
        <w:rPr>
          <w:b/>
        </w:rPr>
        <w:t>.</w:t>
      </w:r>
      <w:r w:rsidR="00CB1520" w:rsidRPr="00CB1520">
        <w:rPr>
          <w:b/>
        </w:rPr>
        <w:t>Внесение изменений в документацию</w:t>
      </w:r>
      <w:r w:rsidR="00CB1520">
        <w:rPr>
          <w:b/>
        </w:rPr>
        <w:t xml:space="preserve"> о проведении запроса предложений в электронной форме.</w:t>
      </w:r>
    </w:p>
    <w:p w14:paraId="006A51B7" w14:textId="77777777" w:rsidR="00CB1520" w:rsidRPr="00CB1520" w:rsidRDefault="00CB1520" w:rsidP="002504B4">
      <w:pPr>
        <w:spacing w:after="0" w:line="280" w:lineRule="exact"/>
        <w:ind w:firstLine="709"/>
        <w:rPr>
          <w:b/>
          <w:color w:val="000000"/>
        </w:rPr>
      </w:pPr>
    </w:p>
    <w:p w14:paraId="09CD9966" w14:textId="77777777" w:rsidR="002504B4" w:rsidRPr="00BD75E9" w:rsidRDefault="001243DA" w:rsidP="002504B4">
      <w:pPr>
        <w:spacing w:after="0" w:line="280" w:lineRule="exact"/>
        <w:ind w:firstLine="709"/>
        <w:rPr>
          <w:color w:val="000000"/>
          <w:highlight w:val="yellow"/>
        </w:rPr>
      </w:pPr>
      <w:r>
        <w:rPr>
          <w:color w:val="000000"/>
        </w:rPr>
        <w:lastRenderedPageBreak/>
        <w:t>8</w:t>
      </w:r>
      <w:r w:rsidR="002504B4" w:rsidRPr="00BD75E9">
        <w:rPr>
          <w:color w:val="000000"/>
        </w:rPr>
        <w:t>.</w:t>
      </w:r>
      <w:r w:rsidR="00CB1520">
        <w:rPr>
          <w:color w:val="000000"/>
        </w:rPr>
        <w:t>1</w:t>
      </w:r>
      <w:r w:rsidR="002504B4" w:rsidRPr="00BD75E9">
        <w:rPr>
          <w:color w:val="000000"/>
        </w:rPr>
        <w:t xml:space="preserve">. Заказчик вправе </w:t>
      </w:r>
      <w:r w:rsidR="00A11CE8">
        <w:rPr>
          <w:color w:val="000000"/>
        </w:rPr>
        <w:t xml:space="preserve">принять решение о внесении </w:t>
      </w:r>
      <w:r w:rsidR="00CB1520">
        <w:rPr>
          <w:color w:val="000000"/>
        </w:rPr>
        <w:t xml:space="preserve">изменений </w:t>
      </w:r>
      <w:r w:rsidR="00CB1520" w:rsidRPr="00BD75E9">
        <w:rPr>
          <w:color w:val="000000"/>
        </w:rPr>
        <w:t>в</w:t>
      </w:r>
      <w:r w:rsidR="002504B4" w:rsidRPr="00BD75E9">
        <w:rPr>
          <w:color w:val="000000"/>
        </w:rPr>
        <w:t xml:space="preserve"> документацию о проведении запроса предложений. Изменения подлежат размещению </w:t>
      </w:r>
      <w:r w:rsidR="00C57857" w:rsidRPr="00BD75E9">
        <w:rPr>
          <w:color w:val="000000"/>
        </w:rPr>
        <w:t>на официальном</w:t>
      </w:r>
      <w:r w:rsidR="002504B4" w:rsidRPr="00BD75E9">
        <w:rPr>
          <w:color w:val="000000"/>
        </w:rPr>
        <w:t xml:space="preserve"> сайте и сайте оператора ЭТП B2B-Russez не позднее</w:t>
      </w:r>
      <w:r w:rsidR="00BD75E9" w:rsidRPr="00BD75E9">
        <w:rPr>
          <w:color w:val="000000"/>
        </w:rPr>
        <w:t xml:space="preserve"> чем в течение</w:t>
      </w:r>
      <w:r w:rsidR="002504B4" w:rsidRPr="00BD75E9">
        <w:rPr>
          <w:color w:val="000000"/>
        </w:rPr>
        <w:t xml:space="preserve"> трех дней </w:t>
      </w:r>
      <w:r w:rsidR="00BD75E9" w:rsidRPr="00BD75E9">
        <w:t>со</w:t>
      </w:r>
      <w:r w:rsidR="00BD75E9" w:rsidRPr="00891CB9">
        <w:t xml:space="preserve"> дня принятия решения о внесении указанных изменений</w:t>
      </w:r>
      <w:r w:rsidR="00BD75E9">
        <w:t>.</w:t>
      </w:r>
      <w:r w:rsidR="00BD75E9" w:rsidRPr="00BD75E9">
        <w:t xml:space="preserve"> </w:t>
      </w:r>
      <w:r w:rsidR="00BD75E9" w:rsidRPr="00891CB9">
        <w:t xml:space="preserve"> В случае внесения изменений в извещение об осуществлении </w:t>
      </w:r>
      <w:r w:rsidR="00BD75E9">
        <w:t>запроса предложений</w:t>
      </w:r>
      <w:r w:rsidR="00BD75E9" w:rsidRPr="00891CB9">
        <w:t xml:space="preserve">, документацию о </w:t>
      </w:r>
      <w:r w:rsidR="00BD75E9">
        <w:t>проведении запроса предложений</w:t>
      </w:r>
      <w:r w:rsidR="00BD75E9" w:rsidRPr="00891CB9">
        <w:t>,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2F828F36" w14:textId="77777777" w:rsidR="00BD75E9" w:rsidRDefault="00BD75E9" w:rsidP="00D54320">
      <w:pPr>
        <w:pStyle w:val="2a"/>
        <w:tabs>
          <w:tab w:val="clear" w:pos="1836"/>
          <w:tab w:val="left" w:pos="1276"/>
        </w:tabs>
        <w:spacing w:after="0"/>
        <w:jc w:val="center"/>
        <w:rPr>
          <w:szCs w:val="24"/>
        </w:rPr>
      </w:pPr>
      <w:bookmarkStart w:id="29" w:name="_Toc123405464"/>
    </w:p>
    <w:p w14:paraId="3EBCCF97" w14:textId="77777777" w:rsidR="00C16885" w:rsidRDefault="001243DA" w:rsidP="001243DA">
      <w:pPr>
        <w:pStyle w:val="2a"/>
        <w:tabs>
          <w:tab w:val="clear" w:pos="1836"/>
          <w:tab w:val="left" w:pos="1276"/>
        </w:tabs>
        <w:spacing w:after="0"/>
        <w:ind w:left="432" w:firstLine="0"/>
        <w:rPr>
          <w:szCs w:val="24"/>
        </w:rPr>
      </w:pPr>
      <w:r>
        <w:rPr>
          <w:szCs w:val="24"/>
        </w:rPr>
        <w:t>9.</w:t>
      </w:r>
      <w:r w:rsidR="00C16885" w:rsidRPr="00A9547A">
        <w:rPr>
          <w:szCs w:val="24"/>
        </w:rPr>
        <w:t xml:space="preserve">Разъяснение </w:t>
      </w:r>
      <w:bookmarkEnd w:id="29"/>
      <w:r w:rsidR="00D54320" w:rsidRPr="00A9547A">
        <w:rPr>
          <w:szCs w:val="24"/>
        </w:rPr>
        <w:t>положений документации</w:t>
      </w:r>
      <w:r w:rsidR="00D54320">
        <w:rPr>
          <w:szCs w:val="24"/>
        </w:rPr>
        <w:t xml:space="preserve"> о запросе предложений в электронной форме</w:t>
      </w:r>
      <w:r w:rsidR="00C20862">
        <w:rPr>
          <w:szCs w:val="24"/>
        </w:rPr>
        <w:t>.</w:t>
      </w:r>
    </w:p>
    <w:p w14:paraId="6C74A231" w14:textId="77777777" w:rsidR="00617670" w:rsidRDefault="00617670" w:rsidP="00617670">
      <w:pPr>
        <w:pStyle w:val="2a"/>
        <w:tabs>
          <w:tab w:val="clear" w:pos="1836"/>
          <w:tab w:val="left" w:pos="1276"/>
        </w:tabs>
        <w:spacing w:after="0"/>
        <w:jc w:val="center"/>
        <w:rPr>
          <w:szCs w:val="24"/>
        </w:rPr>
      </w:pPr>
    </w:p>
    <w:p w14:paraId="517F1B26" w14:textId="77777777" w:rsidR="007952EF" w:rsidRDefault="001243DA" w:rsidP="00C16885">
      <w:pPr>
        <w:pStyle w:val="39"/>
        <w:tabs>
          <w:tab w:val="clear" w:pos="788"/>
        </w:tabs>
        <w:ind w:left="0" w:firstLine="708"/>
        <w:rPr>
          <w:szCs w:val="24"/>
        </w:rPr>
      </w:pPr>
      <w:r>
        <w:rPr>
          <w:szCs w:val="24"/>
        </w:rPr>
        <w:t>9</w:t>
      </w:r>
      <w:r w:rsidR="00C16885">
        <w:rPr>
          <w:szCs w:val="24"/>
        </w:rPr>
        <w:t>.1.</w:t>
      </w:r>
      <w:r w:rsidR="00C16885" w:rsidRPr="00A9547A">
        <w:rPr>
          <w:szCs w:val="24"/>
        </w:rPr>
        <w:t xml:space="preserve"> Любой участник закупки вправе направить в письменной форме Заказчику запрос о разъяснении положений </w:t>
      </w:r>
      <w:r w:rsidR="00D54320">
        <w:rPr>
          <w:szCs w:val="24"/>
        </w:rPr>
        <w:t>настоящей</w:t>
      </w:r>
      <w:r w:rsidR="00C16885" w:rsidRPr="00A9547A">
        <w:rPr>
          <w:szCs w:val="24"/>
        </w:rPr>
        <w:t xml:space="preserve"> документации. </w:t>
      </w:r>
    </w:p>
    <w:p w14:paraId="144169A2" w14:textId="77777777" w:rsidR="00C16885" w:rsidRPr="00A9547A" w:rsidRDefault="001243DA" w:rsidP="00C16885">
      <w:pPr>
        <w:pStyle w:val="39"/>
        <w:tabs>
          <w:tab w:val="clear" w:pos="788"/>
        </w:tabs>
        <w:ind w:left="0" w:firstLine="708"/>
        <w:rPr>
          <w:szCs w:val="24"/>
        </w:rPr>
      </w:pPr>
      <w:r>
        <w:rPr>
          <w:bCs/>
          <w:iCs/>
          <w:szCs w:val="24"/>
        </w:rPr>
        <w:t>9</w:t>
      </w:r>
      <w:r w:rsidR="00C16885">
        <w:rPr>
          <w:bCs/>
          <w:iCs/>
          <w:szCs w:val="24"/>
        </w:rPr>
        <w:t xml:space="preserve">.2. </w:t>
      </w:r>
      <w:r w:rsidR="00C16885" w:rsidRPr="007952EF">
        <w:rPr>
          <w:bCs/>
          <w:iCs/>
          <w:szCs w:val="24"/>
        </w:rPr>
        <w:t xml:space="preserve">Запрос о разъяснении положений </w:t>
      </w:r>
      <w:r w:rsidR="00D54320" w:rsidRPr="007952EF">
        <w:rPr>
          <w:bCs/>
          <w:iCs/>
          <w:szCs w:val="24"/>
        </w:rPr>
        <w:t>настоящей</w:t>
      </w:r>
      <w:r w:rsidR="00C16885" w:rsidRPr="007952EF">
        <w:rPr>
          <w:bCs/>
          <w:iCs/>
          <w:szCs w:val="24"/>
        </w:rPr>
        <w:t xml:space="preserve"> документации направляется в адрес Заказчика в письменной форме, на бланке организации и подписывается уполномоченным лицом</w:t>
      </w:r>
      <w:r w:rsidR="00D36C81" w:rsidRPr="007952EF">
        <w:rPr>
          <w:bCs/>
          <w:iCs/>
          <w:szCs w:val="24"/>
        </w:rPr>
        <w:t xml:space="preserve">, либо </w:t>
      </w:r>
      <w:r w:rsidR="00D36C81" w:rsidRPr="007952EF">
        <w:rPr>
          <w:color w:val="000000"/>
          <w:szCs w:val="24"/>
          <w:shd w:val="clear" w:color="auto" w:fill="FFFFFF"/>
        </w:rPr>
        <w:t xml:space="preserve">через функционал ЭТП </w:t>
      </w:r>
      <w:r w:rsidR="00D36C81" w:rsidRPr="007952EF">
        <w:rPr>
          <w:color w:val="000000" w:themeColor="text1"/>
          <w:szCs w:val="24"/>
        </w:rPr>
        <w:t>«</w:t>
      </w:r>
      <w:r w:rsidR="00D36C81" w:rsidRPr="007952EF">
        <w:rPr>
          <w:color w:val="000000" w:themeColor="text1"/>
          <w:szCs w:val="24"/>
          <w:lang w:val="en-US"/>
        </w:rPr>
        <w:t>B</w:t>
      </w:r>
      <w:r w:rsidR="00D36C81" w:rsidRPr="007952EF">
        <w:rPr>
          <w:color w:val="000000" w:themeColor="text1"/>
          <w:szCs w:val="24"/>
        </w:rPr>
        <w:t>2</w:t>
      </w:r>
      <w:r w:rsidR="00D36C81" w:rsidRPr="007952EF">
        <w:rPr>
          <w:color w:val="000000" w:themeColor="text1"/>
          <w:szCs w:val="24"/>
          <w:lang w:val="en-US"/>
        </w:rPr>
        <w:t>B</w:t>
      </w:r>
      <w:r w:rsidR="00D36C81" w:rsidRPr="007952EF">
        <w:rPr>
          <w:color w:val="000000" w:themeColor="text1"/>
          <w:szCs w:val="24"/>
        </w:rPr>
        <w:t>-</w:t>
      </w:r>
      <w:proofErr w:type="spellStart"/>
      <w:r w:rsidR="00D36C81" w:rsidRPr="007952EF">
        <w:rPr>
          <w:color w:val="000000" w:themeColor="text1"/>
          <w:szCs w:val="24"/>
          <w:lang w:val="en-US"/>
        </w:rPr>
        <w:t>Russez</w:t>
      </w:r>
      <w:proofErr w:type="spellEnd"/>
      <w:r w:rsidR="00D36C81" w:rsidRPr="007952EF">
        <w:rPr>
          <w:color w:val="000000" w:themeColor="text1"/>
          <w:szCs w:val="24"/>
        </w:rPr>
        <w:t>»</w:t>
      </w:r>
      <w:r w:rsidR="00D36C81" w:rsidRPr="007952EF">
        <w:rPr>
          <w:color w:val="000000"/>
          <w:szCs w:val="24"/>
          <w:shd w:val="clear" w:color="auto" w:fill="FFFFFF"/>
        </w:rPr>
        <w:t xml:space="preserve"> «Разъяснения», в порядке, установленном ЭТП</w:t>
      </w:r>
      <w:r w:rsidR="00D36C81" w:rsidRPr="007952EF">
        <w:rPr>
          <w:rFonts w:ascii="Arial" w:hAnsi="Arial" w:cs="Arial"/>
          <w:color w:val="000000"/>
          <w:szCs w:val="24"/>
          <w:shd w:val="clear" w:color="auto" w:fill="FFFFFF"/>
        </w:rPr>
        <w:t xml:space="preserve">. </w:t>
      </w:r>
      <w:r w:rsidR="00C16885" w:rsidRPr="00DC21B8">
        <w:rPr>
          <w:szCs w:val="24"/>
        </w:rPr>
        <w:t xml:space="preserve">Заказчик направляет заявителю в письменной форме </w:t>
      </w:r>
      <w:r w:rsidR="00A514DC" w:rsidRPr="00DC21B8">
        <w:rPr>
          <w:szCs w:val="24"/>
        </w:rPr>
        <w:t>или в</w:t>
      </w:r>
      <w:r w:rsidR="007D7096" w:rsidRPr="00DC21B8">
        <w:rPr>
          <w:szCs w:val="24"/>
        </w:rPr>
        <w:t xml:space="preserve"> </w:t>
      </w:r>
      <w:r w:rsidR="007952EF" w:rsidRPr="00DC21B8">
        <w:rPr>
          <w:szCs w:val="24"/>
        </w:rPr>
        <w:t xml:space="preserve">форме </w:t>
      </w:r>
      <w:r w:rsidR="007D7096" w:rsidRPr="00DC21B8">
        <w:rPr>
          <w:szCs w:val="24"/>
        </w:rPr>
        <w:t>электронно</w:t>
      </w:r>
      <w:r w:rsidR="007952EF" w:rsidRPr="00DC21B8">
        <w:rPr>
          <w:szCs w:val="24"/>
        </w:rPr>
        <w:t>го</w:t>
      </w:r>
      <w:r w:rsidR="007D7096" w:rsidRPr="00DC21B8">
        <w:rPr>
          <w:szCs w:val="24"/>
        </w:rPr>
        <w:t xml:space="preserve"> </w:t>
      </w:r>
      <w:r w:rsidR="007952EF" w:rsidRPr="00DC21B8">
        <w:rPr>
          <w:szCs w:val="24"/>
        </w:rPr>
        <w:t>документа</w:t>
      </w:r>
      <w:r w:rsidR="00C16885" w:rsidRPr="00DC21B8">
        <w:rPr>
          <w:szCs w:val="24"/>
        </w:rPr>
        <w:t xml:space="preserve">   разъяснения положений </w:t>
      </w:r>
      <w:r w:rsidR="00D54320" w:rsidRPr="00DC21B8">
        <w:rPr>
          <w:szCs w:val="24"/>
        </w:rPr>
        <w:t>настоящей</w:t>
      </w:r>
      <w:r w:rsidR="00C16885" w:rsidRPr="00DC21B8">
        <w:rPr>
          <w:szCs w:val="24"/>
        </w:rPr>
        <w:t xml:space="preserve"> документации.</w:t>
      </w:r>
    </w:p>
    <w:p w14:paraId="2C7E23C0" w14:textId="7D8F708B" w:rsidR="007952EF" w:rsidRPr="00DC21B8" w:rsidRDefault="001243DA" w:rsidP="007952EF">
      <w:pPr>
        <w:pStyle w:val="39"/>
        <w:tabs>
          <w:tab w:val="clear" w:pos="788"/>
        </w:tabs>
        <w:ind w:left="0" w:firstLine="708"/>
      </w:pPr>
      <w:r>
        <w:rPr>
          <w:szCs w:val="24"/>
        </w:rPr>
        <w:t>9</w:t>
      </w:r>
      <w:r w:rsidR="00C53DEF">
        <w:rPr>
          <w:szCs w:val="24"/>
        </w:rPr>
        <w:t xml:space="preserve">.3. </w:t>
      </w:r>
      <w:r w:rsidR="0063381B">
        <w:rPr>
          <w:szCs w:val="24"/>
        </w:rPr>
        <w:t xml:space="preserve">Разъяснение </w:t>
      </w:r>
      <w:r w:rsidR="00D54320" w:rsidRPr="00A9547A">
        <w:rPr>
          <w:szCs w:val="24"/>
        </w:rPr>
        <w:t>положений документации</w:t>
      </w:r>
      <w:r w:rsidR="00D54320">
        <w:rPr>
          <w:szCs w:val="24"/>
        </w:rPr>
        <w:t xml:space="preserve"> о запросе предложений в электронной </w:t>
      </w:r>
      <w:r w:rsidR="00B5183C">
        <w:rPr>
          <w:szCs w:val="24"/>
        </w:rPr>
        <w:t>форме</w:t>
      </w:r>
      <w:r w:rsidR="00B5183C" w:rsidRPr="00A9547A">
        <w:rPr>
          <w:szCs w:val="24"/>
        </w:rPr>
        <w:t xml:space="preserve"> </w:t>
      </w:r>
      <w:r w:rsidR="00C16885" w:rsidRPr="00A9547A">
        <w:rPr>
          <w:szCs w:val="24"/>
        </w:rPr>
        <w:t xml:space="preserve"> должно быть размещено Заказчиком </w:t>
      </w:r>
      <w:r w:rsidR="007952EF">
        <w:rPr>
          <w:szCs w:val="24"/>
        </w:rPr>
        <w:t>в единой информационной системе</w:t>
      </w:r>
      <w:r w:rsidR="00C16885" w:rsidRPr="00A9547A">
        <w:rPr>
          <w:szCs w:val="24"/>
        </w:rPr>
        <w:t>,</w:t>
      </w:r>
      <w:r w:rsidR="0063381B">
        <w:rPr>
          <w:szCs w:val="24"/>
        </w:rPr>
        <w:t xml:space="preserve"> </w:t>
      </w:r>
      <w:r w:rsidR="00B5183C">
        <w:rPr>
          <w:szCs w:val="24"/>
        </w:rPr>
        <w:t>в порядке,</w:t>
      </w:r>
      <w:r w:rsidR="0063381B">
        <w:rPr>
          <w:szCs w:val="24"/>
        </w:rPr>
        <w:t xml:space="preserve"> </w:t>
      </w:r>
      <w:r w:rsidR="00B5183C">
        <w:rPr>
          <w:szCs w:val="24"/>
        </w:rPr>
        <w:t>предусмотренном 223</w:t>
      </w:r>
      <w:r w:rsidR="0063381B">
        <w:rPr>
          <w:szCs w:val="24"/>
        </w:rPr>
        <w:t xml:space="preserve">-ФЗ и </w:t>
      </w:r>
      <w:r w:rsidR="00AF2DDF">
        <w:rPr>
          <w:szCs w:val="24"/>
        </w:rPr>
        <w:t>П</w:t>
      </w:r>
      <w:r w:rsidR="0063381B">
        <w:rPr>
          <w:szCs w:val="24"/>
        </w:rPr>
        <w:t>оложени</w:t>
      </w:r>
      <w:r w:rsidR="00AF2DDF">
        <w:rPr>
          <w:szCs w:val="24"/>
        </w:rPr>
        <w:t>ем,</w:t>
      </w:r>
      <w:r w:rsidR="007952EF">
        <w:rPr>
          <w:szCs w:val="24"/>
        </w:rPr>
        <w:t xml:space="preserve"> ЭТП </w:t>
      </w:r>
      <w:r w:rsidR="007952EF" w:rsidRPr="007952EF">
        <w:rPr>
          <w:color w:val="000000" w:themeColor="text1"/>
          <w:szCs w:val="24"/>
        </w:rPr>
        <w:t>«</w:t>
      </w:r>
      <w:r w:rsidR="007952EF" w:rsidRPr="007952EF">
        <w:rPr>
          <w:color w:val="000000" w:themeColor="text1"/>
          <w:szCs w:val="24"/>
          <w:lang w:val="en-US"/>
        </w:rPr>
        <w:t>B</w:t>
      </w:r>
      <w:r w:rsidR="007952EF" w:rsidRPr="007952EF">
        <w:rPr>
          <w:color w:val="000000" w:themeColor="text1"/>
          <w:szCs w:val="24"/>
        </w:rPr>
        <w:t>2</w:t>
      </w:r>
      <w:r w:rsidR="007952EF" w:rsidRPr="007952EF">
        <w:rPr>
          <w:color w:val="000000" w:themeColor="text1"/>
          <w:szCs w:val="24"/>
          <w:lang w:val="en-US"/>
        </w:rPr>
        <w:t>B</w:t>
      </w:r>
      <w:r w:rsidR="007952EF" w:rsidRPr="007952EF">
        <w:rPr>
          <w:color w:val="000000" w:themeColor="text1"/>
          <w:szCs w:val="24"/>
        </w:rPr>
        <w:t>-</w:t>
      </w:r>
      <w:proofErr w:type="spellStart"/>
      <w:r w:rsidR="007952EF" w:rsidRPr="007952EF">
        <w:rPr>
          <w:color w:val="000000" w:themeColor="text1"/>
          <w:szCs w:val="24"/>
          <w:lang w:val="en-US"/>
        </w:rPr>
        <w:t>Russez</w:t>
      </w:r>
      <w:proofErr w:type="spellEnd"/>
      <w:r w:rsidR="007952EF" w:rsidRPr="007952EF">
        <w:rPr>
          <w:color w:val="000000" w:themeColor="text1"/>
          <w:szCs w:val="24"/>
        </w:rPr>
        <w:t>»</w:t>
      </w:r>
      <w:r w:rsidR="007952EF">
        <w:rPr>
          <w:color w:val="000000" w:themeColor="text1"/>
          <w:szCs w:val="24"/>
        </w:rPr>
        <w:t xml:space="preserve"> согласно регламента площадки</w:t>
      </w:r>
      <w:r w:rsidR="00DC21B8">
        <w:rPr>
          <w:color w:val="000000" w:themeColor="text1"/>
          <w:szCs w:val="24"/>
        </w:rPr>
        <w:t>,</w:t>
      </w:r>
      <w:r w:rsidR="00C16885" w:rsidRPr="00A9547A">
        <w:rPr>
          <w:szCs w:val="24"/>
        </w:rPr>
        <w:t xml:space="preserve"> с указанием предмета запроса, но без указания участника закупки, от которого поступил запрос. </w:t>
      </w:r>
      <w:r w:rsidR="00DC21B8">
        <w:rPr>
          <w:szCs w:val="24"/>
        </w:rPr>
        <w:t xml:space="preserve">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w:t>
      </w:r>
      <w:r w:rsidR="00C16885" w:rsidRPr="00DC21B8">
        <w:rPr>
          <w:szCs w:val="24"/>
        </w:rPr>
        <w:t>Разъяснени</w:t>
      </w:r>
      <w:r w:rsidR="00DC21B8" w:rsidRPr="00DC21B8">
        <w:rPr>
          <w:szCs w:val="24"/>
        </w:rPr>
        <w:t>я</w:t>
      </w:r>
      <w:r w:rsidR="00C16885" w:rsidRPr="00DC21B8">
        <w:rPr>
          <w:szCs w:val="24"/>
        </w:rPr>
        <w:t xml:space="preserve"> </w:t>
      </w:r>
      <w:r w:rsidR="00D54320" w:rsidRPr="00DC21B8">
        <w:rPr>
          <w:szCs w:val="24"/>
        </w:rPr>
        <w:t>положений документации</w:t>
      </w:r>
      <w:r w:rsidR="00C16885" w:rsidRPr="00DC21B8">
        <w:rPr>
          <w:szCs w:val="24"/>
        </w:rPr>
        <w:t xml:space="preserve"> </w:t>
      </w:r>
      <w:r w:rsidR="00D54320" w:rsidRPr="00DC21B8">
        <w:rPr>
          <w:szCs w:val="24"/>
        </w:rPr>
        <w:t xml:space="preserve">о запросе предложений </w:t>
      </w:r>
      <w:r w:rsidR="00C16885" w:rsidRPr="00DC21B8">
        <w:rPr>
          <w:szCs w:val="24"/>
        </w:rPr>
        <w:t xml:space="preserve">не должно изменять </w:t>
      </w:r>
      <w:r w:rsidR="00DC21B8">
        <w:rPr>
          <w:szCs w:val="24"/>
        </w:rPr>
        <w:t>предмет закупки и существенные условия проекта договора</w:t>
      </w:r>
      <w:r w:rsidR="007952EF" w:rsidRPr="00DC21B8">
        <w:t xml:space="preserve">. </w:t>
      </w:r>
    </w:p>
    <w:p w14:paraId="7E2E438E" w14:textId="77777777" w:rsidR="00C16885" w:rsidRPr="00C16885" w:rsidRDefault="00C16885" w:rsidP="00C16885"/>
    <w:p w14:paraId="4FE29160" w14:textId="77777777" w:rsidR="002504B4" w:rsidRPr="00AC5169" w:rsidRDefault="002504B4" w:rsidP="001243DA">
      <w:pPr>
        <w:pStyle w:val="30"/>
        <w:numPr>
          <w:ilvl w:val="0"/>
          <w:numId w:val="24"/>
        </w:numPr>
        <w:spacing w:before="0" w:after="0" w:line="280" w:lineRule="exact"/>
        <w:jc w:val="center"/>
        <w:rPr>
          <w:rFonts w:ascii="Times New Roman" w:hAnsi="Times New Roman"/>
          <w:color w:val="000000"/>
          <w:szCs w:val="24"/>
        </w:rPr>
      </w:pPr>
      <w:r w:rsidRPr="00AC5169">
        <w:rPr>
          <w:rFonts w:ascii="Times New Roman" w:hAnsi="Times New Roman"/>
          <w:color w:val="000000"/>
          <w:szCs w:val="24"/>
        </w:rPr>
        <w:t>Требования, предъявляемые к участникам закупки и Предложению участника закупки</w:t>
      </w:r>
    </w:p>
    <w:p w14:paraId="41EFF434" w14:textId="77777777" w:rsidR="002504B4" w:rsidRPr="00AC5169" w:rsidRDefault="001243DA" w:rsidP="002504B4">
      <w:pPr>
        <w:autoSpaceDE w:val="0"/>
        <w:autoSpaceDN w:val="0"/>
        <w:adjustRightInd w:val="0"/>
        <w:spacing w:after="0"/>
        <w:ind w:firstLine="709"/>
      </w:pPr>
      <w:r>
        <w:rPr>
          <w:color w:val="000000"/>
        </w:rPr>
        <w:t>10</w:t>
      </w:r>
      <w:r w:rsidR="002504B4" w:rsidRPr="00AC5169">
        <w:rPr>
          <w:color w:val="000000"/>
        </w:rPr>
        <w:t xml:space="preserve">.1. </w:t>
      </w:r>
      <w:r w:rsidR="002504B4" w:rsidRPr="00AC5169">
        <w:t>Для участия в запросе предложений любой участник закупки загружает на ЭТП B2B-Russez в установленный настоящей документацией срок свое Предложение</w:t>
      </w:r>
      <w:r w:rsidR="008D7A08">
        <w:t>,</w:t>
      </w:r>
      <w:r w:rsidR="002504B4" w:rsidRPr="00AC5169">
        <w:t xml:space="preserve"> оформленное согласно требованиям, установленным в документации о проведении запроса предложений в электронной форме.</w:t>
      </w:r>
    </w:p>
    <w:p w14:paraId="2D78510C" w14:textId="77777777" w:rsidR="002B199D" w:rsidRDefault="00AC032D" w:rsidP="002B199D">
      <w:pPr>
        <w:autoSpaceDE w:val="0"/>
        <w:autoSpaceDN w:val="0"/>
        <w:adjustRightInd w:val="0"/>
        <w:spacing w:after="0"/>
        <w:ind w:firstLine="709"/>
      </w:pPr>
      <w:r>
        <w:t>Предложения</w:t>
      </w:r>
      <w:r w:rsidR="002B199D">
        <w:t xml:space="preserve"> </w:t>
      </w:r>
      <w:r w:rsidR="002B199D" w:rsidRPr="00AC5169">
        <w:t xml:space="preserve">принимаются исключительно в электронной форме на ЭТП </w:t>
      </w:r>
      <w:r w:rsidR="002B199D">
        <w:t>«</w:t>
      </w:r>
      <w:r w:rsidR="002B199D" w:rsidRPr="00AC5169">
        <w:t>B2B-Russez</w:t>
      </w:r>
      <w:r w:rsidR="002B199D">
        <w:t>»</w:t>
      </w:r>
      <w:r w:rsidR="002B199D" w:rsidRPr="00AC5169">
        <w:t xml:space="preserve"> по правилам, установленным ее оператором</w:t>
      </w:r>
      <w:r w:rsidR="002B199D">
        <w:t>.</w:t>
      </w:r>
    </w:p>
    <w:p w14:paraId="7BCA113F" w14:textId="77777777" w:rsidR="002B199D" w:rsidRDefault="002B199D" w:rsidP="002B199D">
      <w:pPr>
        <w:widowControl w:val="0"/>
        <w:autoSpaceDE w:val="0"/>
        <w:autoSpaceDN w:val="0"/>
        <w:adjustRightInd w:val="0"/>
        <w:spacing w:after="0"/>
        <w:ind w:firstLine="540"/>
        <w:rPr>
          <w:bCs/>
        </w:rPr>
      </w:pPr>
      <w:r>
        <w:rPr>
          <w:bCs/>
        </w:rPr>
        <w:t xml:space="preserve">  </w:t>
      </w:r>
      <w:r w:rsidR="00AC032D">
        <w:rPr>
          <w:bCs/>
        </w:rPr>
        <w:t>Предложение</w:t>
      </w:r>
      <w:r w:rsidRPr="00645F46">
        <w:rPr>
          <w:bCs/>
        </w:rPr>
        <w:t xml:space="preserve"> на участие в </w:t>
      </w:r>
      <w:r>
        <w:rPr>
          <w:bCs/>
        </w:rPr>
        <w:t xml:space="preserve">запросе Предложений </w:t>
      </w:r>
      <w:r w:rsidRPr="00645F46">
        <w:rPr>
          <w:bCs/>
        </w:rPr>
        <w:t xml:space="preserve">в электронной форме направляется участником </w:t>
      </w:r>
      <w:r>
        <w:rPr>
          <w:bCs/>
        </w:rPr>
        <w:t>закупки</w:t>
      </w:r>
      <w:r w:rsidRPr="00645F46">
        <w:rPr>
          <w:bCs/>
        </w:rPr>
        <w:t xml:space="preserve"> оператору электронной площадки </w:t>
      </w:r>
      <w:r w:rsidRPr="00A01CDB">
        <w:rPr>
          <w:bCs/>
        </w:rPr>
        <w:t xml:space="preserve">в форме электронных </w:t>
      </w:r>
      <w:r w:rsidRPr="00645F46">
        <w:rPr>
          <w:bCs/>
        </w:rPr>
        <w:t>документов, которые подаются одновременно.</w:t>
      </w:r>
    </w:p>
    <w:p w14:paraId="1204A091" w14:textId="77777777" w:rsidR="002B199D" w:rsidRDefault="002B199D" w:rsidP="002B199D">
      <w:pPr>
        <w:autoSpaceDE w:val="0"/>
        <w:autoSpaceDN w:val="0"/>
        <w:adjustRightInd w:val="0"/>
        <w:spacing w:after="0"/>
        <w:ind w:firstLine="709"/>
      </w:pPr>
      <w:r w:rsidRPr="00AC5169">
        <w:t xml:space="preserve">Электронные документы (файлы), входящие в состав </w:t>
      </w:r>
      <w:r w:rsidR="00AC032D">
        <w:t>Предложения</w:t>
      </w:r>
      <w:r w:rsidRPr="00AC5169">
        <w:t xml:space="preserve"> участника закупки, должны иметь название, соответствующее наименованию документов, предоставляемых согласно требованиям настоящей документации</w:t>
      </w:r>
      <w:r>
        <w:t>.</w:t>
      </w:r>
    </w:p>
    <w:p w14:paraId="569085C2" w14:textId="1CC872A2" w:rsidR="00AC032D" w:rsidRPr="00A9547A" w:rsidRDefault="00A55DD5" w:rsidP="00AC032D">
      <w:pPr>
        <w:pStyle w:val="39"/>
        <w:tabs>
          <w:tab w:val="clear" w:pos="788"/>
        </w:tabs>
        <w:ind w:left="0" w:firstLine="708"/>
        <w:rPr>
          <w:szCs w:val="24"/>
        </w:rPr>
      </w:pPr>
      <w:r>
        <w:rPr>
          <w:szCs w:val="24"/>
        </w:rPr>
        <w:t>Предложение</w:t>
      </w:r>
      <w:r w:rsidR="00AC032D" w:rsidRPr="00A9547A">
        <w:rPr>
          <w:szCs w:val="24"/>
        </w:rPr>
        <w:t xml:space="preserve"> на участие в </w:t>
      </w:r>
      <w:r w:rsidR="00AC032D">
        <w:rPr>
          <w:szCs w:val="24"/>
        </w:rPr>
        <w:t>запросе Предложений</w:t>
      </w:r>
      <w:r w:rsidR="00AC032D" w:rsidRPr="00A9547A">
        <w:rPr>
          <w:szCs w:val="24"/>
        </w:rPr>
        <w:t xml:space="preserve"> (включая приложения к не</w:t>
      </w:r>
      <w:r w:rsidR="00CB7F25">
        <w:rPr>
          <w:szCs w:val="24"/>
        </w:rPr>
        <w:t>му</w:t>
      </w:r>
      <w:r w:rsidR="00AC032D" w:rsidRPr="00A9547A">
        <w:rPr>
          <w:szCs w:val="24"/>
        </w:rPr>
        <w:t>), котор</w:t>
      </w:r>
      <w:r w:rsidR="00CB7F25">
        <w:rPr>
          <w:szCs w:val="24"/>
        </w:rPr>
        <w:t>ое</w:t>
      </w:r>
      <w:r w:rsidR="00AC032D" w:rsidRPr="00A9547A">
        <w:rPr>
          <w:szCs w:val="24"/>
        </w:rPr>
        <w:t xml:space="preserve"> представляет участник закупки в соответствии с настоящей документацией</w:t>
      </w:r>
      <w:r w:rsidR="00AC032D">
        <w:rPr>
          <w:szCs w:val="24"/>
        </w:rPr>
        <w:t>,</w:t>
      </w:r>
      <w:r w:rsidR="00AC032D" w:rsidRPr="00A9547A">
        <w:rPr>
          <w:szCs w:val="24"/>
        </w:rPr>
        <w:t xml:space="preserve"> должн</w:t>
      </w:r>
      <w:r w:rsidR="00CB7F25">
        <w:rPr>
          <w:szCs w:val="24"/>
        </w:rPr>
        <w:t>о</w:t>
      </w:r>
      <w:r w:rsidR="00AC032D" w:rsidRPr="00A9547A">
        <w:rPr>
          <w:szCs w:val="24"/>
        </w:rPr>
        <w:t>:</w:t>
      </w:r>
    </w:p>
    <w:p w14:paraId="01684E54" w14:textId="1B51B81C" w:rsidR="00AC032D" w:rsidRPr="00A9547A" w:rsidRDefault="00AC032D" w:rsidP="00AC032D">
      <w:pPr>
        <w:pStyle w:val="39"/>
        <w:numPr>
          <w:ilvl w:val="0"/>
          <w:numId w:val="29"/>
        </w:numPr>
        <w:tabs>
          <w:tab w:val="left" w:pos="993"/>
        </w:tabs>
        <w:ind w:left="0" w:firstLine="709"/>
        <w:rPr>
          <w:szCs w:val="24"/>
        </w:rPr>
      </w:pPr>
      <w:r w:rsidRPr="00A9547A">
        <w:rPr>
          <w:szCs w:val="24"/>
        </w:rPr>
        <w:t>быть подготовлен</w:t>
      </w:r>
      <w:r w:rsidR="00CB7F25">
        <w:rPr>
          <w:szCs w:val="24"/>
        </w:rPr>
        <w:t>о</w:t>
      </w:r>
      <w:r w:rsidRPr="00A9547A">
        <w:rPr>
          <w:szCs w:val="24"/>
        </w:rPr>
        <w:t xml:space="preserve"> по форме, установленной документацией; </w:t>
      </w:r>
    </w:p>
    <w:p w14:paraId="1991A0BE" w14:textId="77777777" w:rsidR="00AC032D" w:rsidRPr="00A9547A" w:rsidRDefault="00AC032D" w:rsidP="00AC032D">
      <w:pPr>
        <w:pStyle w:val="39"/>
        <w:numPr>
          <w:ilvl w:val="0"/>
          <w:numId w:val="29"/>
        </w:numPr>
        <w:tabs>
          <w:tab w:val="left" w:pos="993"/>
        </w:tabs>
        <w:ind w:left="0" w:firstLine="709"/>
        <w:rPr>
          <w:szCs w:val="24"/>
        </w:rPr>
      </w:pPr>
      <w:r w:rsidRPr="00A9547A">
        <w:rPr>
          <w:szCs w:val="24"/>
        </w:rPr>
        <w:t>содержать сведения и документы, указанные в Информационной карте.</w:t>
      </w:r>
    </w:p>
    <w:p w14:paraId="02D063A8" w14:textId="77777777" w:rsidR="00AC032D" w:rsidRPr="00A9547A" w:rsidRDefault="00AC032D" w:rsidP="00AC032D">
      <w:pPr>
        <w:pStyle w:val="39"/>
        <w:tabs>
          <w:tab w:val="clear" w:pos="788"/>
        </w:tabs>
        <w:ind w:left="0" w:firstLine="708"/>
        <w:rPr>
          <w:szCs w:val="24"/>
        </w:rPr>
      </w:pPr>
      <w:r w:rsidRPr="00A9547A">
        <w:rPr>
          <w:szCs w:val="24"/>
        </w:rPr>
        <w:t xml:space="preserve">Участники закупки подают </w:t>
      </w:r>
      <w:r>
        <w:rPr>
          <w:szCs w:val="24"/>
        </w:rPr>
        <w:t>Предложения</w:t>
      </w:r>
      <w:r w:rsidRPr="00A9547A">
        <w:rPr>
          <w:szCs w:val="24"/>
        </w:rPr>
        <w:t xml:space="preserve">, которые отвечают всем требованиям настоящей документации. </w:t>
      </w:r>
    </w:p>
    <w:p w14:paraId="0F8BDFB7" w14:textId="25AEF1BF" w:rsidR="00AC032D" w:rsidRPr="00A9547A" w:rsidRDefault="00AC032D" w:rsidP="00AC032D">
      <w:pPr>
        <w:pStyle w:val="39"/>
        <w:tabs>
          <w:tab w:val="clear" w:pos="788"/>
        </w:tabs>
        <w:ind w:left="0" w:firstLine="708"/>
        <w:rPr>
          <w:szCs w:val="24"/>
        </w:rPr>
      </w:pPr>
      <w:r w:rsidRPr="00A9547A">
        <w:rPr>
          <w:szCs w:val="24"/>
        </w:rPr>
        <w:t xml:space="preserve">Непредставление необходимых документов в составе </w:t>
      </w:r>
      <w:r w:rsidR="00A55DD5">
        <w:rPr>
          <w:szCs w:val="24"/>
        </w:rPr>
        <w:t>Предложения</w:t>
      </w:r>
      <w:r w:rsidRPr="00A9547A">
        <w:rPr>
          <w:szCs w:val="24"/>
        </w:rPr>
        <w:t xml:space="preserve">, наличие в таких документах недостоверных сведений об участнике закупки или о товарах (работах, услугах) на поставку (выполнение, оказание) которых проводится </w:t>
      </w:r>
      <w:r>
        <w:rPr>
          <w:szCs w:val="24"/>
        </w:rPr>
        <w:t>запрос предложений</w:t>
      </w:r>
      <w:r w:rsidR="007059CE">
        <w:rPr>
          <w:szCs w:val="24"/>
        </w:rPr>
        <w:t xml:space="preserve"> в электронной форме</w:t>
      </w:r>
      <w:r w:rsidRPr="00A9547A">
        <w:rPr>
          <w:szCs w:val="24"/>
        </w:rPr>
        <w:t>, н</w:t>
      </w:r>
      <w:r>
        <w:rPr>
          <w:szCs w:val="24"/>
        </w:rPr>
        <w:t>есоответствие требованиям документации</w:t>
      </w:r>
      <w:r w:rsidRPr="00A9547A">
        <w:rPr>
          <w:szCs w:val="24"/>
        </w:rPr>
        <w:t xml:space="preserve"> является основанием для недопуска участника закупки к участию в </w:t>
      </w:r>
      <w:r>
        <w:rPr>
          <w:szCs w:val="24"/>
        </w:rPr>
        <w:t>запросе Предложений</w:t>
      </w:r>
      <w:r w:rsidRPr="00A9547A">
        <w:rPr>
          <w:szCs w:val="24"/>
        </w:rPr>
        <w:t xml:space="preserve">. </w:t>
      </w:r>
    </w:p>
    <w:p w14:paraId="041229BE" w14:textId="77777777" w:rsidR="00AC032D" w:rsidRPr="00A9547A" w:rsidRDefault="00AC032D" w:rsidP="00AC032D">
      <w:pPr>
        <w:pStyle w:val="39"/>
        <w:tabs>
          <w:tab w:val="num" w:pos="1307"/>
        </w:tabs>
        <w:ind w:left="0" w:firstLine="720"/>
        <w:rPr>
          <w:szCs w:val="24"/>
        </w:rPr>
      </w:pPr>
      <w:r w:rsidRPr="00A9547A">
        <w:rPr>
          <w:szCs w:val="24"/>
        </w:rPr>
        <w:lastRenderedPageBreak/>
        <w:t xml:space="preserve">При этом в случае установления недостоверности и (или) несоответствия, противоречия сведений, содержащихся в документах, предоставленных участником закупки в составе заявки на участие в </w:t>
      </w:r>
      <w:r>
        <w:rPr>
          <w:szCs w:val="24"/>
        </w:rPr>
        <w:t>запросе Предложений</w:t>
      </w:r>
      <w:r w:rsidRPr="00A9547A">
        <w:rPr>
          <w:szCs w:val="24"/>
        </w:rPr>
        <w:t xml:space="preserve">, такой участник отстраняется Заказчиком, комиссией от участия в </w:t>
      </w:r>
      <w:r>
        <w:rPr>
          <w:szCs w:val="24"/>
        </w:rPr>
        <w:t>запросе Предложений</w:t>
      </w:r>
      <w:r w:rsidRPr="00A9547A">
        <w:rPr>
          <w:szCs w:val="24"/>
        </w:rPr>
        <w:t xml:space="preserve"> на любом этапе его проведения вплоть до заключения договора.</w:t>
      </w:r>
    </w:p>
    <w:p w14:paraId="0AB1A936" w14:textId="06B89A6C" w:rsidR="00AC032D" w:rsidRDefault="00AC032D" w:rsidP="00AC032D">
      <w:pPr>
        <w:widowControl w:val="0"/>
        <w:autoSpaceDE w:val="0"/>
        <w:autoSpaceDN w:val="0"/>
        <w:adjustRightInd w:val="0"/>
        <w:spacing w:after="0"/>
        <w:ind w:firstLine="540"/>
        <w:rPr>
          <w:bCs/>
        </w:rPr>
      </w:pPr>
      <w:r>
        <w:rPr>
          <w:bCs/>
        </w:rPr>
        <w:t xml:space="preserve">    </w:t>
      </w:r>
      <w:r w:rsidR="00A55DD5">
        <w:rPr>
          <w:bCs/>
        </w:rPr>
        <w:t>Предложения</w:t>
      </w:r>
      <w:r w:rsidRPr="008207A4">
        <w:rPr>
          <w:bCs/>
        </w:rPr>
        <w:t xml:space="preserve"> на участие в </w:t>
      </w:r>
      <w:r w:rsidR="00A55DD5">
        <w:rPr>
          <w:bCs/>
        </w:rPr>
        <w:t>запросе Предложений</w:t>
      </w:r>
      <w:r w:rsidRPr="008207A4">
        <w:rPr>
          <w:bCs/>
        </w:rPr>
        <w:t>, а также документы, входящие в ее состав, подаются участниками закупки в форме электронного документа, подписанного в соответствии с законодательством Российской Федерации (Федеральный закон от 06.04.2011 № 63 ФЗ «Об электронной подписи»), Регламентом организации электронного документооборота и использования электронной подписи, размещенным на ЭТП B2B-Russez. Электронные документы участника конкурентной закупки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конкурентной закупки в электронной форме.</w:t>
      </w:r>
    </w:p>
    <w:p w14:paraId="2D846015" w14:textId="77777777" w:rsidR="00A55DD5" w:rsidRPr="00A9547A" w:rsidRDefault="00A55DD5" w:rsidP="00A55DD5">
      <w:pPr>
        <w:pStyle w:val="39"/>
        <w:tabs>
          <w:tab w:val="clear" w:pos="788"/>
        </w:tabs>
        <w:ind w:left="0" w:firstLine="708"/>
        <w:rPr>
          <w:szCs w:val="24"/>
        </w:rPr>
      </w:pPr>
      <w:r w:rsidRPr="00A9547A">
        <w:rPr>
          <w:szCs w:val="24"/>
        </w:rPr>
        <w:t xml:space="preserve">Все экземпляры </w:t>
      </w:r>
      <w:r>
        <w:rPr>
          <w:szCs w:val="24"/>
        </w:rPr>
        <w:t>Предложения</w:t>
      </w:r>
      <w:r w:rsidRPr="00A9547A">
        <w:rPr>
          <w:szCs w:val="24"/>
        </w:rPr>
        <w:t xml:space="preserve">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w:t>
      </w:r>
    </w:p>
    <w:p w14:paraId="4A66D487" w14:textId="77777777" w:rsidR="00A55DD5" w:rsidRDefault="00A55DD5" w:rsidP="00A55DD5">
      <w:pPr>
        <w:pStyle w:val="39"/>
        <w:tabs>
          <w:tab w:val="clear" w:pos="788"/>
        </w:tabs>
        <w:ind w:left="0" w:firstLine="708"/>
        <w:rPr>
          <w:szCs w:val="24"/>
        </w:rPr>
      </w:pPr>
      <w:r w:rsidRPr="00A9547A">
        <w:rPr>
          <w:szCs w:val="24"/>
        </w:rPr>
        <w:t xml:space="preserve">Все документы, представляемые участниками закупки в составе заявки на участие в </w:t>
      </w:r>
      <w:r>
        <w:rPr>
          <w:szCs w:val="24"/>
        </w:rPr>
        <w:t>запросе Предложений</w:t>
      </w:r>
      <w:r w:rsidRPr="00A9547A">
        <w:rPr>
          <w:szCs w:val="24"/>
        </w:rPr>
        <w:t>, должны быть заполнены по всем пунктам и по всем полям.</w:t>
      </w:r>
    </w:p>
    <w:p w14:paraId="65F42325" w14:textId="77777777" w:rsidR="00A55DD5" w:rsidRDefault="00A55DD5" w:rsidP="002504B4">
      <w:pPr>
        <w:pStyle w:val="39"/>
        <w:tabs>
          <w:tab w:val="clear" w:pos="788"/>
        </w:tabs>
        <w:ind w:left="0" w:firstLine="709"/>
        <w:rPr>
          <w:szCs w:val="24"/>
        </w:rPr>
      </w:pPr>
    </w:p>
    <w:p w14:paraId="61F5360E" w14:textId="77777777" w:rsidR="002504B4" w:rsidRPr="00AC5169" w:rsidRDefault="002504B4" w:rsidP="002504B4">
      <w:pPr>
        <w:pStyle w:val="39"/>
        <w:tabs>
          <w:tab w:val="clear" w:pos="788"/>
        </w:tabs>
        <w:ind w:left="0" w:firstLine="709"/>
        <w:rPr>
          <w:szCs w:val="24"/>
        </w:rPr>
      </w:pPr>
      <w:r w:rsidRPr="00AC5169">
        <w:rPr>
          <w:szCs w:val="24"/>
        </w:rPr>
        <w:t xml:space="preserve">Порядок и срок отзыва </w:t>
      </w:r>
      <w:r w:rsidR="00AC032D">
        <w:rPr>
          <w:szCs w:val="24"/>
        </w:rPr>
        <w:t>П</w:t>
      </w:r>
      <w:r w:rsidRPr="00AC5169">
        <w:rPr>
          <w:szCs w:val="24"/>
        </w:rPr>
        <w:t>редложений, порядок внесения изменений в предложения – согласно правилам, установленным оператором электронной торговой площадки.</w:t>
      </w:r>
    </w:p>
    <w:p w14:paraId="17279B58" w14:textId="77777777" w:rsidR="002504B4" w:rsidRPr="00AC5169" w:rsidRDefault="001243DA" w:rsidP="002504B4">
      <w:pPr>
        <w:pStyle w:val="39"/>
        <w:tabs>
          <w:tab w:val="clear" w:pos="788"/>
        </w:tabs>
        <w:ind w:left="0" w:firstLine="709"/>
        <w:rPr>
          <w:szCs w:val="24"/>
        </w:rPr>
      </w:pPr>
      <w:r>
        <w:rPr>
          <w:color w:val="000000"/>
          <w:szCs w:val="24"/>
        </w:rPr>
        <w:t>10</w:t>
      </w:r>
      <w:r w:rsidR="002504B4" w:rsidRPr="00AC5169">
        <w:rPr>
          <w:color w:val="000000"/>
          <w:szCs w:val="24"/>
        </w:rPr>
        <w:t xml:space="preserve">.2. </w:t>
      </w:r>
      <w:r w:rsidR="002504B4" w:rsidRPr="00AC5169">
        <w:rPr>
          <w:szCs w:val="24"/>
        </w:rPr>
        <w:t>Участник закупки должен соответствовать следующим требованиям:</w:t>
      </w:r>
    </w:p>
    <w:p w14:paraId="657F33CB" w14:textId="77777777" w:rsidR="002504B4" w:rsidRPr="00AC5169" w:rsidRDefault="002504B4" w:rsidP="002504B4">
      <w:pPr>
        <w:autoSpaceDE w:val="0"/>
        <w:autoSpaceDN w:val="0"/>
        <w:adjustRightInd w:val="0"/>
        <w:spacing w:after="0"/>
        <w:ind w:firstLine="709"/>
      </w:pPr>
      <w:r w:rsidRPr="00AC5169">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5BF2CEC2" w14:textId="77777777" w:rsidR="002504B4" w:rsidRPr="00AC5169" w:rsidRDefault="002504B4" w:rsidP="002504B4">
      <w:pPr>
        <w:autoSpaceDE w:val="0"/>
        <w:autoSpaceDN w:val="0"/>
        <w:adjustRightInd w:val="0"/>
        <w:spacing w:after="0"/>
        <w:ind w:firstLine="709"/>
      </w:pPr>
      <w:r w:rsidRPr="00AC5169">
        <w:t>2) </w:t>
      </w:r>
      <w:proofErr w:type="spellStart"/>
      <w:r w:rsidRPr="00AC5169">
        <w:t>неприостановление</w:t>
      </w:r>
      <w:proofErr w:type="spellEnd"/>
      <w:r w:rsidRPr="00AC5169">
        <w:t xml:space="preserve"> деятельности участника закупки в порядке, предусмотренном Кодексом Российской Федерации об административных правонарушениях, на д</w:t>
      </w:r>
      <w:r w:rsidR="00C16812" w:rsidRPr="00AC5169">
        <w:t>ату</w:t>
      </w:r>
      <w:r w:rsidRPr="00AC5169">
        <w:t xml:space="preserve"> подачи заявки на участие в закупке;</w:t>
      </w:r>
    </w:p>
    <w:p w14:paraId="0CF2C46B" w14:textId="77777777" w:rsidR="002504B4" w:rsidRPr="00AC5169" w:rsidRDefault="002504B4" w:rsidP="002504B4">
      <w:pPr>
        <w:autoSpaceDE w:val="0"/>
        <w:autoSpaceDN w:val="0"/>
        <w:adjustRightInd w:val="0"/>
        <w:spacing w:after="0"/>
        <w:ind w:firstLine="709"/>
      </w:pPr>
      <w:r w:rsidRPr="00AC5169">
        <w:t>3)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14:paraId="5865EB7A" w14:textId="06D6847B" w:rsidR="002504B4" w:rsidRDefault="002504B4" w:rsidP="002504B4">
      <w:pPr>
        <w:pStyle w:val="39"/>
        <w:tabs>
          <w:tab w:val="clear" w:pos="788"/>
        </w:tabs>
        <w:ind w:left="0" w:firstLine="709"/>
        <w:rPr>
          <w:szCs w:val="24"/>
        </w:rPr>
      </w:pPr>
      <w:r w:rsidRPr="00AC5169">
        <w:rPr>
          <w:szCs w:val="24"/>
        </w:rPr>
        <w:t xml:space="preserve">4) отсутствие сведений об участниках закупки в реестре недобросовестных поставщиков, предусмотренном статьей 5 Федерального закона от 18 июля 2011 года </w:t>
      </w:r>
      <w:r w:rsidRPr="00AC5169">
        <w:rPr>
          <w:szCs w:val="24"/>
        </w:rPr>
        <w:br/>
        <w:t>№ 223–ФЗ «О закупках товаров, работ, услуг отдельными видами юридических лиц» и в реестре недобросовестных</w:t>
      </w:r>
      <w:r w:rsidRPr="00A643C4">
        <w:rPr>
          <w:szCs w:val="24"/>
        </w:rPr>
        <w:t xml:space="preserve"> поставщиков, пред</w:t>
      </w:r>
      <w:r>
        <w:rPr>
          <w:szCs w:val="24"/>
        </w:rPr>
        <w:t>усмотренном Федеральным законом</w:t>
      </w:r>
      <w:r w:rsidRPr="00A643C4">
        <w:rPr>
          <w:szCs w:val="24"/>
        </w:rPr>
        <w:t xml:space="preserve"> от 5 апреля 2013 года</w:t>
      </w:r>
      <w:r>
        <w:rPr>
          <w:szCs w:val="24"/>
        </w:rPr>
        <w:t xml:space="preserve">            </w:t>
      </w:r>
      <w:r w:rsidRPr="00A643C4">
        <w:rPr>
          <w:szCs w:val="24"/>
        </w:rPr>
        <w:t xml:space="preserve"> № 44-ФЗ «О контрактной системе в сфере закупок товаров, работ, услуг для обеспечения государственных и муниципальных нужд»</w:t>
      </w:r>
      <w:r w:rsidR="000E1B4B">
        <w:rPr>
          <w:szCs w:val="24"/>
        </w:rPr>
        <w:t>.</w:t>
      </w:r>
    </w:p>
    <w:p w14:paraId="0FD614DD" w14:textId="44F5748C" w:rsidR="002504B4" w:rsidRDefault="001243DA" w:rsidP="002504B4">
      <w:pPr>
        <w:pStyle w:val="39"/>
        <w:tabs>
          <w:tab w:val="clear" w:pos="788"/>
        </w:tabs>
        <w:ind w:left="0" w:firstLine="709"/>
        <w:rPr>
          <w:szCs w:val="24"/>
        </w:rPr>
      </w:pPr>
      <w:r>
        <w:rPr>
          <w:szCs w:val="24"/>
        </w:rPr>
        <w:t>10</w:t>
      </w:r>
      <w:r w:rsidR="002504B4" w:rsidRPr="005C7C34">
        <w:rPr>
          <w:szCs w:val="24"/>
        </w:rPr>
        <w:t>.3. Предложение на участие в запросе предложений, подготовленное</w:t>
      </w:r>
      <w:r w:rsidR="002504B4" w:rsidRPr="00A643C4">
        <w:rPr>
          <w:szCs w:val="24"/>
        </w:rPr>
        <w:t xml:space="preserve"> участником запроса предложений, </w:t>
      </w:r>
      <w:r w:rsidR="00272C2F">
        <w:rPr>
          <w:szCs w:val="24"/>
        </w:rPr>
        <w:t xml:space="preserve">состоит из двух </w:t>
      </w:r>
      <w:r w:rsidR="00D830B2">
        <w:rPr>
          <w:szCs w:val="24"/>
        </w:rPr>
        <w:t>частей и</w:t>
      </w:r>
      <w:r w:rsidR="00D50A0E">
        <w:rPr>
          <w:szCs w:val="24"/>
        </w:rPr>
        <w:t xml:space="preserve"> ценового предложения</w:t>
      </w:r>
      <w:r w:rsidR="002B199D">
        <w:rPr>
          <w:szCs w:val="24"/>
        </w:rPr>
        <w:t xml:space="preserve"> </w:t>
      </w:r>
      <w:r w:rsidR="002B199D" w:rsidRPr="002E17CC">
        <w:rPr>
          <w:szCs w:val="24"/>
        </w:rPr>
        <w:t>подаваемых одновременно</w:t>
      </w:r>
      <w:r w:rsidR="00272C2F" w:rsidRPr="002E17CC">
        <w:rPr>
          <w:szCs w:val="24"/>
        </w:rPr>
        <w:t xml:space="preserve"> </w:t>
      </w:r>
      <w:r w:rsidR="00272C2F">
        <w:rPr>
          <w:szCs w:val="24"/>
        </w:rPr>
        <w:t xml:space="preserve">и </w:t>
      </w:r>
      <w:r w:rsidR="002504B4" w:rsidRPr="00A643C4">
        <w:rPr>
          <w:szCs w:val="24"/>
        </w:rPr>
        <w:t xml:space="preserve">включает в себя </w:t>
      </w:r>
      <w:r w:rsidR="00272C2F">
        <w:rPr>
          <w:szCs w:val="24"/>
        </w:rPr>
        <w:t xml:space="preserve">следующие </w:t>
      </w:r>
      <w:r w:rsidR="002504B4" w:rsidRPr="00A643C4">
        <w:rPr>
          <w:szCs w:val="24"/>
        </w:rPr>
        <w:t>сведения</w:t>
      </w:r>
      <w:r w:rsidR="002504B4" w:rsidRPr="005C7C34">
        <w:rPr>
          <w:szCs w:val="24"/>
        </w:rPr>
        <w:t xml:space="preserve"> и документы:</w:t>
      </w:r>
    </w:p>
    <w:p w14:paraId="22EB1829" w14:textId="22920E3E" w:rsidR="00A55DD5" w:rsidRPr="00734A47" w:rsidRDefault="00A55DD5" w:rsidP="00A55DD5">
      <w:pPr>
        <w:ind w:firstLine="708"/>
        <w:rPr>
          <w:bCs/>
          <w:iCs/>
        </w:rPr>
      </w:pPr>
      <w:r w:rsidRPr="00F30DB8">
        <w:rPr>
          <w:b/>
          <w:lang w:eastAsia="x-none"/>
        </w:rPr>
        <w:t xml:space="preserve">Первая часть </w:t>
      </w:r>
      <w:r w:rsidR="004B3940" w:rsidRPr="00F30DB8">
        <w:rPr>
          <w:b/>
          <w:lang w:eastAsia="x-none"/>
        </w:rPr>
        <w:t>Предложения</w:t>
      </w:r>
      <w:r w:rsidRPr="00F30DB8">
        <w:rPr>
          <w:b/>
          <w:lang w:eastAsia="x-none"/>
        </w:rPr>
        <w:t xml:space="preserve"> на участие в запросе предложений в электронной форме</w:t>
      </w:r>
      <w:r w:rsidRPr="00E03544">
        <w:rPr>
          <w:lang w:eastAsia="x-none"/>
        </w:rPr>
        <w:t xml:space="preserve"> должна содержать</w:t>
      </w:r>
      <w:r w:rsidRPr="00E03544">
        <w:rPr>
          <w:bCs/>
        </w:rPr>
        <w:t xml:space="preserve"> Предложение участника закупки по качеству, техническим</w:t>
      </w:r>
      <w:r w:rsidRPr="007062F3">
        <w:rPr>
          <w:bCs/>
        </w:rPr>
        <w:t xml:space="preserve">, функциональным, качественным характеристикам </w:t>
      </w:r>
      <w:r w:rsidR="001951A7">
        <w:rPr>
          <w:bCs/>
        </w:rPr>
        <w:t>поставляемого товара</w:t>
      </w:r>
      <w:r w:rsidRPr="00A55DD5">
        <w:t xml:space="preserve"> </w:t>
      </w:r>
      <w:r w:rsidRPr="00B11369">
        <w:t xml:space="preserve">по </w:t>
      </w:r>
      <w:r w:rsidR="00734A47" w:rsidRPr="00B11369">
        <w:t xml:space="preserve">форме </w:t>
      </w:r>
      <w:r w:rsidR="00734A47" w:rsidRPr="00676374">
        <w:t>Приложения</w:t>
      </w:r>
      <w:r w:rsidRPr="00676374">
        <w:t xml:space="preserve"> № 2 </w:t>
      </w:r>
      <w:r w:rsidRPr="000F6BA2">
        <w:t xml:space="preserve"> </w:t>
      </w:r>
      <w:r w:rsidR="00734A47" w:rsidRPr="00734A47">
        <w:rPr>
          <w:i/>
          <w:color w:val="000000"/>
          <w:spacing w:val="-5"/>
          <w:sz w:val="20"/>
          <w:szCs w:val="20"/>
        </w:rPr>
        <w:t xml:space="preserve"> </w:t>
      </w:r>
      <w:r w:rsidR="00734A47" w:rsidRPr="00734A47">
        <w:rPr>
          <w:iCs/>
          <w:color w:val="000000"/>
          <w:spacing w:val="-5"/>
        </w:rPr>
        <w:t>к форме №1 Заявки на участие в запросе предложений в эл. форме</w:t>
      </w:r>
      <w:r w:rsidR="00734A47">
        <w:rPr>
          <w:iCs/>
          <w:color w:val="000000"/>
          <w:spacing w:val="-5"/>
        </w:rPr>
        <w:t xml:space="preserve"> настоящей документации.</w:t>
      </w:r>
    </w:p>
    <w:p w14:paraId="300AA760" w14:textId="77777777" w:rsidR="00272C2F" w:rsidRPr="00B11369" w:rsidRDefault="00272C2F" w:rsidP="00272C2F">
      <w:pPr>
        <w:tabs>
          <w:tab w:val="left" w:pos="0"/>
          <w:tab w:val="num" w:pos="851"/>
        </w:tabs>
        <w:spacing w:after="0"/>
        <w:ind w:firstLine="709"/>
      </w:pPr>
      <w:r w:rsidRPr="00B11369">
        <w:rPr>
          <w:bCs/>
        </w:rPr>
        <w:t xml:space="preserve">Не допускается указание в первой части </w:t>
      </w:r>
      <w:r w:rsidR="00B11369">
        <w:rPr>
          <w:bCs/>
        </w:rPr>
        <w:t>Предложения</w:t>
      </w:r>
      <w:r w:rsidRPr="00B11369">
        <w:rPr>
          <w:bCs/>
        </w:rPr>
        <w:t xml:space="preserve"> сведений об участнике закупки, подавшем </w:t>
      </w:r>
      <w:r w:rsidR="004B3940">
        <w:rPr>
          <w:bCs/>
        </w:rPr>
        <w:t>Предложение</w:t>
      </w:r>
      <w:r w:rsidRPr="00B11369">
        <w:rPr>
          <w:bCs/>
        </w:rPr>
        <w:t xml:space="preserve"> на участие в таком запросе предложений. </w:t>
      </w:r>
      <w:r w:rsidRPr="00B11369">
        <w:t xml:space="preserve">В первой части </w:t>
      </w:r>
      <w:r w:rsidR="00B11369">
        <w:t>Предложения</w:t>
      </w:r>
      <w:r w:rsidRPr="00B11369">
        <w:t xml:space="preserve"> не должно указываться ценовое предложение участника закупки.</w:t>
      </w:r>
    </w:p>
    <w:p w14:paraId="23C3D67C" w14:textId="77777777" w:rsidR="007B1301" w:rsidRPr="00F30DB8" w:rsidRDefault="00272C2F" w:rsidP="002504B4">
      <w:pPr>
        <w:pStyle w:val="39"/>
        <w:tabs>
          <w:tab w:val="clear" w:pos="788"/>
        </w:tabs>
        <w:ind w:left="0" w:firstLine="709"/>
        <w:rPr>
          <w:b/>
          <w:color w:val="000000"/>
        </w:rPr>
      </w:pPr>
      <w:bookmarkStart w:id="30" w:name="_Hlk16754391"/>
      <w:r w:rsidRPr="00F30DB8">
        <w:rPr>
          <w:b/>
          <w:color w:val="000000"/>
        </w:rPr>
        <w:t xml:space="preserve">Вторая часть </w:t>
      </w:r>
      <w:r w:rsidR="00CD0FAD" w:rsidRPr="00F30DB8">
        <w:rPr>
          <w:b/>
          <w:color w:val="000000"/>
        </w:rPr>
        <w:t>Предложения участника</w:t>
      </w:r>
      <w:r w:rsidR="00D56568" w:rsidRPr="00F30DB8">
        <w:rPr>
          <w:b/>
          <w:color w:val="000000"/>
        </w:rPr>
        <w:t xml:space="preserve"> закупки </w:t>
      </w:r>
      <w:r w:rsidRPr="00F30DB8">
        <w:rPr>
          <w:b/>
          <w:color w:val="000000"/>
        </w:rPr>
        <w:t>должна содержать</w:t>
      </w:r>
      <w:r w:rsidR="007B1301" w:rsidRPr="00F30DB8">
        <w:rPr>
          <w:b/>
          <w:color w:val="000000"/>
        </w:rPr>
        <w:t>:</w:t>
      </w:r>
    </w:p>
    <w:p w14:paraId="2B0806E6" w14:textId="52531297" w:rsidR="007B1301" w:rsidRDefault="007B1301" w:rsidP="002504B4">
      <w:pPr>
        <w:pStyle w:val="39"/>
        <w:tabs>
          <w:tab w:val="clear" w:pos="788"/>
        </w:tabs>
        <w:ind w:left="0" w:firstLine="709"/>
        <w:rPr>
          <w:color w:val="000000"/>
        </w:rPr>
      </w:pPr>
      <w:r>
        <w:rPr>
          <w:color w:val="000000"/>
          <w:szCs w:val="24"/>
        </w:rPr>
        <w:lastRenderedPageBreak/>
        <w:t xml:space="preserve"> - з</w:t>
      </w:r>
      <w:r w:rsidRPr="00A643C4">
        <w:rPr>
          <w:color w:val="000000"/>
          <w:szCs w:val="24"/>
        </w:rPr>
        <w:t xml:space="preserve">аявку о подаче Предложения, составленную по </w:t>
      </w:r>
      <w:r w:rsidRPr="00676374">
        <w:rPr>
          <w:color w:val="000000"/>
          <w:szCs w:val="24"/>
        </w:rPr>
        <w:t>форме № 1</w:t>
      </w:r>
      <w:r w:rsidR="00676374" w:rsidRPr="00676374">
        <w:rPr>
          <w:color w:val="000000"/>
          <w:szCs w:val="24"/>
        </w:rPr>
        <w:t>, приложени</w:t>
      </w:r>
      <w:r w:rsidR="008E0839">
        <w:rPr>
          <w:color w:val="000000"/>
          <w:szCs w:val="24"/>
        </w:rPr>
        <w:t>я</w:t>
      </w:r>
      <w:r w:rsidR="00676374">
        <w:rPr>
          <w:color w:val="000000"/>
          <w:szCs w:val="24"/>
        </w:rPr>
        <w:t xml:space="preserve"> №1</w:t>
      </w:r>
      <w:r>
        <w:rPr>
          <w:color w:val="000000"/>
          <w:szCs w:val="24"/>
        </w:rPr>
        <w:t>;</w:t>
      </w:r>
    </w:p>
    <w:bookmarkEnd w:id="30"/>
    <w:p w14:paraId="6DFD73B4" w14:textId="525F4BF9" w:rsidR="007B1301" w:rsidRPr="006F4FC7" w:rsidRDefault="007B1301" w:rsidP="007B1301">
      <w:pPr>
        <w:pStyle w:val="affffd"/>
        <w:tabs>
          <w:tab w:val="clear" w:pos="1134"/>
          <w:tab w:val="clear" w:pos="1418"/>
          <w:tab w:val="clear" w:pos="2127"/>
          <w:tab w:val="left" w:pos="0"/>
        </w:tabs>
        <w:spacing w:line="240" w:lineRule="auto"/>
        <w:ind w:left="0" w:firstLine="709"/>
        <w:rPr>
          <w:color w:val="000000" w:themeColor="text1"/>
          <w:sz w:val="24"/>
          <w:szCs w:val="24"/>
        </w:rPr>
      </w:pPr>
      <w:r>
        <w:rPr>
          <w:sz w:val="24"/>
          <w:szCs w:val="24"/>
        </w:rPr>
        <w:t xml:space="preserve">- </w:t>
      </w:r>
      <w:r w:rsidR="00676374">
        <w:rPr>
          <w:sz w:val="24"/>
          <w:szCs w:val="24"/>
        </w:rPr>
        <w:t xml:space="preserve"> </w:t>
      </w:r>
      <w:r>
        <w:rPr>
          <w:sz w:val="24"/>
          <w:szCs w:val="24"/>
        </w:rPr>
        <w:t xml:space="preserve">ценовое </w:t>
      </w:r>
      <w:r w:rsidRPr="006F4FC7">
        <w:rPr>
          <w:color w:val="000000" w:themeColor="text1"/>
          <w:sz w:val="24"/>
          <w:szCs w:val="24"/>
        </w:rPr>
        <w:t>предложение</w:t>
      </w:r>
      <w:r w:rsidR="00676374" w:rsidRPr="006F4FC7">
        <w:rPr>
          <w:color w:val="000000" w:themeColor="text1"/>
          <w:sz w:val="24"/>
          <w:szCs w:val="24"/>
        </w:rPr>
        <w:t xml:space="preserve"> (форм</w:t>
      </w:r>
      <w:r w:rsidR="0073275F">
        <w:rPr>
          <w:color w:val="000000" w:themeColor="text1"/>
          <w:sz w:val="24"/>
          <w:szCs w:val="24"/>
        </w:rPr>
        <w:t>а -</w:t>
      </w:r>
      <w:r w:rsidR="00676374" w:rsidRPr="006F4FC7">
        <w:rPr>
          <w:color w:val="000000" w:themeColor="text1"/>
          <w:sz w:val="24"/>
          <w:szCs w:val="24"/>
        </w:rPr>
        <w:t xml:space="preserve"> приложение №1</w:t>
      </w:r>
      <w:r w:rsidR="006F4FC7" w:rsidRPr="006F4FC7">
        <w:rPr>
          <w:color w:val="000000" w:themeColor="text1"/>
          <w:sz w:val="24"/>
          <w:szCs w:val="24"/>
        </w:rPr>
        <w:t>.1</w:t>
      </w:r>
      <w:r w:rsidR="00676374" w:rsidRPr="006F4FC7">
        <w:rPr>
          <w:color w:val="000000" w:themeColor="text1"/>
          <w:sz w:val="24"/>
          <w:szCs w:val="24"/>
        </w:rPr>
        <w:t>).</w:t>
      </w:r>
    </w:p>
    <w:p w14:paraId="2F4CAB8A" w14:textId="4D34E1B5" w:rsidR="002504B4" w:rsidRPr="007B1301" w:rsidRDefault="002504B4" w:rsidP="007B1301">
      <w:pPr>
        <w:pStyle w:val="affffd"/>
        <w:tabs>
          <w:tab w:val="clear" w:pos="1134"/>
          <w:tab w:val="clear" w:pos="1418"/>
          <w:tab w:val="clear" w:pos="2127"/>
          <w:tab w:val="left" w:pos="0"/>
        </w:tabs>
        <w:spacing w:line="240" w:lineRule="auto"/>
        <w:ind w:left="0" w:firstLine="709"/>
        <w:rPr>
          <w:sz w:val="24"/>
          <w:szCs w:val="24"/>
        </w:rPr>
      </w:pPr>
      <w:r w:rsidRPr="008E0839">
        <w:rPr>
          <w:sz w:val="24"/>
          <w:szCs w:val="24"/>
          <w:u w:val="single"/>
        </w:rPr>
        <w:t xml:space="preserve">При представлении Предложения, содержащего предложение о цене договора на </w:t>
      </w:r>
      <w:r w:rsidR="00F30DB8" w:rsidRPr="008E0839">
        <w:rPr>
          <w:sz w:val="24"/>
          <w:szCs w:val="24"/>
          <w:u w:val="single"/>
        </w:rPr>
        <w:t>10% или более</w:t>
      </w:r>
      <w:r w:rsidRPr="008E0839">
        <w:rPr>
          <w:sz w:val="24"/>
          <w:szCs w:val="24"/>
          <w:u w:val="single"/>
        </w:rPr>
        <w:t xml:space="preserve"> ниже начальной (максимальной) цены договора, указанной заказчиком в документации о закупке, участник закупки, представивший такое Предложение, обязан в составе такого Предложения представить расчет предлагаемой цены договора и её обоснование</w:t>
      </w:r>
      <w:r w:rsidRPr="00B923C7">
        <w:rPr>
          <w:sz w:val="24"/>
          <w:szCs w:val="24"/>
        </w:rPr>
        <w:t>.</w:t>
      </w:r>
    </w:p>
    <w:p w14:paraId="2B5D9D62" w14:textId="77777777" w:rsidR="002504B4" w:rsidRPr="007B1301" w:rsidRDefault="002504B4" w:rsidP="002504B4">
      <w:pPr>
        <w:spacing w:after="0"/>
        <w:ind w:firstLine="709"/>
        <w:textAlignment w:val="baseline"/>
      </w:pPr>
      <w:r w:rsidRPr="007B1301">
        <w:t>Предложение о цене договора не может превышать начальную (максимальную) цену договора и должно включать все затраты, связанные с исполнением договора.</w:t>
      </w:r>
    </w:p>
    <w:p w14:paraId="416B80AF" w14:textId="77777777" w:rsidR="002504B4" w:rsidRPr="007B1301" w:rsidRDefault="002504B4" w:rsidP="002504B4">
      <w:pPr>
        <w:spacing w:after="0"/>
        <w:ind w:firstLine="708"/>
      </w:pPr>
      <w:r w:rsidRPr="007B1301">
        <w:t>В случае, если в Предложении участника закупки указано предложение о цене договора, не соответствующее предложению, указанному участником закупки на ЭТП B2B-Russez, комиссией учитывается цена, указанная участником непосредственно на ЭТП B2B-Russez в форме Системы для подачи Предложения.</w:t>
      </w:r>
    </w:p>
    <w:p w14:paraId="5434895F" w14:textId="5ABF0C0C" w:rsidR="002504B4" w:rsidRPr="00A643C4" w:rsidRDefault="0075072D" w:rsidP="002504B4">
      <w:pPr>
        <w:pStyle w:val="affffd"/>
        <w:tabs>
          <w:tab w:val="clear" w:pos="1134"/>
          <w:tab w:val="clear" w:pos="1418"/>
          <w:tab w:val="clear" w:pos="2127"/>
          <w:tab w:val="left" w:pos="0"/>
        </w:tabs>
        <w:spacing w:line="240" w:lineRule="auto"/>
        <w:ind w:left="0" w:firstLine="709"/>
        <w:rPr>
          <w:color w:val="000000"/>
          <w:sz w:val="24"/>
          <w:szCs w:val="24"/>
        </w:rPr>
      </w:pPr>
      <w:r>
        <w:rPr>
          <w:color w:val="000000"/>
          <w:sz w:val="24"/>
          <w:szCs w:val="24"/>
        </w:rPr>
        <w:t>10.3.</w:t>
      </w:r>
      <w:r w:rsidR="008B396C">
        <w:rPr>
          <w:color w:val="000000"/>
          <w:sz w:val="24"/>
          <w:szCs w:val="24"/>
        </w:rPr>
        <w:t>1</w:t>
      </w:r>
      <w:r w:rsidR="00B11369" w:rsidRPr="00A643C4">
        <w:rPr>
          <w:color w:val="000000"/>
          <w:sz w:val="24"/>
          <w:szCs w:val="24"/>
        </w:rPr>
        <w:t xml:space="preserve"> Сканированные</w:t>
      </w:r>
      <w:r w:rsidR="002504B4" w:rsidRPr="00A643C4">
        <w:rPr>
          <w:color w:val="000000"/>
          <w:sz w:val="24"/>
          <w:szCs w:val="24"/>
        </w:rPr>
        <w:t xml:space="preserve"> копии документов, содержащих сведения об участнике закупки:</w:t>
      </w:r>
    </w:p>
    <w:p w14:paraId="7E86EC81" w14:textId="77777777" w:rsidR="002504B4" w:rsidRPr="00A643C4" w:rsidRDefault="002504B4" w:rsidP="002504B4">
      <w:pPr>
        <w:pStyle w:val="affffd"/>
        <w:tabs>
          <w:tab w:val="clear" w:pos="1134"/>
          <w:tab w:val="clear" w:pos="1418"/>
          <w:tab w:val="clear" w:pos="2127"/>
          <w:tab w:val="left" w:pos="0"/>
        </w:tabs>
        <w:spacing w:line="240" w:lineRule="auto"/>
        <w:ind w:left="0" w:firstLine="0"/>
        <w:rPr>
          <w:color w:val="000000"/>
          <w:sz w:val="24"/>
          <w:szCs w:val="24"/>
        </w:rPr>
      </w:pPr>
      <w:r w:rsidRPr="00A643C4">
        <w:rPr>
          <w:color w:val="000000"/>
          <w:sz w:val="24"/>
          <w:szCs w:val="24"/>
        </w:rPr>
        <w:tab/>
        <w:t xml:space="preserve">а) </w:t>
      </w:r>
      <w:r w:rsidRPr="00A643C4">
        <w:rPr>
          <w:color w:val="000000"/>
          <w:sz w:val="24"/>
          <w:szCs w:val="24"/>
        </w:rPr>
        <w:tab/>
        <w:t xml:space="preserve">документы, подтверждающие полномочия лица на осуществление действий от имени участника закупки (копия решения о назначении или об </w:t>
      </w:r>
      <w:r w:rsidR="002B1014" w:rsidRPr="00A643C4">
        <w:rPr>
          <w:color w:val="000000"/>
          <w:sz w:val="24"/>
          <w:szCs w:val="24"/>
        </w:rPr>
        <w:t>избрании,</w:t>
      </w:r>
      <w:r w:rsidRPr="00A643C4">
        <w:rPr>
          <w:color w:val="000000"/>
          <w:sz w:val="24"/>
          <w:szCs w:val="24"/>
        </w:rPr>
        <w:t xml:space="preserve"> или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без доверенности. В случае если от имени участника действует иное лицо, также предоставляется доверенность на осуществление действий от имени участника, заверенная печатью участника и подписанная руководителем участника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участника, Предложение должно содержать также документ, подтверждающий полномочия такого лица);</w:t>
      </w:r>
    </w:p>
    <w:p w14:paraId="192C1FC1" w14:textId="77777777" w:rsidR="002504B4" w:rsidRPr="00A643C4" w:rsidRDefault="002504B4" w:rsidP="002504B4">
      <w:pPr>
        <w:pStyle w:val="affffd"/>
        <w:tabs>
          <w:tab w:val="clear" w:pos="1134"/>
          <w:tab w:val="clear" w:pos="1418"/>
          <w:tab w:val="clear" w:pos="2127"/>
          <w:tab w:val="left" w:pos="0"/>
        </w:tabs>
        <w:spacing w:line="240" w:lineRule="auto"/>
        <w:ind w:left="0" w:firstLine="0"/>
        <w:rPr>
          <w:color w:val="000000"/>
          <w:sz w:val="24"/>
          <w:szCs w:val="24"/>
        </w:rPr>
      </w:pPr>
      <w:r w:rsidRPr="00A643C4">
        <w:rPr>
          <w:color w:val="000000"/>
          <w:sz w:val="24"/>
          <w:szCs w:val="24"/>
        </w:rPr>
        <w:tab/>
      </w:r>
      <w:r>
        <w:rPr>
          <w:color w:val="000000"/>
          <w:sz w:val="24"/>
          <w:szCs w:val="24"/>
        </w:rPr>
        <w:t>б</w:t>
      </w:r>
      <w:r w:rsidRPr="00A643C4">
        <w:rPr>
          <w:color w:val="000000"/>
          <w:sz w:val="24"/>
          <w:szCs w:val="24"/>
        </w:rPr>
        <w:t>) учредительных документов участника запроса предложений (для юридических лиц);</w:t>
      </w:r>
    </w:p>
    <w:p w14:paraId="4CCAF193" w14:textId="77777777" w:rsidR="002504B4" w:rsidRPr="00A643C4" w:rsidRDefault="002504B4" w:rsidP="002504B4">
      <w:pPr>
        <w:pStyle w:val="affffd"/>
        <w:tabs>
          <w:tab w:val="clear" w:pos="1134"/>
          <w:tab w:val="clear" w:pos="1418"/>
          <w:tab w:val="clear" w:pos="2127"/>
          <w:tab w:val="left" w:pos="0"/>
        </w:tabs>
        <w:spacing w:line="240" w:lineRule="auto"/>
        <w:ind w:left="0" w:firstLine="0"/>
        <w:rPr>
          <w:color w:val="000000"/>
          <w:sz w:val="24"/>
          <w:szCs w:val="24"/>
        </w:rPr>
      </w:pPr>
      <w:r w:rsidRPr="00A643C4">
        <w:rPr>
          <w:color w:val="000000"/>
          <w:sz w:val="24"/>
          <w:szCs w:val="24"/>
        </w:rPr>
        <w:tab/>
      </w:r>
      <w:r>
        <w:rPr>
          <w:color w:val="000000"/>
          <w:sz w:val="24"/>
          <w:szCs w:val="24"/>
        </w:rPr>
        <w:t>в</w:t>
      </w:r>
      <w:r w:rsidRPr="00A643C4">
        <w:rPr>
          <w:color w:val="000000"/>
          <w:sz w:val="24"/>
          <w:szCs w:val="24"/>
        </w:rPr>
        <w:t>) полученн</w:t>
      </w:r>
      <w:r>
        <w:rPr>
          <w:color w:val="000000"/>
          <w:sz w:val="24"/>
          <w:szCs w:val="24"/>
        </w:rPr>
        <w:t>ую</w:t>
      </w:r>
      <w:r w:rsidRPr="00A643C4">
        <w:rPr>
          <w:color w:val="000000"/>
          <w:sz w:val="24"/>
          <w:szCs w:val="24"/>
        </w:rPr>
        <w:t xml:space="preserve"> не ранее чем за три месяца до дня размещения на сайтах извещения о провед</w:t>
      </w:r>
      <w:r>
        <w:rPr>
          <w:color w:val="000000"/>
          <w:sz w:val="24"/>
          <w:szCs w:val="24"/>
        </w:rPr>
        <w:t>ении запроса предложений выписку</w:t>
      </w:r>
      <w:r w:rsidRPr="00A643C4">
        <w:rPr>
          <w:color w:val="000000"/>
          <w:sz w:val="24"/>
          <w:szCs w:val="24"/>
        </w:rPr>
        <w:t xml:space="preserve"> из Единого государственного реестра юридических лиц (для юридического лица), выписк</w:t>
      </w:r>
      <w:r>
        <w:rPr>
          <w:color w:val="000000"/>
          <w:sz w:val="24"/>
          <w:szCs w:val="24"/>
        </w:rPr>
        <w:t>у</w:t>
      </w:r>
      <w:r w:rsidRPr="00A643C4">
        <w:rPr>
          <w:color w:val="000000"/>
          <w:sz w:val="24"/>
          <w:szCs w:val="24"/>
        </w:rPr>
        <w:t xml:space="preserve"> из Единого государственного реестра индивидуальных предпринимателей (для индивидуальных предпринимателей) или нотариально заверенн</w:t>
      </w:r>
      <w:r>
        <w:rPr>
          <w:color w:val="000000"/>
          <w:sz w:val="24"/>
          <w:szCs w:val="24"/>
        </w:rPr>
        <w:t>ую</w:t>
      </w:r>
      <w:r w:rsidRPr="00A643C4">
        <w:rPr>
          <w:color w:val="000000"/>
          <w:sz w:val="24"/>
          <w:szCs w:val="24"/>
        </w:rPr>
        <w:t xml:space="preserve"> копи</w:t>
      </w:r>
      <w:r>
        <w:rPr>
          <w:color w:val="000000"/>
          <w:sz w:val="24"/>
          <w:szCs w:val="24"/>
        </w:rPr>
        <w:t>ю</w:t>
      </w:r>
      <w:r w:rsidRPr="00A643C4">
        <w:rPr>
          <w:color w:val="000000"/>
          <w:sz w:val="24"/>
          <w:szCs w:val="24"/>
        </w:rPr>
        <w:t xml:space="preserve"> такой выписки;</w:t>
      </w:r>
    </w:p>
    <w:p w14:paraId="20A272AA" w14:textId="7F63F19F" w:rsidR="002504B4" w:rsidRPr="00A643C4" w:rsidRDefault="002504B4" w:rsidP="002504B4">
      <w:pPr>
        <w:pStyle w:val="affffd"/>
        <w:tabs>
          <w:tab w:val="clear" w:pos="1134"/>
          <w:tab w:val="clear" w:pos="1418"/>
          <w:tab w:val="clear" w:pos="2127"/>
          <w:tab w:val="left" w:pos="0"/>
        </w:tabs>
        <w:spacing w:line="240" w:lineRule="auto"/>
        <w:ind w:left="0" w:firstLine="709"/>
        <w:rPr>
          <w:color w:val="000000"/>
          <w:sz w:val="24"/>
          <w:szCs w:val="24"/>
        </w:rPr>
      </w:pPr>
      <w:r>
        <w:rPr>
          <w:sz w:val="24"/>
          <w:szCs w:val="24"/>
        </w:rPr>
        <w:t>г</w:t>
      </w:r>
      <w:r w:rsidRPr="00A643C4">
        <w:rPr>
          <w:sz w:val="24"/>
          <w:szCs w:val="24"/>
        </w:rPr>
        <w:t xml:space="preserve">) </w:t>
      </w:r>
      <w:r w:rsidRPr="00A643C4">
        <w:rPr>
          <w:color w:val="000000"/>
          <w:sz w:val="24"/>
          <w:szCs w:val="24"/>
        </w:rPr>
        <w:t>решени</w:t>
      </w:r>
      <w:r>
        <w:rPr>
          <w:color w:val="000000"/>
          <w:sz w:val="24"/>
          <w:szCs w:val="24"/>
        </w:rPr>
        <w:t>е</w:t>
      </w:r>
      <w:r w:rsidRPr="00A643C4">
        <w:rPr>
          <w:color w:val="000000"/>
          <w:sz w:val="24"/>
          <w:szCs w:val="24"/>
        </w:rPr>
        <w:t xml:space="preserve"> об одобрении или о совершении крупной сделки либо копи</w:t>
      </w:r>
      <w:r>
        <w:rPr>
          <w:color w:val="000000"/>
          <w:sz w:val="24"/>
          <w:szCs w:val="24"/>
        </w:rPr>
        <w:t>ю</w:t>
      </w:r>
      <w:r w:rsidRPr="00A643C4">
        <w:rPr>
          <w:color w:val="000000"/>
          <w:sz w:val="24"/>
          <w:szCs w:val="24"/>
        </w:rPr>
        <w:t xml:space="preserve">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r w:rsidR="00170151" w:rsidRPr="00A643C4">
        <w:rPr>
          <w:color w:val="000000"/>
          <w:sz w:val="24"/>
          <w:szCs w:val="24"/>
        </w:rPr>
        <w:t>и,</w:t>
      </w:r>
      <w:r w:rsidRPr="00A643C4">
        <w:rPr>
          <w:color w:val="000000"/>
          <w:sz w:val="24"/>
          <w:szCs w:val="24"/>
        </w:rPr>
        <w:t xml:space="preserve">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w:t>
      </w:r>
      <w:r w:rsidR="00F546E8">
        <w:rPr>
          <w:color w:val="000000"/>
          <w:sz w:val="24"/>
          <w:szCs w:val="24"/>
        </w:rPr>
        <w:t>запросе предложений</w:t>
      </w:r>
      <w:r w:rsidRPr="00A643C4">
        <w:rPr>
          <w:color w:val="000000"/>
          <w:sz w:val="24"/>
          <w:szCs w:val="24"/>
        </w:rPr>
        <w:t xml:space="preserve"> являются крупной сделкой. В случае, если для данного участника поставка товаров, выполнение работ, оказание </w:t>
      </w:r>
      <w:r w:rsidR="002B1014" w:rsidRPr="00A643C4">
        <w:rPr>
          <w:color w:val="000000"/>
          <w:sz w:val="24"/>
          <w:szCs w:val="24"/>
        </w:rPr>
        <w:t>услуг,</w:t>
      </w:r>
      <w:r w:rsidRPr="00A643C4">
        <w:rPr>
          <w:color w:val="000000"/>
          <w:sz w:val="24"/>
          <w:szCs w:val="24"/>
        </w:rPr>
        <w:t xml:space="preserve"> </w:t>
      </w:r>
      <w:r w:rsidRPr="001B12B6">
        <w:rPr>
          <w:color w:val="000000"/>
          <w:sz w:val="24"/>
          <w:szCs w:val="24"/>
        </w:rPr>
        <w:t xml:space="preserve">являющихся предметом договора, или внесение денежных средств в качестве обеспечения заявки на участие в </w:t>
      </w:r>
      <w:r w:rsidR="00F546E8">
        <w:rPr>
          <w:color w:val="000000"/>
          <w:sz w:val="24"/>
          <w:szCs w:val="24"/>
        </w:rPr>
        <w:t>запросе предложений</w:t>
      </w:r>
      <w:r w:rsidRPr="001B12B6">
        <w:rPr>
          <w:color w:val="000000"/>
          <w:sz w:val="24"/>
          <w:szCs w:val="24"/>
        </w:rPr>
        <w:t xml:space="preserve"> не являются крупной сделкой, участник процедуры закупки представляет соответствующее письмо;</w:t>
      </w:r>
    </w:p>
    <w:p w14:paraId="1315AA91" w14:textId="77777777" w:rsidR="007A5CF1" w:rsidRPr="001951A7" w:rsidRDefault="00F32E72" w:rsidP="007A5CF1">
      <w:pPr>
        <w:pStyle w:val="affffd"/>
        <w:tabs>
          <w:tab w:val="clear" w:pos="2127"/>
          <w:tab w:val="left" w:pos="0"/>
        </w:tabs>
        <w:spacing w:line="240" w:lineRule="auto"/>
        <w:ind w:left="0" w:firstLine="709"/>
        <w:rPr>
          <w:color w:val="000000"/>
          <w:sz w:val="24"/>
          <w:szCs w:val="24"/>
        </w:rPr>
      </w:pPr>
      <w:r w:rsidRPr="001951A7">
        <w:rPr>
          <w:color w:val="000000"/>
          <w:sz w:val="24"/>
          <w:szCs w:val="24"/>
        </w:rPr>
        <w:t xml:space="preserve">д) </w:t>
      </w:r>
      <w:r w:rsidR="007A5CF1" w:rsidRPr="001951A7">
        <w:rPr>
          <w:color w:val="000000"/>
          <w:sz w:val="24"/>
          <w:szCs w:val="24"/>
        </w:rPr>
        <w:t>документы, подтверждающие сведения согласно установленным критериям оценки:</w:t>
      </w:r>
    </w:p>
    <w:p w14:paraId="413D491A" w14:textId="18454024" w:rsidR="008000B7" w:rsidRPr="001951A7" w:rsidRDefault="007A5CF1" w:rsidP="00F32E72">
      <w:pPr>
        <w:spacing w:after="0"/>
        <w:ind w:firstLine="709"/>
      </w:pPr>
      <w:r w:rsidRPr="001951A7">
        <w:rPr>
          <w:color w:val="000000"/>
        </w:rPr>
        <w:t xml:space="preserve"> </w:t>
      </w:r>
      <w:r w:rsidR="00453FE9" w:rsidRPr="002A2A6C">
        <w:rPr>
          <w:color w:val="000000"/>
        </w:rPr>
        <w:t>-</w:t>
      </w:r>
      <w:r w:rsidR="00AA178E" w:rsidRPr="002A2A6C">
        <w:rPr>
          <w:color w:val="000000"/>
        </w:rPr>
        <w:t>документы</w:t>
      </w:r>
      <w:r w:rsidR="00662607" w:rsidRPr="002A2A6C">
        <w:rPr>
          <w:color w:val="000000"/>
        </w:rPr>
        <w:t xml:space="preserve"> и</w:t>
      </w:r>
      <w:r w:rsidR="0075072D" w:rsidRPr="002A2A6C">
        <w:rPr>
          <w:color w:val="000000"/>
        </w:rPr>
        <w:t>/или</w:t>
      </w:r>
      <w:r w:rsidR="00662607" w:rsidRPr="002A2A6C">
        <w:rPr>
          <w:color w:val="000000"/>
        </w:rPr>
        <w:t xml:space="preserve"> </w:t>
      </w:r>
      <w:r w:rsidR="00214842" w:rsidRPr="002A2A6C">
        <w:rPr>
          <w:color w:val="000000"/>
        </w:rPr>
        <w:t>копии документов,</w:t>
      </w:r>
      <w:r w:rsidR="00AA178E" w:rsidRPr="002A2A6C">
        <w:rPr>
          <w:color w:val="000000"/>
        </w:rPr>
        <w:t xml:space="preserve"> подтверждающие</w:t>
      </w:r>
      <w:r w:rsidR="00E326C9" w:rsidRPr="002A2A6C">
        <w:rPr>
          <w:color w:val="000000"/>
        </w:rPr>
        <w:t xml:space="preserve"> </w:t>
      </w:r>
      <w:r w:rsidR="00AA178E" w:rsidRPr="002A2A6C">
        <w:rPr>
          <w:color w:val="000000"/>
        </w:rPr>
        <w:t xml:space="preserve">квалификацию участника закупки </w:t>
      </w:r>
      <w:bookmarkStart w:id="31" w:name="_Hlk43132067"/>
      <w:r w:rsidR="00AA178E" w:rsidRPr="002A2A6C">
        <w:rPr>
          <w:color w:val="000000"/>
        </w:rPr>
        <w:t xml:space="preserve">(в качестве подтверждения сведений, указанных участником </w:t>
      </w:r>
      <w:r w:rsidR="00AA178E" w:rsidRPr="002A2A6C">
        <w:t xml:space="preserve">закупки </w:t>
      </w:r>
      <w:r w:rsidR="0085409A" w:rsidRPr="002A2A6C">
        <w:t>в приложения</w:t>
      </w:r>
      <w:r w:rsidR="001621F6" w:rsidRPr="002A2A6C">
        <w:t xml:space="preserve"> №</w:t>
      </w:r>
      <w:r w:rsidR="0085409A" w:rsidRPr="002A2A6C">
        <w:t>3</w:t>
      </w:r>
      <w:r w:rsidR="00AA178E" w:rsidRPr="002A2A6C">
        <w:t xml:space="preserve"> формы № </w:t>
      </w:r>
      <w:r w:rsidR="0085409A" w:rsidRPr="002A2A6C">
        <w:t>1</w:t>
      </w:r>
      <w:r w:rsidR="001621F6" w:rsidRPr="002A2A6C">
        <w:t xml:space="preserve"> заявки на участие в запросе предложений</w:t>
      </w:r>
      <w:r w:rsidR="00B11369" w:rsidRPr="002A2A6C">
        <w:t xml:space="preserve"> </w:t>
      </w:r>
      <w:r w:rsidR="001621F6" w:rsidRPr="002A2A6C">
        <w:t>(</w:t>
      </w:r>
      <w:r w:rsidR="00B11369" w:rsidRPr="002A2A6C">
        <w:t>сведения</w:t>
      </w:r>
      <w:r w:rsidR="00AA178E" w:rsidRPr="002A2A6C">
        <w:t xml:space="preserve"> о квалификации участника закупки</w:t>
      </w:r>
      <w:r w:rsidR="001621F6" w:rsidRPr="002A2A6C">
        <w:t>)</w:t>
      </w:r>
      <w:r w:rsidR="00676374" w:rsidRPr="002A2A6C">
        <w:t xml:space="preserve"> и   приложения №</w:t>
      </w:r>
      <w:r w:rsidR="0073275F" w:rsidRPr="002A2A6C">
        <w:t>3</w:t>
      </w:r>
      <w:r w:rsidR="00676374" w:rsidRPr="002A2A6C">
        <w:t>.1)</w:t>
      </w:r>
      <w:r w:rsidR="007B1301" w:rsidRPr="002A2A6C">
        <w:t>;</w:t>
      </w:r>
    </w:p>
    <w:bookmarkEnd w:id="31"/>
    <w:p w14:paraId="672A4EC6" w14:textId="5B1279C5" w:rsidR="0075072D" w:rsidRPr="001951A7" w:rsidRDefault="0075072D" w:rsidP="0075072D">
      <w:pPr>
        <w:spacing w:after="0"/>
        <w:ind w:firstLine="708"/>
      </w:pPr>
      <w:r w:rsidRPr="001951A7">
        <w:t>В случае не предоставления участником закупки документов</w:t>
      </w:r>
      <w:r w:rsidRPr="001951A7">
        <w:rPr>
          <w:color w:val="000000"/>
        </w:rPr>
        <w:t xml:space="preserve"> и/или копии документов</w:t>
      </w:r>
      <w:r w:rsidRPr="001951A7">
        <w:t xml:space="preserve">, указанных в п. д) </w:t>
      </w:r>
      <w:proofErr w:type="spellStart"/>
      <w:r w:rsidRPr="001951A7">
        <w:t>пп</w:t>
      </w:r>
      <w:proofErr w:type="spellEnd"/>
      <w:r w:rsidRPr="001951A7">
        <w:t>. 10.3.</w:t>
      </w:r>
      <w:r w:rsidR="008B396C">
        <w:t>1</w:t>
      </w:r>
      <w:r w:rsidRPr="001951A7">
        <w:t xml:space="preserve"> п. 10. 3 раздела </w:t>
      </w:r>
      <w:r w:rsidRPr="001951A7">
        <w:rPr>
          <w:lang w:val="en-US"/>
        </w:rPr>
        <w:t>II</w:t>
      </w:r>
      <w:r w:rsidRPr="001951A7">
        <w:t xml:space="preserve"> документации о проведении запроса предложений, Предложению участника закупки по соответствующему показателю выставляется «0» баллов.</w:t>
      </w:r>
    </w:p>
    <w:p w14:paraId="3866F7E2" w14:textId="604A6C52" w:rsidR="002504B4" w:rsidRPr="00826E20" w:rsidRDefault="001243DA" w:rsidP="002504B4">
      <w:pPr>
        <w:pStyle w:val="39"/>
        <w:ind w:left="0" w:firstLine="709"/>
        <w:textAlignment w:val="baseline"/>
        <w:rPr>
          <w:szCs w:val="24"/>
        </w:rPr>
      </w:pPr>
      <w:r w:rsidRPr="0075072D">
        <w:rPr>
          <w:szCs w:val="24"/>
        </w:rPr>
        <w:t>10</w:t>
      </w:r>
      <w:r w:rsidR="002504B4" w:rsidRPr="0075072D">
        <w:rPr>
          <w:szCs w:val="24"/>
        </w:rPr>
        <w:t>.4. Предложение должно содержать опись входящих в его состав документов</w:t>
      </w:r>
      <w:r w:rsidR="00826E20">
        <w:rPr>
          <w:szCs w:val="24"/>
        </w:rPr>
        <w:t xml:space="preserve"> (раздел </w:t>
      </w:r>
      <w:r w:rsidR="00826E20">
        <w:rPr>
          <w:szCs w:val="24"/>
          <w:lang w:val="en-US"/>
        </w:rPr>
        <w:t>III</w:t>
      </w:r>
      <w:r w:rsidR="00826E20" w:rsidRPr="00826E20">
        <w:rPr>
          <w:szCs w:val="24"/>
        </w:rPr>
        <w:t xml:space="preserve"> </w:t>
      </w:r>
      <w:r w:rsidR="00826E20">
        <w:rPr>
          <w:szCs w:val="24"/>
        </w:rPr>
        <w:t>«образцы для заполнения документов»).</w:t>
      </w:r>
    </w:p>
    <w:p w14:paraId="61407569" w14:textId="77777777" w:rsidR="002504B4" w:rsidRPr="0075072D" w:rsidRDefault="002504B4" w:rsidP="002504B4">
      <w:pPr>
        <w:spacing w:after="0" w:line="280" w:lineRule="exact"/>
        <w:ind w:firstLine="709"/>
      </w:pPr>
    </w:p>
    <w:p w14:paraId="00E534F6" w14:textId="77777777" w:rsidR="002504B4" w:rsidRPr="00C828D0" w:rsidRDefault="001243DA" w:rsidP="002504B4">
      <w:pPr>
        <w:pStyle w:val="2a"/>
        <w:tabs>
          <w:tab w:val="left" w:pos="1276"/>
        </w:tabs>
        <w:spacing w:after="0"/>
        <w:ind w:left="0" w:firstLine="709"/>
        <w:rPr>
          <w:szCs w:val="24"/>
        </w:rPr>
      </w:pPr>
      <w:r>
        <w:rPr>
          <w:szCs w:val="24"/>
        </w:rPr>
        <w:t>11</w:t>
      </w:r>
      <w:r w:rsidR="002504B4">
        <w:rPr>
          <w:szCs w:val="24"/>
        </w:rPr>
        <w:t>. </w:t>
      </w:r>
      <w:r w:rsidR="002504B4" w:rsidRPr="00C828D0">
        <w:rPr>
          <w:szCs w:val="24"/>
        </w:rPr>
        <w:t xml:space="preserve">Обеспечение </w:t>
      </w:r>
      <w:r w:rsidR="002504B4" w:rsidRPr="00C828D0">
        <w:rPr>
          <w:color w:val="000000"/>
          <w:szCs w:val="24"/>
        </w:rPr>
        <w:t>предложения на участие в запросе предложений</w:t>
      </w:r>
    </w:p>
    <w:p w14:paraId="742D5F7C" w14:textId="77777777" w:rsidR="002504B4" w:rsidRPr="00C828D0" w:rsidRDefault="00B3147D" w:rsidP="002504B4">
      <w:pPr>
        <w:pStyle w:val="39"/>
        <w:ind w:left="0" w:firstLine="709"/>
        <w:textAlignment w:val="baseline"/>
        <w:rPr>
          <w:szCs w:val="24"/>
        </w:rPr>
      </w:pPr>
      <w:r>
        <w:rPr>
          <w:szCs w:val="24"/>
        </w:rPr>
        <w:t>11</w:t>
      </w:r>
      <w:r w:rsidR="002504B4" w:rsidRPr="00C828D0">
        <w:rPr>
          <w:szCs w:val="24"/>
        </w:rPr>
        <w:t xml:space="preserve">.1. Если в Информации о проведении запроса предложений (раздел </w:t>
      </w:r>
      <w:r w:rsidR="002504B4" w:rsidRPr="00C828D0">
        <w:rPr>
          <w:szCs w:val="24"/>
          <w:lang w:val="en-US"/>
        </w:rPr>
        <w:t>I</w:t>
      </w:r>
      <w:r w:rsidR="002504B4" w:rsidRPr="00C828D0">
        <w:rPr>
          <w:szCs w:val="24"/>
        </w:rPr>
        <w:t xml:space="preserve"> настоящей документации) установлено требование об обеспечении </w:t>
      </w:r>
      <w:r w:rsidR="002504B4" w:rsidRPr="00C828D0">
        <w:rPr>
          <w:color w:val="000000"/>
          <w:szCs w:val="24"/>
        </w:rPr>
        <w:t>предложения на участие в запросе предложений</w:t>
      </w:r>
      <w:r w:rsidR="002504B4" w:rsidRPr="00C828D0">
        <w:rPr>
          <w:szCs w:val="24"/>
        </w:rPr>
        <w:t xml:space="preserve">, участники закупки предоставляют обеспечение </w:t>
      </w:r>
      <w:r w:rsidR="002504B4" w:rsidRPr="00C828D0">
        <w:rPr>
          <w:color w:val="000000"/>
          <w:szCs w:val="24"/>
        </w:rPr>
        <w:t xml:space="preserve">предложения </w:t>
      </w:r>
      <w:r w:rsidR="002504B4" w:rsidRPr="00C828D0">
        <w:rPr>
          <w:szCs w:val="24"/>
        </w:rPr>
        <w:t xml:space="preserve">на сумму, в сроки и в </w:t>
      </w:r>
      <w:r w:rsidR="002504B4" w:rsidRPr="00C828D0">
        <w:rPr>
          <w:szCs w:val="24"/>
        </w:rPr>
        <w:lastRenderedPageBreak/>
        <w:t xml:space="preserve">порядке, указанные в Информации о проведении запроса предложений (раздел </w:t>
      </w:r>
      <w:r w:rsidR="002504B4" w:rsidRPr="00C828D0">
        <w:rPr>
          <w:szCs w:val="24"/>
          <w:lang w:val="en-US"/>
        </w:rPr>
        <w:t>I</w:t>
      </w:r>
      <w:r w:rsidR="002504B4" w:rsidRPr="00C828D0">
        <w:rPr>
          <w:szCs w:val="24"/>
        </w:rPr>
        <w:t xml:space="preserve"> настоящей документации).</w:t>
      </w:r>
    </w:p>
    <w:p w14:paraId="0BB51901" w14:textId="77777777" w:rsidR="002504B4" w:rsidRPr="00C828D0" w:rsidRDefault="00B3147D" w:rsidP="002504B4">
      <w:pPr>
        <w:pStyle w:val="39"/>
        <w:ind w:left="0" w:firstLine="709"/>
        <w:textAlignment w:val="baseline"/>
        <w:rPr>
          <w:szCs w:val="24"/>
        </w:rPr>
      </w:pPr>
      <w:r>
        <w:rPr>
          <w:szCs w:val="24"/>
        </w:rPr>
        <w:t>11</w:t>
      </w:r>
      <w:r w:rsidR="002504B4" w:rsidRPr="00C828D0">
        <w:rPr>
          <w:szCs w:val="24"/>
        </w:rPr>
        <w:t>.2. Обеспечение предложения должно отвечать следующим требованиям:</w:t>
      </w:r>
    </w:p>
    <w:p w14:paraId="3D8CEB3E" w14:textId="77777777" w:rsidR="002504B4" w:rsidRPr="00C828D0" w:rsidRDefault="002504B4" w:rsidP="002504B4">
      <w:pPr>
        <w:pStyle w:val="39"/>
        <w:ind w:left="0" w:firstLine="709"/>
        <w:textAlignment w:val="baseline"/>
        <w:rPr>
          <w:szCs w:val="24"/>
        </w:rPr>
      </w:pPr>
      <w:r w:rsidRPr="00C828D0">
        <w:rPr>
          <w:szCs w:val="24"/>
        </w:rPr>
        <w:t xml:space="preserve"> </w:t>
      </w:r>
      <w:r w:rsidRPr="00C828D0">
        <w:rPr>
          <w:szCs w:val="24"/>
        </w:rPr>
        <w:noBreakHyphen/>
        <w:t> в качестве обеспечения предложения на участие в запросе предложений принимаются только денежные средства, внесенные на счет Заказчика в установленном документацией о проведении запроса предложений порядке;</w:t>
      </w:r>
    </w:p>
    <w:p w14:paraId="622985FC" w14:textId="77777777" w:rsidR="002504B4" w:rsidRPr="00C828D0" w:rsidRDefault="002504B4" w:rsidP="002504B4">
      <w:pPr>
        <w:pStyle w:val="39"/>
        <w:ind w:left="0" w:firstLine="709"/>
        <w:textAlignment w:val="baseline"/>
        <w:rPr>
          <w:color w:val="000000"/>
          <w:szCs w:val="24"/>
        </w:rPr>
      </w:pPr>
      <w:r w:rsidRPr="00C828D0">
        <w:rPr>
          <w:szCs w:val="24"/>
        </w:rPr>
        <w:noBreakHyphen/>
        <w:t xml:space="preserve"> в качестве документа, подтверждающего внесение обеспечения предложения, должно быть представлено платежное поручение, подтверждающее перечисление денежных средств в </w:t>
      </w:r>
      <w:r w:rsidRPr="00C828D0">
        <w:rPr>
          <w:color w:val="000000"/>
          <w:szCs w:val="24"/>
        </w:rPr>
        <w:t>качестве обеспечения предложения на участие в запросе предложений;</w:t>
      </w:r>
    </w:p>
    <w:p w14:paraId="6E05F3EE" w14:textId="77777777" w:rsidR="002504B4" w:rsidRPr="00C828D0" w:rsidRDefault="002504B4" w:rsidP="002504B4">
      <w:pPr>
        <w:pStyle w:val="39"/>
        <w:ind w:left="0" w:firstLine="709"/>
        <w:textAlignment w:val="baseline"/>
        <w:rPr>
          <w:color w:val="000000"/>
          <w:szCs w:val="24"/>
        </w:rPr>
      </w:pPr>
      <w:r w:rsidRPr="00C828D0">
        <w:rPr>
          <w:color w:val="000000"/>
          <w:szCs w:val="24"/>
        </w:rPr>
        <w:t>В платежном поручении, подтверждающем перечисление денежных средств в качестве обеспечения заявки на участие в запросе предложений, в графе «назначение платежа» должен быть указан номер (обязательно) и наименование запроса предложений в электронной форме (по возможности).</w:t>
      </w:r>
    </w:p>
    <w:p w14:paraId="756BD410" w14:textId="77777777" w:rsidR="002504B4" w:rsidRPr="00C828D0" w:rsidRDefault="00B3147D" w:rsidP="002504B4">
      <w:pPr>
        <w:pStyle w:val="39"/>
        <w:ind w:left="0" w:firstLine="709"/>
        <w:textAlignment w:val="baseline"/>
        <w:rPr>
          <w:b/>
          <w:szCs w:val="24"/>
        </w:rPr>
      </w:pPr>
      <w:r>
        <w:rPr>
          <w:color w:val="000000"/>
          <w:szCs w:val="24"/>
        </w:rPr>
        <w:t>11</w:t>
      </w:r>
      <w:r w:rsidR="002504B4" w:rsidRPr="00C828D0">
        <w:rPr>
          <w:color w:val="000000"/>
          <w:szCs w:val="24"/>
        </w:rPr>
        <w:t>.3. Любое предложение на участие в запросе предложений</w:t>
      </w:r>
      <w:r w:rsidR="002504B4" w:rsidRPr="00C828D0">
        <w:rPr>
          <w:szCs w:val="24"/>
        </w:rPr>
        <w:t>, не сопровождаемое установленным обеспечением, подлежит отклонению.</w:t>
      </w:r>
    </w:p>
    <w:p w14:paraId="44B36B83" w14:textId="77777777" w:rsidR="002504B4" w:rsidRPr="00C828D0" w:rsidRDefault="00B3147D" w:rsidP="002504B4">
      <w:pPr>
        <w:pStyle w:val="39"/>
        <w:ind w:left="0" w:firstLine="709"/>
        <w:textAlignment w:val="baseline"/>
        <w:rPr>
          <w:b/>
          <w:szCs w:val="24"/>
        </w:rPr>
      </w:pPr>
      <w:r>
        <w:rPr>
          <w:szCs w:val="24"/>
        </w:rPr>
        <w:t>11</w:t>
      </w:r>
      <w:r w:rsidR="002504B4" w:rsidRPr="00C828D0">
        <w:rPr>
          <w:szCs w:val="24"/>
        </w:rPr>
        <w:t xml:space="preserve">.4. В случае если установлено требование обеспечения </w:t>
      </w:r>
      <w:r w:rsidR="002504B4" w:rsidRPr="00C828D0">
        <w:rPr>
          <w:color w:val="000000"/>
          <w:szCs w:val="24"/>
        </w:rPr>
        <w:t>предложения на участие в запросе предложений</w:t>
      </w:r>
      <w:r w:rsidR="002504B4" w:rsidRPr="00C828D0">
        <w:rPr>
          <w:szCs w:val="24"/>
        </w:rPr>
        <w:t xml:space="preserve">, Заказчик возвращает денежные средства, внесенные в качестве обеспечения </w:t>
      </w:r>
      <w:r w:rsidR="002504B4" w:rsidRPr="00C828D0">
        <w:rPr>
          <w:color w:val="000000"/>
          <w:szCs w:val="24"/>
        </w:rPr>
        <w:t>предложения на участие в запросе предложений</w:t>
      </w:r>
      <w:r w:rsidR="002504B4" w:rsidRPr="00C828D0">
        <w:rPr>
          <w:szCs w:val="24"/>
        </w:rPr>
        <w:t xml:space="preserve"> в течение 5 рабочих дней после:</w:t>
      </w:r>
    </w:p>
    <w:p w14:paraId="32306A9D" w14:textId="77777777" w:rsidR="002504B4" w:rsidRPr="00C828D0" w:rsidRDefault="002504B4" w:rsidP="002504B4">
      <w:pPr>
        <w:autoSpaceDE w:val="0"/>
        <w:autoSpaceDN w:val="0"/>
        <w:adjustRightInd w:val="0"/>
        <w:spacing w:after="0"/>
        <w:ind w:firstLine="709"/>
      </w:pPr>
      <w:r w:rsidRPr="00C828D0">
        <w:t>1) принятия Заказчиком решения об отказе от проведения запроса предложений </w:t>
      </w:r>
      <w:r w:rsidRPr="00C828D0">
        <w:noBreakHyphen/>
        <w:t xml:space="preserve"> участнику, подавшему </w:t>
      </w:r>
      <w:r w:rsidRPr="00C828D0">
        <w:rPr>
          <w:color w:val="000000"/>
        </w:rPr>
        <w:t>предложение на участие в запросе предложений</w:t>
      </w:r>
      <w:r w:rsidRPr="00C828D0">
        <w:t>;</w:t>
      </w:r>
    </w:p>
    <w:p w14:paraId="0676E3B4" w14:textId="77777777" w:rsidR="002504B4" w:rsidRPr="00C828D0" w:rsidRDefault="002504B4" w:rsidP="002504B4">
      <w:pPr>
        <w:autoSpaceDE w:val="0"/>
        <w:autoSpaceDN w:val="0"/>
        <w:adjustRightInd w:val="0"/>
        <w:spacing w:after="0"/>
        <w:ind w:firstLine="709"/>
      </w:pPr>
      <w:r w:rsidRPr="00C828D0">
        <w:t>2) поступления Заказчику уведомления об отзыве заявки о подаче предложения – участнику, подавшему предложение на участие в запросе предложений;</w:t>
      </w:r>
    </w:p>
    <w:p w14:paraId="1A0A1BA0" w14:textId="77777777" w:rsidR="002504B4" w:rsidRPr="00C828D0" w:rsidRDefault="002504B4" w:rsidP="002504B4">
      <w:pPr>
        <w:autoSpaceDE w:val="0"/>
        <w:autoSpaceDN w:val="0"/>
        <w:adjustRightInd w:val="0"/>
        <w:spacing w:after="0"/>
        <w:ind w:firstLine="709"/>
      </w:pPr>
      <w:r w:rsidRPr="00C828D0">
        <w:t>3) подписания итогового протокола, участнику, подавшему предложение после окончания срока их подачи;</w:t>
      </w:r>
    </w:p>
    <w:p w14:paraId="10D29B8D" w14:textId="77777777" w:rsidR="00C828D0" w:rsidRPr="00891CB9" w:rsidRDefault="002504B4" w:rsidP="00C828D0">
      <w:pPr>
        <w:autoSpaceDE w:val="0"/>
        <w:autoSpaceDN w:val="0"/>
        <w:adjustRightInd w:val="0"/>
        <w:spacing w:after="0"/>
        <w:ind w:firstLine="709"/>
      </w:pPr>
      <w:r w:rsidRPr="00C828D0">
        <w:t>4) </w:t>
      </w:r>
      <w:r w:rsidR="00C828D0" w:rsidRPr="00891CB9">
        <w:t xml:space="preserve"> </w:t>
      </w:r>
      <w:r w:rsidR="00C828D0">
        <w:t xml:space="preserve">подписания </w:t>
      </w:r>
      <w:r w:rsidR="00C828D0" w:rsidRPr="00891CB9">
        <w:t>протокола рассмотрения, оценки и сопоставления предложений участникам закупки, которые участвовали, но не стали победителями закупки, кроме участника, сделавшего предложение, следующее за предложением победителя закупки, заявке которого был присвоен второй номер (если процедура закупки предусматривает определение рейтинга заявок и присвоение им номеров);</w:t>
      </w:r>
    </w:p>
    <w:p w14:paraId="7AA61C34" w14:textId="77777777" w:rsidR="002504B4" w:rsidRPr="00930517" w:rsidRDefault="002504B4" w:rsidP="002504B4">
      <w:pPr>
        <w:autoSpaceDE w:val="0"/>
        <w:autoSpaceDN w:val="0"/>
        <w:adjustRightInd w:val="0"/>
        <w:spacing w:after="0"/>
        <w:ind w:firstLine="709"/>
      </w:pPr>
      <w:r w:rsidRPr="00930517">
        <w:t>5) заключения договора – победителю запроса предложений и участнику запроса предложений, предложению которого присвоен второй номер</w:t>
      </w:r>
      <w:r w:rsidR="00930517" w:rsidRPr="00930517">
        <w:t xml:space="preserve"> (если процедура закупки предусматривает определение рейтинга заявок и присвоение им номеров)</w:t>
      </w:r>
      <w:r w:rsidRPr="00930517">
        <w:t>;</w:t>
      </w:r>
    </w:p>
    <w:p w14:paraId="5194E8A2" w14:textId="77777777" w:rsidR="002504B4" w:rsidRPr="00930517" w:rsidRDefault="002504B4" w:rsidP="002504B4">
      <w:pPr>
        <w:autoSpaceDE w:val="0"/>
        <w:autoSpaceDN w:val="0"/>
        <w:adjustRightInd w:val="0"/>
        <w:spacing w:after="0"/>
        <w:ind w:firstLine="709"/>
      </w:pPr>
      <w:r w:rsidRPr="00930517">
        <w:t>6) заключения договора с участником, подавшим единственное предложение на участие в запросе предложений, соответствующее требованиям документации, – такому участнику;</w:t>
      </w:r>
    </w:p>
    <w:p w14:paraId="58AD5E80" w14:textId="77777777" w:rsidR="002504B4" w:rsidRPr="00C828D0" w:rsidRDefault="002504B4" w:rsidP="002504B4">
      <w:pPr>
        <w:autoSpaceDE w:val="0"/>
        <w:autoSpaceDN w:val="0"/>
        <w:adjustRightInd w:val="0"/>
        <w:spacing w:after="0"/>
        <w:ind w:firstLine="709"/>
      </w:pPr>
      <w:r w:rsidRPr="00930517">
        <w:t>7) заключения договора с единственным допущенным к участию в запросе предложений участником </w:t>
      </w:r>
      <w:r w:rsidRPr="00930517">
        <w:noBreakHyphen/>
        <w:t> такому участнику;</w:t>
      </w:r>
    </w:p>
    <w:p w14:paraId="0E0F3190" w14:textId="77777777" w:rsidR="002504B4" w:rsidRPr="00AB6563" w:rsidRDefault="002504B4" w:rsidP="002504B4">
      <w:pPr>
        <w:autoSpaceDE w:val="0"/>
        <w:autoSpaceDN w:val="0"/>
        <w:adjustRightInd w:val="0"/>
        <w:spacing w:after="0"/>
        <w:ind w:firstLine="709"/>
      </w:pPr>
      <w:r w:rsidRPr="00AB6563">
        <w:t xml:space="preserve">8) принятия решения о </w:t>
      </w:r>
      <w:r w:rsidR="00AB6563" w:rsidRPr="00AB6563">
        <w:t>не заключении</w:t>
      </w:r>
      <w:r w:rsidRPr="00AB6563">
        <w:t xml:space="preserve"> договора (но не более 20 дней с момента подписания протокола рассмотрения, оценки и сопоставления предложений участников запроса предложений) с участником, единственно допущенным к участию в запросе предложений или подавшим единственное предложение на участие в запросе предложений, соответствующее требованиям документации – такому участнику.</w:t>
      </w:r>
    </w:p>
    <w:p w14:paraId="77ED2BB7" w14:textId="77777777" w:rsidR="002504B4" w:rsidRPr="00C828D0" w:rsidRDefault="00B3147D" w:rsidP="002504B4">
      <w:pPr>
        <w:autoSpaceDE w:val="0"/>
        <w:autoSpaceDN w:val="0"/>
        <w:adjustRightInd w:val="0"/>
        <w:spacing w:after="0"/>
        <w:ind w:firstLine="709"/>
      </w:pPr>
      <w:r>
        <w:t>11</w:t>
      </w:r>
      <w:r w:rsidR="002504B4" w:rsidRPr="00C828D0">
        <w:t xml:space="preserve">.5. В случае уклонения победителя запроса предложений от заключения договора денежные средства, внесенные в качестве обеспечения </w:t>
      </w:r>
      <w:r w:rsidR="002504B4" w:rsidRPr="00C828D0">
        <w:rPr>
          <w:color w:val="000000"/>
        </w:rPr>
        <w:t>предложения на участие в запросе предложений</w:t>
      </w:r>
      <w:r w:rsidR="002504B4" w:rsidRPr="00C828D0">
        <w:t xml:space="preserve">, не возвращаются такому участнику запроса предложений. </w:t>
      </w:r>
    </w:p>
    <w:p w14:paraId="60B2F37B" w14:textId="12175532" w:rsidR="002504B4" w:rsidRPr="00C828D0" w:rsidRDefault="00B3147D" w:rsidP="002504B4">
      <w:pPr>
        <w:autoSpaceDE w:val="0"/>
        <w:autoSpaceDN w:val="0"/>
        <w:adjustRightInd w:val="0"/>
        <w:spacing w:after="0"/>
        <w:ind w:firstLine="709"/>
      </w:pPr>
      <w:r>
        <w:t>11</w:t>
      </w:r>
      <w:r w:rsidR="002504B4" w:rsidRPr="00C828D0">
        <w:t>.6.</w:t>
      </w:r>
      <w:r w:rsidR="009F3629">
        <w:t xml:space="preserve"> </w:t>
      </w:r>
      <w:r w:rsidR="002504B4" w:rsidRPr="00C828D0">
        <w:t xml:space="preserve">В случае уклонения от заключения договора участника запроса предложений, </w:t>
      </w:r>
      <w:r w:rsidR="002504B4" w:rsidRPr="00C828D0">
        <w:rPr>
          <w:color w:val="000000"/>
        </w:rPr>
        <w:t>предложения на участие в запросе предложений</w:t>
      </w:r>
      <w:r w:rsidR="002504B4" w:rsidRPr="00C828D0">
        <w:t xml:space="preserve"> которого присвоен второй номер, в случае уклонения победителя запроса предложений от заключения договора, денежные средства, внесенные в качестве обеспечения </w:t>
      </w:r>
      <w:r w:rsidR="002504B4" w:rsidRPr="00C828D0">
        <w:rPr>
          <w:color w:val="000000"/>
        </w:rPr>
        <w:t>предложения на участие в запросе предложений</w:t>
      </w:r>
      <w:r w:rsidR="002504B4" w:rsidRPr="00C828D0">
        <w:t>, такому участнику запроса предложений не возвращаются.</w:t>
      </w:r>
    </w:p>
    <w:p w14:paraId="4C339405" w14:textId="77777777" w:rsidR="002504B4" w:rsidRPr="00C828D0" w:rsidRDefault="00B3147D" w:rsidP="002504B4">
      <w:pPr>
        <w:autoSpaceDE w:val="0"/>
        <w:autoSpaceDN w:val="0"/>
        <w:adjustRightInd w:val="0"/>
        <w:spacing w:after="0"/>
        <w:ind w:firstLine="709"/>
      </w:pPr>
      <w:r>
        <w:t>11</w:t>
      </w:r>
      <w:r w:rsidR="002504B4" w:rsidRPr="00C828D0">
        <w:t xml:space="preserve">.7. В случае уклонения участника запроса предложений, подавшего единственное </w:t>
      </w:r>
      <w:r w:rsidR="002504B4" w:rsidRPr="00C828D0">
        <w:rPr>
          <w:color w:val="000000"/>
        </w:rPr>
        <w:t>предложени</w:t>
      </w:r>
      <w:r w:rsidR="00930517">
        <w:rPr>
          <w:color w:val="000000"/>
        </w:rPr>
        <w:t>е</w:t>
      </w:r>
      <w:r w:rsidR="002504B4" w:rsidRPr="00C828D0">
        <w:rPr>
          <w:color w:val="000000"/>
        </w:rPr>
        <w:t xml:space="preserve"> на участие в запросе предложений</w:t>
      </w:r>
      <w:r w:rsidR="002504B4" w:rsidRPr="00C828D0">
        <w:t xml:space="preserve">, соответствующую требованиям документации о запросе предложений и допущенного к участию в запросе предложений, от заключения договора, денежные средства, внесенные в качестве обеспечения </w:t>
      </w:r>
      <w:r w:rsidR="002504B4" w:rsidRPr="00C828D0">
        <w:rPr>
          <w:color w:val="000000"/>
        </w:rPr>
        <w:t>предложения на участие в запросе предложений</w:t>
      </w:r>
      <w:r w:rsidR="002504B4" w:rsidRPr="00C828D0">
        <w:t>, не возвращаются такому участнику закупки.</w:t>
      </w:r>
    </w:p>
    <w:p w14:paraId="71C25197" w14:textId="77777777" w:rsidR="002504B4" w:rsidRDefault="00B3147D" w:rsidP="002504B4">
      <w:pPr>
        <w:autoSpaceDE w:val="0"/>
        <w:autoSpaceDN w:val="0"/>
        <w:adjustRightInd w:val="0"/>
        <w:spacing w:after="0"/>
        <w:ind w:firstLine="709"/>
      </w:pPr>
      <w:r>
        <w:lastRenderedPageBreak/>
        <w:t>11</w:t>
      </w:r>
      <w:r w:rsidR="002504B4" w:rsidRPr="00C828D0">
        <w:t xml:space="preserve">.8. В случае уклонения единственного допущенного комиссией участника запроса предложений от заключения договора, денежные средства, внесенные в качестве обеспечения </w:t>
      </w:r>
      <w:r w:rsidR="002504B4" w:rsidRPr="00C828D0">
        <w:rPr>
          <w:color w:val="000000"/>
        </w:rPr>
        <w:t>предложения на участие в запросе предложений</w:t>
      </w:r>
      <w:r w:rsidR="002504B4" w:rsidRPr="00C828D0">
        <w:t>, не возвращаются такому участнику запроса предложений.</w:t>
      </w:r>
    </w:p>
    <w:p w14:paraId="46C0FC86" w14:textId="77777777" w:rsidR="00BD7280" w:rsidRPr="00891CB9" w:rsidRDefault="00B3147D" w:rsidP="00BD7280">
      <w:pPr>
        <w:autoSpaceDE w:val="0"/>
        <w:autoSpaceDN w:val="0"/>
        <w:adjustRightInd w:val="0"/>
        <w:ind w:firstLine="708"/>
      </w:pPr>
      <w:r>
        <w:t>11</w:t>
      </w:r>
      <w:r w:rsidR="00BD7280">
        <w:t xml:space="preserve">.9. </w:t>
      </w:r>
      <w:r w:rsidR="00BD7280" w:rsidRPr="00891CB9">
        <w:t>В случае проведения закупки на ЭТП срок и порядок подачи и возврата обеспечения заявки устанавливается регламентом работы ЭТП.</w:t>
      </w:r>
    </w:p>
    <w:p w14:paraId="74A48575" w14:textId="77777777" w:rsidR="002504B4" w:rsidRDefault="002504B4" w:rsidP="00210AFD">
      <w:pPr>
        <w:pStyle w:val="30"/>
        <w:numPr>
          <w:ilvl w:val="0"/>
          <w:numId w:val="0"/>
        </w:numPr>
        <w:spacing w:before="0" w:after="0" w:line="280" w:lineRule="exact"/>
        <w:rPr>
          <w:rStyle w:val="s101"/>
          <w:color w:val="000000"/>
        </w:rPr>
      </w:pPr>
    </w:p>
    <w:p w14:paraId="66A0BF1B" w14:textId="77777777" w:rsidR="002504B4" w:rsidRPr="00210AFD" w:rsidRDefault="00210AFD" w:rsidP="00210AFD">
      <w:pPr>
        <w:pStyle w:val="30"/>
        <w:numPr>
          <w:ilvl w:val="0"/>
          <w:numId w:val="0"/>
        </w:numPr>
        <w:spacing w:before="0" w:after="0"/>
        <w:ind w:left="720" w:hanging="720"/>
        <w:rPr>
          <w:rFonts w:ascii="Times New Roman" w:hAnsi="Times New Roman"/>
          <w:b w:val="0"/>
        </w:rPr>
      </w:pPr>
      <w:r w:rsidRPr="00210AFD">
        <w:rPr>
          <w:rStyle w:val="s101"/>
          <w:rFonts w:ascii="Times New Roman" w:hAnsi="Times New Roman"/>
          <w:b/>
          <w:color w:val="000000"/>
          <w:szCs w:val="24"/>
        </w:rPr>
        <w:t xml:space="preserve">           </w:t>
      </w:r>
      <w:r w:rsidR="00C53DEF">
        <w:rPr>
          <w:rStyle w:val="s101"/>
          <w:rFonts w:ascii="Times New Roman" w:hAnsi="Times New Roman"/>
          <w:b/>
          <w:color w:val="000000"/>
          <w:szCs w:val="24"/>
        </w:rPr>
        <w:t xml:space="preserve"> </w:t>
      </w:r>
      <w:r w:rsidR="00B3147D">
        <w:rPr>
          <w:rStyle w:val="s101"/>
          <w:rFonts w:ascii="Times New Roman" w:hAnsi="Times New Roman"/>
          <w:b/>
          <w:color w:val="000000"/>
          <w:szCs w:val="24"/>
        </w:rPr>
        <w:t>12</w:t>
      </w:r>
      <w:r w:rsidR="002504B4" w:rsidRPr="00210AFD">
        <w:rPr>
          <w:rStyle w:val="s101"/>
          <w:rFonts w:ascii="Times New Roman" w:hAnsi="Times New Roman"/>
          <w:b/>
          <w:color w:val="000000"/>
          <w:szCs w:val="24"/>
        </w:rPr>
        <w:t>.</w:t>
      </w:r>
      <w:r w:rsidR="002504B4" w:rsidRPr="00210AFD">
        <w:rPr>
          <w:rFonts w:ascii="Times New Roman" w:hAnsi="Times New Roman"/>
          <w:b w:val="0"/>
          <w:color w:val="000000"/>
          <w:szCs w:val="24"/>
        </w:rPr>
        <w:t xml:space="preserve"> </w:t>
      </w:r>
      <w:r w:rsidR="002504B4" w:rsidRPr="00210AFD">
        <w:rPr>
          <w:rFonts w:ascii="Times New Roman" w:hAnsi="Times New Roman"/>
          <w:color w:val="000000"/>
          <w:szCs w:val="24"/>
        </w:rPr>
        <w:t>Подача Предложений</w:t>
      </w:r>
      <w:r w:rsidR="002504B4" w:rsidRPr="00210AFD">
        <w:rPr>
          <w:rFonts w:ascii="Times New Roman" w:hAnsi="Times New Roman"/>
          <w:b w:val="0"/>
          <w:color w:val="000000"/>
          <w:szCs w:val="24"/>
        </w:rPr>
        <w:t xml:space="preserve"> </w:t>
      </w:r>
    </w:p>
    <w:p w14:paraId="3FD05456" w14:textId="77777777" w:rsidR="002504B4" w:rsidRDefault="00C53DEF" w:rsidP="00C53DEF">
      <w:pPr>
        <w:shd w:val="clear" w:color="auto" w:fill="FFFFFF"/>
        <w:tabs>
          <w:tab w:val="left" w:pos="0"/>
        </w:tabs>
        <w:spacing w:after="0"/>
        <w:rPr>
          <w:color w:val="000000"/>
        </w:rPr>
      </w:pPr>
      <w:r>
        <w:rPr>
          <w:color w:val="000000"/>
        </w:rPr>
        <w:tab/>
      </w:r>
      <w:r w:rsidR="00B3147D">
        <w:rPr>
          <w:color w:val="000000"/>
        </w:rPr>
        <w:t>12</w:t>
      </w:r>
      <w:r w:rsidR="002504B4">
        <w:rPr>
          <w:color w:val="000000"/>
        </w:rPr>
        <w:t xml:space="preserve">.1. Предложение подается на </w:t>
      </w:r>
      <w:r w:rsidR="002504B4">
        <w:t>ЭТП B2B-Russez</w:t>
      </w:r>
      <w:r w:rsidR="002504B4">
        <w:rPr>
          <w:color w:val="000000"/>
        </w:rPr>
        <w:t xml:space="preserve"> по правилам, установленным ее оператором.</w:t>
      </w:r>
    </w:p>
    <w:p w14:paraId="364045CD" w14:textId="77777777" w:rsidR="002504B4" w:rsidRDefault="00B3147D" w:rsidP="002504B4">
      <w:pPr>
        <w:shd w:val="clear" w:color="auto" w:fill="FFFFFF"/>
        <w:tabs>
          <w:tab w:val="left" w:pos="0"/>
        </w:tabs>
        <w:spacing w:after="0"/>
        <w:ind w:firstLine="709"/>
        <w:rPr>
          <w:color w:val="000000"/>
        </w:rPr>
      </w:pPr>
      <w:r>
        <w:rPr>
          <w:color w:val="000000"/>
        </w:rPr>
        <w:t>12</w:t>
      </w:r>
      <w:r w:rsidR="002504B4">
        <w:rPr>
          <w:color w:val="000000"/>
        </w:rPr>
        <w:t xml:space="preserve">.2. Время окончания приема Предложений указывается в документации о проведении запроса предложений в электронной форме. </w:t>
      </w:r>
    </w:p>
    <w:p w14:paraId="5AC2AC27" w14:textId="77777777" w:rsidR="002504B4" w:rsidRDefault="002504B4" w:rsidP="002504B4">
      <w:pPr>
        <w:shd w:val="clear" w:color="auto" w:fill="FFFFFF"/>
        <w:tabs>
          <w:tab w:val="left" w:pos="0"/>
        </w:tabs>
        <w:spacing w:after="0"/>
        <w:rPr>
          <w:color w:val="000000"/>
        </w:rPr>
      </w:pPr>
      <w:r>
        <w:rPr>
          <w:color w:val="000000"/>
        </w:rPr>
        <w:tab/>
      </w:r>
      <w:r w:rsidR="00B3147D">
        <w:rPr>
          <w:color w:val="000000"/>
        </w:rPr>
        <w:t>12</w:t>
      </w:r>
      <w:r>
        <w:rPr>
          <w:color w:val="000000"/>
        </w:rPr>
        <w:t xml:space="preserve">.3. Участник закупки имеет право подать только одно Предложение на участие в запросе предложений. В случае если участник закупки подал более одного Предложения, все Предложения на участие в запросе предложений данного участника закупки отклоняются без рассмотрения. </w:t>
      </w:r>
    </w:p>
    <w:p w14:paraId="79533679" w14:textId="77777777" w:rsidR="002504B4" w:rsidRDefault="002504B4" w:rsidP="002504B4">
      <w:pPr>
        <w:shd w:val="clear" w:color="auto" w:fill="FFFFFF"/>
        <w:tabs>
          <w:tab w:val="left" w:pos="0"/>
        </w:tabs>
        <w:spacing w:after="0"/>
        <w:rPr>
          <w:color w:val="000000"/>
        </w:rPr>
      </w:pPr>
      <w:r>
        <w:rPr>
          <w:color w:val="000000"/>
        </w:rPr>
        <w:tab/>
      </w:r>
      <w:r w:rsidR="00B3147D">
        <w:rPr>
          <w:color w:val="000000"/>
        </w:rPr>
        <w:t>12</w:t>
      </w:r>
      <w:r>
        <w:rPr>
          <w:color w:val="000000"/>
        </w:rPr>
        <w:t xml:space="preserve">.4. Участник закупки вправе изменить или отозвать свое Предложение на участие в запросе предложений после его подачи в любое время до истечения срока предоставления Предложений в соответствии с правилами, установленными оператором </w:t>
      </w:r>
      <w:r>
        <w:t>ЭТП B2B-Russez</w:t>
      </w:r>
      <w:r>
        <w:rPr>
          <w:color w:val="000000"/>
        </w:rPr>
        <w:t>.</w:t>
      </w:r>
    </w:p>
    <w:p w14:paraId="085DA5CA" w14:textId="33F74B1B" w:rsidR="002504B4" w:rsidRDefault="002504B4" w:rsidP="002504B4">
      <w:pPr>
        <w:shd w:val="clear" w:color="auto" w:fill="FFFFFF"/>
        <w:tabs>
          <w:tab w:val="left" w:pos="0"/>
        </w:tabs>
        <w:spacing w:after="0"/>
        <w:rPr>
          <w:color w:val="000000"/>
        </w:rPr>
      </w:pPr>
      <w:r>
        <w:rPr>
          <w:color w:val="000000"/>
        </w:rPr>
        <w:tab/>
      </w:r>
      <w:r w:rsidR="00B3147D">
        <w:rPr>
          <w:color w:val="000000"/>
        </w:rPr>
        <w:t>12</w:t>
      </w:r>
      <w:r>
        <w:rPr>
          <w:color w:val="000000"/>
        </w:rPr>
        <w:t>.5. Запрос предложений</w:t>
      </w:r>
      <w:r w:rsidR="007059CE">
        <w:rPr>
          <w:color w:val="000000"/>
        </w:rPr>
        <w:t xml:space="preserve"> в электронной форме</w:t>
      </w:r>
      <w:r>
        <w:rPr>
          <w:color w:val="000000"/>
        </w:rPr>
        <w:t xml:space="preserve"> признается несостоявшимся в следующих случаях:</w:t>
      </w:r>
    </w:p>
    <w:p w14:paraId="0BADE42B" w14:textId="77777777" w:rsidR="002504B4" w:rsidRDefault="002504B4" w:rsidP="002504B4">
      <w:pPr>
        <w:shd w:val="clear" w:color="auto" w:fill="FFFFFF"/>
        <w:tabs>
          <w:tab w:val="left" w:pos="709"/>
          <w:tab w:val="left" w:pos="1210"/>
        </w:tabs>
        <w:spacing w:after="0"/>
        <w:ind w:firstLine="709"/>
        <w:rPr>
          <w:color w:val="000000"/>
        </w:rPr>
      </w:pPr>
      <w:r>
        <w:rPr>
          <w:color w:val="000000"/>
        </w:rPr>
        <w:t>1) подано только одно Предложение или на основании результатов рассмотрения Предложений участников закупки принято решение о допуске к участию в запросе предложений только одного участника закупки. Заказчик вправе заключить договор с единственным участником запроса предложений, в случае соответствия его Предложения требованиям документации;</w:t>
      </w:r>
    </w:p>
    <w:p w14:paraId="2916F86D" w14:textId="77777777" w:rsidR="002504B4" w:rsidRDefault="002504B4" w:rsidP="002504B4">
      <w:pPr>
        <w:shd w:val="clear" w:color="auto" w:fill="FFFFFF"/>
        <w:tabs>
          <w:tab w:val="left" w:pos="709"/>
          <w:tab w:val="left" w:pos="1210"/>
        </w:tabs>
        <w:spacing w:after="0"/>
        <w:ind w:firstLine="709"/>
        <w:rPr>
          <w:color w:val="000000"/>
        </w:rPr>
      </w:pPr>
      <w:r>
        <w:rPr>
          <w:color w:val="000000"/>
        </w:rPr>
        <w:t>2) не подано ни одного Предложения на участие в запросе предложений;</w:t>
      </w:r>
    </w:p>
    <w:p w14:paraId="714526EA" w14:textId="77777777" w:rsidR="002504B4" w:rsidRDefault="002504B4" w:rsidP="002504B4">
      <w:pPr>
        <w:shd w:val="clear" w:color="auto" w:fill="FFFFFF"/>
        <w:tabs>
          <w:tab w:val="left" w:pos="426"/>
          <w:tab w:val="left" w:pos="1210"/>
        </w:tabs>
        <w:spacing w:after="0"/>
        <w:ind w:firstLine="709"/>
        <w:rPr>
          <w:color w:val="000000"/>
        </w:rPr>
      </w:pPr>
      <w:r>
        <w:rPr>
          <w:color w:val="000000"/>
        </w:rPr>
        <w:t>3) на основании результатов рассмотрения Предложений или по результатам оценки и сопоставления Предложений принято решение об отклонении всех Предложений участников запроса предложений.</w:t>
      </w:r>
    </w:p>
    <w:p w14:paraId="04F2DD7E" w14:textId="0760417A" w:rsidR="002504B4" w:rsidRDefault="002504B4" w:rsidP="002504B4">
      <w:pPr>
        <w:shd w:val="clear" w:color="auto" w:fill="FFFFFF"/>
        <w:tabs>
          <w:tab w:val="left" w:pos="709"/>
        </w:tabs>
        <w:spacing w:after="0"/>
        <w:ind w:firstLine="709"/>
        <w:rPr>
          <w:color w:val="000000"/>
        </w:rPr>
      </w:pPr>
      <w:r>
        <w:rPr>
          <w:color w:val="000000"/>
        </w:rPr>
        <w:t>В случаях, если запрос предложений</w:t>
      </w:r>
      <w:r w:rsidR="007059CE">
        <w:rPr>
          <w:color w:val="000000"/>
        </w:rPr>
        <w:t xml:space="preserve"> в электронной форме</w:t>
      </w:r>
      <w:r>
        <w:rPr>
          <w:color w:val="000000"/>
        </w:rPr>
        <w:t xml:space="preserve"> признается несостоявшимся, Заказчик вправе:</w:t>
      </w:r>
    </w:p>
    <w:p w14:paraId="7427CF43" w14:textId="77777777" w:rsidR="002504B4" w:rsidRDefault="002504B4" w:rsidP="002504B4">
      <w:pPr>
        <w:shd w:val="clear" w:color="auto" w:fill="FFFFFF"/>
        <w:tabs>
          <w:tab w:val="left" w:pos="709"/>
          <w:tab w:val="left" w:pos="1210"/>
        </w:tabs>
        <w:spacing w:after="0"/>
        <w:ind w:firstLine="709"/>
        <w:rPr>
          <w:color w:val="000000"/>
        </w:rPr>
      </w:pPr>
      <w:r>
        <w:rPr>
          <w:color w:val="000000"/>
        </w:rPr>
        <w:t>– отказаться от проведения повторной процедуры закупки, в случае если утрачена потребность в закупке предполагаемого предмета договора;</w:t>
      </w:r>
    </w:p>
    <w:p w14:paraId="364728CA" w14:textId="77777777" w:rsidR="002504B4" w:rsidRDefault="002504B4" w:rsidP="002504B4">
      <w:pPr>
        <w:shd w:val="clear" w:color="auto" w:fill="FFFFFF"/>
        <w:tabs>
          <w:tab w:val="left" w:pos="709"/>
          <w:tab w:val="left" w:pos="1210"/>
        </w:tabs>
        <w:spacing w:after="0"/>
        <w:ind w:firstLine="709"/>
        <w:rPr>
          <w:color w:val="000000"/>
        </w:rPr>
      </w:pPr>
      <w:r>
        <w:rPr>
          <w:color w:val="000000"/>
        </w:rPr>
        <w:t>– объявить о проведении повторного запроса предложений. При этом Заказчик вправе изменить условия запроса предложений;</w:t>
      </w:r>
    </w:p>
    <w:p w14:paraId="62F49324" w14:textId="77777777" w:rsidR="002504B4" w:rsidRDefault="002504B4" w:rsidP="002504B4">
      <w:pPr>
        <w:tabs>
          <w:tab w:val="left" w:pos="709"/>
        </w:tabs>
        <w:autoSpaceDE w:val="0"/>
        <w:spacing w:after="0"/>
        <w:ind w:firstLine="709"/>
        <w:rPr>
          <w:color w:val="000000"/>
        </w:rPr>
      </w:pPr>
      <w:r>
        <w:rPr>
          <w:color w:val="000000"/>
        </w:rPr>
        <w:t>– принять решение о заключении договора с единственным участником запроса предложений. При этом Заказчик вправе провести с таким участником переговоры по снижению цены договора, представленной в Предложении, без изменения иных условий договора и Предложения и заключить договор по цене, согласованной в процессе проведения преддоговорных переговоров;</w:t>
      </w:r>
    </w:p>
    <w:p w14:paraId="5BBDAA09" w14:textId="77777777" w:rsidR="002504B4" w:rsidRDefault="002504B4" w:rsidP="002504B4">
      <w:pPr>
        <w:shd w:val="clear" w:color="auto" w:fill="FFFFFF"/>
        <w:tabs>
          <w:tab w:val="left" w:pos="709"/>
          <w:tab w:val="left" w:pos="1210"/>
        </w:tabs>
        <w:spacing w:after="0"/>
        <w:rPr>
          <w:color w:val="000000"/>
        </w:rPr>
      </w:pPr>
      <w:r>
        <w:rPr>
          <w:color w:val="000000"/>
        </w:rPr>
        <w:tab/>
        <w:t>– принять решение о закупке у единственного поставщика (исполнителя, подрядчика).</w:t>
      </w:r>
    </w:p>
    <w:p w14:paraId="163112EF" w14:textId="77777777" w:rsidR="002504B4" w:rsidRDefault="002504B4" w:rsidP="002504B4">
      <w:pPr>
        <w:pStyle w:val="20"/>
        <w:tabs>
          <w:tab w:val="left" w:pos="709"/>
        </w:tabs>
        <w:ind w:firstLine="709"/>
        <w:rPr>
          <w:sz w:val="24"/>
          <w:szCs w:val="24"/>
        </w:rPr>
      </w:pPr>
    </w:p>
    <w:p w14:paraId="73B0115F" w14:textId="77777777" w:rsidR="002504B4" w:rsidRPr="00CB5BC3" w:rsidRDefault="00B3147D" w:rsidP="00210AFD">
      <w:pPr>
        <w:pStyle w:val="20"/>
        <w:tabs>
          <w:tab w:val="left" w:pos="709"/>
        </w:tabs>
        <w:ind w:firstLine="709"/>
        <w:jc w:val="both"/>
        <w:rPr>
          <w:sz w:val="24"/>
          <w:szCs w:val="24"/>
        </w:rPr>
      </w:pPr>
      <w:r>
        <w:rPr>
          <w:sz w:val="24"/>
          <w:szCs w:val="24"/>
        </w:rPr>
        <w:t>13</w:t>
      </w:r>
      <w:r w:rsidR="002504B4">
        <w:rPr>
          <w:sz w:val="24"/>
          <w:szCs w:val="24"/>
        </w:rPr>
        <w:t>. </w:t>
      </w:r>
      <w:r w:rsidR="002504B4" w:rsidRPr="00CB5BC3">
        <w:rPr>
          <w:sz w:val="24"/>
          <w:szCs w:val="24"/>
        </w:rPr>
        <w:t>Критерии оценки Предложений на участие в запросе предложений</w:t>
      </w:r>
      <w:r w:rsidR="00C20862">
        <w:rPr>
          <w:sz w:val="24"/>
          <w:szCs w:val="24"/>
        </w:rPr>
        <w:t>.</w:t>
      </w:r>
    </w:p>
    <w:p w14:paraId="44974C58" w14:textId="71D60EFD" w:rsidR="002504B4" w:rsidRDefault="00B3147D" w:rsidP="002504B4">
      <w:pPr>
        <w:tabs>
          <w:tab w:val="left" w:pos="709"/>
        </w:tabs>
        <w:spacing w:after="0"/>
        <w:ind w:firstLine="709"/>
        <w:rPr>
          <w:color w:val="000000"/>
        </w:rPr>
      </w:pPr>
      <w:r>
        <w:rPr>
          <w:color w:val="000000"/>
        </w:rPr>
        <w:t>13</w:t>
      </w:r>
      <w:r w:rsidR="002504B4" w:rsidRPr="00CB5BC3">
        <w:rPr>
          <w:color w:val="000000"/>
        </w:rPr>
        <w:t>.1.</w:t>
      </w:r>
      <w:r w:rsidR="002504B4" w:rsidRPr="00CB5BC3">
        <w:t xml:space="preserve"> </w:t>
      </w:r>
      <w:r w:rsidR="002504B4" w:rsidRPr="00CB5BC3">
        <w:rPr>
          <w:color w:val="000000"/>
        </w:rPr>
        <w:t>Для определения лучших условий исполнения договора, предложенных в Предложениях на участие в запросе предложений, комиссия оценивает и сопоставляет такие Предложения по критериям:</w:t>
      </w:r>
    </w:p>
    <w:p w14:paraId="080DCC5D" w14:textId="0912ED58" w:rsidR="00CA0C16" w:rsidRDefault="000456ED" w:rsidP="00CA0C16">
      <w:pPr>
        <w:spacing w:after="0"/>
      </w:pPr>
      <w:r>
        <w:t xml:space="preserve">           </w:t>
      </w:r>
      <w:r w:rsidR="00CA0C16">
        <w:t>1</w:t>
      </w:r>
      <w:r w:rsidR="00CA0C16" w:rsidRPr="00CF4F9C">
        <w:t>) цена договора (значимость – 40 %);</w:t>
      </w:r>
    </w:p>
    <w:p w14:paraId="1465CE1A" w14:textId="54E719FC" w:rsidR="00CA0C16" w:rsidRDefault="000456ED" w:rsidP="00CA0C16">
      <w:pPr>
        <w:spacing w:after="0"/>
      </w:pPr>
      <w:r>
        <w:t xml:space="preserve">           </w:t>
      </w:r>
      <w:r w:rsidR="00CA0C16">
        <w:t>2)</w:t>
      </w:r>
      <w:r w:rsidR="00CA0C16" w:rsidRPr="00313B5A">
        <w:rPr>
          <w:bCs/>
          <w:color w:val="000000"/>
        </w:rPr>
        <w:t>Срок изготовления, поставки</w:t>
      </w:r>
      <w:r w:rsidR="00CA0C16" w:rsidRPr="00313B5A">
        <w:rPr>
          <w:rFonts w:eastAsiaTheme="minorEastAsia"/>
          <w:bCs/>
        </w:rPr>
        <w:t xml:space="preserve"> и монтажа офисной мебели</w:t>
      </w:r>
      <w:r w:rsidR="00CA0C16" w:rsidRPr="00CF4F9C">
        <w:t xml:space="preserve"> (значимость – </w:t>
      </w:r>
      <w:r w:rsidR="00CA0C16">
        <w:t>2</w:t>
      </w:r>
      <w:r w:rsidR="00CA0C16" w:rsidRPr="00CF4F9C">
        <w:t>0 %);</w:t>
      </w:r>
      <w:r w:rsidR="00CA0C16">
        <w:t xml:space="preserve">                                            </w:t>
      </w:r>
    </w:p>
    <w:p w14:paraId="20A06568" w14:textId="0A910DC6" w:rsidR="00CA0C16" w:rsidRPr="00CF4F9C" w:rsidRDefault="000456ED" w:rsidP="00CA0C16">
      <w:pPr>
        <w:spacing w:after="0"/>
        <w:rPr>
          <w:color w:val="000000"/>
        </w:rPr>
      </w:pPr>
      <w:r>
        <w:rPr>
          <w:color w:val="000000"/>
        </w:rPr>
        <w:t xml:space="preserve">           </w:t>
      </w:r>
      <w:r w:rsidR="00CA0C16">
        <w:rPr>
          <w:color w:val="000000"/>
        </w:rPr>
        <w:t>3</w:t>
      </w:r>
      <w:r w:rsidR="00CA0C16" w:rsidRPr="00CF4F9C">
        <w:rPr>
          <w:color w:val="000000"/>
        </w:rPr>
        <w:t xml:space="preserve">) квалификация участника закупки (значимость </w:t>
      </w:r>
      <w:r w:rsidR="00CA0C16" w:rsidRPr="00CF4F9C">
        <w:t xml:space="preserve">– </w:t>
      </w:r>
      <w:r w:rsidR="00CA0C16">
        <w:t>4</w:t>
      </w:r>
      <w:r w:rsidR="00CA0C16" w:rsidRPr="00CF4F9C">
        <w:t>0%);</w:t>
      </w:r>
    </w:p>
    <w:p w14:paraId="7A573485" w14:textId="77777777" w:rsidR="009B3484" w:rsidRPr="00FA16D3" w:rsidRDefault="009B3484" w:rsidP="002504B4">
      <w:pPr>
        <w:tabs>
          <w:tab w:val="left" w:pos="709"/>
        </w:tabs>
        <w:spacing w:after="0"/>
        <w:ind w:firstLine="709"/>
        <w:rPr>
          <w:color w:val="000000"/>
        </w:rPr>
      </w:pPr>
    </w:p>
    <w:p w14:paraId="0EF9DEBC" w14:textId="77777777" w:rsidR="002504B4" w:rsidRPr="00CB5BC3" w:rsidRDefault="00B3147D" w:rsidP="002504B4">
      <w:pPr>
        <w:spacing w:after="0"/>
        <w:ind w:firstLine="709"/>
        <w:rPr>
          <w:b/>
          <w:color w:val="000000"/>
        </w:rPr>
      </w:pPr>
      <w:r>
        <w:rPr>
          <w:b/>
          <w:color w:val="000000"/>
        </w:rPr>
        <w:t>14</w:t>
      </w:r>
      <w:r w:rsidR="002504B4" w:rsidRPr="00CB5BC3">
        <w:rPr>
          <w:b/>
          <w:color w:val="000000"/>
        </w:rPr>
        <w:t>. Порядок рассмотрения и оценки Предложений.</w:t>
      </w:r>
    </w:p>
    <w:p w14:paraId="22E28566" w14:textId="77777777" w:rsidR="002504B4" w:rsidRDefault="00B3147D" w:rsidP="002504B4">
      <w:pPr>
        <w:shd w:val="clear" w:color="auto" w:fill="FFFFFF"/>
        <w:spacing w:after="0"/>
        <w:ind w:firstLine="709"/>
        <w:rPr>
          <w:color w:val="000000"/>
        </w:rPr>
      </w:pPr>
      <w:r>
        <w:rPr>
          <w:color w:val="000000"/>
        </w:rPr>
        <w:t>14</w:t>
      </w:r>
      <w:r w:rsidR="002504B4" w:rsidRPr="00CB5BC3">
        <w:rPr>
          <w:color w:val="000000"/>
        </w:rPr>
        <w:t xml:space="preserve">.1. По истечении установленного срока действия объявления в системе </w:t>
      </w:r>
      <w:r w:rsidR="002504B4" w:rsidRPr="00CB5BC3">
        <w:t>ЭТП B2B-Russez</w:t>
      </w:r>
      <w:r w:rsidR="002504B4" w:rsidRPr="00CB5BC3">
        <w:rPr>
          <w:color w:val="000000"/>
        </w:rPr>
        <w:t xml:space="preserve"> информация автоматически переносится в раздел «Архив объявлений о покупке» на страницу </w:t>
      </w:r>
      <w:r w:rsidR="002504B4" w:rsidRPr="00CB5BC3">
        <w:rPr>
          <w:color w:val="000000"/>
        </w:rPr>
        <w:lastRenderedPageBreak/>
        <w:t>«С предложениями</w:t>
      </w:r>
      <w:r w:rsidR="002504B4">
        <w:rPr>
          <w:color w:val="000000"/>
        </w:rPr>
        <w:t>», после чего Заказчик получает возможность начать процедуру рассмотрения Предложений участников закупки.</w:t>
      </w:r>
    </w:p>
    <w:p w14:paraId="67246F3F" w14:textId="77777777" w:rsidR="002504B4" w:rsidRDefault="002504B4" w:rsidP="002504B4">
      <w:pPr>
        <w:shd w:val="clear" w:color="auto" w:fill="FFFFFF"/>
        <w:spacing w:after="0"/>
        <w:ind w:firstLine="709"/>
        <w:rPr>
          <w:color w:val="000000"/>
        </w:rPr>
      </w:pPr>
      <w:r w:rsidRPr="00676374">
        <w:rPr>
          <w:color w:val="000000"/>
        </w:rPr>
        <w:t>Рассмотрение</w:t>
      </w:r>
      <w:r>
        <w:rPr>
          <w:color w:val="000000"/>
        </w:rPr>
        <w:t xml:space="preserve"> и оценка поступивших Предложений участников закупки и принятие решения о выборе победителя запроса предложений осуществляется комиссией в порядке и сроки, указанные в документации о проведении запроса предложений, и проходит в три этапа: </w:t>
      </w:r>
    </w:p>
    <w:p w14:paraId="7BCCB1E1" w14:textId="77777777" w:rsidR="002504B4" w:rsidRDefault="002504B4" w:rsidP="002504B4">
      <w:pPr>
        <w:pStyle w:val="1e"/>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xml:space="preserve">1) Процедура рассмотрения Предложений участников закупки. </w:t>
      </w:r>
    </w:p>
    <w:p w14:paraId="76D0F773" w14:textId="77777777" w:rsidR="002504B4" w:rsidRDefault="002504B4" w:rsidP="002504B4">
      <w:pPr>
        <w:pStyle w:val="1e"/>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В рамках рассмотрения Предложений комиссия проверяет:</w:t>
      </w:r>
    </w:p>
    <w:p w14:paraId="49B1FA93" w14:textId="77777777" w:rsidR="002504B4" w:rsidRDefault="002504B4" w:rsidP="002504B4">
      <w:pPr>
        <w:pStyle w:val="1e"/>
        <w:tabs>
          <w:tab w:val="left" w:pos="993"/>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lang w:val="en-US"/>
        </w:rPr>
        <w:t> </w:t>
      </w:r>
      <w:r>
        <w:rPr>
          <w:rFonts w:ascii="Times New Roman" w:hAnsi="Times New Roman"/>
          <w:color w:val="000000"/>
          <w:sz w:val="24"/>
          <w:szCs w:val="24"/>
        </w:rPr>
        <w:t>соответствие Предложений требованиям документации;</w:t>
      </w:r>
    </w:p>
    <w:p w14:paraId="4BE6C6B9" w14:textId="77777777" w:rsidR="002504B4" w:rsidRDefault="002504B4" w:rsidP="002504B4">
      <w:pPr>
        <w:pStyle w:val="1e"/>
        <w:tabs>
          <w:tab w:val="left" w:pos="993"/>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соответствие участников закупки, требованиям документации о проведении запроса предложений.</w:t>
      </w:r>
    </w:p>
    <w:p w14:paraId="6F628191" w14:textId="72F2129D" w:rsidR="002504B4" w:rsidRPr="007F0AFA" w:rsidRDefault="002504B4" w:rsidP="002504B4">
      <w:pPr>
        <w:autoSpaceDE w:val="0"/>
        <w:autoSpaceDN w:val="0"/>
        <w:adjustRightInd w:val="0"/>
        <w:spacing w:after="0"/>
        <w:ind w:firstLine="709"/>
      </w:pPr>
      <w:r w:rsidRPr="007F0AFA">
        <w:t xml:space="preserve">Заказчик, комиссия на этапе рассмотрения Предложений вправе запросить у участника закупки недостающую информацию и документы, при условии, что запрашиваемые информация и документы не могут ни в коей мере изменить условия исполнения договора, предложенные таким участником закупки в его Предложении. Непредставление участником закупки запрашиваемых недостающих информации и документов не является </w:t>
      </w:r>
      <w:r w:rsidR="00214842" w:rsidRPr="007F0AFA">
        <w:t xml:space="preserve">самостоятельным </w:t>
      </w:r>
      <w:r w:rsidRPr="007F0AFA">
        <w:t>основанием для отклонения Предложения такого участника закупки</w:t>
      </w:r>
      <w:r w:rsidR="00214842" w:rsidRPr="007F0AFA">
        <w:t xml:space="preserve"> или отказа такому участнику закупки в допуске к участию в </w:t>
      </w:r>
      <w:r w:rsidR="00F546E8">
        <w:t>запросе предложений</w:t>
      </w:r>
      <w:r w:rsidR="00214842" w:rsidRPr="007F0AFA">
        <w:t>.</w:t>
      </w:r>
    </w:p>
    <w:p w14:paraId="31119A21" w14:textId="77777777" w:rsidR="00A55DD5" w:rsidRPr="002E21B1" w:rsidRDefault="00A55DD5" w:rsidP="00A55DD5">
      <w:pPr>
        <w:ind w:firstLine="708"/>
      </w:pPr>
      <w:r w:rsidRPr="007F0AFA">
        <w:t>В случае выявления арифметических и</w:t>
      </w:r>
      <w:r w:rsidRPr="002E21B1">
        <w:t xml:space="preserve"> грамматических ошибок в документах, представленных в составе Предложения, Заказчик вправе направить Участникам запросы об их исправлении, и направлении Заказчику исправленных документов. В случае непредставления Участником исправленных документов, Заказчиком применяются следующие правила: </w:t>
      </w:r>
    </w:p>
    <w:p w14:paraId="0B52A09C" w14:textId="77777777" w:rsidR="00A55DD5" w:rsidRPr="002E21B1" w:rsidRDefault="00A55DD5" w:rsidP="00A55DD5">
      <w:r w:rsidRPr="002E21B1">
        <w:t xml:space="preserve">- при наличии разночтений между суммой, указанной прописью, и суммой, указанной цифрами, преимущество имеет сумма, указанная прописью; </w:t>
      </w:r>
    </w:p>
    <w:p w14:paraId="7BE8321F" w14:textId="77777777" w:rsidR="00A55DD5" w:rsidRPr="002E21B1" w:rsidRDefault="00A55DD5" w:rsidP="00A55DD5">
      <w:r w:rsidRPr="002E21B1">
        <w:t xml:space="preserve">- при наличии разночтений между ценой, указанной непосредственно в тексте заявки, и ценой, получаемой путем суммирования итоговых сумм по каждой строке, преимущество имеет цена, указанная непосредственно в тексте заявки; </w:t>
      </w:r>
    </w:p>
    <w:p w14:paraId="15D7CAF9" w14:textId="77777777" w:rsidR="00A55DD5" w:rsidRPr="002E21B1" w:rsidRDefault="00A55DD5" w:rsidP="00A55DD5">
      <w:r w:rsidRPr="002E21B1">
        <w:t xml:space="preserve">- 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непосредственно в тексте заявки;  </w:t>
      </w:r>
    </w:p>
    <w:p w14:paraId="129261BD" w14:textId="77777777" w:rsidR="00A55DD5" w:rsidRDefault="00A55DD5" w:rsidP="00A55DD5">
      <w:r w:rsidRPr="002E21B1">
        <w:t>- 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r>
        <w:t xml:space="preserve"> </w:t>
      </w:r>
    </w:p>
    <w:p w14:paraId="14BC5ABE" w14:textId="77777777" w:rsidR="002504B4" w:rsidRDefault="002504B4" w:rsidP="002504B4">
      <w:pPr>
        <w:pStyle w:val="1e"/>
        <w:spacing w:after="0" w:line="240" w:lineRule="auto"/>
        <w:ind w:left="0" w:firstLine="709"/>
        <w:jc w:val="both"/>
        <w:rPr>
          <w:rFonts w:ascii="Times New Roman" w:hAnsi="Times New Roman"/>
          <w:color w:val="000000"/>
          <w:sz w:val="24"/>
          <w:szCs w:val="24"/>
        </w:rPr>
      </w:pPr>
      <w:bookmarkStart w:id="32" w:name="_Hlk25686497"/>
      <w:r>
        <w:rPr>
          <w:rFonts w:ascii="Times New Roman" w:hAnsi="Times New Roman"/>
          <w:color w:val="000000"/>
          <w:sz w:val="24"/>
          <w:szCs w:val="24"/>
        </w:rPr>
        <w:t>По результатам рассмотрения Предложений комиссия имеет право отклонить Предложения, которые:</w:t>
      </w:r>
    </w:p>
    <w:p w14:paraId="18F1DEA7" w14:textId="77777777" w:rsidR="002504B4" w:rsidRDefault="002504B4" w:rsidP="002504B4">
      <w:pPr>
        <w:pStyle w:val="1e"/>
        <w:tabs>
          <w:tab w:val="left" w:pos="993"/>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не отвечают требованиям документации о проведении запроса предложений, в том числе требованиям к содержанию Предложения;</w:t>
      </w:r>
    </w:p>
    <w:p w14:paraId="11F765EB" w14:textId="77777777" w:rsidR="002504B4" w:rsidRDefault="002504B4" w:rsidP="002504B4">
      <w:pPr>
        <w:pStyle w:val="affffd"/>
        <w:tabs>
          <w:tab w:val="clear" w:pos="2127"/>
          <w:tab w:val="left" w:pos="0"/>
        </w:tabs>
        <w:spacing w:line="240" w:lineRule="auto"/>
        <w:ind w:left="0" w:firstLine="709"/>
        <w:rPr>
          <w:color w:val="000000"/>
          <w:sz w:val="24"/>
          <w:szCs w:val="24"/>
        </w:rPr>
      </w:pPr>
      <w:r>
        <w:rPr>
          <w:color w:val="000000"/>
          <w:sz w:val="24"/>
          <w:szCs w:val="24"/>
        </w:rPr>
        <w:t>– </w:t>
      </w:r>
      <w:r>
        <w:rPr>
          <w:sz w:val="24"/>
          <w:szCs w:val="24"/>
        </w:rPr>
        <w:t>участники, подавшие Предложения, не соответствуют требованиям документации.</w:t>
      </w:r>
    </w:p>
    <w:bookmarkEnd w:id="32"/>
    <w:p w14:paraId="5B0D9327" w14:textId="77777777" w:rsidR="002504B4" w:rsidRDefault="002504B4" w:rsidP="002504B4">
      <w:pPr>
        <w:spacing w:after="0"/>
        <w:ind w:firstLine="709"/>
        <w:textAlignment w:val="baseline"/>
        <w:rPr>
          <w:color w:val="000000"/>
        </w:rPr>
      </w:pPr>
      <w:r>
        <w:rPr>
          <w:color w:val="000000"/>
        </w:rPr>
        <w:t xml:space="preserve">Комиссия </w:t>
      </w:r>
      <w:r w:rsidR="001E7B41">
        <w:rPr>
          <w:color w:val="000000"/>
        </w:rPr>
        <w:t xml:space="preserve">вправе </w:t>
      </w:r>
      <w:r>
        <w:rPr>
          <w:color w:val="000000"/>
        </w:rPr>
        <w:t>отклон</w:t>
      </w:r>
      <w:r w:rsidR="001E7B41">
        <w:rPr>
          <w:color w:val="000000"/>
        </w:rPr>
        <w:t>ить</w:t>
      </w:r>
      <w:r>
        <w:rPr>
          <w:color w:val="000000"/>
        </w:rPr>
        <w:t xml:space="preserve"> Предложение, если будет установлено, что предложенная в нем цена договора (цена за единицу товара, работ, услуг) </w:t>
      </w:r>
      <w:r>
        <w:t>снижена</w:t>
      </w:r>
      <w:r>
        <w:rPr>
          <w:color w:val="000000"/>
        </w:rPr>
        <w:t xml:space="preserve"> на десять или более процентов по отношению к начальной (максимальной) цене договора, указанной заказчиком в документации о закупке, и в составе Предложения отсутствует расчет и обоснование предлагаемой цены договора либо по итогам проведенного анализа представленных в составе Предложения расчета и обоснования цены договора комиссия пришла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14:paraId="32D33482" w14:textId="77777777" w:rsidR="002504B4" w:rsidRDefault="002504B4" w:rsidP="002504B4">
      <w:pPr>
        <w:spacing w:after="0"/>
        <w:ind w:firstLine="709"/>
        <w:textAlignment w:val="baseline"/>
        <w:rPr>
          <w:color w:val="000000"/>
        </w:rPr>
      </w:pPr>
      <w:r>
        <w:rPr>
          <w:color w:val="000000"/>
        </w:rPr>
        <w:t>Решение комиссии об отклонении Предложения фиксируется в протоколе рассмотрения, оценки и сопоставления Предложений с указанием причин отклонения Предложения.</w:t>
      </w:r>
    </w:p>
    <w:p w14:paraId="6B9223EF" w14:textId="037E39EA" w:rsidR="002504B4" w:rsidRDefault="002504B4" w:rsidP="002504B4">
      <w:pPr>
        <w:pStyle w:val="affffd"/>
        <w:tabs>
          <w:tab w:val="clear" w:pos="2127"/>
          <w:tab w:val="left" w:pos="0"/>
        </w:tabs>
        <w:spacing w:line="240" w:lineRule="auto"/>
        <w:ind w:left="0" w:firstLine="709"/>
        <w:rPr>
          <w:sz w:val="24"/>
          <w:szCs w:val="24"/>
        </w:rPr>
      </w:pPr>
      <w:r>
        <w:rPr>
          <w:color w:val="000000"/>
          <w:sz w:val="24"/>
          <w:szCs w:val="24"/>
        </w:rPr>
        <w:t xml:space="preserve">2) Порядок оценки и сопоставления Предложений. </w:t>
      </w:r>
      <w:r>
        <w:rPr>
          <w:sz w:val="24"/>
          <w:szCs w:val="24"/>
        </w:rPr>
        <w:t xml:space="preserve">При проведении процедуры оценки и сопоставления Предложений комиссия оценивает и сопоставляет поступившие Предложения, проводит их ранжирование по степени предпочтительности в соответствии с установленными заказчиком в документации проведении </w:t>
      </w:r>
      <w:r w:rsidR="002B1014">
        <w:rPr>
          <w:sz w:val="24"/>
          <w:szCs w:val="24"/>
        </w:rPr>
        <w:t>о запрос</w:t>
      </w:r>
      <w:r>
        <w:rPr>
          <w:sz w:val="24"/>
          <w:szCs w:val="24"/>
        </w:rPr>
        <w:t xml:space="preserve"> предложений</w:t>
      </w:r>
      <w:r w:rsidR="007059CE">
        <w:rPr>
          <w:sz w:val="24"/>
          <w:szCs w:val="24"/>
        </w:rPr>
        <w:t xml:space="preserve"> в электронной форме</w:t>
      </w:r>
      <w:r>
        <w:rPr>
          <w:sz w:val="24"/>
          <w:szCs w:val="24"/>
        </w:rPr>
        <w:t xml:space="preserve"> критериями и порядком оценки.</w:t>
      </w:r>
    </w:p>
    <w:p w14:paraId="60797751" w14:textId="77777777" w:rsidR="00504589" w:rsidRDefault="002504B4" w:rsidP="002504B4">
      <w:pPr>
        <w:autoSpaceDE w:val="0"/>
        <w:autoSpaceDN w:val="0"/>
        <w:adjustRightInd w:val="0"/>
        <w:spacing w:after="0"/>
        <w:ind w:firstLine="709"/>
        <w:rPr>
          <w:b/>
          <w:u w:val="single"/>
        </w:rPr>
      </w:pPr>
      <w:r>
        <w:lastRenderedPageBreak/>
        <w:t xml:space="preserve">Оценка и сопоставление Предложений осуществляются комиссией в целях выявления наиболее выгодных (по цене, квалификации участника закупки) условий исполнения договора в соответствии с критериями, установленными настоящей документацией. </w:t>
      </w:r>
    </w:p>
    <w:p w14:paraId="5D148EA2" w14:textId="77777777" w:rsidR="00372848" w:rsidRDefault="00372848" w:rsidP="002504B4">
      <w:pPr>
        <w:autoSpaceDE w:val="0"/>
        <w:autoSpaceDN w:val="0"/>
        <w:adjustRightInd w:val="0"/>
        <w:spacing w:after="0"/>
        <w:ind w:firstLine="709"/>
        <w:rPr>
          <w:b/>
          <w:u w:val="single"/>
        </w:rPr>
      </w:pPr>
      <w:bookmarkStart w:id="33" w:name="_Hlk529526931"/>
    </w:p>
    <w:p w14:paraId="2EE3430E" w14:textId="0290456F" w:rsidR="002504B4" w:rsidRPr="00823F1C" w:rsidRDefault="002504B4" w:rsidP="002504B4">
      <w:pPr>
        <w:autoSpaceDE w:val="0"/>
        <w:autoSpaceDN w:val="0"/>
        <w:adjustRightInd w:val="0"/>
        <w:spacing w:after="0"/>
        <w:ind w:firstLine="709"/>
        <w:rPr>
          <w:b/>
          <w:bCs/>
          <w:color w:val="000000"/>
          <w:u w:val="single"/>
        </w:rPr>
      </w:pPr>
      <w:r w:rsidRPr="00823F1C">
        <w:rPr>
          <w:b/>
          <w:u w:val="single"/>
        </w:rPr>
        <w:t xml:space="preserve">1. </w:t>
      </w:r>
      <w:r w:rsidR="003D21FD">
        <w:rPr>
          <w:b/>
          <w:u w:val="single"/>
        </w:rPr>
        <w:t xml:space="preserve">Критерий: </w:t>
      </w:r>
      <w:r w:rsidRPr="00823F1C">
        <w:rPr>
          <w:b/>
          <w:bCs/>
          <w:color w:val="000000"/>
          <w:u w:val="single"/>
        </w:rPr>
        <w:t>Цена договора.</w:t>
      </w:r>
    </w:p>
    <w:p w14:paraId="5F9047C0" w14:textId="4CB78BF9" w:rsidR="002504B4" w:rsidRPr="007F0AFA" w:rsidRDefault="002504B4" w:rsidP="002504B4">
      <w:pPr>
        <w:spacing w:after="0"/>
        <w:ind w:firstLine="709"/>
      </w:pPr>
      <w:r>
        <w:t xml:space="preserve">Значимость критерия: </w:t>
      </w:r>
      <w:r w:rsidR="00D21070">
        <w:t>4</w:t>
      </w:r>
      <w:r w:rsidRPr="007F0AFA">
        <w:t>0 %.</w:t>
      </w:r>
    </w:p>
    <w:p w14:paraId="3D1D7E85" w14:textId="77777777" w:rsidR="002504B4" w:rsidRDefault="002504B4" w:rsidP="002504B4">
      <w:pPr>
        <w:spacing w:after="0"/>
        <w:ind w:firstLine="709"/>
        <w:rPr>
          <w:color w:val="000000"/>
        </w:rPr>
      </w:pPr>
      <w:bookmarkStart w:id="34" w:name="_Hlk17101005"/>
      <w:r>
        <w:t>Содержание: Заявка о подаче Предложения по форме № 1 Приложения № 1 к настоящей документации.</w:t>
      </w:r>
    </w:p>
    <w:p w14:paraId="2F8B9221" w14:textId="77777777" w:rsidR="002504B4" w:rsidRDefault="002504B4" w:rsidP="002504B4">
      <w:pPr>
        <w:autoSpaceDE w:val="0"/>
        <w:autoSpaceDN w:val="0"/>
        <w:adjustRightInd w:val="0"/>
        <w:spacing w:after="0"/>
        <w:ind w:firstLine="709"/>
        <w:rPr>
          <w:color w:val="000000"/>
        </w:rPr>
      </w:pPr>
      <w:r>
        <w:rPr>
          <w:color w:val="000000"/>
        </w:rPr>
        <w:t>При оценке Предложений по критерию «цена договора» использование подкритериев не допускается.</w:t>
      </w:r>
    </w:p>
    <w:p w14:paraId="1871BF5A" w14:textId="77777777" w:rsidR="002504B4" w:rsidRDefault="002504B4" w:rsidP="002504B4">
      <w:pPr>
        <w:autoSpaceDE w:val="0"/>
        <w:autoSpaceDN w:val="0"/>
        <w:adjustRightInd w:val="0"/>
        <w:spacing w:after="0"/>
        <w:ind w:firstLine="709"/>
        <w:rPr>
          <w:color w:val="000000"/>
        </w:rPr>
      </w:pPr>
      <w:r>
        <w:rPr>
          <w:color w:val="000000"/>
        </w:rPr>
        <w:t>Для определения рейтинга Предложения по критерию «цена договора» применяется начальная (максимальная) цена договора.</w:t>
      </w:r>
    </w:p>
    <w:p w14:paraId="5EC69E7C" w14:textId="77777777" w:rsidR="002504B4" w:rsidRDefault="002504B4" w:rsidP="002504B4">
      <w:pPr>
        <w:autoSpaceDE w:val="0"/>
        <w:autoSpaceDN w:val="0"/>
        <w:adjustRightInd w:val="0"/>
        <w:spacing w:after="0"/>
        <w:ind w:firstLine="709"/>
        <w:rPr>
          <w:color w:val="000000"/>
        </w:rPr>
      </w:pPr>
      <w:r>
        <w:rPr>
          <w:color w:val="000000"/>
        </w:rPr>
        <w:t>Рейтинг, присуждаемый Предложению по критерию «цена договора» определяется</w:t>
      </w:r>
    </w:p>
    <w:p w14:paraId="04BADD22" w14:textId="77777777" w:rsidR="002504B4" w:rsidRDefault="002504B4" w:rsidP="002504B4">
      <w:pPr>
        <w:autoSpaceDE w:val="0"/>
        <w:autoSpaceDN w:val="0"/>
        <w:adjustRightInd w:val="0"/>
        <w:spacing w:after="0"/>
        <w:ind w:firstLine="709"/>
        <w:rPr>
          <w:color w:val="000000"/>
        </w:rPr>
      </w:pPr>
      <w:r>
        <w:rPr>
          <w:color w:val="000000"/>
        </w:rPr>
        <w:t>по формуле:</w:t>
      </w:r>
    </w:p>
    <w:p w14:paraId="0FC20BEA" w14:textId="77777777" w:rsidR="002504B4" w:rsidRDefault="002504B4" w:rsidP="002504B4">
      <w:pPr>
        <w:autoSpaceDE w:val="0"/>
        <w:autoSpaceDN w:val="0"/>
        <w:adjustRightInd w:val="0"/>
        <w:spacing w:after="0"/>
        <w:ind w:firstLine="709"/>
        <w:rPr>
          <w:color w:val="000000"/>
        </w:rPr>
      </w:pPr>
      <m:oMathPara>
        <m:oMath>
          <m:r>
            <m:rPr>
              <m:sty m:val="p"/>
            </m:rPr>
            <w:rPr>
              <w:rFonts w:ascii="Cambria Math"/>
              <w:color w:val="000000"/>
              <w:lang w:val="en-US"/>
            </w:rPr>
            <m:t>Ra</m:t>
          </m:r>
          <m:r>
            <m:rPr>
              <m:nor/>
            </m:rPr>
            <w:rPr>
              <w:color w:val="000000"/>
              <w:lang w:val="en-US"/>
            </w:rPr>
            <m:t>i</m:t>
          </m:r>
          <m:r>
            <m:rPr>
              <m:sty m:val="p"/>
            </m:rPr>
            <w:rPr>
              <w:rFonts w:ascii="Cambria Math"/>
              <w:color w:val="000000"/>
            </w:rPr>
            <m:t xml:space="preserve">= </m:t>
          </m:r>
          <m:f>
            <m:fPr>
              <m:ctrlPr>
                <w:rPr>
                  <w:rFonts w:ascii="Cambria Math" w:hAnsi="Cambria Math"/>
                  <w:color w:val="000000"/>
                </w:rPr>
              </m:ctrlPr>
            </m:fPr>
            <m:num>
              <m:r>
                <m:rPr>
                  <m:sty m:val="p"/>
                </m:rPr>
                <w:rPr>
                  <w:rFonts w:ascii="Cambria Math"/>
                  <w:color w:val="000000"/>
                  <w:lang w:val="en-US"/>
                </w:rPr>
                <m:t>A</m:t>
              </m:r>
              <m:r>
                <m:rPr>
                  <m:sty m:val="p"/>
                </m:rPr>
                <w:rPr>
                  <w:rFonts w:ascii="Cambria Math"/>
                  <w:color w:val="000000"/>
                </w:rPr>
                <m:t xml:space="preserve"> </m:t>
              </m:r>
              <m:r>
                <w:rPr>
                  <w:rFonts w:ascii="Cambria Math"/>
                  <w:color w:val="000000"/>
                  <w:lang w:val="en-US"/>
                </w:rPr>
                <m:t>min</m:t>
              </m:r>
            </m:num>
            <m:den>
              <m:r>
                <m:rPr>
                  <m:sty m:val="p"/>
                </m:rPr>
                <w:rPr>
                  <w:rFonts w:ascii="Cambria Math"/>
                  <w:color w:val="000000"/>
                  <w:lang w:val="en-US"/>
                </w:rPr>
                <m:t>A</m:t>
              </m:r>
              <m:r>
                <m:rPr>
                  <m:sty m:val="p"/>
                </m:rPr>
                <w:rPr>
                  <w:rFonts w:ascii="Cambria Math"/>
                  <w:color w:val="000000"/>
                </w:rPr>
                <m:t xml:space="preserve"> i</m:t>
              </m:r>
            </m:den>
          </m:f>
          <m:r>
            <m:rPr>
              <m:sty m:val="p"/>
            </m:rPr>
            <w:rPr>
              <w:rFonts w:ascii="Cambria Math" w:hAnsi="Cambria Math"/>
              <w:color w:val="000000"/>
            </w:rPr>
            <m:t>*</m:t>
          </m:r>
          <m:r>
            <m:rPr>
              <m:sty m:val="p"/>
            </m:rPr>
            <w:rPr>
              <w:rFonts w:ascii="Cambria Math"/>
              <w:color w:val="000000"/>
            </w:rPr>
            <m:t>100 ,</m:t>
          </m:r>
        </m:oMath>
      </m:oMathPara>
    </w:p>
    <w:p w14:paraId="224FCA14" w14:textId="77777777" w:rsidR="002504B4" w:rsidRDefault="002504B4" w:rsidP="002504B4">
      <w:pPr>
        <w:autoSpaceDE w:val="0"/>
        <w:autoSpaceDN w:val="0"/>
        <w:adjustRightInd w:val="0"/>
        <w:spacing w:after="0"/>
        <w:ind w:firstLine="709"/>
        <w:rPr>
          <w:color w:val="000000"/>
        </w:rPr>
      </w:pPr>
      <w:r>
        <w:rPr>
          <w:color w:val="000000"/>
        </w:rPr>
        <w:t>где:</w:t>
      </w:r>
    </w:p>
    <w:p w14:paraId="6A083256" w14:textId="77777777" w:rsidR="002504B4" w:rsidRDefault="00E66BCE" w:rsidP="002504B4">
      <w:pPr>
        <w:autoSpaceDE w:val="0"/>
        <w:autoSpaceDN w:val="0"/>
        <w:adjustRightInd w:val="0"/>
        <w:spacing w:after="0"/>
        <w:ind w:firstLine="709"/>
        <w:rPr>
          <w:color w:val="000000"/>
        </w:rPr>
      </w:pPr>
      <w:proofErr w:type="spellStart"/>
      <w:r>
        <w:rPr>
          <w:i/>
          <w:iCs/>
          <w:color w:val="000000"/>
        </w:rPr>
        <w:t>Rai</w:t>
      </w:r>
      <w:proofErr w:type="spellEnd"/>
      <w:r>
        <w:rPr>
          <w:i/>
          <w:iCs/>
          <w:color w:val="000000"/>
        </w:rPr>
        <w:t xml:space="preserve"> -</w:t>
      </w:r>
      <w:r w:rsidR="002504B4">
        <w:rPr>
          <w:color w:val="000000"/>
        </w:rPr>
        <w:t xml:space="preserve"> рейтинг, присуждаемый i-</w:t>
      </w:r>
      <w:proofErr w:type="spellStart"/>
      <w:r w:rsidR="002504B4">
        <w:rPr>
          <w:color w:val="000000"/>
        </w:rPr>
        <w:t>му</w:t>
      </w:r>
      <w:proofErr w:type="spellEnd"/>
      <w:r w:rsidR="002504B4">
        <w:rPr>
          <w:color w:val="000000"/>
        </w:rPr>
        <w:t xml:space="preserve"> Предложению по указанному критерию;</w:t>
      </w:r>
    </w:p>
    <w:p w14:paraId="577FFB9C" w14:textId="0C715056" w:rsidR="002504B4" w:rsidRDefault="002504B4" w:rsidP="009C78BA">
      <w:pPr>
        <w:autoSpaceDE w:val="0"/>
        <w:autoSpaceDN w:val="0"/>
        <w:adjustRightInd w:val="0"/>
        <w:spacing w:after="0"/>
        <w:ind w:firstLine="709"/>
        <w:rPr>
          <w:color w:val="000000"/>
        </w:rPr>
      </w:pPr>
      <w:proofErr w:type="spellStart"/>
      <w:r>
        <w:rPr>
          <w:i/>
          <w:iCs/>
          <w:color w:val="000000"/>
        </w:rPr>
        <w:t>A</w:t>
      </w:r>
      <w:r>
        <w:rPr>
          <w:color w:val="000000"/>
        </w:rPr>
        <w:t>mi</w:t>
      </w:r>
      <w:proofErr w:type="spellEnd"/>
      <w:r>
        <w:rPr>
          <w:color w:val="000000"/>
          <w:lang w:val="en-US"/>
        </w:rPr>
        <w:t>n</w:t>
      </w:r>
      <w:r>
        <w:rPr>
          <w:color w:val="000000"/>
        </w:rPr>
        <w:t xml:space="preserve"> – минимальное предложение участников;</w:t>
      </w:r>
    </w:p>
    <w:p w14:paraId="63E47EDD" w14:textId="5541D419" w:rsidR="002504B4" w:rsidRDefault="002504B4" w:rsidP="002504B4">
      <w:pPr>
        <w:autoSpaceDE w:val="0"/>
        <w:autoSpaceDN w:val="0"/>
        <w:adjustRightInd w:val="0"/>
        <w:spacing w:after="0"/>
        <w:ind w:firstLine="709"/>
        <w:rPr>
          <w:color w:val="000000"/>
        </w:rPr>
      </w:pPr>
      <w:proofErr w:type="spellStart"/>
      <w:r>
        <w:rPr>
          <w:i/>
          <w:iCs/>
          <w:color w:val="000000"/>
        </w:rPr>
        <w:t>Ai</w:t>
      </w:r>
      <w:proofErr w:type="spellEnd"/>
      <w:r>
        <w:rPr>
          <w:i/>
          <w:iCs/>
          <w:color w:val="000000"/>
        </w:rPr>
        <w:t xml:space="preserve"> </w:t>
      </w:r>
      <w:r>
        <w:rPr>
          <w:color w:val="000000"/>
        </w:rPr>
        <w:t xml:space="preserve">- предложение i-го участника </w:t>
      </w:r>
      <w:r w:rsidR="005D4DEC">
        <w:rPr>
          <w:color w:val="000000"/>
        </w:rPr>
        <w:t>запроса по</w:t>
      </w:r>
      <w:r>
        <w:rPr>
          <w:color w:val="000000"/>
        </w:rPr>
        <w:t xml:space="preserve"> цене.</w:t>
      </w:r>
    </w:p>
    <w:p w14:paraId="4FE3D367" w14:textId="4133DB55" w:rsidR="002504B4" w:rsidRDefault="002504B4" w:rsidP="002504B4">
      <w:pPr>
        <w:autoSpaceDE w:val="0"/>
        <w:autoSpaceDN w:val="0"/>
        <w:adjustRightInd w:val="0"/>
        <w:spacing w:after="0"/>
        <w:ind w:firstLine="709"/>
        <w:rPr>
          <w:color w:val="000000"/>
        </w:rPr>
      </w:pPr>
    </w:p>
    <w:p w14:paraId="02FFECF4" w14:textId="7B48827F" w:rsidR="002504B4" w:rsidRDefault="002504B4" w:rsidP="00372848">
      <w:pPr>
        <w:spacing w:after="0"/>
        <w:ind w:firstLine="709"/>
        <w:rPr>
          <w:color w:val="000000"/>
        </w:rPr>
      </w:pPr>
      <w:r>
        <w:rPr>
          <w:color w:val="000000"/>
        </w:rPr>
        <w:t xml:space="preserve">При оценке Предложений по критерию «цена договора» лучшим условием исполнения договора по критерию признается предложение участника запроса предложений с наименьшей ценой договора. </w:t>
      </w:r>
      <w:bookmarkEnd w:id="34"/>
    </w:p>
    <w:p w14:paraId="2DD5A8D3" w14:textId="77777777" w:rsidR="00313B5A" w:rsidRDefault="00313B5A" w:rsidP="00313B5A">
      <w:pPr>
        <w:spacing w:after="120"/>
        <w:ind w:firstLine="567"/>
        <w:rPr>
          <w:b/>
          <w:u w:val="single"/>
        </w:rPr>
      </w:pPr>
    </w:p>
    <w:p w14:paraId="4409A535" w14:textId="0F480C7B" w:rsidR="00313B5A" w:rsidRDefault="00313B5A" w:rsidP="00313B5A">
      <w:pPr>
        <w:spacing w:after="120"/>
        <w:ind w:firstLine="567"/>
        <w:rPr>
          <w:rFonts w:eastAsiaTheme="minorEastAsia"/>
          <w:b/>
          <w:bCs/>
          <w:u w:val="single"/>
        </w:rPr>
      </w:pPr>
      <w:r w:rsidRPr="00313B5A">
        <w:rPr>
          <w:b/>
          <w:u w:val="single"/>
        </w:rPr>
        <w:t>2.</w:t>
      </w:r>
      <w:r w:rsidRPr="00313B5A">
        <w:rPr>
          <w:b/>
          <w:color w:val="000000"/>
          <w:u w:val="single"/>
        </w:rPr>
        <w:t xml:space="preserve"> Срок изготовления, поставки</w:t>
      </w:r>
      <w:r w:rsidRPr="00313B5A">
        <w:rPr>
          <w:rFonts w:eastAsiaTheme="minorEastAsia"/>
          <w:b/>
          <w:bCs/>
          <w:u w:val="single"/>
        </w:rPr>
        <w:t xml:space="preserve"> и монтажа офисной мебели</w:t>
      </w:r>
    </w:p>
    <w:p w14:paraId="5A13904A" w14:textId="601BAFE8" w:rsidR="00313B5A" w:rsidRPr="00313B5A" w:rsidRDefault="00313B5A" w:rsidP="00313B5A">
      <w:pPr>
        <w:spacing w:after="120"/>
        <w:ind w:firstLine="567"/>
        <w:rPr>
          <w:rFonts w:eastAsiaTheme="minorEastAsia"/>
          <w:b/>
          <w:bCs/>
          <w:u w:val="single"/>
        </w:rPr>
      </w:pPr>
      <w:r w:rsidRPr="00372848">
        <w:rPr>
          <w:bCs/>
          <w:color w:val="000000"/>
        </w:rPr>
        <w:t xml:space="preserve">Значимость критерия: </w:t>
      </w:r>
      <w:r>
        <w:rPr>
          <w:bCs/>
          <w:color w:val="000000"/>
        </w:rPr>
        <w:t>2</w:t>
      </w:r>
      <w:r w:rsidRPr="00372848">
        <w:rPr>
          <w:bCs/>
          <w:color w:val="000000"/>
        </w:rPr>
        <w:t>0 %</w:t>
      </w:r>
      <w:r>
        <w:rPr>
          <w:bCs/>
          <w:color w:val="000000"/>
        </w:rPr>
        <w:t>.</w:t>
      </w:r>
    </w:p>
    <w:tbl>
      <w:tblPr>
        <w:tblpPr w:leftFromText="180" w:rightFromText="180" w:vertAnchor="text" w:horzAnchor="margin" w:tblpX="137" w:tblpY="166"/>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8"/>
        <w:gridCol w:w="4106"/>
      </w:tblGrid>
      <w:tr w:rsidR="00313B5A" w:rsidRPr="00610CC5" w14:paraId="058D9A41" w14:textId="77777777" w:rsidTr="00313B5A">
        <w:tc>
          <w:tcPr>
            <w:tcW w:w="5958" w:type="dxa"/>
          </w:tcPr>
          <w:p w14:paraId="6C6225DF" w14:textId="452685AC" w:rsidR="00313B5A" w:rsidRPr="00B728C4" w:rsidRDefault="00FA16D3" w:rsidP="00313B5A">
            <w:pPr>
              <w:widowControl w:val="0"/>
              <w:autoSpaceDE w:val="0"/>
              <w:autoSpaceDN w:val="0"/>
              <w:adjustRightInd w:val="0"/>
              <w:spacing w:after="0"/>
              <w:jc w:val="center"/>
              <w:rPr>
                <w:bCs/>
                <w:sz w:val="20"/>
                <w:szCs w:val="20"/>
              </w:rPr>
            </w:pPr>
            <w:r>
              <w:rPr>
                <w:bCs/>
                <w:sz w:val="20"/>
                <w:szCs w:val="20"/>
              </w:rPr>
              <w:t>д</w:t>
            </w:r>
            <w:r w:rsidR="00313B5A" w:rsidRPr="00B728C4">
              <w:rPr>
                <w:bCs/>
                <w:sz w:val="20"/>
                <w:szCs w:val="20"/>
              </w:rPr>
              <w:t>о 20 рабочих дней</w:t>
            </w:r>
          </w:p>
        </w:tc>
        <w:tc>
          <w:tcPr>
            <w:tcW w:w="4106" w:type="dxa"/>
          </w:tcPr>
          <w:p w14:paraId="0C53CA89" w14:textId="77777777" w:rsidR="00313B5A" w:rsidRPr="00610CC5" w:rsidRDefault="00313B5A" w:rsidP="00313B5A">
            <w:pPr>
              <w:widowControl w:val="0"/>
              <w:autoSpaceDE w:val="0"/>
              <w:autoSpaceDN w:val="0"/>
              <w:adjustRightInd w:val="0"/>
              <w:spacing w:after="0"/>
              <w:jc w:val="center"/>
              <w:rPr>
                <w:sz w:val="20"/>
                <w:szCs w:val="20"/>
              </w:rPr>
            </w:pPr>
            <w:r>
              <w:rPr>
                <w:sz w:val="20"/>
                <w:szCs w:val="20"/>
              </w:rPr>
              <w:t>100</w:t>
            </w:r>
          </w:p>
        </w:tc>
      </w:tr>
      <w:tr w:rsidR="00313B5A" w:rsidRPr="00610CC5" w14:paraId="1FCAFDB9" w14:textId="77777777" w:rsidTr="00313B5A">
        <w:tc>
          <w:tcPr>
            <w:tcW w:w="5958" w:type="dxa"/>
          </w:tcPr>
          <w:p w14:paraId="246350BC" w14:textId="77777777" w:rsidR="00313B5A" w:rsidRPr="00610CC5" w:rsidRDefault="00313B5A" w:rsidP="00313B5A">
            <w:pPr>
              <w:autoSpaceDE w:val="0"/>
              <w:autoSpaceDN w:val="0"/>
              <w:adjustRightInd w:val="0"/>
              <w:spacing w:after="0"/>
              <w:jc w:val="center"/>
              <w:rPr>
                <w:sz w:val="22"/>
                <w:szCs w:val="22"/>
              </w:rPr>
            </w:pPr>
            <w:r w:rsidRPr="00610CC5">
              <w:rPr>
                <w:rStyle w:val="FontStyle69"/>
                <w:color w:val="000000"/>
                <w:sz w:val="20"/>
                <w:szCs w:val="20"/>
              </w:rPr>
              <w:t xml:space="preserve">от </w:t>
            </w:r>
            <w:r>
              <w:rPr>
                <w:rStyle w:val="FontStyle69"/>
                <w:color w:val="000000"/>
                <w:sz w:val="20"/>
                <w:szCs w:val="20"/>
              </w:rPr>
              <w:t>21 до 25 рабочих дней</w:t>
            </w:r>
          </w:p>
        </w:tc>
        <w:tc>
          <w:tcPr>
            <w:tcW w:w="4106" w:type="dxa"/>
          </w:tcPr>
          <w:p w14:paraId="111CFAB7" w14:textId="77777777" w:rsidR="00313B5A" w:rsidRPr="00610CC5" w:rsidRDefault="00313B5A" w:rsidP="00313B5A">
            <w:pPr>
              <w:autoSpaceDE w:val="0"/>
              <w:autoSpaceDN w:val="0"/>
              <w:adjustRightInd w:val="0"/>
              <w:spacing w:after="0"/>
              <w:jc w:val="center"/>
              <w:rPr>
                <w:sz w:val="22"/>
                <w:szCs w:val="22"/>
              </w:rPr>
            </w:pPr>
            <w:r>
              <w:rPr>
                <w:sz w:val="22"/>
                <w:szCs w:val="22"/>
              </w:rPr>
              <w:t>50</w:t>
            </w:r>
          </w:p>
        </w:tc>
      </w:tr>
    </w:tbl>
    <w:p w14:paraId="78B0CDB1" w14:textId="4113AAA3" w:rsidR="00372848" w:rsidRPr="00313B5A" w:rsidRDefault="00372848" w:rsidP="00372848">
      <w:pPr>
        <w:spacing w:after="0"/>
        <w:ind w:firstLine="709"/>
        <w:rPr>
          <w:b/>
          <w:u w:val="single"/>
        </w:rPr>
      </w:pPr>
    </w:p>
    <w:p w14:paraId="5933CD40" w14:textId="74CDA60B" w:rsidR="003D21FD" w:rsidRDefault="003D21FD" w:rsidP="003D21FD">
      <w:pPr>
        <w:autoSpaceDE w:val="0"/>
        <w:autoSpaceDN w:val="0"/>
        <w:adjustRightInd w:val="0"/>
        <w:rPr>
          <w:b/>
          <w:bCs/>
          <w:color w:val="000000"/>
          <w:u w:val="single"/>
        </w:rPr>
      </w:pPr>
      <w:r>
        <w:rPr>
          <w:b/>
          <w:bCs/>
          <w:color w:val="000000"/>
        </w:rPr>
        <w:t xml:space="preserve">            </w:t>
      </w:r>
      <w:r w:rsidR="00313B5A">
        <w:rPr>
          <w:b/>
          <w:bCs/>
          <w:color w:val="000000"/>
          <w:u w:val="single"/>
        </w:rPr>
        <w:t>3</w:t>
      </w:r>
      <w:r w:rsidRPr="001F5AFA">
        <w:rPr>
          <w:b/>
          <w:bCs/>
          <w:color w:val="000000"/>
          <w:u w:val="single"/>
        </w:rPr>
        <w:t xml:space="preserve">. Критерий: Квалификация участника </w:t>
      </w:r>
      <w:r w:rsidR="009E04D6">
        <w:rPr>
          <w:b/>
          <w:bCs/>
          <w:color w:val="000000"/>
          <w:u w:val="single"/>
        </w:rPr>
        <w:t>закупки</w:t>
      </w:r>
      <w:r w:rsidRPr="001F5AFA">
        <w:rPr>
          <w:b/>
          <w:bCs/>
          <w:color w:val="000000"/>
          <w:u w:val="single"/>
        </w:rPr>
        <w:t xml:space="preserve"> </w:t>
      </w:r>
    </w:p>
    <w:p w14:paraId="5D1BBDED" w14:textId="04737BEB" w:rsidR="00372848" w:rsidRPr="00372848" w:rsidRDefault="00372848" w:rsidP="003D21FD">
      <w:pPr>
        <w:autoSpaceDE w:val="0"/>
        <w:autoSpaceDN w:val="0"/>
        <w:adjustRightInd w:val="0"/>
        <w:rPr>
          <w:bCs/>
          <w:color w:val="000000"/>
        </w:rPr>
      </w:pPr>
      <w:r>
        <w:rPr>
          <w:bCs/>
          <w:color w:val="000000"/>
        </w:rPr>
        <w:t xml:space="preserve">           </w:t>
      </w:r>
      <w:r w:rsidR="007C3125">
        <w:rPr>
          <w:bCs/>
          <w:color w:val="000000"/>
        </w:rPr>
        <w:t xml:space="preserve"> </w:t>
      </w:r>
      <w:bookmarkStart w:id="35" w:name="_Hlk56162820"/>
      <w:r w:rsidR="00543EB9" w:rsidRPr="00372848">
        <w:rPr>
          <w:bCs/>
          <w:color w:val="000000"/>
        </w:rPr>
        <w:t xml:space="preserve">Значимость критерия: </w:t>
      </w:r>
      <w:r w:rsidR="00313B5A">
        <w:rPr>
          <w:bCs/>
          <w:color w:val="000000"/>
        </w:rPr>
        <w:t>4</w:t>
      </w:r>
      <w:r w:rsidR="003D21FD" w:rsidRPr="00372848">
        <w:rPr>
          <w:bCs/>
          <w:color w:val="000000"/>
        </w:rPr>
        <w:t>0 %</w:t>
      </w:r>
      <w:r>
        <w:rPr>
          <w:bCs/>
          <w:color w:val="000000"/>
        </w:rPr>
        <w:t>.</w:t>
      </w:r>
      <w:bookmarkEnd w:id="35"/>
    </w:p>
    <w:p w14:paraId="0C5208F7" w14:textId="5EE25C96" w:rsidR="00372848" w:rsidRDefault="003D21FD" w:rsidP="007C3125">
      <w:pPr>
        <w:spacing w:after="0"/>
        <w:ind w:firstLine="709"/>
      </w:pPr>
      <w:r w:rsidRPr="00372848">
        <w:t xml:space="preserve">Содержание: </w:t>
      </w:r>
      <w:r w:rsidR="007C3125" w:rsidRPr="00B75D45">
        <w:t>сведения о квалификации участника закупки по форме Приложения № 3 к настоящей документации, в том числе копии документов, подтверждающие сведения, указанные в данном Предложении.</w:t>
      </w:r>
    </w:p>
    <w:p w14:paraId="04A9148C" w14:textId="77777777" w:rsidR="007C3125" w:rsidRPr="001F5AFA" w:rsidRDefault="007C3125" w:rsidP="007C3125">
      <w:pPr>
        <w:spacing w:after="0"/>
        <w:ind w:firstLine="709"/>
        <w:rPr>
          <w:b/>
        </w:rPr>
      </w:pPr>
    </w:p>
    <w:p w14:paraId="2B3E3392" w14:textId="12353AB1" w:rsidR="003D21FD" w:rsidRDefault="003D21FD" w:rsidP="003D21FD">
      <w:pPr>
        <w:autoSpaceDE w:val="0"/>
        <w:autoSpaceDN w:val="0"/>
        <w:adjustRightInd w:val="0"/>
        <w:ind w:left="567"/>
        <w:rPr>
          <w:b/>
        </w:rPr>
      </w:pPr>
      <w:r w:rsidRPr="001F5AFA">
        <w:rPr>
          <w:b/>
        </w:rPr>
        <w:t>Порядок оценки заявок по критерию:</w:t>
      </w:r>
    </w:p>
    <w:p w14:paraId="1F196435" w14:textId="77777777" w:rsidR="00A46E0B" w:rsidRDefault="00A46E0B" w:rsidP="003D21FD">
      <w:pPr>
        <w:autoSpaceDE w:val="0"/>
        <w:autoSpaceDN w:val="0"/>
        <w:adjustRightInd w:val="0"/>
        <w:ind w:left="567"/>
        <w:rPr>
          <w:b/>
        </w:rPr>
      </w:pPr>
    </w:p>
    <w:p w14:paraId="15C7DD6B" w14:textId="4295F06B" w:rsidR="0045159D" w:rsidRPr="004E74BA" w:rsidRDefault="00FE5BAA" w:rsidP="00FE5BAA">
      <w:pPr>
        <w:spacing w:after="120"/>
        <w:ind w:firstLine="567"/>
        <w:rPr>
          <w:rFonts w:eastAsiaTheme="minorEastAsia"/>
          <w:b/>
          <w:bCs/>
          <w:color w:val="FF0000"/>
        </w:rPr>
      </w:pPr>
      <w:bookmarkStart w:id="36" w:name="_Hlk1395622"/>
      <w:bookmarkStart w:id="37" w:name="_Hlk48745932"/>
      <w:bookmarkStart w:id="38" w:name="_Hlk43129058"/>
      <w:r w:rsidRPr="00610CC5">
        <w:rPr>
          <w:b/>
        </w:rPr>
        <w:t>Показатель №</w:t>
      </w:r>
      <w:bookmarkStart w:id="39" w:name="_Hlk1401666"/>
      <w:r w:rsidR="0045159D">
        <w:rPr>
          <w:b/>
        </w:rPr>
        <w:t>1</w:t>
      </w:r>
      <w:r w:rsidRPr="00610CC5">
        <w:t xml:space="preserve">. </w:t>
      </w:r>
      <w:bookmarkStart w:id="40" w:name="_Hlk56162663"/>
      <w:bookmarkStart w:id="41" w:name="_Hlk1470256"/>
      <w:bookmarkEnd w:id="39"/>
      <w:r w:rsidR="0045159D" w:rsidRPr="00524792">
        <w:rPr>
          <w:rStyle w:val="FontStyle16"/>
          <w:b/>
          <w:bCs/>
          <w:color w:val="000000"/>
        </w:rPr>
        <w:t xml:space="preserve">Наличие возможности визуального осмотра образца готовой продукции перед отгрузкой в адрес заказчика, в пределах транспортной доступности в 100 км от места поставки. </w:t>
      </w:r>
    </w:p>
    <w:tbl>
      <w:tblPr>
        <w:tblpPr w:leftFromText="180" w:rightFromText="180" w:vertAnchor="text" w:horzAnchor="margin" w:tblpY="166"/>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5"/>
        <w:gridCol w:w="4106"/>
      </w:tblGrid>
      <w:tr w:rsidR="00FE5BAA" w:rsidRPr="00610CC5" w14:paraId="5EEBC993" w14:textId="77777777" w:rsidTr="00FA16D3">
        <w:tc>
          <w:tcPr>
            <w:tcW w:w="6095" w:type="dxa"/>
          </w:tcPr>
          <w:bookmarkEnd w:id="40"/>
          <w:p w14:paraId="058EC8CB" w14:textId="6545D6A5" w:rsidR="00FE5BAA" w:rsidRPr="0045159D" w:rsidRDefault="0045159D" w:rsidP="00B728C4">
            <w:pPr>
              <w:widowControl w:val="0"/>
              <w:autoSpaceDE w:val="0"/>
              <w:autoSpaceDN w:val="0"/>
              <w:adjustRightInd w:val="0"/>
              <w:spacing w:after="0"/>
              <w:jc w:val="center"/>
              <w:rPr>
                <w:bCs/>
                <w:sz w:val="20"/>
                <w:szCs w:val="20"/>
              </w:rPr>
            </w:pPr>
            <w:r>
              <w:rPr>
                <w:bCs/>
                <w:sz w:val="20"/>
                <w:szCs w:val="20"/>
              </w:rPr>
              <w:t>да</w:t>
            </w:r>
          </w:p>
        </w:tc>
        <w:tc>
          <w:tcPr>
            <w:tcW w:w="4106" w:type="dxa"/>
          </w:tcPr>
          <w:p w14:paraId="51B9C5F3" w14:textId="5756FE9F" w:rsidR="00FE5BAA" w:rsidRPr="00610CC5" w:rsidRDefault="0045159D" w:rsidP="00FA16D3">
            <w:pPr>
              <w:widowControl w:val="0"/>
              <w:autoSpaceDE w:val="0"/>
              <w:autoSpaceDN w:val="0"/>
              <w:adjustRightInd w:val="0"/>
              <w:spacing w:after="0"/>
              <w:jc w:val="center"/>
              <w:rPr>
                <w:sz w:val="20"/>
                <w:szCs w:val="20"/>
              </w:rPr>
            </w:pPr>
            <w:r>
              <w:rPr>
                <w:sz w:val="20"/>
                <w:szCs w:val="20"/>
              </w:rPr>
              <w:t>30</w:t>
            </w:r>
          </w:p>
        </w:tc>
      </w:tr>
      <w:tr w:rsidR="00FE5BAA" w:rsidRPr="00610CC5" w14:paraId="031995F7" w14:textId="77777777" w:rsidTr="00FA16D3">
        <w:tc>
          <w:tcPr>
            <w:tcW w:w="6095" w:type="dxa"/>
          </w:tcPr>
          <w:p w14:paraId="16A1057D" w14:textId="05224EDD" w:rsidR="00FE5BAA" w:rsidRPr="00610CC5" w:rsidRDefault="0045159D" w:rsidP="00B728C4">
            <w:pPr>
              <w:autoSpaceDE w:val="0"/>
              <w:autoSpaceDN w:val="0"/>
              <w:adjustRightInd w:val="0"/>
              <w:spacing w:after="0"/>
              <w:jc w:val="center"/>
              <w:rPr>
                <w:sz w:val="22"/>
                <w:szCs w:val="22"/>
              </w:rPr>
            </w:pPr>
            <w:r>
              <w:rPr>
                <w:sz w:val="22"/>
                <w:szCs w:val="22"/>
              </w:rPr>
              <w:t>нет</w:t>
            </w:r>
          </w:p>
        </w:tc>
        <w:tc>
          <w:tcPr>
            <w:tcW w:w="4106" w:type="dxa"/>
          </w:tcPr>
          <w:p w14:paraId="3A5C5444" w14:textId="3F72F2A1" w:rsidR="00FE5BAA" w:rsidRPr="00610CC5" w:rsidRDefault="0045159D" w:rsidP="00FA16D3">
            <w:pPr>
              <w:autoSpaceDE w:val="0"/>
              <w:autoSpaceDN w:val="0"/>
              <w:adjustRightInd w:val="0"/>
              <w:spacing w:after="0"/>
              <w:jc w:val="center"/>
              <w:rPr>
                <w:sz w:val="22"/>
                <w:szCs w:val="22"/>
              </w:rPr>
            </w:pPr>
            <w:r>
              <w:rPr>
                <w:sz w:val="22"/>
                <w:szCs w:val="22"/>
              </w:rPr>
              <w:t>0</w:t>
            </w:r>
          </w:p>
        </w:tc>
      </w:tr>
    </w:tbl>
    <w:p w14:paraId="735D6EA9" w14:textId="21DD51C0" w:rsidR="0045159D" w:rsidRPr="00DC05FE" w:rsidRDefault="004E74BA" w:rsidP="0045159D">
      <w:pPr>
        <w:widowControl w:val="0"/>
        <w:autoSpaceDE w:val="0"/>
        <w:autoSpaceDN w:val="0"/>
        <w:adjustRightInd w:val="0"/>
        <w:spacing w:after="0"/>
        <w:outlineLvl w:val="2"/>
        <w:rPr>
          <w:i/>
        </w:rPr>
      </w:pPr>
      <w:bookmarkStart w:id="42" w:name="_Hlk48748844"/>
      <w:r>
        <w:rPr>
          <w:i/>
        </w:rPr>
        <w:t>Наличие производственного помещения/офиса/склада с готовой продукцией. П</w:t>
      </w:r>
      <w:r w:rsidR="0045159D" w:rsidRPr="00DC05FE">
        <w:rPr>
          <w:i/>
        </w:rPr>
        <w:t>одтверждается копиями свидетельства о праве собственности или договора аре</w:t>
      </w:r>
      <w:r>
        <w:rPr>
          <w:i/>
        </w:rPr>
        <w:t>нды</w:t>
      </w:r>
    </w:p>
    <w:p w14:paraId="3892E6E3" w14:textId="77777777" w:rsidR="00A46E0B" w:rsidRDefault="00A46E0B" w:rsidP="007E7510">
      <w:pPr>
        <w:autoSpaceDE w:val="0"/>
        <w:autoSpaceDN w:val="0"/>
        <w:ind w:firstLine="567"/>
        <w:rPr>
          <w:b/>
        </w:rPr>
      </w:pPr>
      <w:bookmarkStart w:id="43" w:name="_Hlk56162605"/>
      <w:bookmarkEnd w:id="36"/>
      <w:bookmarkEnd w:id="37"/>
      <w:bookmarkEnd w:id="41"/>
      <w:bookmarkEnd w:id="42"/>
    </w:p>
    <w:p w14:paraId="5E5FFAAC" w14:textId="3CE1AC11" w:rsidR="00FE5BAA" w:rsidRPr="00524792" w:rsidRDefault="00FE5BAA" w:rsidP="007E7510">
      <w:pPr>
        <w:autoSpaceDE w:val="0"/>
        <w:autoSpaceDN w:val="0"/>
        <w:ind w:firstLine="567"/>
        <w:rPr>
          <w:b/>
          <w:bCs/>
        </w:rPr>
      </w:pPr>
      <w:r w:rsidRPr="00610CC5">
        <w:rPr>
          <w:b/>
        </w:rPr>
        <w:t>Показатель №2.</w:t>
      </w:r>
      <w:r w:rsidRPr="00610CC5">
        <w:rPr>
          <w:b/>
          <w:color w:val="000000"/>
        </w:rPr>
        <w:t xml:space="preserve"> </w:t>
      </w:r>
      <w:bookmarkStart w:id="44" w:name="_Hlk56174847"/>
      <w:bookmarkStart w:id="45" w:name="_Hlk530141065"/>
      <w:r w:rsidR="00524792" w:rsidRPr="00524792">
        <w:rPr>
          <w:rStyle w:val="FontStyle69"/>
          <w:b/>
          <w:bCs/>
          <w:color w:val="000000"/>
          <w:sz w:val="24"/>
          <w:szCs w:val="24"/>
        </w:rPr>
        <w:t>О</w:t>
      </w:r>
      <w:r w:rsidR="0045159D" w:rsidRPr="00524792">
        <w:rPr>
          <w:rStyle w:val="FontStyle69"/>
          <w:b/>
          <w:bCs/>
          <w:color w:val="000000"/>
          <w:sz w:val="24"/>
          <w:szCs w:val="24"/>
        </w:rPr>
        <w:t>тсутствие у участника судебных актов, подтверждающих нарушение участником закупки своих обязательств по исполнению договоров</w:t>
      </w:r>
      <w:r w:rsidR="00524792">
        <w:rPr>
          <w:rStyle w:val="FontStyle69"/>
          <w:b/>
          <w:bCs/>
          <w:color w:val="000000"/>
          <w:sz w:val="24"/>
          <w:szCs w:val="24"/>
        </w:rPr>
        <w:t>.</w:t>
      </w:r>
    </w:p>
    <w:tbl>
      <w:tblPr>
        <w:tblpPr w:leftFromText="180" w:rightFromText="180" w:vertAnchor="text" w:horzAnchor="margin" w:tblpY="166"/>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5"/>
        <w:gridCol w:w="4106"/>
      </w:tblGrid>
      <w:tr w:rsidR="00FE5BAA" w:rsidRPr="00610CC5" w14:paraId="47BBB2FA" w14:textId="77777777" w:rsidTr="00FA16D3">
        <w:tc>
          <w:tcPr>
            <w:tcW w:w="6095" w:type="dxa"/>
          </w:tcPr>
          <w:bookmarkEnd w:id="44"/>
          <w:p w14:paraId="23206FA1" w14:textId="40AD7F4C" w:rsidR="00FE5BAA" w:rsidRPr="00524792" w:rsidRDefault="00524792" w:rsidP="00FA16D3">
            <w:pPr>
              <w:widowControl w:val="0"/>
              <w:autoSpaceDE w:val="0"/>
              <w:autoSpaceDN w:val="0"/>
              <w:adjustRightInd w:val="0"/>
              <w:spacing w:after="0"/>
              <w:jc w:val="center"/>
              <w:rPr>
                <w:bCs/>
                <w:sz w:val="22"/>
                <w:szCs w:val="22"/>
              </w:rPr>
            </w:pPr>
            <w:r w:rsidRPr="00524792">
              <w:rPr>
                <w:bCs/>
                <w:sz w:val="22"/>
                <w:szCs w:val="22"/>
              </w:rPr>
              <w:t>отсутствие</w:t>
            </w:r>
          </w:p>
        </w:tc>
        <w:tc>
          <w:tcPr>
            <w:tcW w:w="4106" w:type="dxa"/>
          </w:tcPr>
          <w:p w14:paraId="2E67307B" w14:textId="13A505F1" w:rsidR="00FE5BAA" w:rsidRPr="00610CC5" w:rsidRDefault="00A46E0B" w:rsidP="00FA16D3">
            <w:pPr>
              <w:widowControl w:val="0"/>
              <w:autoSpaceDE w:val="0"/>
              <w:autoSpaceDN w:val="0"/>
              <w:adjustRightInd w:val="0"/>
              <w:spacing w:after="0"/>
              <w:jc w:val="center"/>
              <w:rPr>
                <w:sz w:val="20"/>
                <w:szCs w:val="20"/>
              </w:rPr>
            </w:pPr>
            <w:r>
              <w:rPr>
                <w:sz w:val="20"/>
                <w:szCs w:val="20"/>
              </w:rPr>
              <w:t>35</w:t>
            </w:r>
          </w:p>
        </w:tc>
      </w:tr>
      <w:tr w:rsidR="00FE5BAA" w:rsidRPr="00610CC5" w14:paraId="4F635736" w14:textId="77777777" w:rsidTr="00FA16D3">
        <w:tc>
          <w:tcPr>
            <w:tcW w:w="6095" w:type="dxa"/>
          </w:tcPr>
          <w:p w14:paraId="06CE07ED" w14:textId="4F0A4554" w:rsidR="00FE5BAA" w:rsidRPr="00524792" w:rsidRDefault="00524792" w:rsidP="00FA16D3">
            <w:pPr>
              <w:autoSpaceDE w:val="0"/>
              <w:autoSpaceDN w:val="0"/>
              <w:adjustRightInd w:val="0"/>
              <w:spacing w:after="0"/>
              <w:jc w:val="center"/>
              <w:rPr>
                <w:bCs/>
                <w:sz w:val="22"/>
                <w:szCs w:val="22"/>
              </w:rPr>
            </w:pPr>
            <w:r w:rsidRPr="00524792">
              <w:rPr>
                <w:bCs/>
                <w:sz w:val="22"/>
                <w:szCs w:val="22"/>
              </w:rPr>
              <w:lastRenderedPageBreak/>
              <w:t>наличие</w:t>
            </w:r>
          </w:p>
        </w:tc>
        <w:tc>
          <w:tcPr>
            <w:tcW w:w="4106" w:type="dxa"/>
          </w:tcPr>
          <w:p w14:paraId="2912C02D" w14:textId="77777777" w:rsidR="00FE5BAA" w:rsidRPr="00610CC5" w:rsidRDefault="00FE5BAA" w:rsidP="00FA16D3">
            <w:pPr>
              <w:autoSpaceDE w:val="0"/>
              <w:autoSpaceDN w:val="0"/>
              <w:adjustRightInd w:val="0"/>
              <w:spacing w:after="0"/>
              <w:jc w:val="center"/>
              <w:rPr>
                <w:sz w:val="22"/>
                <w:szCs w:val="22"/>
              </w:rPr>
            </w:pPr>
            <w:r w:rsidRPr="00610CC5">
              <w:rPr>
                <w:sz w:val="22"/>
                <w:szCs w:val="22"/>
              </w:rPr>
              <w:t>0</w:t>
            </w:r>
          </w:p>
        </w:tc>
      </w:tr>
      <w:bookmarkEnd w:id="43"/>
    </w:tbl>
    <w:p w14:paraId="31159CCB" w14:textId="108ED938" w:rsidR="00FE5BAA" w:rsidRDefault="00FE5BAA" w:rsidP="00FE5BAA">
      <w:pPr>
        <w:spacing w:after="120"/>
        <w:ind w:firstLine="567"/>
        <w:rPr>
          <w:rFonts w:eastAsiaTheme="minorEastAsia"/>
        </w:rPr>
      </w:pPr>
    </w:p>
    <w:p w14:paraId="3F122010" w14:textId="76724EC1" w:rsidR="00605FCB" w:rsidRPr="00A46E0B" w:rsidRDefault="00605FCB" w:rsidP="00605FCB">
      <w:pPr>
        <w:pStyle w:val="affffd"/>
        <w:tabs>
          <w:tab w:val="clear" w:pos="2127"/>
          <w:tab w:val="left" w:pos="0"/>
        </w:tabs>
        <w:spacing w:line="240" w:lineRule="auto"/>
        <w:ind w:left="0" w:firstLine="709"/>
        <w:rPr>
          <w:rFonts w:eastAsiaTheme="minorEastAsia"/>
          <w:b/>
          <w:bCs/>
          <w:color w:val="FF0000"/>
          <w:sz w:val="24"/>
          <w:szCs w:val="24"/>
        </w:rPr>
      </w:pPr>
      <w:r w:rsidRPr="00610CC5">
        <w:rPr>
          <w:b/>
          <w:sz w:val="24"/>
          <w:szCs w:val="24"/>
        </w:rPr>
        <w:t>Показатель №</w:t>
      </w:r>
      <w:r>
        <w:rPr>
          <w:b/>
          <w:sz w:val="24"/>
          <w:szCs w:val="24"/>
        </w:rPr>
        <w:t>3</w:t>
      </w:r>
      <w:r w:rsidRPr="00610CC5">
        <w:rPr>
          <w:b/>
          <w:sz w:val="24"/>
          <w:szCs w:val="24"/>
        </w:rPr>
        <w:t>.</w:t>
      </w:r>
      <w:r w:rsidRPr="00610CC5">
        <w:rPr>
          <w:b/>
          <w:color w:val="000000"/>
        </w:rPr>
        <w:t xml:space="preserve"> </w:t>
      </w:r>
      <w:bookmarkStart w:id="46" w:name="_Hlk1470790"/>
      <w:bookmarkStart w:id="47" w:name="_Hlk56175059"/>
      <w:r w:rsidR="00524792" w:rsidRPr="00524792">
        <w:rPr>
          <w:b/>
          <w:color w:val="000000"/>
          <w:sz w:val="24"/>
          <w:szCs w:val="24"/>
        </w:rPr>
        <w:t>Опыт работы Участника п</w:t>
      </w:r>
      <w:bookmarkEnd w:id="46"/>
      <w:r w:rsidR="00524792">
        <w:rPr>
          <w:b/>
          <w:color w:val="000000"/>
          <w:sz w:val="24"/>
          <w:szCs w:val="24"/>
        </w:rPr>
        <w:t>о поставке офисной мебели</w:t>
      </w:r>
      <w:r w:rsidR="00524792" w:rsidRPr="00610CC5">
        <w:rPr>
          <w:rFonts w:eastAsiaTheme="minorEastAsia"/>
          <w:b/>
          <w:bCs/>
        </w:rPr>
        <w:t xml:space="preserve"> </w:t>
      </w:r>
      <w:r w:rsidR="007E7510" w:rsidRPr="007E7510">
        <w:rPr>
          <w:rFonts w:eastAsiaTheme="minorEastAsia"/>
          <w:b/>
          <w:bCs/>
          <w:sz w:val="24"/>
          <w:szCs w:val="24"/>
        </w:rPr>
        <w:t>-</w:t>
      </w:r>
      <w:r w:rsidR="00524792" w:rsidRPr="007E7510">
        <w:rPr>
          <w:rFonts w:eastAsiaTheme="minorEastAsia"/>
          <w:b/>
          <w:bCs/>
          <w:sz w:val="24"/>
          <w:szCs w:val="24"/>
        </w:rPr>
        <w:t xml:space="preserve"> </w:t>
      </w:r>
      <w:r w:rsidR="007E7510" w:rsidRPr="00A46E0B">
        <w:rPr>
          <w:rFonts w:eastAsiaTheme="minorEastAsia"/>
          <w:b/>
          <w:bCs/>
          <w:sz w:val="24"/>
          <w:szCs w:val="24"/>
        </w:rPr>
        <w:t xml:space="preserve">общая </w:t>
      </w:r>
      <w:r w:rsidR="007E7510" w:rsidRPr="00A46E0B">
        <w:rPr>
          <w:rStyle w:val="FontStyle69"/>
          <w:b/>
          <w:bCs/>
          <w:sz w:val="24"/>
          <w:szCs w:val="24"/>
        </w:rPr>
        <w:t>с</w:t>
      </w:r>
      <w:r w:rsidR="00524792" w:rsidRPr="00A46E0B">
        <w:rPr>
          <w:rStyle w:val="FontStyle69"/>
          <w:b/>
          <w:bCs/>
          <w:sz w:val="24"/>
          <w:szCs w:val="24"/>
        </w:rPr>
        <w:t>умма исполненных договоров</w:t>
      </w:r>
      <w:r w:rsidR="007E7510" w:rsidRPr="00A46E0B">
        <w:rPr>
          <w:rStyle w:val="FontStyle69"/>
          <w:b/>
          <w:bCs/>
          <w:sz w:val="24"/>
          <w:szCs w:val="24"/>
        </w:rPr>
        <w:t xml:space="preserve"> и/или контрактов</w:t>
      </w:r>
      <w:r w:rsidR="00524792" w:rsidRPr="00A46E0B">
        <w:rPr>
          <w:rStyle w:val="FontStyle69"/>
          <w:b/>
          <w:bCs/>
          <w:sz w:val="24"/>
          <w:szCs w:val="24"/>
        </w:rPr>
        <w:t xml:space="preserve"> на поставку офисной мебели в 2020 году</w:t>
      </w:r>
      <w:r w:rsidR="007E7510" w:rsidRPr="00A46E0B">
        <w:rPr>
          <w:rStyle w:val="FontStyle69"/>
          <w:b/>
          <w:bCs/>
          <w:sz w:val="24"/>
          <w:szCs w:val="24"/>
        </w:rPr>
        <w:t xml:space="preserve"> </w:t>
      </w:r>
    </w:p>
    <w:bookmarkEnd w:id="47"/>
    <w:p w14:paraId="6ABE37FA" w14:textId="77777777" w:rsidR="00524792" w:rsidRPr="007E7510" w:rsidRDefault="00524792" w:rsidP="00605FCB">
      <w:pPr>
        <w:pStyle w:val="affffd"/>
        <w:tabs>
          <w:tab w:val="clear" w:pos="2127"/>
          <w:tab w:val="left" w:pos="0"/>
        </w:tabs>
        <w:spacing w:line="240" w:lineRule="auto"/>
        <w:ind w:left="0" w:firstLine="709"/>
        <w:rPr>
          <w:b/>
          <w:bCs/>
          <w:sz w:val="24"/>
          <w:szCs w:val="24"/>
        </w:rPr>
      </w:pPr>
    </w:p>
    <w:tbl>
      <w:tblPr>
        <w:tblpPr w:leftFromText="180" w:rightFromText="180" w:vertAnchor="text" w:horzAnchor="margin" w:tblpY="166"/>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5"/>
        <w:gridCol w:w="4106"/>
      </w:tblGrid>
      <w:tr w:rsidR="00605FCB" w:rsidRPr="00610CC5" w14:paraId="039BF7E1" w14:textId="77777777" w:rsidTr="00FA16D3">
        <w:tc>
          <w:tcPr>
            <w:tcW w:w="6095" w:type="dxa"/>
          </w:tcPr>
          <w:p w14:paraId="3564CC8C" w14:textId="5B995AC7" w:rsidR="00605FCB" w:rsidRPr="00A46E0B" w:rsidRDefault="00524792" w:rsidP="00FA16D3">
            <w:pPr>
              <w:widowControl w:val="0"/>
              <w:autoSpaceDE w:val="0"/>
              <w:autoSpaceDN w:val="0"/>
              <w:adjustRightInd w:val="0"/>
              <w:spacing w:after="0"/>
              <w:jc w:val="center"/>
              <w:rPr>
                <w:bCs/>
                <w:sz w:val="22"/>
                <w:szCs w:val="22"/>
              </w:rPr>
            </w:pPr>
            <w:r w:rsidRPr="00A46E0B">
              <w:rPr>
                <w:bCs/>
                <w:sz w:val="22"/>
                <w:szCs w:val="22"/>
              </w:rPr>
              <w:t>более 1 млн. рублей</w:t>
            </w:r>
          </w:p>
        </w:tc>
        <w:tc>
          <w:tcPr>
            <w:tcW w:w="4106" w:type="dxa"/>
          </w:tcPr>
          <w:p w14:paraId="7707DC51" w14:textId="48121DA6" w:rsidR="00605FCB" w:rsidRPr="00610CC5" w:rsidRDefault="00A46E0B" w:rsidP="00FA16D3">
            <w:pPr>
              <w:widowControl w:val="0"/>
              <w:autoSpaceDE w:val="0"/>
              <w:autoSpaceDN w:val="0"/>
              <w:adjustRightInd w:val="0"/>
              <w:spacing w:after="0"/>
              <w:jc w:val="center"/>
              <w:rPr>
                <w:sz w:val="20"/>
                <w:szCs w:val="20"/>
              </w:rPr>
            </w:pPr>
            <w:r>
              <w:rPr>
                <w:sz w:val="20"/>
                <w:szCs w:val="20"/>
              </w:rPr>
              <w:t>35</w:t>
            </w:r>
          </w:p>
        </w:tc>
      </w:tr>
      <w:tr w:rsidR="00605FCB" w:rsidRPr="00610CC5" w14:paraId="092FD541" w14:textId="77777777" w:rsidTr="00FA16D3">
        <w:tc>
          <w:tcPr>
            <w:tcW w:w="6095" w:type="dxa"/>
          </w:tcPr>
          <w:p w14:paraId="11812E4F" w14:textId="5CEF41B9" w:rsidR="00605FCB" w:rsidRPr="00A46E0B" w:rsidRDefault="00A46E0B" w:rsidP="00FA16D3">
            <w:pPr>
              <w:autoSpaceDE w:val="0"/>
              <w:autoSpaceDN w:val="0"/>
              <w:adjustRightInd w:val="0"/>
              <w:spacing w:after="0"/>
              <w:jc w:val="center"/>
              <w:rPr>
                <w:bCs/>
                <w:sz w:val="22"/>
                <w:szCs w:val="22"/>
              </w:rPr>
            </w:pPr>
            <w:r w:rsidRPr="00A46E0B">
              <w:rPr>
                <w:bCs/>
                <w:sz w:val="22"/>
                <w:szCs w:val="22"/>
              </w:rPr>
              <w:t>д</w:t>
            </w:r>
            <w:r w:rsidR="00524792" w:rsidRPr="00A46E0B">
              <w:rPr>
                <w:bCs/>
                <w:sz w:val="22"/>
                <w:szCs w:val="22"/>
              </w:rPr>
              <w:t>о</w:t>
            </w:r>
            <w:r w:rsidRPr="00A46E0B">
              <w:rPr>
                <w:bCs/>
                <w:sz w:val="22"/>
                <w:szCs w:val="22"/>
              </w:rPr>
              <w:t xml:space="preserve"> </w:t>
            </w:r>
            <w:r w:rsidRPr="00A46E0B">
              <w:rPr>
                <w:bCs/>
                <w:sz w:val="22"/>
              </w:rPr>
              <w:t>1 млн. рублей</w:t>
            </w:r>
          </w:p>
        </w:tc>
        <w:tc>
          <w:tcPr>
            <w:tcW w:w="4106" w:type="dxa"/>
          </w:tcPr>
          <w:p w14:paraId="23DA4FB0" w14:textId="77777777" w:rsidR="00605FCB" w:rsidRPr="00610CC5" w:rsidRDefault="00605FCB" w:rsidP="00FA16D3">
            <w:pPr>
              <w:autoSpaceDE w:val="0"/>
              <w:autoSpaceDN w:val="0"/>
              <w:adjustRightInd w:val="0"/>
              <w:spacing w:after="0"/>
              <w:jc w:val="center"/>
              <w:rPr>
                <w:sz w:val="22"/>
                <w:szCs w:val="22"/>
              </w:rPr>
            </w:pPr>
            <w:r w:rsidRPr="00610CC5">
              <w:rPr>
                <w:sz w:val="22"/>
                <w:szCs w:val="22"/>
              </w:rPr>
              <w:t>0</w:t>
            </w:r>
          </w:p>
        </w:tc>
      </w:tr>
    </w:tbl>
    <w:p w14:paraId="294E8107" w14:textId="25B1B359" w:rsidR="00524792" w:rsidRPr="00A46E0B" w:rsidRDefault="00524792" w:rsidP="00524792">
      <w:pPr>
        <w:autoSpaceDE w:val="0"/>
        <w:autoSpaceDN w:val="0"/>
        <w:ind w:firstLine="567"/>
      </w:pPr>
      <w:r w:rsidRPr="00A46E0B">
        <w:rPr>
          <w:i/>
          <w:iCs/>
        </w:rPr>
        <w:t>Участник закупки должен подтвердить опыт работы по  поставке  офисной мебели  исполненным договором</w:t>
      </w:r>
      <w:r w:rsidR="007E7510" w:rsidRPr="00A46E0B">
        <w:rPr>
          <w:i/>
          <w:iCs/>
        </w:rPr>
        <w:t xml:space="preserve"> и/или /контрактом </w:t>
      </w:r>
      <w:r w:rsidRPr="00A46E0B">
        <w:rPr>
          <w:i/>
          <w:iCs/>
        </w:rPr>
        <w:t>(</w:t>
      </w:r>
      <w:bookmarkStart w:id="48" w:name="_Hlk56175351"/>
      <w:r w:rsidRPr="00A46E0B">
        <w:rPr>
          <w:i/>
          <w:iCs/>
        </w:rPr>
        <w:t>подтверждается копией исполненного договора и/или контракта с максимальной ценой договора</w:t>
      </w:r>
      <w:r w:rsidR="007E7510" w:rsidRPr="00A46E0B">
        <w:rPr>
          <w:i/>
          <w:iCs/>
        </w:rPr>
        <w:t xml:space="preserve"> и/ или</w:t>
      </w:r>
      <w:r w:rsidRPr="00A46E0B">
        <w:rPr>
          <w:i/>
          <w:iCs/>
        </w:rPr>
        <w:t xml:space="preserve">/контракта и копиями документов, подтверждающих его исполнение </w:t>
      </w:r>
    </w:p>
    <w:bookmarkEnd w:id="38"/>
    <w:bookmarkEnd w:id="45"/>
    <w:bookmarkEnd w:id="48"/>
    <w:p w14:paraId="777C256A" w14:textId="77777777" w:rsidR="003D21FD" w:rsidRDefault="003D21FD" w:rsidP="003D21FD">
      <w:pPr>
        <w:ind w:firstLine="708"/>
        <w:rPr>
          <w:i/>
        </w:rPr>
      </w:pPr>
      <w:r w:rsidRPr="00360AD3">
        <w:rPr>
          <w:i/>
        </w:rPr>
        <w:t xml:space="preserve">В случае не предоставления участником закупки вышеуказанных документов </w:t>
      </w:r>
      <w:r>
        <w:rPr>
          <w:i/>
        </w:rPr>
        <w:t xml:space="preserve">(подтверждающих) </w:t>
      </w:r>
      <w:r w:rsidRPr="00360AD3">
        <w:rPr>
          <w:i/>
        </w:rPr>
        <w:t>заявке участника закупки по соответствующему показателю критерия выставляется «0» баллов.</w:t>
      </w:r>
    </w:p>
    <w:p w14:paraId="70B459B4" w14:textId="499E0F1C" w:rsidR="003D21FD" w:rsidRPr="00F21098" w:rsidRDefault="003D21FD" w:rsidP="003D21FD">
      <w:pPr>
        <w:autoSpaceDE w:val="0"/>
        <w:autoSpaceDN w:val="0"/>
        <w:adjustRightInd w:val="0"/>
        <w:spacing w:after="0"/>
        <w:ind w:firstLine="567"/>
      </w:pPr>
      <w:r w:rsidRPr="00F21098">
        <w:t xml:space="preserve">Рейтинг, присуждаемый </w:t>
      </w:r>
      <w:r w:rsidR="009E04D6">
        <w:t>Предложению</w:t>
      </w:r>
      <w:r w:rsidRPr="00F21098">
        <w:t xml:space="preserve"> на участие в </w:t>
      </w:r>
      <w:r w:rsidR="009E04D6">
        <w:t>запросе предложений</w:t>
      </w:r>
      <w:r w:rsidRPr="00F21098">
        <w:t xml:space="preserve"> по критерию «квалификация участника </w:t>
      </w:r>
      <w:r w:rsidR="009E04D6">
        <w:t>закупки</w:t>
      </w:r>
      <w:r w:rsidRPr="00F21098">
        <w:t>», определяется как среднее арифметическое оценок в баллах всех членов комиссии, присуждаемых этой заявке по указанному критерию. В случае применения по</w:t>
      </w:r>
      <w:r>
        <w:t>дкритериев</w:t>
      </w:r>
      <w:r w:rsidRPr="00F21098">
        <w:t xml:space="preserve"> рейтинг, присуждаемый i-й заявке, определяется по формуле:</w:t>
      </w:r>
    </w:p>
    <w:p w14:paraId="51E23484" w14:textId="77777777" w:rsidR="003D21FD" w:rsidRPr="00F21098" w:rsidRDefault="00144A7E" w:rsidP="003D21FD">
      <w:pPr>
        <w:autoSpaceDE w:val="0"/>
        <w:autoSpaceDN w:val="0"/>
        <w:adjustRightInd w:val="0"/>
        <w:rPr>
          <w:lang w:val="en-US"/>
        </w:rPr>
      </w:pPr>
      <m:oMathPara>
        <m:oMathParaPr>
          <m:jc m:val="center"/>
        </m:oMathParaPr>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1</m:t>
              </m:r>
            </m:sub>
            <m:sup>
              <m:r>
                <w:rPr>
                  <w:rFonts w:ascii="Cambria Math" w:hAnsi="Cambria Math"/>
                  <w:sz w:val="22"/>
                  <w:szCs w:val="22"/>
                  <w:lang w:val="en-US"/>
                </w:rPr>
                <m:t>i</m:t>
              </m:r>
            </m:sup>
          </m:sSubSup>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2</m:t>
              </m:r>
            </m:sub>
            <m:sup>
              <m:r>
                <w:rPr>
                  <w:rFonts w:ascii="Cambria Math" w:hAnsi="Cambria Math"/>
                  <w:sz w:val="22"/>
                  <w:szCs w:val="22"/>
                  <w:lang w:val="en-US"/>
                </w:rPr>
                <m:t>i</m:t>
              </m:r>
            </m:sup>
          </m:sSubSup>
          <m:r>
            <w:rPr>
              <w:rFonts w:ascii="Cambria Math"/>
              <w:sz w:val="22"/>
              <w:szCs w:val="22"/>
              <w:lang w:val="en-US"/>
            </w:rPr>
            <m:t>+</m:t>
          </m:r>
          <m:r>
            <w:rPr>
              <w:rFonts w:ascii="Cambria Math"/>
              <w:sz w:val="22"/>
              <w:szCs w:val="22"/>
              <w:lang w:val="en-US"/>
            </w:rPr>
            <m:t>…</m:t>
          </m:r>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lang w:val="en-US"/>
                </w:rPr>
                <m:t xml:space="preserve"> </m:t>
              </m:r>
            </m:sub>
            <m:sup>
              <m:r>
                <w:rPr>
                  <w:rFonts w:ascii="Cambria Math" w:hAnsi="Cambria Math"/>
                  <w:sz w:val="22"/>
                  <w:szCs w:val="22"/>
                  <w:lang w:val="en-US"/>
                </w:rPr>
                <m:t>i</m:t>
              </m:r>
            </m:sup>
          </m:sSubSup>
          <m:r>
            <w:rPr>
              <w:rFonts w:ascii="Cambria Math"/>
              <w:sz w:val="22"/>
              <w:szCs w:val="22"/>
              <w:lang w:val="en-US"/>
            </w:rPr>
            <m:t xml:space="preserve"> , </m:t>
          </m:r>
        </m:oMath>
      </m:oMathPara>
    </w:p>
    <w:p w14:paraId="6E059BF8" w14:textId="77777777" w:rsidR="003D21FD" w:rsidRPr="00F21098" w:rsidRDefault="003D21FD" w:rsidP="003D21FD">
      <w:pPr>
        <w:autoSpaceDE w:val="0"/>
        <w:autoSpaceDN w:val="0"/>
        <w:adjustRightInd w:val="0"/>
        <w:spacing w:after="0"/>
      </w:pPr>
      <w:r w:rsidRPr="00F21098">
        <w:t>где:</w:t>
      </w:r>
    </w:p>
    <w:p w14:paraId="683D6823" w14:textId="77777777" w:rsidR="003D21FD" w:rsidRPr="00F21098" w:rsidRDefault="00144A7E" w:rsidP="003D21FD">
      <w:pPr>
        <w:autoSpaceDE w:val="0"/>
        <w:autoSpaceDN w:val="0"/>
        <w:adjustRightInd w:val="0"/>
        <w:spacing w:after="0"/>
      </w:pPr>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oMath>
      <w:r w:rsidR="003D21FD" w:rsidRPr="00F21098">
        <w:t xml:space="preserve"> - рейтинг, присуждаемый i-й заявке на участие в конкурсе по указанному критерию;</w:t>
      </w:r>
    </w:p>
    <w:p w14:paraId="16D0E80D" w14:textId="77777777" w:rsidR="003D21FD" w:rsidRPr="00F21098" w:rsidRDefault="00144A7E" w:rsidP="003D21FD">
      <w:pPr>
        <w:autoSpaceDE w:val="0"/>
        <w:autoSpaceDN w:val="0"/>
        <w:adjustRightInd w:val="0"/>
        <w:spacing w:after="0"/>
      </w:pPr>
      <m:oMath>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rPr>
              <m:t xml:space="preserve"> </m:t>
            </m:r>
          </m:sub>
          <m:sup>
            <m:r>
              <w:rPr>
                <w:rFonts w:ascii="Cambria Math" w:hAnsi="Cambria Math"/>
                <w:sz w:val="22"/>
                <w:szCs w:val="22"/>
                <w:lang w:val="en-US"/>
              </w:rPr>
              <m:t>i</m:t>
            </m:r>
          </m:sup>
        </m:sSubSup>
      </m:oMath>
      <w:r w:rsidR="003D21FD" w:rsidRPr="00F21098">
        <w:t xml:space="preserve"> - значение в баллах (среднее арифметическое оценок в баллах всех членов комиссии), присуждаемое комиссией i-й заявке на участие в конкурсе по k-</w:t>
      </w:r>
      <w:proofErr w:type="spellStart"/>
      <w:r w:rsidR="003D21FD" w:rsidRPr="00F21098">
        <w:t>му</w:t>
      </w:r>
      <w:proofErr w:type="spellEnd"/>
      <w:r w:rsidR="003D21FD" w:rsidRPr="00F21098">
        <w:t xml:space="preserve"> </w:t>
      </w:r>
      <w:r w:rsidR="003D21FD">
        <w:t>подкритерию</w:t>
      </w:r>
      <w:r w:rsidR="003D21FD" w:rsidRPr="00F21098">
        <w:t>, где k - количество установленных п</w:t>
      </w:r>
      <w:r w:rsidR="003D21FD">
        <w:t>одкритериев</w:t>
      </w:r>
      <w:r w:rsidR="003D21FD" w:rsidRPr="00F21098">
        <w:t>.</w:t>
      </w:r>
    </w:p>
    <w:p w14:paraId="2B5E9C46" w14:textId="3BD1650B" w:rsidR="004B3940" w:rsidRPr="00F21098" w:rsidRDefault="004B3940" w:rsidP="004B3940">
      <w:pPr>
        <w:autoSpaceDE w:val="0"/>
        <w:autoSpaceDN w:val="0"/>
        <w:adjustRightInd w:val="0"/>
        <w:ind w:firstLine="708"/>
      </w:pPr>
      <w:bookmarkStart w:id="49" w:name="_Hlk16753857"/>
      <w:bookmarkStart w:id="50" w:name="_Hlk17102550"/>
      <w:r w:rsidRPr="00F21098">
        <w:t xml:space="preserve">При оценке заявок на участие в </w:t>
      </w:r>
      <w:r w:rsidR="00F546E8">
        <w:t>запросе предложений</w:t>
      </w:r>
      <w:r w:rsidRPr="00F21098">
        <w:t xml:space="preserve"> по критерию «квалификация участника </w:t>
      </w:r>
      <w:r w:rsidR="00F546E8">
        <w:t>закупки</w:t>
      </w:r>
      <w:r w:rsidRPr="00F21098">
        <w:t xml:space="preserve">» наибольшее количество баллов присваивается заявке с лучшим предложением по квалификации участника </w:t>
      </w:r>
      <w:r w:rsidR="00F546E8">
        <w:t>запроса предложений</w:t>
      </w:r>
      <w:r w:rsidRPr="00F21098">
        <w:t>.</w:t>
      </w:r>
    </w:p>
    <w:bookmarkEnd w:id="49"/>
    <w:bookmarkEnd w:id="50"/>
    <w:p w14:paraId="267D8ABF" w14:textId="77777777" w:rsidR="002504B4" w:rsidRPr="00B537B2" w:rsidRDefault="002504B4" w:rsidP="002504B4">
      <w:pPr>
        <w:autoSpaceDE w:val="0"/>
        <w:autoSpaceDN w:val="0"/>
        <w:adjustRightInd w:val="0"/>
        <w:spacing w:after="0"/>
        <w:ind w:firstLine="709"/>
      </w:pPr>
      <w:r w:rsidRPr="00B537B2">
        <w:t>Итоговый рейтинг Предложения рассчитывается путём сложения рейтингов по каждому критерию оценки Предложений, умноженных на их значимость.</w:t>
      </w:r>
    </w:p>
    <w:p w14:paraId="39409070" w14:textId="77777777" w:rsidR="002504B4" w:rsidRDefault="002504B4" w:rsidP="002504B4">
      <w:pPr>
        <w:autoSpaceDE w:val="0"/>
        <w:autoSpaceDN w:val="0"/>
        <w:adjustRightInd w:val="0"/>
        <w:spacing w:after="0"/>
        <w:ind w:firstLine="709"/>
      </w:pPr>
      <w:r w:rsidRPr="00B537B2">
        <w:t>Присуждение каждому Предложению порядкового номера по мере уменьшения степени выгодности содержащихся в нем условий исполнения договора производится по результатам расчёта итогового рейтинга по каждому Предложению.</w:t>
      </w:r>
    </w:p>
    <w:p w14:paraId="7CF1E45D" w14:textId="51256D30" w:rsidR="00376AB8" w:rsidRDefault="00376AB8" w:rsidP="00376AB8">
      <w:pPr>
        <w:autoSpaceDE w:val="0"/>
        <w:autoSpaceDN w:val="0"/>
        <w:adjustRightInd w:val="0"/>
        <w:ind w:firstLine="708"/>
      </w:pPr>
      <w:r w:rsidRPr="00891CB9">
        <w:t xml:space="preserve">На основании результатов оценки и сопоставления заявок на участие в </w:t>
      </w:r>
      <w:r w:rsidR="007059CE">
        <w:t>запросе предложений в электронной форме</w:t>
      </w:r>
      <w:r w:rsidRPr="00891CB9">
        <w:t xml:space="preserve"> комиссией каждой заявке на участие в </w:t>
      </w:r>
      <w:r w:rsidR="007059CE">
        <w:t>запросе предложений</w:t>
      </w:r>
      <w:r w:rsidRPr="00891CB9">
        <w:t xml:space="preserve">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w:t>
      </w:r>
      <w:r w:rsidR="007059CE">
        <w:t>запросе предложений в электронной форме</w:t>
      </w:r>
      <w:r w:rsidRPr="00891CB9">
        <w:t xml:space="preserve">, в которой содержатся лучшие условия исполнения договора, присваивается первый номер. В случае, если в нескольких заявках на участие в </w:t>
      </w:r>
      <w:r w:rsidR="007059CE">
        <w:t>электронной форме</w:t>
      </w:r>
      <w:r w:rsidRPr="00891CB9">
        <w:t xml:space="preserve">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w:t>
      </w:r>
      <w:r w:rsidR="00E1252D">
        <w:t xml:space="preserve">запросе предложений в </w:t>
      </w:r>
      <w:r w:rsidR="007059CE">
        <w:t>электронной форме</w:t>
      </w:r>
      <w:r w:rsidRPr="00891CB9">
        <w:t xml:space="preserve">, которая поступила ранее других заявок на участие в </w:t>
      </w:r>
      <w:r w:rsidR="007059CE">
        <w:t>электронной форме</w:t>
      </w:r>
      <w:r w:rsidRPr="00891CB9">
        <w:t>, содержащих такие же условия.</w:t>
      </w:r>
    </w:p>
    <w:p w14:paraId="3453CA00" w14:textId="77777777" w:rsidR="002F2E84" w:rsidRPr="00891CB9" w:rsidRDefault="002F2E84" w:rsidP="00376AB8">
      <w:pPr>
        <w:autoSpaceDE w:val="0"/>
        <w:autoSpaceDN w:val="0"/>
        <w:adjustRightInd w:val="0"/>
        <w:ind w:firstLine="708"/>
      </w:pPr>
    </w:p>
    <w:bookmarkEnd w:id="33"/>
    <w:p w14:paraId="66D2AF28" w14:textId="77777777" w:rsidR="002504B4" w:rsidRDefault="002504B4" w:rsidP="002504B4">
      <w:pPr>
        <w:pStyle w:val="affffc"/>
        <w:tabs>
          <w:tab w:val="clear" w:pos="851"/>
          <w:tab w:val="left" w:pos="720"/>
        </w:tabs>
        <w:spacing w:line="240" w:lineRule="auto"/>
        <w:ind w:left="0" w:firstLine="709"/>
        <w:rPr>
          <w:color w:val="000000"/>
          <w:sz w:val="24"/>
          <w:szCs w:val="24"/>
        </w:rPr>
      </w:pPr>
      <w:r>
        <w:rPr>
          <w:color w:val="000000"/>
          <w:sz w:val="24"/>
          <w:szCs w:val="24"/>
        </w:rPr>
        <w:t xml:space="preserve">3) Принятие решения о выборе победителя запроса предложений осуществляется комиссией после завершения процедур рассмотрения, оценки и сопоставления Предложений участников запроса предложений. Комиссия может либо выбрать победителя по итогам оценки и сопоставления Предложений, либо предложить заказчику внести изменения в документацию о проведении запроса предложений. </w:t>
      </w:r>
    </w:p>
    <w:p w14:paraId="3B96769C" w14:textId="77777777" w:rsidR="002504B4" w:rsidRDefault="002504B4" w:rsidP="002504B4">
      <w:pPr>
        <w:pStyle w:val="affffd"/>
        <w:tabs>
          <w:tab w:val="clear" w:pos="2127"/>
          <w:tab w:val="left" w:pos="0"/>
        </w:tabs>
        <w:spacing w:line="240" w:lineRule="auto"/>
        <w:ind w:left="0" w:firstLine="709"/>
        <w:rPr>
          <w:color w:val="000000"/>
          <w:sz w:val="24"/>
          <w:szCs w:val="24"/>
        </w:rPr>
      </w:pPr>
      <w:r>
        <w:rPr>
          <w:color w:val="000000"/>
          <w:sz w:val="24"/>
          <w:szCs w:val="24"/>
        </w:rPr>
        <w:t xml:space="preserve">При этом заказчик уведомляет всех участников, подавших Предложения, о внесении изменений в документацию и сроке предоставления нового Предложения. </w:t>
      </w:r>
    </w:p>
    <w:p w14:paraId="165119CA" w14:textId="77777777" w:rsidR="002504B4" w:rsidRDefault="002504B4" w:rsidP="002504B4">
      <w:pPr>
        <w:pStyle w:val="affffc"/>
        <w:tabs>
          <w:tab w:val="clear" w:pos="851"/>
          <w:tab w:val="left" w:pos="720"/>
        </w:tabs>
        <w:spacing w:line="240" w:lineRule="auto"/>
        <w:ind w:left="0" w:firstLine="709"/>
        <w:rPr>
          <w:color w:val="000000"/>
          <w:sz w:val="24"/>
          <w:szCs w:val="24"/>
        </w:rPr>
      </w:pPr>
      <w:r>
        <w:rPr>
          <w:color w:val="000000"/>
          <w:sz w:val="24"/>
          <w:szCs w:val="24"/>
        </w:rPr>
        <w:lastRenderedPageBreak/>
        <w:t xml:space="preserve">По результатам оценки и сопоставления поступивших новых предложений комиссия принимает решение о выборе победителя или об отклонении всех Предложений. </w:t>
      </w:r>
    </w:p>
    <w:p w14:paraId="40570910" w14:textId="77777777" w:rsidR="002504B4" w:rsidRDefault="002504B4" w:rsidP="002504B4">
      <w:pPr>
        <w:pStyle w:val="affffc"/>
        <w:tabs>
          <w:tab w:val="clear" w:pos="851"/>
          <w:tab w:val="left" w:pos="720"/>
        </w:tabs>
        <w:spacing w:line="240" w:lineRule="auto"/>
        <w:ind w:left="0" w:firstLine="709"/>
        <w:rPr>
          <w:color w:val="000000"/>
          <w:sz w:val="24"/>
          <w:szCs w:val="24"/>
        </w:rPr>
      </w:pPr>
      <w:r>
        <w:rPr>
          <w:color w:val="000000"/>
          <w:sz w:val="24"/>
          <w:szCs w:val="24"/>
        </w:rPr>
        <w:t>Срок рассмотрения, оценки и сопоставления комиссией Предложений не должен превышать тридцати рабочих дней со дня окончания срока подачи Предложений.</w:t>
      </w:r>
    </w:p>
    <w:p w14:paraId="66038ADE" w14:textId="28ADF42C" w:rsidR="002504B4" w:rsidRDefault="00144C3B" w:rsidP="002504B4">
      <w:pPr>
        <w:shd w:val="clear" w:color="auto" w:fill="FFFFFF"/>
        <w:spacing w:after="0"/>
        <w:ind w:firstLine="709"/>
        <w:rPr>
          <w:color w:val="000000"/>
        </w:rPr>
      </w:pPr>
      <w:r>
        <w:rPr>
          <w:color w:val="000000"/>
        </w:rPr>
        <w:t>14</w:t>
      </w:r>
      <w:r w:rsidR="002504B4">
        <w:rPr>
          <w:color w:val="000000"/>
        </w:rPr>
        <w:t>.2. Решение комиссии о результатах рассмотрения, оценки и сопоставления Предложений участников закупки оформляется протоколом рассмотрения, оценки и сопоставления предложений участников за</w:t>
      </w:r>
      <w:r w:rsidR="00EC7E28">
        <w:rPr>
          <w:color w:val="000000"/>
        </w:rPr>
        <w:t>проса предложений</w:t>
      </w:r>
      <w:r w:rsidR="002504B4">
        <w:rPr>
          <w:color w:val="000000"/>
        </w:rPr>
        <w:t>, в котором указываются:</w:t>
      </w:r>
    </w:p>
    <w:p w14:paraId="30F3619B" w14:textId="77777777" w:rsidR="002504B4" w:rsidRDefault="002504B4" w:rsidP="002504B4">
      <w:pPr>
        <w:shd w:val="clear" w:color="auto" w:fill="FFFFFF"/>
        <w:tabs>
          <w:tab w:val="left" w:pos="989"/>
        </w:tabs>
        <w:spacing w:after="0"/>
        <w:ind w:firstLine="709"/>
      </w:pPr>
      <w:r>
        <w:t>1) сведения об участниках, предложения которых были рассмотрены;</w:t>
      </w:r>
    </w:p>
    <w:p w14:paraId="03F453ED" w14:textId="77777777" w:rsidR="002504B4" w:rsidRDefault="002504B4" w:rsidP="002504B4">
      <w:pPr>
        <w:shd w:val="clear" w:color="auto" w:fill="FFFFFF"/>
        <w:tabs>
          <w:tab w:val="left" w:pos="989"/>
        </w:tabs>
        <w:spacing w:after="0"/>
        <w:ind w:firstLine="709"/>
      </w:pPr>
      <w:r>
        <w:t>2) сведения об участниках, в приеме предложений которых было отказано;</w:t>
      </w:r>
    </w:p>
    <w:p w14:paraId="4F444BB1" w14:textId="77777777" w:rsidR="002504B4" w:rsidRDefault="002504B4" w:rsidP="002504B4">
      <w:pPr>
        <w:shd w:val="clear" w:color="auto" w:fill="FFFFFF"/>
        <w:tabs>
          <w:tab w:val="left" w:pos="989"/>
        </w:tabs>
        <w:spacing w:after="0"/>
        <w:ind w:firstLine="709"/>
      </w:pPr>
      <w:r>
        <w:t>3) сведения об участниках, отозвавших свои предложения;</w:t>
      </w:r>
    </w:p>
    <w:p w14:paraId="0A189FAB" w14:textId="77777777" w:rsidR="002504B4" w:rsidRDefault="002504B4" w:rsidP="002504B4">
      <w:pPr>
        <w:shd w:val="clear" w:color="auto" w:fill="FFFFFF"/>
        <w:tabs>
          <w:tab w:val="left" w:pos="989"/>
        </w:tabs>
        <w:spacing w:after="0"/>
        <w:ind w:firstLine="709"/>
      </w:pPr>
      <w:r>
        <w:t>4) сведения об участниках, предложения которых были отклонены комиссией;</w:t>
      </w:r>
    </w:p>
    <w:p w14:paraId="6DB218D8" w14:textId="77777777" w:rsidR="002504B4" w:rsidRDefault="002504B4" w:rsidP="002504B4">
      <w:pPr>
        <w:shd w:val="clear" w:color="auto" w:fill="FFFFFF"/>
        <w:tabs>
          <w:tab w:val="left" w:pos="1066"/>
        </w:tabs>
        <w:spacing w:after="0"/>
        <w:ind w:firstLine="709"/>
      </w:pPr>
      <w:r>
        <w:t>5) сведения о месте, дате проведения оценки и сопоставления предложений;</w:t>
      </w:r>
    </w:p>
    <w:p w14:paraId="646FF95F" w14:textId="77777777" w:rsidR="002504B4" w:rsidRDefault="002504B4" w:rsidP="002504B4">
      <w:pPr>
        <w:shd w:val="clear" w:color="auto" w:fill="FFFFFF"/>
        <w:tabs>
          <w:tab w:val="left" w:pos="1066"/>
        </w:tabs>
        <w:spacing w:after="0"/>
        <w:ind w:firstLine="709"/>
      </w:pPr>
      <w:r>
        <w:t>6) сведения о принятом на основании результатов оценки и сопоставления предложений участников запроса предложений решении о присвоении поданным Предложениям порядковых номеров и определении победителя запроса предложений или об отклонении всех предложений. При этом первый порядковый номер присваивается Предложению, содержащему наилучшие условия выполнения договора;</w:t>
      </w:r>
    </w:p>
    <w:p w14:paraId="36BEA8B9" w14:textId="77777777" w:rsidR="002504B4" w:rsidRDefault="002504B4" w:rsidP="002504B4">
      <w:pPr>
        <w:shd w:val="clear" w:color="auto" w:fill="FFFFFF"/>
        <w:tabs>
          <w:tab w:val="left" w:pos="1066"/>
        </w:tabs>
        <w:spacing w:after="0"/>
        <w:ind w:firstLine="709"/>
      </w:pPr>
      <w:r>
        <w:t>7) наименование (для юридических лиц), фамилия, имя, отчество (для физических лиц) и почтовый адрес участника запроса предложений, который был признан победителем, а также участника, предложение которого содержало условия выполнения договора, признанные следующими по выгодности после Предложения победителя.</w:t>
      </w:r>
    </w:p>
    <w:p w14:paraId="4B5B9AAC" w14:textId="77777777" w:rsidR="002504B4" w:rsidRDefault="002504B4" w:rsidP="002504B4">
      <w:pPr>
        <w:shd w:val="clear" w:color="auto" w:fill="FFFFFF"/>
        <w:spacing w:after="0"/>
        <w:ind w:firstLine="709"/>
      </w:pPr>
      <w:r>
        <w:t>Протокол рассмотрения, оценки и сопоставления предложений участников запроса предложений составляется в двух экземплярах, подписывается членами комиссии, Заказчиком и не позднее трех дней после подписания размещается на сайтах.</w:t>
      </w:r>
    </w:p>
    <w:p w14:paraId="14498DAE" w14:textId="1580D027" w:rsidR="002504B4" w:rsidRDefault="00144C3B" w:rsidP="002504B4">
      <w:pPr>
        <w:shd w:val="clear" w:color="auto" w:fill="FFFFFF"/>
        <w:tabs>
          <w:tab w:val="left" w:pos="0"/>
        </w:tabs>
        <w:spacing w:after="0"/>
        <w:ind w:firstLine="709"/>
        <w:rPr>
          <w:color w:val="000000"/>
        </w:rPr>
      </w:pPr>
      <w:r>
        <w:rPr>
          <w:color w:val="000000"/>
        </w:rPr>
        <w:t>14</w:t>
      </w:r>
      <w:r w:rsidR="002504B4">
        <w:rPr>
          <w:color w:val="000000"/>
        </w:rPr>
        <w:t xml:space="preserve">.3.  </w:t>
      </w:r>
      <w:r w:rsidR="000561D5">
        <w:rPr>
          <w:color w:val="000000"/>
        </w:rPr>
        <w:t>Эк</w:t>
      </w:r>
      <w:r w:rsidR="002504B4">
        <w:rPr>
          <w:color w:val="000000"/>
        </w:rPr>
        <w:t>земпляр протокола рассмотрения, оценки и сопоставления Предложений участников закупки передаются заказчиком победителю или его полномочному представителю под расписку либо направляются по почте, с уведомлением о вручении.</w:t>
      </w:r>
    </w:p>
    <w:p w14:paraId="64CD13D7" w14:textId="646B7D6E" w:rsidR="002504B4" w:rsidRDefault="00144C3B" w:rsidP="002504B4">
      <w:pPr>
        <w:shd w:val="clear" w:color="auto" w:fill="FFFFFF"/>
        <w:tabs>
          <w:tab w:val="left" w:pos="0"/>
        </w:tabs>
        <w:spacing w:after="0"/>
        <w:ind w:firstLine="709"/>
      </w:pPr>
      <w:r>
        <w:rPr>
          <w:color w:val="000000"/>
        </w:rPr>
        <w:t>14</w:t>
      </w:r>
      <w:r w:rsidR="002504B4">
        <w:rPr>
          <w:color w:val="000000"/>
        </w:rPr>
        <w:t>.4. </w:t>
      </w:r>
      <w:r w:rsidR="002504B4">
        <w:t>В случае отказа либо уклонения победителя запроса предложений от заключения договора с заказчиком, заказчик вправе заключить договор с участником, предложению которого присвоен второй номер. Если второй номер присвоен предложению, поданному тем же участником (в случае если документацией о запросе предложений предусмотрена возможность подачи альтернативных предложений в составе предложения) заказчик вправе заключить договор с иным участником, занявшим следующее самое высокое место в итоговом рейтинге Предложений после участника закупки, предложению которого, присвоен первый номер.</w:t>
      </w:r>
    </w:p>
    <w:p w14:paraId="5B865E1A" w14:textId="77777777" w:rsidR="005303F0" w:rsidRDefault="005303F0" w:rsidP="00C53DEF">
      <w:pPr>
        <w:pStyle w:val="30"/>
        <w:numPr>
          <w:ilvl w:val="0"/>
          <w:numId w:val="0"/>
        </w:numPr>
        <w:spacing w:before="0" w:after="0"/>
        <w:ind w:left="720" w:hanging="720"/>
        <w:jc w:val="center"/>
        <w:rPr>
          <w:rFonts w:ascii="Times New Roman" w:hAnsi="Times New Roman"/>
          <w:color w:val="000000"/>
          <w:szCs w:val="24"/>
        </w:rPr>
      </w:pPr>
    </w:p>
    <w:p w14:paraId="2A7F11D3" w14:textId="2F61F1CF" w:rsidR="002504B4" w:rsidRDefault="00B3147D" w:rsidP="00C53DEF">
      <w:pPr>
        <w:pStyle w:val="30"/>
        <w:numPr>
          <w:ilvl w:val="0"/>
          <w:numId w:val="0"/>
        </w:numPr>
        <w:spacing w:before="0" w:after="0"/>
        <w:ind w:left="720" w:hanging="720"/>
        <w:jc w:val="center"/>
        <w:rPr>
          <w:rFonts w:ascii="Times New Roman" w:hAnsi="Times New Roman"/>
          <w:color w:val="000000"/>
          <w:szCs w:val="24"/>
        </w:rPr>
      </w:pPr>
      <w:r>
        <w:rPr>
          <w:rFonts w:ascii="Times New Roman" w:hAnsi="Times New Roman"/>
          <w:color w:val="000000"/>
          <w:szCs w:val="24"/>
        </w:rPr>
        <w:t>15</w:t>
      </w:r>
      <w:r w:rsidR="002504B4" w:rsidRPr="002E5B76">
        <w:rPr>
          <w:rFonts w:ascii="Times New Roman" w:hAnsi="Times New Roman"/>
          <w:color w:val="000000"/>
          <w:szCs w:val="24"/>
        </w:rPr>
        <w:t>. Заключение договора по итогам проведения запроса предложений</w:t>
      </w:r>
    </w:p>
    <w:p w14:paraId="67DB82A6" w14:textId="77777777" w:rsidR="00857C20" w:rsidRPr="00857C20" w:rsidRDefault="00191C2F" w:rsidP="00080AEC">
      <w:pPr>
        <w:tabs>
          <w:tab w:val="num" w:pos="1440"/>
        </w:tabs>
        <w:spacing w:after="0" w:line="280" w:lineRule="exact"/>
      </w:pPr>
      <w:r>
        <w:rPr>
          <w:b/>
          <w:color w:val="000000"/>
        </w:rPr>
        <w:t xml:space="preserve">            </w:t>
      </w:r>
      <w:r w:rsidR="00B3147D">
        <w:rPr>
          <w:b/>
        </w:rPr>
        <w:t>15</w:t>
      </w:r>
      <w:r w:rsidRPr="00191C2F">
        <w:rPr>
          <w:b/>
        </w:rPr>
        <w:t>.</w:t>
      </w:r>
      <w:r w:rsidR="005A65A7">
        <w:rPr>
          <w:b/>
        </w:rPr>
        <w:t>1</w:t>
      </w:r>
      <w:r>
        <w:rPr>
          <w:b/>
        </w:rPr>
        <w:t>.</w:t>
      </w:r>
      <w:r w:rsidR="00857C20" w:rsidRPr="00857C20">
        <w:rPr>
          <w:sz w:val="28"/>
          <w:szCs w:val="28"/>
        </w:rPr>
        <w:t> </w:t>
      </w:r>
      <w:r w:rsidR="00857C20" w:rsidRPr="00857C20">
        <w:t xml:space="preserve">Договор по результатам </w:t>
      </w:r>
      <w:r w:rsidR="00857C20" w:rsidRPr="00191C2F">
        <w:t>запроса предложений в электронной форме</w:t>
      </w:r>
      <w:r w:rsidR="00857C20" w:rsidRPr="00857C20">
        <w:t xml:space="preserve">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w:t>
      </w:r>
      <w:r w:rsidRPr="00857C20">
        <w:t>результатам закупки</w:t>
      </w:r>
      <w:r w:rsidR="00857C20" w:rsidRPr="00857C20">
        <w:t>.</w:t>
      </w:r>
    </w:p>
    <w:p w14:paraId="6B300094" w14:textId="77777777" w:rsidR="00857C20" w:rsidRPr="00857C20" w:rsidRDefault="00B3147D" w:rsidP="00191C2F">
      <w:pPr>
        <w:spacing w:after="0"/>
        <w:ind w:firstLine="708"/>
      </w:pPr>
      <w:r>
        <w:rPr>
          <w:b/>
        </w:rPr>
        <w:t>15</w:t>
      </w:r>
      <w:r w:rsidR="00191C2F" w:rsidRPr="00191C2F">
        <w:rPr>
          <w:b/>
        </w:rPr>
        <w:t>.</w:t>
      </w:r>
      <w:r w:rsidR="005A65A7">
        <w:rPr>
          <w:b/>
        </w:rPr>
        <w:t>2</w:t>
      </w:r>
      <w:r w:rsidR="00191C2F" w:rsidRPr="00191C2F">
        <w:rPr>
          <w:b/>
        </w:rPr>
        <w:t>.</w:t>
      </w:r>
      <w:r w:rsidR="00191C2F">
        <w:t xml:space="preserve"> </w:t>
      </w:r>
      <w:r w:rsidR="00857C20" w:rsidRPr="00857C20">
        <w:t xml:space="preserve">Договор заключается на условиях, указанных в предложении участника закупки, с которым заключается договор, и в документации о запросе предложений. </w:t>
      </w:r>
    </w:p>
    <w:p w14:paraId="2B932BA6" w14:textId="77777777" w:rsidR="00857C20" w:rsidRPr="00857C20" w:rsidRDefault="00857C20" w:rsidP="00857C20">
      <w:pPr>
        <w:spacing w:after="0"/>
        <w:ind w:firstLine="709"/>
      </w:pPr>
      <w:r w:rsidRPr="00857C20">
        <w:t>По соглашению заказчика и участника закупки, с которым заключается договор, договор может быть заключен по цене, меньшей, чем цена, указанная таким участником закупки в предложении на участие в запросе предложений.</w:t>
      </w:r>
    </w:p>
    <w:p w14:paraId="47FE38C6" w14:textId="77777777" w:rsidR="00857C20" w:rsidRPr="00857C20" w:rsidRDefault="00B3147D" w:rsidP="00191C2F">
      <w:pPr>
        <w:spacing w:after="0"/>
        <w:ind w:firstLine="708"/>
      </w:pPr>
      <w:r>
        <w:rPr>
          <w:b/>
        </w:rPr>
        <w:t>15</w:t>
      </w:r>
      <w:r w:rsidR="00191C2F" w:rsidRPr="00191C2F">
        <w:rPr>
          <w:b/>
        </w:rPr>
        <w:t>.</w:t>
      </w:r>
      <w:r w:rsidR="005A65A7">
        <w:rPr>
          <w:b/>
        </w:rPr>
        <w:t>3</w:t>
      </w:r>
      <w:r w:rsidR="00191C2F" w:rsidRPr="00191C2F">
        <w:rPr>
          <w:b/>
        </w:rPr>
        <w:t>.</w:t>
      </w:r>
      <w:r w:rsidR="00857C20" w:rsidRPr="00857C20">
        <w:t xml:space="preserve"> Условия договора определяются в соответствии с требованиями заказчика, указанными в документации о запросе предложений, и сведениями, содержащимися в Предложении участника закупки. </w:t>
      </w:r>
    </w:p>
    <w:p w14:paraId="7ED4E9FA" w14:textId="77777777" w:rsidR="002504B4" w:rsidRPr="002E5B76" w:rsidRDefault="00B3147D" w:rsidP="00191C2F">
      <w:pPr>
        <w:autoSpaceDE w:val="0"/>
        <w:autoSpaceDN w:val="0"/>
        <w:adjustRightInd w:val="0"/>
        <w:spacing w:after="0"/>
        <w:ind w:firstLine="708"/>
        <w:rPr>
          <w:color w:val="000000"/>
        </w:rPr>
      </w:pPr>
      <w:r>
        <w:rPr>
          <w:b/>
          <w:color w:val="000000"/>
        </w:rPr>
        <w:t>15</w:t>
      </w:r>
      <w:r w:rsidR="002E5B76" w:rsidRPr="00191C2F">
        <w:rPr>
          <w:b/>
          <w:color w:val="000000"/>
        </w:rPr>
        <w:t>.</w:t>
      </w:r>
      <w:r w:rsidR="005A65A7">
        <w:rPr>
          <w:b/>
          <w:color w:val="000000"/>
        </w:rPr>
        <w:t>4</w:t>
      </w:r>
      <w:r w:rsidR="002504B4" w:rsidRPr="00191C2F">
        <w:rPr>
          <w:b/>
          <w:color w:val="000000"/>
        </w:rPr>
        <w:t>.</w:t>
      </w:r>
      <w:r w:rsidR="002504B4" w:rsidRPr="002E5B76">
        <w:rPr>
          <w:color w:val="000000"/>
        </w:rPr>
        <w:t xml:space="preserve"> </w:t>
      </w:r>
      <w:r w:rsidR="002504B4" w:rsidRPr="002E5B76">
        <w:t xml:space="preserve">Заказчик </w:t>
      </w:r>
      <w:r w:rsidR="005A65A7" w:rsidRPr="002E5B76">
        <w:t>вправе отказаться</w:t>
      </w:r>
      <w:r w:rsidR="002504B4" w:rsidRPr="002E5B76">
        <w:t xml:space="preserve"> от заключения договора</w:t>
      </w:r>
      <w:r w:rsidR="005A65A7">
        <w:t xml:space="preserve"> в соответствии с Положением</w:t>
      </w:r>
      <w:r w:rsidR="002504B4" w:rsidRPr="002E5B76">
        <w:t>, не возмещая участнику понесенные им расходы в связи с участием в процедуре запроса предложений.</w:t>
      </w:r>
    </w:p>
    <w:p w14:paraId="49212B28" w14:textId="77777777" w:rsidR="007322DF" w:rsidRDefault="00191C2F" w:rsidP="00080AEC">
      <w:pPr>
        <w:autoSpaceDE w:val="0"/>
        <w:autoSpaceDN w:val="0"/>
        <w:adjustRightInd w:val="0"/>
      </w:pPr>
      <w:r w:rsidRPr="00191C2F">
        <w:rPr>
          <w:b/>
          <w:color w:val="000000"/>
        </w:rPr>
        <w:t xml:space="preserve">            </w:t>
      </w:r>
      <w:r w:rsidR="005A65A7">
        <w:rPr>
          <w:b/>
          <w:color w:val="000000"/>
        </w:rPr>
        <w:t>15</w:t>
      </w:r>
      <w:r w:rsidR="005A65A7" w:rsidRPr="00191C2F">
        <w:rPr>
          <w:b/>
          <w:color w:val="000000"/>
        </w:rPr>
        <w:t>.</w:t>
      </w:r>
      <w:r w:rsidR="005A65A7">
        <w:rPr>
          <w:b/>
          <w:color w:val="000000"/>
        </w:rPr>
        <w:t>5</w:t>
      </w:r>
      <w:r w:rsidR="005A65A7" w:rsidRPr="00191C2F">
        <w:rPr>
          <w:b/>
          <w:color w:val="000000"/>
        </w:rPr>
        <w:t>.</w:t>
      </w:r>
      <w:r w:rsidR="005A65A7" w:rsidRPr="00891CB9">
        <w:t xml:space="preserve"> В случае отказа заказчика от заключения договора с победителем конкурентной закупки (с участником закупки, с которым заключается такой договор при уклонении победителя конкурентной закупки от заключения договора) заказчиком принимается решение об отказе от заключения договора. В решении об отказе от заключения договора должны содержаться сведения о лице, с которым заказчик отказывается заключить договор, и о фактах, являющихся основанием </w:t>
      </w:r>
      <w:r w:rsidR="005A65A7" w:rsidRPr="00891CB9">
        <w:lastRenderedPageBreak/>
        <w:t xml:space="preserve">для отказа от заключения договора. Решение составляется в двух экземплярах, один из которых хранится у заказчика, а второй направляется лицу, с которым заказчик отказывается заключить договор. Указанное решение размещается заказчиком на официальном сайте. </w:t>
      </w:r>
    </w:p>
    <w:p w14:paraId="3C90695F" w14:textId="77777777" w:rsidR="004825BC" w:rsidRPr="00A9547A" w:rsidRDefault="004825BC" w:rsidP="004825BC">
      <w:pPr>
        <w:pStyle w:val="2a"/>
        <w:tabs>
          <w:tab w:val="clear" w:pos="1836"/>
        </w:tabs>
        <w:spacing w:after="0"/>
        <w:ind w:left="748" w:firstLine="0"/>
        <w:rPr>
          <w:szCs w:val="24"/>
        </w:rPr>
      </w:pPr>
      <w:r>
        <w:rPr>
          <w:szCs w:val="24"/>
        </w:rPr>
        <w:t xml:space="preserve">16. </w:t>
      </w:r>
      <w:r w:rsidRPr="00A9547A">
        <w:rPr>
          <w:szCs w:val="24"/>
        </w:rPr>
        <w:t>Обеспечение исполнения договора.</w:t>
      </w:r>
    </w:p>
    <w:p w14:paraId="0B272A92" w14:textId="77777777" w:rsidR="004825BC" w:rsidRPr="00A9547A" w:rsidRDefault="004825BC" w:rsidP="004825BC">
      <w:pPr>
        <w:pStyle w:val="affff0"/>
        <w:tabs>
          <w:tab w:val="num" w:pos="2160"/>
        </w:tabs>
        <w:jc w:val="both"/>
        <w:rPr>
          <w:sz w:val="24"/>
          <w:szCs w:val="24"/>
        </w:rPr>
      </w:pPr>
      <w:r>
        <w:rPr>
          <w:sz w:val="24"/>
          <w:szCs w:val="24"/>
        </w:rPr>
        <w:t xml:space="preserve">            16.1. </w:t>
      </w:r>
      <w:r w:rsidRPr="00A9547A">
        <w:rPr>
          <w:sz w:val="24"/>
          <w:szCs w:val="24"/>
        </w:rPr>
        <w:t xml:space="preserve">Если в соответствии с проектом договора установлено требование обеспечения исполнения договора, такое обеспечение предоставляется до заключения договора. Обеспечение исполнения договора предоставляется на сумму, указанную в проекте договора. Способ обеспечения исполнения договора определяется участником </w:t>
      </w:r>
      <w:r>
        <w:rPr>
          <w:sz w:val="24"/>
          <w:szCs w:val="24"/>
        </w:rPr>
        <w:t>закупки</w:t>
      </w:r>
      <w:r w:rsidRPr="00A9547A">
        <w:rPr>
          <w:sz w:val="24"/>
          <w:szCs w:val="24"/>
        </w:rPr>
        <w:t xml:space="preserve"> самостоятельно с учетом положений проекта договора. </w:t>
      </w:r>
    </w:p>
    <w:p w14:paraId="7898DA55" w14:textId="77777777" w:rsidR="004825BC" w:rsidRDefault="004825BC" w:rsidP="004825BC">
      <w:pPr>
        <w:pStyle w:val="39"/>
        <w:tabs>
          <w:tab w:val="clear" w:pos="788"/>
        </w:tabs>
        <w:ind w:left="0" w:firstLine="708"/>
        <w:rPr>
          <w:szCs w:val="24"/>
        </w:rPr>
      </w:pPr>
      <w:r>
        <w:rPr>
          <w:szCs w:val="24"/>
        </w:rPr>
        <w:t>16</w:t>
      </w:r>
      <w:r w:rsidRPr="00A9547A">
        <w:rPr>
          <w:szCs w:val="24"/>
        </w:rPr>
        <w:t xml:space="preserve">.2. В том случае, если обеспечение исполнения договора представляется в виде безусловной </w:t>
      </w:r>
      <w:r w:rsidRPr="00A9547A">
        <w:rPr>
          <w:bCs/>
          <w:szCs w:val="24"/>
        </w:rPr>
        <w:t>безотзывной</w:t>
      </w:r>
      <w:r>
        <w:rPr>
          <w:bCs/>
          <w:szCs w:val="24"/>
        </w:rPr>
        <w:t xml:space="preserve"> независимой</w:t>
      </w:r>
      <w:r w:rsidRPr="00A9547A">
        <w:rPr>
          <w:szCs w:val="24"/>
        </w:rPr>
        <w:t xml:space="preserve"> банковской гарантии, она должна соответствовать требованиям, установленным Гражданским кодексом Российской Федерации, иным законодательством Российской Федерации, а также требованиям настоящей документации.  </w:t>
      </w:r>
    </w:p>
    <w:p w14:paraId="1AFCF108" w14:textId="77777777" w:rsidR="004825BC" w:rsidRPr="00A9547A" w:rsidRDefault="004825BC" w:rsidP="004825BC">
      <w:pPr>
        <w:pStyle w:val="39"/>
        <w:tabs>
          <w:tab w:val="clear" w:pos="788"/>
        </w:tabs>
        <w:ind w:left="0" w:firstLine="708"/>
        <w:rPr>
          <w:szCs w:val="24"/>
        </w:rPr>
      </w:pPr>
      <w:r>
        <w:rPr>
          <w:szCs w:val="24"/>
        </w:rPr>
        <w:t>Банк-гарант согласовывается с Заказчиком в соответствии с проектом договора.</w:t>
      </w:r>
    </w:p>
    <w:p w14:paraId="74B78703" w14:textId="77777777" w:rsidR="004825BC" w:rsidRPr="00A9547A" w:rsidRDefault="004825BC" w:rsidP="004825BC">
      <w:pPr>
        <w:widowControl w:val="0"/>
        <w:autoSpaceDE w:val="0"/>
        <w:autoSpaceDN w:val="0"/>
        <w:adjustRightInd w:val="0"/>
        <w:spacing w:after="0"/>
        <w:ind w:firstLine="709"/>
      </w:pPr>
      <w:r w:rsidRPr="00A9547A">
        <w:t>В</w:t>
      </w:r>
      <w:r w:rsidRPr="00A9547A">
        <w:rPr>
          <w:bCs/>
        </w:rPr>
        <w:t xml:space="preserve"> безусловной </w:t>
      </w:r>
      <w:r w:rsidRPr="00A9547A">
        <w:t xml:space="preserve">безотзывной </w:t>
      </w:r>
      <w:r>
        <w:t xml:space="preserve">независимой </w:t>
      </w:r>
      <w:r w:rsidRPr="00A9547A">
        <w:t>банковской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 установленной в проекте договора.</w:t>
      </w:r>
    </w:p>
    <w:p w14:paraId="3FC36664" w14:textId="5E134B31" w:rsidR="004825BC" w:rsidRPr="00A9547A" w:rsidRDefault="004825BC" w:rsidP="004825BC">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Pr>
          <w:rFonts w:ascii="Times New Roman" w:hAnsi="Times New Roman"/>
          <w:color w:val="auto"/>
          <w:sz w:val="24"/>
          <w:szCs w:val="24"/>
        </w:rPr>
        <w:t xml:space="preserve">независимая </w:t>
      </w:r>
      <w:r w:rsidRPr="00A9547A">
        <w:rPr>
          <w:rFonts w:ascii="Times New Roman" w:hAnsi="Times New Roman"/>
          <w:color w:val="auto"/>
          <w:sz w:val="24"/>
          <w:szCs w:val="24"/>
        </w:rPr>
        <w:t xml:space="preserve">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итоговый протокол </w:t>
      </w:r>
      <w:r w:rsidR="007059CE">
        <w:rPr>
          <w:rFonts w:ascii="Times New Roman" w:hAnsi="Times New Roman"/>
          <w:color w:val="auto"/>
          <w:sz w:val="24"/>
          <w:szCs w:val="24"/>
        </w:rPr>
        <w:t>запроса предложений в электронной форме</w:t>
      </w:r>
      <w:r w:rsidRPr="00A9547A">
        <w:rPr>
          <w:rFonts w:ascii="Times New Roman" w:hAnsi="Times New Roman"/>
          <w:color w:val="auto"/>
          <w:sz w:val="24"/>
          <w:szCs w:val="24"/>
        </w:rPr>
        <w:t xml:space="preserve"> как основание заключения договора. </w:t>
      </w:r>
    </w:p>
    <w:p w14:paraId="463BDE2C" w14:textId="77777777" w:rsidR="004825BC" w:rsidRPr="00A9547A" w:rsidRDefault="004825BC" w:rsidP="004825BC">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Срок действия </w:t>
      </w:r>
      <w:r w:rsidRPr="00A9547A">
        <w:rPr>
          <w:rFonts w:ascii="Times New Roman" w:hAnsi="Times New Roman"/>
          <w:bCs/>
          <w:color w:val="auto"/>
          <w:sz w:val="24"/>
          <w:szCs w:val="24"/>
        </w:rPr>
        <w:t>безусловной</w:t>
      </w:r>
      <w:r w:rsidRPr="00A9547A">
        <w:rPr>
          <w:rFonts w:ascii="Times New Roman" w:hAnsi="Times New Roman"/>
          <w:color w:val="auto"/>
          <w:sz w:val="24"/>
          <w:szCs w:val="24"/>
        </w:rPr>
        <w:t xml:space="preserve"> безотзывной </w:t>
      </w:r>
      <w:r>
        <w:rPr>
          <w:rFonts w:ascii="Times New Roman" w:hAnsi="Times New Roman"/>
          <w:color w:val="auto"/>
          <w:sz w:val="24"/>
          <w:szCs w:val="24"/>
        </w:rPr>
        <w:t xml:space="preserve">независимой </w:t>
      </w:r>
      <w:r w:rsidRPr="00A9547A">
        <w:rPr>
          <w:rFonts w:ascii="Times New Roman" w:hAnsi="Times New Roman"/>
          <w:color w:val="auto"/>
          <w:sz w:val="24"/>
          <w:szCs w:val="24"/>
        </w:rPr>
        <w:t xml:space="preserve">банковской гарантии устанавливается в договоре. </w:t>
      </w:r>
    </w:p>
    <w:p w14:paraId="01C721A5" w14:textId="77777777" w:rsidR="004825BC" w:rsidRPr="00A9547A" w:rsidRDefault="004825BC" w:rsidP="004825BC">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P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p>
    <w:p w14:paraId="4F625A62" w14:textId="77777777" w:rsidR="004825BC" w:rsidRPr="00A9547A" w:rsidRDefault="004825BC" w:rsidP="004825BC">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В случае, если участник, с которым заключается договор, не представляет обеспечения исполнения договора в указанный срок, то такой участник признается уклонившимся от заключения договора.</w:t>
      </w:r>
    </w:p>
    <w:p w14:paraId="0B323839" w14:textId="77777777" w:rsidR="004825BC" w:rsidRPr="00A9547A" w:rsidRDefault="004825BC" w:rsidP="004825BC">
      <w:pPr>
        <w:autoSpaceDE w:val="0"/>
        <w:autoSpaceDN w:val="0"/>
        <w:adjustRightInd w:val="0"/>
        <w:spacing w:after="0"/>
        <w:ind w:firstLine="708"/>
      </w:pPr>
      <w:r w:rsidRPr="00A9547A">
        <w:t xml:space="preserve">В случае, если при проведении конкурентной закупки начальная (максимальная) цена договора </w:t>
      </w:r>
      <w:r>
        <w:t>снижена участником закупки на 10</w:t>
      </w:r>
      <w:r w:rsidRPr="00A9547A">
        <w:t xml:space="preserve"> или более процентов, и в соответствии с настоящей документацией и Положением о закупках с таким участником подлежит заключению договор, обеспечение исполнения договора таким участником закупки предоставляется в размере в полтора раза превышающем размер обеспечения исполнения договора, указанный в документации о закупке.</w:t>
      </w:r>
    </w:p>
    <w:p w14:paraId="20A3AC4A" w14:textId="7715E221" w:rsidR="004825BC" w:rsidRPr="00A9547A" w:rsidRDefault="004825BC" w:rsidP="004825BC">
      <w:pPr>
        <w:tabs>
          <w:tab w:val="left" w:pos="142"/>
        </w:tabs>
        <w:spacing w:after="0"/>
        <w:ind w:firstLine="709"/>
      </w:pPr>
      <w:r>
        <w:t>16</w:t>
      </w:r>
      <w:r w:rsidRPr="00A9547A">
        <w:t xml:space="preserve">.3. В случае,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подрядчиком (исполнителем, поставщиком) обязательств по договору, соответствующий подрядчик (исполнитель, поставщик) обязуется в срок, не превышающий 30 (тридцать) календарных  дней, предоставить Заказчику иное (новое) надлежащее обеспечение исполнение обязательств по договору на тех же условиях и в том же размере, которые указаны в  документации. </w:t>
      </w:r>
    </w:p>
    <w:p w14:paraId="42155498" w14:textId="77777777" w:rsidR="004825BC" w:rsidRDefault="004825BC" w:rsidP="004825BC">
      <w:pPr>
        <w:pStyle w:val="12"/>
        <w:tabs>
          <w:tab w:val="clear" w:pos="432"/>
          <w:tab w:val="left" w:pos="426"/>
        </w:tabs>
        <w:spacing w:after="0"/>
        <w:ind w:left="0" w:firstLine="0"/>
        <w:rPr>
          <w:sz w:val="24"/>
        </w:rPr>
      </w:pPr>
    </w:p>
    <w:p w14:paraId="475B3086" w14:textId="77777777" w:rsidR="004825BC" w:rsidRDefault="004825BC" w:rsidP="004825BC">
      <w:pPr>
        <w:pStyle w:val="12"/>
        <w:tabs>
          <w:tab w:val="clear" w:pos="432"/>
          <w:tab w:val="left" w:pos="426"/>
        </w:tabs>
        <w:spacing w:after="0"/>
        <w:ind w:left="0" w:firstLine="0"/>
        <w:rPr>
          <w:sz w:val="24"/>
        </w:rPr>
      </w:pPr>
    </w:p>
    <w:p w14:paraId="10614E56" w14:textId="77777777" w:rsidR="0054667A" w:rsidRPr="00A9547A" w:rsidRDefault="004825BC" w:rsidP="004825BC">
      <w:pPr>
        <w:pStyle w:val="12"/>
        <w:tabs>
          <w:tab w:val="clear" w:pos="432"/>
          <w:tab w:val="left" w:pos="426"/>
        </w:tabs>
        <w:spacing w:after="0"/>
        <w:ind w:left="0" w:firstLine="0"/>
        <w:jc w:val="center"/>
        <w:rPr>
          <w:sz w:val="24"/>
        </w:rPr>
      </w:pPr>
      <w:r>
        <w:rPr>
          <w:sz w:val="24"/>
        </w:rPr>
        <w:t xml:space="preserve">17. </w:t>
      </w:r>
      <w:r w:rsidR="0054667A" w:rsidRPr="00A9547A">
        <w:rPr>
          <w:sz w:val="24"/>
        </w:rPr>
        <w:t>УРЕГУЛИРОВАНИЕ СПОРОВ</w:t>
      </w:r>
    </w:p>
    <w:p w14:paraId="000701ED" w14:textId="77777777" w:rsidR="0054667A" w:rsidRPr="00A9547A" w:rsidRDefault="0054667A" w:rsidP="0054667A">
      <w:pPr>
        <w:pStyle w:val="12"/>
        <w:tabs>
          <w:tab w:val="clear" w:pos="432"/>
          <w:tab w:val="left" w:pos="426"/>
        </w:tabs>
        <w:spacing w:after="0"/>
        <w:ind w:left="0" w:firstLine="0"/>
        <w:rPr>
          <w:sz w:val="24"/>
        </w:rPr>
      </w:pPr>
    </w:p>
    <w:p w14:paraId="27E19BEB" w14:textId="77777777" w:rsidR="0054667A" w:rsidRPr="00A9547A" w:rsidRDefault="004825BC" w:rsidP="004825BC">
      <w:pPr>
        <w:pStyle w:val="39"/>
        <w:tabs>
          <w:tab w:val="clear" w:pos="788"/>
          <w:tab w:val="left" w:pos="0"/>
          <w:tab w:val="left" w:pos="540"/>
        </w:tabs>
        <w:ind w:left="0"/>
        <w:rPr>
          <w:szCs w:val="24"/>
        </w:rPr>
      </w:pPr>
      <w:r>
        <w:rPr>
          <w:szCs w:val="24"/>
        </w:rPr>
        <w:t xml:space="preserve">           17.1. </w:t>
      </w:r>
      <w:r w:rsidR="0054667A" w:rsidRPr="00A9547A">
        <w:rPr>
          <w:szCs w:val="24"/>
        </w:rPr>
        <w:t>В случае возникновения любых противоречий, претензий</w:t>
      </w:r>
      <w:r w:rsidR="0054667A">
        <w:rPr>
          <w:szCs w:val="24"/>
        </w:rPr>
        <w:t>,</w:t>
      </w:r>
      <w:r w:rsidR="0054667A" w:rsidRPr="00A9547A">
        <w:rPr>
          <w:szCs w:val="24"/>
        </w:rPr>
        <w:t xml:space="preserve"> разногласий и споров, связанных с закупкой путем проведения </w:t>
      </w:r>
      <w:r w:rsidR="0054667A">
        <w:rPr>
          <w:szCs w:val="24"/>
        </w:rPr>
        <w:t>запроса предложений</w:t>
      </w:r>
      <w:r w:rsidR="0054667A" w:rsidRPr="00A9547A">
        <w:rPr>
          <w:szCs w:val="24"/>
        </w:rPr>
        <w:t xml:space="preserve">, участники закупки, Заказчик и комиссия предпринимают усилия для урегулирования таких противоречий, претензий и разногласий во внесудебном порядке. </w:t>
      </w:r>
    </w:p>
    <w:p w14:paraId="15275068" w14:textId="77777777" w:rsidR="0054667A" w:rsidRDefault="004825BC" w:rsidP="004825BC">
      <w:pPr>
        <w:pStyle w:val="39"/>
        <w:tabs>
          <w:tab w:val="clear" w:pos="788"/>
          <w:tab w:val="left" w:pos="0"/>
          <w:tab w:val="left" w:pos="540"/>
        </w:tabs>
        <w:ind w:left="0"/>
        <w:rPr>
          <w:szCs w:val="24"/>
        </w:rPr>
      </w:pPr>
      <w:r>
        <w:rPr>
          <w:szCs w:val="24"/>
        </w:rPr>
        <w:t xml:space="preserve">            17.</w:t>
      </w:r>
      <w:r w:rsidR="00A101E3">
        <w:rPr>
          <w:szCs w:val="24"/>
        </w:rPr>
        <w:t>2.</w:t>
      </w:r>
      <w:r w:rsidR="00A101E3" w:rsidRPr="004C708D">
        <w:rPr>
          <w:szCs w:val="24"/>
        </w:rPr>
        <w:t xml:space="preserve"> Любые</w:t>
      </w:r>
      <w:r w:rsidR="0054667A" w:rsidRPr="004C708D">
        <w:rPr>
          <w:szCs w:val="24"/>
        </w:rPr>
        <w:t xml:space="preserve"> споры, остающиеся неурегулированными во внесудебном порядке, разрешаются в</w:t>
      </w:r>
      <w:r>
        <w:rPr>
          <w:szCs w:val="24"/>
        </w:rPr>
        <w:t xml:space="preserve"> </w:t>
      </w:r>
      <w:r w:rsidR="0054667A" w:rsidRPr="004C708D">
        <w:rPr>
          <w:szCs w:val="24"/>
        </w:rPr>
        <w:t>судебном порядке в Арбитражном суде Липецкой области.</w:t>
      </w:r>
    </w:p>
    <w:p w14:paraId="70176D7F" w14:textId="0C966023" w:rsidR="003614AD" w:rsidRDefault="003614AD">
      <w:pPr>
        <w:spacing w:after="0"/>
        <w:jc w:val="left"/>
        <w:rPr>
          <w:b/>
          <w:bCs/>
          <w:i/>
          <w:iCs/>
          <w:sz w:val="16"/>
          <w:szCs w:val="16"/>
        </w:rPr>
      </w:pPr>
      <w:r>
        <w:rPr>
          <w:b/>
          <w:bCs/>
          <w:i/>
          <w:iCs/>
          <w:sz w:val="16"/>
          <w:szCs w:val="16"/>
        </w:rPr>
        <w:br w:type="page"/>
      </w:r>
    </w:p>
    <w:p w14:paraId="20445237" w14:textId="556627FB" w:rsidR="007A5CF1" w:rsidRDefault="007A5CF1" w:rsidP="007A5CF1">
      <w:pPr>
        <w:spacing w:before="480" w:after="240"/>
        <w:jc w:val="center"/>
        <w:rPr>
          <w:b/>
          <w:bCs/>
          <w:i/>
          <w:iCs/>
          <w:sz w:val="16"/>
          <w:szCs w:val="16"/>
        </w:rPr>
      </w:pPr>
      <w:r w:rsidRPr="00B11369">
        <w:rPr>
          <w:b/>
          <w:bCs/>
          <w:i/>
          <w:iCs/>
          <w:sz w:val="16"/>
          <w:szCs w:val="16"/>
        </w:rPr>
        <w:lastRenderedPageBreak/>
        <w:t xml:space="preserve">ВНИМАНИЮ УЧАСТНИКОВ ЗАКУПКИ: ДОКУМЕНТ ВКЛЮЧАЕТСЯ ВО ВТОРУЮ ЧАСТЬ </w:t>
      </w:r>
      <w:r w:rsidR="00503739">
        <w:rPr>
          <w:b/>
          <w:bCs/>
          <w:i/>
          <w:iCs/>
          <w:sz w:val="16"/>
          <w:szCs w:val="16"/>
        </w:rPr>
        <w:t>ПРЕДЛОЖЕНИЯ</w:t>
      </w:r>
      <w:r w:rsidR="00503739" w:rsidRPr="00B11369">
        <w:rPr>
          <w:b/>
          <w:bCs/>
          <w:i/>
          <w:iCs/>
          <w:sz w:val="16"/>
          <w:szCs w:val="16"/>
        </w:rPr>
        <w:t>!</w:t>
      </w:r>
    </w:p>
    <w:p w14:paraId="297CC303" w14:textId="77777777" w:rsidR="00801F93" w:rsidRPr="00801F93" w:rsidRDefault="00801F93" w:rsidP="00801F93">
      <w:pPr>
        <w:widowControl w:val="0"/>
        <w:tabs>
          <w:tab w:val="left" w:pos="0"/>
        </w:tabs>
        <w:autoSpaceDE w:val="0"/>
        <w:autoSpaceDN w:val="0"/>
        <w:adjustRightInd w:val="0"/>
        <w:spacing w:after="0"/>
        <w:ind w:right="-8"/>
        <w:jc w:val="right"/>
        <w:rPr>
          <w:bCs/>
          <w:color w:val="000000"/>
          <w:spacing w:val="-5"/>
        </w:rPr>
      </w:pPr>
    </w:p>
    <w:p w14:paraId="05C779FA" w14:textId="1CBA1322" w:rsidR="002504B4" w:rsidRDefault="008D3E1C" w:rsidP="002504B4">
      <w:pPr>
        <w:widowControl w:val="0"/>
        <w:tabs>
          <w:tab w:val="left" w:pos="0"/>
        </w:tabs>
        <w:autoSpaceDE w:val="0"/>
        <w:autoSpaceDN w:val="0"/>
        <w:adjustRightInd w:val="0"/>
        <w:spacing w:after="0"/>
        <w:ind w:right="-8"/>
        <w:jc w:val="center"/>
        <w:rPr>
          <w:b/>
          <w:color w:val="000000"/>
          <w:spacing w:val="-5"/>
        </w:rPr>
      </w:pPr>
      <w:r>
        <w:rPr>
          <w:b/>
          <w:color w:val="000000"/>
          <w:spacing w:val="-5"/>
        </w:rPr>
        <w:t>РАЗДЕЛ III</w:t>
      </w:r>
    </w:p>
    <w:p w14:paraId="4EF0B782" w14:textId="77777777" w:rsidR="00801F93" w:rsidRDefault="00801F93" w:rsidP="002504B4">
      <w:pPr>
        <w:widowControl w:val="0"/>
        <w:tabs>
          <w:tab w:val="left" w:pos="0"/>
        </w:tabs>
        <w:autoSpaceDE w:val="0"/>
        <w:autoSpaceDN w:val="0"/>
        <w:adjustRightInd w:val="0"/>
        <w:spacing w:after="0"/>
        <w:ind w:right="-8"/>
        <w:jc w:val="center"/>
        <w:rPr>
          <w:b/>
          <w:color w:val="000000"/>
          <w:spacing w:val="-5"/>
        </w:rPr>
      </w:pPr>
    </w:p>
    <w:p w14:paraId="491F0956" w14:textId="77777777" w:rsidR="00801F93" w:rsidRPr="008D3E1C" w:rsidRDefault="00801F93" w:rsidP="002504B4">
      <w:pPr>
        <w:widowControl w:val="0"/>
        <w:tabs>
          <w:tab w:val="left" w:pos="0"/>
        </w:tabs>
        <w:autoSpaceDE w:val="0"/>
        <w:autoSpaceDN w:val="0"/>
        <w:adjustRightInd w:val="0"/>
        <w:spacing w:after="0"/>
        <w:ind w:right="-8"/>
        <w:jc w:val="center"/>
        <w:rPr>
          <w:b/>
          <w:color w:val="000000"/>
          <w:spacing w:val="-5"/>
        </w:rPr>
      </w:pPr>
    </w:p>
    <w:p w14:paraId="509F16E7" w14:textId="77777777" w:rsidR="002504B4" w:rsidRDefault="002504B4" w:rsidP="002504B4">
      <w:pPr>
        <w:widowControl w:val="0"/>
        <w:tabs>
          <w:tab w:val="left" w:pos="0"/>
        </w:tabs>
        <w:autoSpaceDE w:val="0"/>
        <w:autoSpaceDN w:val="0"/>
        <w:adjustRightInd w:val="0"/>
        <w:spacing w:after="0"/>
        <w:ind w:right="-8"/>
        <w:jc w:val="center"/>
        <w:rPr>
          <w:b/>
          <w:color w:val="000000"/>
          <w:spacing w:val="-5"/>
        </w:rPr>
      </w:pPr>
      <w:r>
        <w:rPr>
          <w:b/>
          <w:color w:val="000000"/>
          <w:spacing w:val="-5"/>
        </w:rPr>
        <w:t xml:space="preserve">Образцы </w:t>
      </w:r>
      <w:r w:rsidR="008D3E1C">
        <w:rPr>
          <w:b/>
          <w:color w:val="000000"/>
          <w:spacing w:val="-5"/>
        </w:rPr>
        <w:t xml:space="preserve">форм </w:t>
      </w:r>
      <w:r>
        <w:rPr>
          <w:b/>
          <w:color w:val="000000"/>
          <w:spacing w:val="-5"/>
        </w:rPr>
        <w:t xml:space="preserve">документов для заполнения </w:t>
      </w:r>
    </w:p>
    <w:p w14:paraId="023E86C5" w14:textId="77777777" w:rsidR="002504B4" w:rsidRDefault="002504B4" w:rsidP="002504B4">
      <w:pPr>
        <w:widowControl w:val="0"/>
        <w:tabs>
          <w:tab w:val="left" w:pos="0"/>
        </w:tabs>
        <w:autoSpaceDE w:val="0"/>
        <w:autoSpaceDN w:val="0"/>
        <w:adjustRightInd w:val="0"/>
        <w:spacing w:after="0"/>
        <w:ind w:right="-8"/>
        <w:jc w:val="center"/>
        <w:rPr>
          <w:b/>
          <w:color w:val="000000"/>
          <w:spacing w:val="-5"/>
        </w:rPr>
      </w:pPr>
    </w:p>
    <w:p w14:paraId="33C4E7CB" w14:textId="77777777" w:rsidR="002504B4" w:rsidRDefault="002504B4" w:rsidP="002504B4">
      <w:pPr>
        <w:widowControl w:val="0"/>
        <w:tabs>
          <w:tab w:val="left" w:pos="0"/>
        </w:tabs>
        <w:autoSpaceDE w:val="0"/>
        <w:autoSpaceDN w:val="0"/>
        <w:adjustRightInd w:val="0"/>
        <w:spacing w:after="0"/>
        <w:ind w:right="-8"/>
        <w:jc w:val="center"/>
        <w:rPr>
          <w:b/>
          <w:color w:val="000000"/>
          <w:spacing w:val="-5"/>
        </w:rPr>
      </w:pPr>
    </w:p>
    <w:p w14:paraId="23FD2161" w14:textId="77777777" w:rsidR="002504B4" w:rsidRDefault="002504B4" w:rsidP="002504B4">
      <w:pPr>
        <w:autoSpaceDE w:val="0"/>
        <w:autoSpaceDN w:val="0"/>
        <w:adjustRightInd w:val="0"/>
        <w:spacing w:after="0"/>
        <w:jc w:val="center"/>
        <w:rPr>
          <w:b/>
          <w:bCs/>
          <w:color w:val="000000"/>
        </w:rPr>
      </w:pPr>
      <w:r>
        <w:rPr>
          <w:b/>
          <w:bCs/>
          <w:color w:val="000000"/>
        </w:rPr>
        <w:t>ОПИСЬ ДОКУМЕНТОВ,</w:t>
      </w:r>
    </w:p>
    <w:p w14:paraId="40F64D6C" w14:textId="77777777" w:rsidR="002504B4" w:rsidRDefault="002504B4" w:rsidP="002504B4">
      <w:pPr>
        <w:spacing w:after="0"/>
        <w:jc w:val="center"/>
      </w:pPr>
      <w:r>
        <w:t xml:space="preserve">представляемых участником закупки </w:t>
      </w:r>
    </w:p>
    <w:p w14:paraId="4404F124" w14:textId="77777777" w:rsidR="002504B4" w:rsidRDefault="002504B4" w:rsidP="002504B4">
      <w:pPr>
        <w:spacing w:after="0"/>
        <w:jc w:val="center"/>
        <w:rPr>
          <w:b/>
          <w:i/>
          <w:vertAlign w:val="superscript"/>
        </w:rPr>
      </w:pPr>
    </w:p>
    <w:p w14:paraId="0CA3C1CE" w14:textId="77777777" w:rsidR="002504B4" w:rsidRDefault="002504B4" w:rsidP="002504B4">
      <w:pPr>
        <w:spacing w:after="0"/>
      </w:pPr>
      <w:r>
        <w:t xml:space="preserve">Настоящим </w:t>
      </w:r>
      <w:r>
        <w:rPr>
          <w:i/>
        </w:rPr>
        <w:t>___</w:t>
      </w:r>
      <w:r>
        <w:t xml:space="preserve">______________________________________ подтверждает, что для участия в </w:t>
      </w:r>
    </w:p>
    <w:p w14:paraId="014EB982" w14:textId="77777777" w:rsidR="002504B4" w:rsidRDefault="002504B4" w:rsidP="002504B4">
      <w:pPr>
        <w:spacing w:after="0"/>
        <w:ind w:left="1416" w:firstLine="708"/>
      </w:pPr>
      <w:r>
        <w:rPr>
          <w:vertAlign w:val="superscript"/>
        </w:rPr>
        <w:t xml:space="preserve">                </w:t>
      </w:r>
      <w:r>
        <w:rPr>
          <w:i/>
          <w:vertAlign w:val="superscript"/>
        </w:rPr>
        <w:t>(наименование участника)</w:t>
      </w:r>
    </w:p>
    <w:p w14:paraId="442F5025" w14:textId="513F7716" w:rsidR="002504B4" w:rsidRDefault="002504B4" w:rsidP="002504B4">
      <w:pPr>
        <w:spacing w:after="0"/>
      </w:pPr>
      <w:r>
        <w:t>Запросе предложений в электронной форме на _____________________________________________</w:t>
      </w:r>
      <w:r w:rsidR="00F9265F">
        <w:t>______________________________________</w:t>
      </w:r>
      <w:r>
        <w:t xml:space="preserve"> </w:t>
      </w:r>
    </w:p>
    <w:p w14:paraId="662283D1" w14:textId="77777777" w:rsidR="002504B4" w:rsidRDefault="002504B4" w:rsidP="002504B4">
      <w:pPr>
        <w:spacing w:after="0"/>
        <w:ind w:left="4956" w:firstLine="708"/>
        <w:rPr>
          <w:i/>
          <w:vertAlign w:val="subscript"/>
        </w:rPr>
      </w:pPr>
      <w:r>
        <w:rPr>
          <w:i/>
          <w:vertAlign w:val="subscript"/>
        </w:rPr>
        <w:t>(предмет закупки)</w:t>
      </w:r>
    </w:p>
    <w:p w14:paraId="5527CF34" w14:textId="77777777" w:rsidR="002504B4" w:rsidRDefault="002504B4" w:rsidP="002504B4">
      <w:pPr>
        <w:spacing w:after="0"/>
      </w:pPr>
      <w:r>
        <w:t>направляются нижеперечисленные документы.</w:t>
      </w:r>
    </w:p>
    <w:p w14:paraId="7344D567" w14:textId="77777777" w:rsidR="002504B4" w:rsidRDefault="002504B4" w:rsidP="002504B4">
      <w:pPr>
        <w:spacing w:after="0"/>
        <w:rPr>
          <w:i/>
        </w:rPr>
      </w:pPr>
    </w:p>
    <w:tbl>
      <w:tblPr>
        <w:tblW w:w="10116" w:type="dxa"/>
        <w:tblLook w:val="01E0" w:firstRow="1" w:lastRow="1" w:firstColumn="1" w:lastColumn="1" w:noHBand="0" w:noVBand="0"/>
      </w:tblPr>
      <w:tblGrid>
        <w:gridCol w:w="822"/>
        <w:gridCol w:w="6090"/>
        <w:gridCol w:w="1587"/>
        <w:gridCol w:w="1617"/>
      </w:tblGrid>
      <w:tr w:rsidR="002504B4" w14:paraId="15C74743" w14:textId="77777777" w:rsidTr="00923500">
        <w:tc>
          <w:tcPr>
            <w:tcW w:w="822" w:type="dxa"/>
            <w:tcBorders>
              <w:top w:val="single" w:sz="4" w:space="0" w:color="auto"/>
              <w:left w:val="single" w:sz="4" w:space="0" w:color="auto"/>
              <w:bottom w:val="single" w:sz="4" w:space="0" w:color="auto"/>
              <w:right w:val="single" w:sz="4" w:space="0" w:color="auto"/>
            </w:tcBorders>
            <w:vAlign w:val="center"/>
            <w:hideMark/>
          </w:tcPr>
          <w:p w14:paraId="32BBD69E" w14:textId="77777777" w:rsidR="002504B4" w:rsidRDefault="002504B4" w:rsidP="00923500">
            <w:pPr>
              <w:spacing w:after="0"/>
              <w:jc w:val="center"/>
            </w:pPr>
            <w:r>
              <w:t>№ п/п</w:t>
            </w:r>
          </w:p>
        </w:tc>
        <w:tc>
          <w:tcPr>
            <w:tcW w:w="6090" w:type="dxa"/>
            <w:tcBorders>
              <w:top w:val="single" w:sz="4" w:space="0" w:color="auto"/>
              <w:left w:val="single" w:sz="4" w:space="0" w:color="auto"/>
              <w:bottom w:val="single" w:sz="4" w:space="0" w:color="auto"/>
              <w:right w:val="single" w:sz="4" w:space="0" w:color="auto"/>
            </w:tcBorders>
            <w:vAlign w:val="center"/>
            <w:hideMark/>
          </w:tcPr>
          <w:p w14:paraId="6B252B29" w14:textId="77777777" w:rsidR="002504B4" w:rsidRDefault="002504B4" w:rsidP="00923500">
            <w:pPr>
              <w:spacing w:after="0"/>
              <w:ind w:left="-113"/>
              <w:jc w:val="center"/>
            </w:pPr>
            <w:r>
              <w:t>Наименование документа</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F5B3D7" w14:textId="77777777" w:rsidR="002504B4" w:rsidRDefault="002504B4" w:rsidP="00923500">
            <w:pPr>
              <w:spacing w:after="0"/>
              <w:ind w:left="-135"/>
              <w:jc w:val="center"/>
            </w:pPr>
            <w:r>
              <w:t>Страницы</w:t>
            </w:r>
          </w:p>
          <w:p w14:paraId="6C0100F7" w14:textId="77777777" w:rsidR="002504B4" w:rsidRDefault="002504B4" w:rsidP="00923500">
            <w:pPr>
              <w:spacing w:after="0"/>
              <w:ind w:left="-135"/>
              <w:jc w:val="center"/>
            </w:pPr>
            <w:r>
              <w:t>с __ по __</w:t>
            </w:r>
          </w:p>
          <w:p w14:paraId="7D8EF6F7" w14:textId="77777777" w:rsidR="002504B4" w:rsidRDefault="002504B4" w:rsidP="00923500">
            <w:pPr>
              <w:spacing w:after="0"/>
              <w:ind w:left="-108" w:right="-81"/>
              <w:jc w:val="center"/>
            </w:pPr>
            <w:r>
              <w:rPr>
                <w:i/>
                <w:sz w:val="16"/>
                <w:szCs w:val="16"/>
              </w:rPr>
              <w:t>(указать номера страниц)</w:t>
            </w:r>
          </w:p>
        </w:tc>
        <w:tc>
          <w:tcPr>
            <w:tcW w:w="1617" w:type="dxa"/>
            <w:tcBorders>
              <w:top w:val="single" w:sz="4" w:space="0" w:color="auto"/>
              <w:left w:val="single" w:sz="4" w:space="0" w:color="auto"/>
              <w:bottom w:val="single" w:sz="4" w:space="0" w:color="auto"/>
              <w:right w:val="single" w:sz="4" w:space="0" w:color="auto"/>
            </w:tcBorders>
            <w:vAlign w:val="center"/>
            <w:hideMark/>
          </w:tcPr>
          <w:p w14:paraId="70A57004" w14:textId="77777777" w:rsidR="002504B4" w:rsidRDefault="002504B4" w:rsidP="00923500">
            <w:pPr>
              <w:spacing w:after="0"/>
              <w:ind w:left="-135"/>
              <w:jc w:val="center"/>
            </w:pPr>
            <w:r>
              <w:t>Количество страниц</w:t>
            </w:r>
          </w:p>
        </w:tc>
      </w:tr>
      <w:tr w:rsidR="002504B4" w14:paraId="12FAFFE7" w14:textId="77777777" w:rsidTr="00923500">
        <w:tc>
          <w:tcPr>
            <w:tcW w:w="822" w:type="dxa"/>
            <w:tcBorders>
              <w:top w:val="single" w:sz="4" w:space="0" w:color="auto"/>
              <w:left w:val="single" w:sz="4" w:space="0" w:color="auto"/>
              <w:bottom w:val="single" w:sz="4" w:space="0" w:color="auto"/>
              <w:right w:val="single" w:sz="4" w:space="0" w:color="auto"/>
            </w:tcBorders>
          </w:tcPr>
          <w:p w14:paraId="190587EB" w14:textId="77777777"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14:paraId="043C0D27" w14:textId="77777777"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ED14F49" w14:textId="77777777"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14:paraId="0EDB6D41" w14:textId="77777777" w:rsidR="002504B4" w:rsidRDefault="002504B4" w:rsidP="00923500"/>
        </w:tc>
      </w:tr>
      <w:tr w:rsidR="002504B4" w14:paraId="077BA51A" w14:textId="77777777" w:rsidTr="00923500">
        <w:tc>
          <w:tcPr>
            <w:tcW w:w="822" w:type="dxa"/>
            <w:tcBorders>
              <w:top w:val="single" w:sz="4" w:space="0" w:color="auto"/>
              <w:left w:val="single" w:sz="4" w:space="0" w:color="auto"/>
              <w:bottom w:val="single" w:sz="4" w:space="0" w:color="auto"/>
              <w:right w:val="single" w:sz="4" w:space="0" w:color="auto"/>
            </w:tcBorders>
          </w:tcPr>
          <w:p w14:paraId="4237F79E" w14:textId="77777777"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14:paraId="782332CD" w14:textId="77777777"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7960CA78" w14:textId="77777777"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14:paraId="1144624C" w14:textId="77777777" w:rsidR="002504B4" w:rsidRDefault="002504B4" w:rsidP="00923500"/>
        </w:tc>
      </w:tr>
      <w:tr w:rsidR="002504B4" w14:paraId="53F53D57" w14:textId="77777777" w:rsidTr="00923500">
        <w:tc>
          <w:tcPr>
            <w:tcW w:w="822" w:type="dxa"/>
            <w:tcBorders>
              <w:top w:val="single" w:sz="4" w:space="0" w:color="auto"/>
              <w:left w:val="single" w:sz="4" w:space="0" w:color="auto"/>
              <w:bottom w:val="single" w:sz="4" w:space="0" w:color="auto"/>
              <w:right w:val="single" w:sz="4" w:space="0" w:color="auto"/>
            </w:tcBorders>
          </w:tcPr>
          <w:p w14:paraId="2D797F5C" w14:textId="77777777"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14:paraId="2917A6A5" w14:textId="77777777"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B60C097" w14:textId="77777777"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14:paraId="19C9209F" w14:textId="77777777" w:rsidR="002504B4" w:rsidRDefault="002504B4" w:rsidP="00923500"/>
        </w:tc>
      </w:tr>
      <w:tr w:rsidR="002504B4" w14:paraId="39E1A62D" w14:textId="77777777" w:rsidTr="00923500">
        <w:tc>
          <w:tcPr>
            <w:tcW w:w="822" w:type="dxa"/>
            <w:tcBorders>
              <w:top w:val="single" w:sz="4" w:space="0" w:color="auto"/>
              <w:left w:val="single" w:sz="4" w:space="0" w:color="auto"/>
              <w:bottom w:val="single" w:sz="4" w:space="0" w:color="auto"/>
              <w:right w:val="single" w:sz="4" w:space="0" w:color="auto"/>
            </w:tcBorders>
          </w:tcPr>
          <w:p w14:paraId="023F1AAF" w14:textId="77777777"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14:paraId="49EF6A84" w14:textId="77777777"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0D6139D" w14:textId="77777777"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14:paraId="2FBB275B" w14:textId="77777777" w:rsidR="002504B4" w:rsidRDefault="002504B4" w:rsidP="00923500"/>
        </w:tc>
      </w:tr>
      <w:tr w:rsidR="002504B4" w14:paraId="68CC9554" w14:textId="77777777" w:rsidTr="00923500">
        <w:tc>
          <w:tcPr>
            <w:tcW w:w="822" w:type="dxa"/>
            <w:tcBorders>
              <w:top w:val="single" w:sz="4" w:space="0" w:color="auto"/>
              <w:left w:val="single" w:sz="4" w:space="0" w:color="auto"/>
              <w:bottom w:val="single" w:sz="4" w:space="0" w:color="auto"/>
              <w:right w:val="single" w:sz="4" w:space="0" w:color="auto"/>
            </w:tcBorders>
          </w:tcPr>
          <w:p w14:paraId="20B0E2B4" w14:textId="77777777"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14:paraId="3CF5E729" w14:textId="77777777"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40B1EC95" w14:textId="77777777"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14:paraId="04CDDE0F" w14:textId="77777777" w:rsidR="002504B4" w:rsidRDefault="002504B4" w:rsidP="00923500"/>
        </w:tc>
      </w:tr>
      <w:tr w:rsidR="002504B4" w14:paraId="2DFD08E8" w14:textId="77777777" w:rsidTr="00923500">
        <w:tc>
          <w:tcPr>
            <w:tcW w:w="822" w:type="dxa"/>
            <w:tcBorders>
              <w:top w:val="single" w:sz="4" w:space="0" w:color="auto"/>
              <w:left w:val="single" w:sz="4" w:space="0" w:color="auto"/>
              <w:bottom w:val="single" w:sz="4" w:space="0" w:color="auto"/>
              <w:right w:val="single" w:sz="4" w:space="0" w:color="auto"/>
            </w:tcBorders>
          </w:tcPr>
          <w:p w14:paraId="0B8993FB" w14:textId="77777777"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14:paraId="37FEBD34" w14:textId="77777777"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42AD567F" w14:textId="77777777"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14:paraId="0EDC217A" w14:textId="77777777" w:rsidR="002504B4" w:rsidRDefault="002504B4" w:rsidP="00923500"/>
        </w:tc>
      </w:tr>
      <w:tr w:rsidR="002504B4" w14:paraId="6BD12A9E" w14:textId="77777777" w:rsidTr="00923500">
        <w:tc>
          <w:tcPr>
            <w:tcW w:w="822" w:type="dxa"/>
            <w:tcBorders>
              <w:top w:val="single" w:sz="4" w:space="0" w:color="auto"/>
              <w:left w:val="single" w:sz="4" w:space="0" w:color="auto"/>
              <w:bottom w:val="single" w:sz="4" w:space="0" w:color="auto"/>
              <w:right w:val="single" w:sz="4" w:space="0" w:color="auto"/>
            </w:tcBorders>
          </w:tcPr>
          <w:p w14:paraId="5F4B7FF9" w14:textId="77777777"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14:paraId="6E796F89" w14:textId="77777777"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43B8D32E" w14:textId="77777777"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14:paraId="248A61A8" w14:textId="77777777" w:rsidR="002504B4" w:rsidRDefault="002504B4" w:rsidP="00923500"/>
        </w:tc>
      </w:tr>
    </w:tbl>
    <w:p w14:paraId="525CDF44" w14:textId="77777777" w:rsidR="002504B4" w:rsidRDefault="002504B4" w:rsidP="002504B4"/>
    <w:p w14:paraId="4FEE14E2" w14:textId="77777777" w:rsidR="002504B4" w:rsidRDefault="002504B4" w:rsidP="002504B4">
      <w:pPr>
        <w:pStyle w:val="ConsNonformat"/>
        <w:widowControl/>
        <w:ind w:right="0"/>
        <w:jc w:val="both"/>
        <w:rPr>
          <w:rFonts w:ascii="Times New Roman" w:hAnsi="Times New Roman" w:cs="Times New Roman"/>
          <w:sz w:val="24"/>
          <w:szCs w:val="24"/>
        </w:rPr>
      </w:pPr>
    </w:p>
    <w:p w14:paraId="7BA4127E" w14:textId="77777777" w:rsidR="002504B4" w:rsidRDefault="002504B4" w:rsidP="002504B4">
      <w:pPr>
        <w:spacing w:after="0"/>
        <w:ind w:firstLine="600"/>
      </w:pPr>
      <w:r>
        <w:rPr>
          <w:b/>
        </w:rPr>
        <w:t>Руководитель организации</w:t>
      </w:r>
      <w:r>
        <w:tab/>
        <w:t>_____________________ (Фамилия И.О.)</w:t>
      </w:r>
    </w:p>
    <w:p w14:paraId="6066574B" w14:textId="77777777" w:rsidR="002504B4" w:rsidRDefault="002504B4" w:rsidP="002504B4">
      <w:pPr>
        <w:spacing w:after="0"/>
        <w:ind w:firstLine="4820"/>
        <w:rPr>
          <w:i/>
          <w:vertAlign w:val="superscript"/>
        </w:rPr>
      </w:pPr>
      <w:r>
        <w:rPr>
          <w:i/>
          <w:vertAlign w:val="superscript"/>
        </w:rPr>
        <w:t>(подпись)</w:t>
      </w:r>
    </w:p>
    <w:p w14:paraId="512FCB43" w14:textId="77777777" w:rsidR="002504B4" w:rsidRDefault="002504B4" w:rsidP="002504B4">
      <w:pPr>
        <w:spacing w:after="0"/>
        <w:ind w:firstLine="5160"/>
        <w:rPr>
          <w:i/>
        </w:rPr>
      </w:pPr>
    </w:p>
    <w:p w14:paraId="31959C36" w14:textId="77777777" w:rsidR="002504B4" w:rsidRDefault="002504B4" w:rsidP="002504B4">
      <w:pPr>
        <w:spacing w:after="0"/>
        <w:ind w:firstLine="5160"/>
      </w:pPr>
      <w:r>
        <w:t>М.П.</w:t>
      </w:r>
    </w:p>
    <w:p w14:paraId="53969969" w14:textId="77777777" w:rsidR="002504B4" w:rsidRDefault="002504B4" w:rsidP="002504B4">
      <w:pPr>
        <w:spacing w:after="0"/>
        <w:ind w:firstLine="5160"/>
      </w:pPr>
    </w:p>
    <w:p w14:paraId="53882A29" w14:textId="77777777" w:rsidR="002504B4" w:rsidRDefault="002504B4" w:rsidP="002504B4">
      <w:pPr>
        <w:spacing w:after="0"/>
        <w:ind w:firstLine="600"/>
      </w:pPr>
      <w:r>
        <w:rPr>
          <w:b/>
        </w:rPr>
        <w:t>Главный бухгалтер</w:t>
      </w:r>
      <w:r>
        <w:tab/>
      </w:r>
      <w:r>
        <w:tab/>
        <w:t>_____________________ (Фамилия И.О.)</w:t>
      </w:r>
    </w:p>
    <w:p w14:paraId="29C638A5" w14:textId="77777777" w:rsidR="002504B4" w:rsidRDefault="002504B4" w:rsidP="002504B4">
      <w:pPr>
        <w:spacing w:after="0"/>
        <w:ind w:firstLine="4536"/>
        <w:rPr>
          <w:i/>
          <w:vertAlign w:val="superscript"/>
        </w:rPr>
      </w:pPr>
      <w:r>
        <w:rPr>
          <w:i/>
          <w:vertAlign w:val="superscript"/>
        </w:rPr>
        <w:t>(подпись)</w:t>
      </w:r>
    </w:p>
    <w:p w14:paraId="3477CBF0" w14:textId="77777777" w:rsidR="002504B4" w:rsidRDefault="002504B4" w:rsidP="002504B4">
      <w:pPr>
        <w:widowControl w:val="0"/>
        <w:tabs>
          <w:tab w:val="left" w:pos="0"/>
        </w:tabs>
        <w:autoSpaceDE w:val="0"/>
        <w:autoSpaceDN w:val="0"/>
        <w:adjustRightInd w:val="0"/>
        <w:spacing w:after="0"/>
        <w:ind w:right="-8"/>
        <w:jc w:val="center"/>
        <w:rPr>
          <w:b/>
          <w:color w:val="000000"/>
          <w:spacing w:val="-5"/>
        </w:rPr>
      </w:pPr>
    </w:p>
    <w:p w14:paraId="72D7804A" w14:textId="77777777" w:rsidR="002504B4" w:rsidRDefault="002504B4" w:rsidP="002504B4">
      <w:pPr>
        <w:spacing w:after="0"/>
        <w:rPr>
          <w:b/>
          <w:color w:val="000000"/>
          <w:spacing w:val="-5"/>
        </w:rPr>
      </w:pPr>
      <w:r>
        <w:rPr>
          <w:b/>
          <w:color w:val="000000"/>
          <w:spacing w:val="-5"/>
        </w:rPr>
        <w:br w:type="page"/>
      </w:r>
    </w:p>
    <w:p w14:paraId="5061895F" w14:textId="31174BEB" w:rsidR="007A5CF1" w:rsidRDefault="002504B4" w:rsidP="002504B4">
      <w:pPr>
        <w:spacing w:after="0"/>
        <w:contextualSpacing/>
        <w:jc w:val="right"/>
        <w:rPr>
          <w:color w:val="000000"/>
          <w:spacing w:val="-5"/>
        </w:rPr>
      </w:pPr>
      <w:r>
        <w:rPr>
          <w:color w:val="000000"/>
          <w:spacing w:val="-5"/>
        </w:rPr>
        <w:lastRenderedPageBreak/>
        <w:t xml:space="preserve">                                                                              </w:t>
      </w:r>
    </w:p>
    <w:p w14:paraId="48DFF055" w14:textId="77777777" w:rsidR="007A5CF1" w:rsidRPr="00B11369" w:rsidRDefault="007A5CF1" w:rsidP="007A5CF1">
      <w:pPr>
        <w:spacing w:before="480" w:after="240"/>
        <w:jc w:val="center"/>
        <w:rPr>
          <w:b/>
          <w:bCs/>
          <w:i/>
          <w:iCs/>
          <w:sz w:val="16"/>
          <w:szCs w:val="16"/>
        </w:rPr>
      </w:pPr>
      <w:bookmarkStart w:id="51" w:name="_Hlk16686739"/>
      <w:r w:rsidRPr="00B11369">
        <w:rPr>
          <w:b/>
          <w:bCs/>
          <w:i/>
          <w:iCs/>
          <w:sz w:val="16"/>
          <w:szCs w:val="16"/>
        </w:rPr>
        <w:t xml:space="preserve">ВНИМАНИЮ УЧАСТНИКОВ ЗАКУПКИ: ДОКУМЕНТ ВКЛЮЧАЕТСЯ ВО ВТОРУЮ ЧАСТЬ </w:t>
      </w:r>
      <w:r w:rsidR="00503739">
        <w:rPr>
          <w:b/>
          <w:bCs/>
          <w:i/>
          <w:iCs/>
          <w:sz w:val="16"/>
          <w:szCs w:val="16"/>
        </w:rPr>
        <w:t>ПРЕДЛОЖЕНИЯ</w:t>
      </w:r>
      <w:r w:rsidR="00503739" w:rsidRPr="00B11369">
        <w:rPr>
          <w:b/>
          <w:bCs/>
          <w:i/>
          <w:iCs/>
          <w:sz w:val="16"/>
          <w:szCs w:val="16"/>
        </w:rPr>
        <w:t>!</w:t>
      </w:r>
    </w:p>
    <w:p w14:paraId="5213B928" w14:textId="77777777" w:rsidR="002504B4" w:rsidRDefault="002504B4" w:rsidP="002504B4">
      <w:pPr>
        <w:spacing w:after="0"/>
        <w:contextualSpacing/>
        <w:jc w:val="right"/>
        <w:rPr>
          <w:color w:val="000000"/>
          <w:spacing w:val="-5"/>
        </w:rPr>
      </w:pPr>
      <w:bookmarkStart w:id="52" w:name="_Hlk16680038"/>
      <w:bookmarkEnd w:id="51"/>
      <w:r>
        <w:rPr>
          <w:b/>
        </w:rPr>
        <w:t>Форма № 1</w:t>
      </w:r>
      <w:r>
        <w:rPr>
          <w:color w:val="000000"/>
          <w:spacing w:val="-5"/>
        </w:rPr>
        <w:t xml:space="preserve"> </w:t>
      </w:r>
    </w:p>
    <w:p w14:paraId="59B309EC" w14:textId="77777777" w:rsidR="002504B4" w:rsidRPr="001426C5" w:rsidRDefault="002504B4" w:rsidP="002504B4">
      <w:pPr>
        <w:spacing w:after="0"/>
        <w:ind w:left="5388" w:hanging="1"/>
        <w:contextualSpacing/>
        <w:rPr>
          <w:i/>
          <w:iCs/>
          <w:color w:val="000000"/>
          <w:spacing w:val="-5"/>
          <w:sz w:val="22"/>
          <w:szCs w:val="22"/>
        </w:rPr>
      </w:pPr>
      <w:r w:rsidRPr="001426C5">
        <w:rPr>
          <w:i/>
          <w:iCs/>
          <w:color w:val="000000"/>
          <w:spacing w:val="-5"/>
          <w:sz w:val="22"/>
          <w:szCs w:val="22"/>
        </w:rPr>
        <w:t>Приложение № 1 к документации о проведении запроса предложений в электронной форме</w:t>
      </w:r>
    </w:p>
    <w:bookmarkEnd w:id="52"/>
    <w:p w14:paraId="44908D22" w14:textId="77777777" w:rsidR="002504B4" w:rsidRDefault="002504B4" w:rsidP="002504B4">
      <w:pPr>
        <w:tabs>
          <w:tab w:val="left" w:pos="6379"/>
        </w:tabs>
        <w:spacing w:after="0"/>
        <w:contextualSpacing/>
        <w:rPr>
          <w:b/>
        </w:rPr>
      </w:pPr>
      <w:r>
        <w:rPr>
          <w:b/>
        </w:rPr>
        <w:t>На бланке организации</w:t>
      </w:r>
    </w:p>
    <w:p w14:paraId="7883287D" w14:textId="4827E8CC" w:rsidR="002504B4" w:rsidRDefault="002504B4" w:rsidP="002504B4">
      <w:pPr>
        <w:spacing w:after="0"/>
        <w:contextualSpacing/>
        <w:rPr>
          <w:b/>
        </w:rPr>
      </w:pPr>
      <w:r>
        <w:rPr>
          <w:b/>
        </w:rPr>
        <w:t xml:space="preserve">Дата, исх. </w:t>
      </w:r>
      <w:r w:rsidR="00F9265F">
        <w:rPr>
          <w:b/>
        </w:rPr>
        <w:t>н</w:t>
      </w:r>
      <w:r>
        <w:rPr>
          <w:b/>
        </w:rPr>
        <w:t>омер</w:t>
      </w:r>
    </w:p>
    <w:p w14:paraId="5AB54D21" w14:textId="77777777" w:rsidR="002504B4" w:rsidRDefault="002504B4" w:rsidP="002504B4">
      <w:pPr>
        <w:spacing w:after="0"/>
        <w:ind w:left="5388" w:hanging="1"/>
        <w:contextualSpacing/>
        <w:rPr>
          <w:color w:val="000000"/>
          <w:spacing w:val="-5"/>
        </w:rPr>
      </w:pPr>
    </w:p>
    <w:p w14:paraId="785CBF6E" w14:textId="77777777" w:rsidR="002504B4" w:rsidRDefault="002504B4" w:rsidP="002504B4">
      <w:pPr>
        <w:spacing w:after="0"/>
        <w:ind w:firstLine="7655"/>
        <w:contextualSpacing/>
        <w:rPr>
          <w:b/>
        </w:rPr>
      </w:pPr>
      <w:r>
        <w:rPr>
          <w:b/>
        </w:rPr>
        <w:t xml:space="preserve">Заказчику: </w:t>
      </w:r>
    </w:p>
    <w:p w14:paraId="1928D400" w14:textId="77777777" w:rsidR="002504B4" w:rsidRDefault="002504B4" w:rsidP="002504B4">
      <w:pPr>
        <w:pStyle w:val="36"/>
        <w:spacing w:after="0"/>
        <w:ind w:firstLine="709"/>
        <w:contextualSpacing/>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_____________________</w:t>
      </w:r>
    </w:p>
    <w:p w14:paraId="4E59D359" w14:textId="77777777" w:rsidR="002504B4" w:rsidRDefault="002504B4" w:rsidP="002504B4">
      <w:pPr>
        <w:pStyle w:val="36"/>
        <w:spacing w:after="0"/>
        <w:ind w:firstLine="709"/>
        <w:contextualSpacing/>
        <w:rPr>
          <w:sz w:val="24"/>
        </w:rPr>
      </w:pPr>
    </w:p>
    <w:p w14:paraId="670DE4E2" w14:textId="77777777" w:rsidR="002504B4" w:rsidRDefault="002504B4" w:rsidP="002504B4">
      <w:pPr>
        <w:pStyle w:val="36"/>
        <w:spacing w:before="0" w:after="0"/>
        <w:ind w:firstLine="709"/>
        <w:contextualSpacing/>
        <w:jc w:val="center"/>
        <w:rPr>
          <w:color w:val="000000"/>
          <w:spacing w:val="-5"/>
          <w:sz w:val="24"/>
        </w:rPr>
      </w:pPr>
    </w:p>
    <w:p w14:paraId="1B128CFE" w14:textId="77777777" w:rsidR="002504B4" w:rsidRDefault="002504B4" w:rsidP="002504B4">
      <w:pPr>
        <w:pStyle w:val="36"/>
        <w:spacing w:before="0" w:after="0"/>
        <w:ind w:firstLine="709"/>
        <w:contextualSpacing/>
        <w:jc w:val="center"/>
        <w:rPr>
          <w:sz w:val="24"/>
        </w:rPr>
      </w:pPr>
      <w:r>
        <w:rPr>
          <w:color w:val="000000"/>
          <w:spacing w:val="-5"/>
          <w:sz w:val="24"/>
        </w:rPr>
        <w:t>ЗАЯВКА О ПОДАЧЕ ПРЕДЛОЖЕНИЯ</w:t>
      </w:r>
    </w:p>
    <w:p w14:paraId="31B7AC6A" w14:textId="77777777" w:rsidR="002504B4" w:rsidRDefault="002504B4" w:rsidP="002504B4">
      <w:pPr>
        <w:spacing w:after="0"/>
        <w:rPr>
          <w:color w:val="000000"/>
          <w:spacing w:val="-5"/>
        </w:rPr>
      </w:pPr>
    </w:p>
    <w:p w14:paraId="6E5E2490" w14:textId="77777777" w:rsidR="002504B4" w:rsidRDefault="002504B4" w:rsidP="009C7A66">
      <w:pPr>
        <w:autoSpaceDE w:val="0"/>
        <w:autoSpaceDN w:val="0"/>
        <w:adjustRightInd w:val="0"/>
        <w:spacing w:after="0"/>
        <w:ind w:firstLine="708"/>
        <w:jc w:val="left"/>
      </w:pPr>
      <w:r>
        <w:t>1.</w:t>
      </w:r>
      <w:r>
        <w:rPr>
          <w:lang w:val="en-US"/>
        </w:rPr>
        <w:t> </w:t>
      </w:r>
      <w:r>
        <w:t>Изучив размещенные на ЭТП «</w:t>
      </w:r>
      <w:r>
        <w:rPr>
          <w:lang w:val="en-US"/>
        </w:rPr>
        <w:t>B</w:t>
      </w:r>
      <w:r>
        <w:t>2</w:t>
      </w:r>
      <w:r>
        <w:rPr>
          <w:lang w:val="en-US"/>
        </w:rPr>
        <w:t>B</w:t>
      </w:r>
      <w:r>
        <w:t>-</w:t>
      </w:r>
      <w:r>
        <w:rPr>
          <w:lang w:val="en-US"/>
        </w:rPr>
        <w:t>Center</w:t>
      </w:r>
      <w:r>
        <w:t xml:space="preserve">» -  </w:t>
      </w:r>
      <w:hyperlink r:id="rId17" w:history="1">
        <w:r>
          <w:rPr>
            <w:rStyle w:val="a6"/>
            <w:color w:val="auto"/>
          </w:rPr>
          <w:t>http://www.b2b-russez.ru/</w:t>
        </w:r>
      </w:hyperlink>
      <w:r w:rsidR="00E326C9">
        <w:t>,</w:t>
      </w:r>
      <w:r>
        <w:t xml:space="preserve"> официальном сайте </w:t>
      </w:r>
      <w:r w:rsidR="002A78AD">
        <w:t>Единой информационной системы в сфере закупок</w:t>
      </w:r>
      <w:r>
        <w:t xml:space="preserve"> </w:t>
      </w:r>
      <w:r w:rsidR="00B07C73">
        <w:rPr>
          <w:lang w:val="en-US"/>
        </w:rPr>
        <w:t>h</w:t>
      </w:r>
      <w:proofErr w:type="spellStart"/>
      <w:r>
        <w:t>ttp</w:t>
      </w:r>
      <w:proofErr w:type="spellEnd"/>
      <w:r>
        <w:t>://</w:t>
      </w:r>
      <w:hyperlink r:id="rId18" w:history="1">
        <w:r>
          <w:rPr>
            <w:rStyle w:val="a6"/>
            <w:color w:val="auto"/>
          </w:rPr>
          <w:t>www.zakupki.gov.ru</w:t>
        </w:r>
      </w:hyperlink>
      <w:r w:rsidR="00B07C73">
        <w:t>/, документацию</w:t>
      </w:r>
      <w:r>
        <w:t xml:space="preserve"> о проведении запроса предложений в электронной форме, в том числе извещение о проведении запроса </w:t>
      </w:r>
      <w:r w:rsidR="009C7A66">
        <w:t xml:space="preserve">предложений в электронной форме </w:t>
      </w:r>
      <w:r>
        <w:t>______________________________________________________</w:t>
      </w:r>
      <w:r w:rsidR="002E5B76">
        <w:t xml:space="preserve">___________________ № ______  </w:t>
      </w:r>
    </w:p>
    <w:p w14:paraId="2CADA226" w14:textId="77777777" w:rsidR="002504B4" w:rsidRDefault="002504B4" w:rsidP="002504B4">
      <w:pPr>
        <w:autoSpaceDE w:val="0"/>
        <w:autoSpaceDN w:val="0"/>
        <w:adjustRightInd w:val="0"/>
        <w:spacing w:after="0"/>
        <w:ind w:firstLine="708"/>
        <w:jc w:val="center"/>
        <w:rPr>
          <w:i/>
          <w:sz w:val="20"/>
          <w:szCs w:val="20"/>
        </w:rPr>
      </w:pPr>
      <w:r>
        <w:rPr>
          <w:i/>
          <w:sz w:val="20"/>
          <w:szCs w:val="20"/>
        </w:rPr>
        <w:t>(указывается предмет запроса предложений)</w:t>
      </w:r>
    </w:p>
    <w:p w14:paraId="1C324CC5" w14:textId="77777777" w:rsidR="002504B4" w:rsidRDefault="002504B4" w:rsidP="002504B4">
      <w:pPr>
        <w:autoSpaceDE w:val="0"/>
        <w:autoSpaceDN w:val="0"/>
        <w:adjustRightInd w:val="0"/>
        <w:spacing w:after="0"/>
        <w:jc w:val="center"/>
        <w:rPr>
          <w:i/>
        </w:rPr>
      </w:pPr>
      <w:r>
        <w:t>____________________________________________________</w:t>
      </w:r>
      <w:r w:rsidR="002E5B76">
        <w:t>______________________________</w:t>
      </w:r>
      <w:r w:rsidR="00E326C9">
        <w:t>_, (</w:t>
      </w:r>
      <w:r>
        <w:rPr>
          <w:i/>
          <w:sz w:val="20"/>
          <w:szCs w:val="20"/>
        </w:rPr>
        <w:t>наименование участника запроса предложений)</w:t>
      </w:r>
    </w:p>
    <w:p w14:paraId="50B7E78C" w14:textId="77777777" w:rsidR="002504B4" w:rsidRDefault="002E5B76" w:rsidP="002504B4">
      <w:pPr>
        <w:autoSpaceDE w:val="0"/>
        <w:autoSpaceDN w:val="0"/>
        <w:adjustRightInd w:val="0"/>
        <w:spacing w:after="0"/>
      </w:pPr>
      <w:r>
        <w:t xml:space="preserve">и </w:t>
      </w:r>
      <w:r w:rsidR="002504B4">
        <w:t>принимая установленные в документации о проведении запроса предложений в электронной форме требования и условия, в том числе все условия договора, включенного в документацию о проведении запроса предложений в электронной форме, настоящим предлагает заключить договор на_____________________________________________________</w:t>
      </w:r>
      <w:r>
        <w:t>____________________________</w:t>
      </w:r>
    </w:p>
    <w:p w14:paraId="3A3AD8BA" w14:textId="77777777" w:rsidR="002504B4" w:rsidRDefault="002504B4" w:rsidP="002504B4">
      <w:pPr>
        <w:spacing w:after="0"/>
        <w:jc w:val="center"/>
        <w:rPr>
          <w:i/>
          <w:sz w:val="20"/>
          <w:szCs w:val="20"/>
        </w:rPr>
      </w:pPr>
      <w:r>
        <w:rPr>
          <w:i/>
          <w:sz w:val="20"/>
          <w:szCs w:val="20"/>
        </w:rPr>
        <w:t>(указывается предмет закупки)</w:t>
      </w:r>
    </w:p>
    <w:p w14:paraId="7E991C80" w14:textId="77777777" w:rsidR="002504B4" w:rsidRDefault="002504B4" w:rsidP="002504B4">
      <w:pPr>
        <w:autoSpaceDE w:val="0"/>
        <w:autoSpaceDN w:val="0"/>
        <w:adjustRightInd w:val="0"/>
        <w:spacing w:after="0"/>
        <w:contextualSpacing/>
      </w:pPr>
      <w:r>
        <w:t xml:space="preserve"> в полном соответствии с извещением о проведении запроса предложений, документацией о проведении запроса предложений, в том числе техническим заданием, проектом договора, </w:t>
      </w:r>
      <w:r>
        <w:rPr>
          <w:bCs/>
          <w:iCs/>
        </w:rPr>
        <w:t>входящими в состав документации о проведении запроса предложений</w:t>
      </w:r>
      <w:r>
        <w:t>, а также на условиях, которые мы представили в настоящем предложении:</w:t>
      </w:r>
    </w:p>
    <w:p w14:paraId="52E75EE6" w14:textId="77777777" w:rsidR="002504B4" w:rsidRDefault="002504B4" w:rsidP="002504B4">
      <w:pPr>
        <w:spacing w:before="240" w:after="0"/>
        <w:ind w:firstLine="709"/>
        <w:rPr>
          <w:color w:val="000000"/>
        </w:rPr>
      </w:pPr>
      <w:r>
        <w:rPr>
          <w:color w:val="000000"/>
        </w:rPr>
        <w:t>2. Настоящей заявкой подтверждаем, что в отношении ________________________________________________________________________</w:t>
      </w:r>
    </w:p>
    <w:p w14:paraId="113075E6" w14:textId="77777777" w:rsidR="002504B4" w:rsidRDefault="002504B4" w:rsidP="002504B4">
      <w:pPr>
        <w:spacing w:after="0"/>
        <w:jc w:val="center"/>
        <w:rPr>
          <w:i/>
          <w:color w:val="000000"/>
        </w:rPr>
      </w:pPr>
      <w:r>
        <w:rPr>
          <w:i/>
          <w:sz w:val="20"/>
          <w:szCs w:val="20"/>
        </w:rPr>
        <w:t>(наименование участника запроса предложений)</w:t>
      </w:r>
    </w:p>
    <w:p w14:paraId="0B27B1F4" w14:textId="77777777" w:rsidR="002504B4" w:rsidRDefault="002504B4" w:rsidP="002504B4">
      <w:pPr>
        <w:autoSpaceDE w:val="0"/>
        <w:autoSpaceDN w:val="0"/>
        <w:adjustRightInd w:val="0"/>
        <w:spacing w:after="0"/>
      </w:pPr>
      <w:r>
        <w:t>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Предложения на участие в запросе предложений,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w:t>
      </w:r>
      <w:r>
        <w:rPr>
          <w:i/>
        </w:rPr>
        <w:t>значение указать цифрами и прописью</w:t>
      </w:r>
      <w:r>
        <w:t>) балансовой стоимости активов участника закупки по данным бухгалтерской отчетности за последний завершенный отчетный период.</w:t>
      </w:r>
    </w:p>
    <w:p w14:paraId="0CE2965D" w14:textId="77777777" w:rsidR="002504B4" w:rsidRDefault="002504B4" w:rsidP="002504B4">
      <w:pPr>
        <w:autoSpaceDE w:val="0"/>
        <w:autoSpaceDN w:val="0"/>
        <w:adjustRightInd w:val="0"/>
        <w:spacing w:after="0"/>
        <w:ind w:firstLine="709"/>
        <w:rPr>
          <w:color w:val="000000"/>
        </w:rPr>
      </w:pPr>
      <w:r>
        <w:t xml:space="preserve">3. Настоящим сообщаем, </w:t>
      </w:r>
      <w:r>
        <w:rPr>
          <w:color w:val="000000"/>
        </w:rPr>
        <w:t xml:space="preserve">что </w:t>
      </w:r>
      <w:r>
        <w:t>в реестре 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5 апреля 2013</w:t>
      </w:r>
      <w:r>
        <w:rPr>
          <w:lang w:val="en-US"/>
        </w:rPr>
        <w:t> </w:t>
      </w:r>
      <w:r>
        <w:t xml:space="preserve">года № 44-ФЗ «О контрактной системе в сфере закупок товаров, работ, услуг для обеспечения государственных и муниципальных нужд» </w:t>
      </w:r>
      <w:r>
        <w:rPr>
          <w:i/>
        </w:rPr>
        <w:t>отсутствуют/присутствуют</w:t>
      </w:r>
      <w:r>
        <w:t xml:space="preserve"> сведения о </w:t>
      </w:r>
      <w:r>
        <w:rPr>
          <w:color w:val="000000"/>
        </w:rPr>
        <w:t>_____________________________________________________.</w:t>
      </w:r>
    </w:p>
    <w:p w14:paraId="6BAF3484" w14:textId="77777777" w:rsidR="002504B4" w:rsidRDefault="002504B4" w:rsidP="002504B4">
      <w:pPr>
        <w:spacing w:after="0"/>
        <w:rPr>
          <w:i/>
          <w:sz w:val="20"/>
          <w:szCs w:val="20"/>
        </w:rPr>
      </w:pPr>
      <w:r>
        <w:rPr>
          <w:i/>
          <w:sz w:val="20"/>
          <w:szCs w:val="20"/>
        </w:rPr>
        <w:t>(наименование участника запроса предложений)</w:t>
      </w:r>
    </w:p>
    <w:p w14:paraId="206D9DE5" w14:textId="4D0BB3B9" w:rsidR="002504B4" w:rsidRDefault="001A738B" w:rsidP="002504B4">
      <w:pPr>
        <w:pStyle w:val="af7"/>
        <w:spacing w:before="0"/>
        <w:ind w:firstLine="708"/>
        <w:rPr>
          <w:szCs w:val="24"/>
        </w:rPr>
      </w:pPr>
      <w:r>
        <w:rPr>
          <w:szCs w:val="24"/>
        </w:rPr>
        <w:lastRenderedPageBreak/>
        <w:t>4</w:t>
      </w:r>
      <w:r w:rsidR="002504B4">
        <w:rPr>
          <w:szCs w:val="24"/>
        </w:rPr>
        <w:t xml:space="preserve">. Настоящим подтверждаем, что совершаемая сделка по договору на __________________________________, </w:t>
      </w:r>
      <w:r w:rsidR="002504B4">
        <w:rPr>
          <w:i/>
          <w:szCs w:val="24"/>
        </w:rPr>
        <w:t>является/не является (</w:t>
      </w:r>
      <w:r w:rsidR="002504B4">
        <w:rPr>
          <w:b/>
          <w:i/>
          <w:szCs w:val="24"/>
        </w:rPr>
        <w:t>выбрать</w:t>
      </w:r>
      <w:r w:rsidR="002504B4">
        <w:rPr>
          <w:i/>
          <w:szCs w:val="24"/>
        </w:rPr>
        <w:t>)</w:t>
      </w:r>
      <w:r w:rsidR="002504B4">
        <w:rPr>
          <w:szCs w:val="24"/>
        </w:rPr>
        <w:t xml:space="preserve"> для нас крупной.</w:t>
      </w:r>
    </w:p>
    <w:p w14:paraId="284F0B20" w14:textId="77777777" w:rsidR="002504B4" w:rsidRDefault="002504B4" w:rsidP="002504B4">
      <w:pPr>
        <w:spacing w:after="0"/>
        <w:rPr>
          <w:i/>
          <w:sz w:val="20"/>
          <w:szCs w:val="20"/>
        </w:rPr>
      </w:pPr>
      <w:r>
        <w:rPr>
          <w:i/>
          <w:sz w:val="20"/>
          <w:szCs w:val="20"/>
        </w:rPr>
        <w:t>(указывается предмет договора)</w:t>
      </w:r>
    </w:p>
    <w:p w14:paraId="7B6A8631" w14:textId="2F5E943A" w:rsidR="002504B4" w:rsidRDefault="001A738B" w:rsidP="000E7056">
      <w:pPr>
        <w:spacing w:after="0"/>
        <w:ind w:firstLine="709"/>
        <w:jc w:val="left"/>
        <w:rPr>
          <w:color w:val="000000"/>
        </w:rPr>
      </w:pPr>
      <w:r>
        <w:t>5</w:t>
      </w:r>
      <w:r w:rsidR="002504B4">
        <w:t xml:space="preserve">. Настоящим сообщаем, </w:t>
      </w:r>
      <w:r w:rsidR="002504B4">
        <w:rPr>
          <w:color w:val="000000"/>
        </w:rPr>
        <w:t xml:space="preserve">что </w:t>
      </w:r>
      <w:r w:rsidR="000E7056">
        <w:rPr>
          <w:color w:val="000000"/>
        </w:rPr>
        <w:t xml:space="preserve">  </w:t>
      </w:r>
      <w:r w:rsidR="002504B4">
        <w:rPr>
          <w:color w:val="000000"/>
        </w:rPr>
        <w:t>___________________________________________________</w:t>
      </w:r>
      <w:r w:rsidR="000E7056">
        <w:rPr>
          <w:color w:val="000000"/>
        </w:rPr>
        <w:t>_____________________________</w:t>
      </w:r>
      <w:r w:rsidR="002504B4">
        <w:rPr>
          <w:color w:val="000000"/>
        </w:rPr>
        <w:t>_</w:t>
      </w:r>
    </w:p>
    <w:p w14:paraId="40AAEF26" w14:textId="77777777" w:rsidR="002504B4" w:rsidRDefault="002504B4" w:rsidP="000E7056">
      <w:pPr>
        <w:spacing w:after="0"/>
        <w:jc w:val="left"/>
        <w:rPr>
          <w:i/>
          <w:sz w:val="20"/>
          <w:szCs w:val="20"/>
        </w:rPr>
      </w:pPr>
      <w:r>
        <w:rPr>
          <w:i/>
          <w:sz w:val="20"/>
          <w:szCs w:val="20"/>
        </w:rPr>
        <w:t xml:space="preserve">                             </w:t>
      </w:r>
      <w:r w:rsidR="000E7056">
        <w:rPr>
          <w:i/>
          <w:sz w:val="20"/>
          <w:szCs w:val="20"/>
        </w:rPr>
        <w:t xml:space="preserve">                     </w:t>
      </w:r>
      <w:r>
        <w:rPr>
          <w:i/>
          <w:sz w:val="20"/>
          <w:szCs w:val="20"/>
        </w:rPr>
        <w:t>(наименование организации, индивидуального предпринимателя - участника закупки)</w:t>
      </w:r>
    </w:p>
    <w:p w14:paraId="78A56DA0" w14:textId="77777777" w:rsidR="002504B4" w:rsidRDefault="002504B4" w:rsidP="002504B4">
      <w:pPr>
        <w:tabs>
          <w:tab w:val="left" w:pos="993"/>
        </w:tabs>
        <w:spacing w:after="0"/>
        <w:rPr>
          <w:color w:val="000000"/>
        </w:rPr>
      </w:pPr>
      <w:r>
        <w:rPr>
          <w:i/>
        </w:rPr>
        <w:t>является/не является</w:t>
      </w:r>
      <w:r>
        <w:t xml:space="preserve"> </w:t>
      </w:r>
      <w:r>
        <w:rPr>
          <w:i/>
        </w:rPr>
        <w:t>(</w:t>
      </w:r>
      <w:r>
        <w:rPr>
          <w:b/>
          <w:i/>
        </w:rPr>
        <w:t>выбрать</w:t>
      </w:r>
      <w:r>
        <w:rPr>
          <w:i/>
        </w:rPr>
        <w:t>)</w:t>
      </w:r>
      <w:r>
        <w:t xml:space="preserve"> субъектом малого и среднего предпринимательства.</w:t>
      </w:r>
    </w:p>
    <w:p w14:paraId="7D6B97BF" w14:textId="1466F96F" w:rsidR="002504B4" w:rsidRDefault="001A738B" w:rsidP="002504B4">
      <w:pPr>
        <w:spacing w:after="0"/>
        <w:ind w:firstLine="708"/>
      </w:pPr>
      <w:r>
        <w:t>6</w:t>
      </w:r>
      <w:r w:rsidR="002504B4">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______________________________________________________________________________</w:t>
      </w:r>
    </w:p>
    <w:p w14:paraId="23A967B6" w14:textId="77777777" w:rsidR="002504B4" w:rsidRDefault="002504B4" w:rsidP="002504B4">
      <w:pPr>
        <w:spacing w:after="0"/>
        <w:jc w:val="center"/>
        <w:rPr>
          <w:i/>
          <w:sz w:val="20"/>
          <w:szCs w:val="20"/>
        </w:rPr>
      </w:pPr>
      <w:r>
        <w:rPr>
          <w:i/>
          <w:sz w:val="20"/>
          <w:szCs w:val="20"/>
        </w:rPr>
        <w:t>(контактная информация уполномоченного лица)</w:t>
      </w:r>
    </w:p>
    <w:p w14:paraId="34FC6531" w14:textId="20879300" w:rsidR="002504B4" w:rsidRDefault="001A738B" w:rsidP="002504B4">
      <w:pPr>
        <w:pStyle w:val="af7"/>
        <w:spacing w:before="0"/>
        <w:ind w:firstLine="709"/>
        <w:rPr>
          <w:szCs w:val="24"/>
        </w:rPr>
      </w:pPr>
      <w:r>
        <w:rPr>
          <w:szCs w:val="24"/>
        </w:rPr>
        <w:t>7</w:t>
      </w:r>
      <w:r w:rsidR="002504B4">
        <w:rPr>
          <w:szCs w:val="24"/>
        </w:rPr>
        <w:t>. Адрес местонахождения/почтовый адрес: ________________________, телефон: ___________, факс: _______</w:t>
      </w:r>
      <w:r w:rsidR="00DE34F5">
        <w:rPr>
          <w:szCs w:val="24"/>
        </w:rPr>
        <w:t>_,</w:t>
      </w:r>
      <w:r w:rsidR="002504B4">
        <w:rPr>
          <w:szCs w:val="24"/>
        </w:rPr>
        <w:t xml:space="preserve"> e-</w:t>
      </w:r>
      <w:proofErr w:type="spellStart"/>
      <w:r w:rsidR="002504B4">
        <w:rPr>
          <w:szCs w:val="24"/>
        </w:rPr>
        <w:t>mail</w:t>
      </w:r>
      <w:proofErr w:type="spellEnd"/>
      <w:r w:rsidR="002504B4">
        <w:rPr>
          <w:szCs w:val="24"/>
        </w:rPr>
        <w:t xml:space="preserve">: _______________; </w:t>
      </w:r>
    </w:p>
    <w:p w14:paraId="51C2EBDB" w14:textId="77777777" w:rsidR="002504B4" w:rsidRDefault="002504B4" w:rsidP="002504B4">
      <w:pPr>
        <w:spacing w:after="0"/>
        <w:ind w:firstLine="709"/>
      </w:pPr>
      <w:r>
        <w:t>ИНН ______________________</w:t>
      </w:r>
    </w:p>
    <w:p w14:paraId="3DDF0F58" w14:textId="77777777" w:rsidR="002504B4" w:rsidRDefault="002504B4" w:rsidP="002504B4">
      <w:pPr>
        <w:spacing w:after="0"/>
        <w:ind w:firstLine="709"/>
      </w:pPr>
      <w:r>
        <w:t>КПП ______________________</w:t>
      </w:r>
    </w:p>
    <w:p w14:paraId="315C7431" w14:textId="77777777" w:rsidR="002504B4" w:rsidRDefault="002504B4" w:rsidP="002504B4">
      <w:pPr>
        <w:spacing w:after="0"/>
        <w:ind w:firstLine="709"/>
      </w:pPr>
      <w:r>
        <w:t>ОГРН/ОГРНИП _____________________</w:t>
      </w:r>
    </w:p>
    <w:p w14:paraId="42E251BE" w14:textId="77777777" w:rsidR="002504B4" w:rsidRDefault="002504B4" w:rsidP="002504B4">
      <w:pPr>
        <w:spacing w:after="0"/>
        <w:ind w:firstLine="709"/>
      </w:pPr>
      <w:r>
        <w:t>ОКТМО/ ОКОПФ/ ОКПО_____________________</w:t>
      </w:r>
    </w:p>
    <w:p w14:paraId="7F66CCF9" w14:textId="77777777" w:rsidR="002504B4" w:rsidRDefault="002504B4" w:rsidP="002504B4">
      <w:pPr>
        <w:spacing w:after="0"/>
        <w:ind w:firstLine="709"/>
      </w:pPr>
      <w:r>
        <w:t>Банковские реквизиты</w:t>
      </w:r>
      <w:r>
        <w:rPr>
          <w:b/>
        </w:rPr>
        <w:t xml:space="preserve"> </w:t>
      </w:r>
      <w:r>
        <w:rPr>
          <w:i/>
        </w:rPr>
        <w:t xml:space="preserve">(указываются реквизиты, которые будут использованы при заключении </w:t>
      </w:r>
      <w:r w:rsidR="00E326C9">
        <w:rPr>
          <w:i/>
        </w:rPr>
        <w:t>договора) _</w:t>
      </w:r>
      <w:r>
        <w:rPr>
          <w:i/>
        </w:rPr>
        <w:t>__________________________________________________________________</w:t>
      </w:r>
    </w:p>
    <w:p w14:paraId="25D25C54" w14:textId="77777777" w:rsidR="002504B4" w:rsidRDefault="002504B4" w:rsidP="002504B4">
      <w:pPr>
        <w:spacing w:after="0"/>
        <w:rPr>
          <w:color w:val="000000"/>
          <w:spacing w:val="-5"/>
        </w:rPr>
      </w:pPr>
      <w:r>
        <w:rPr>
          <w:color w:val="000000"/>
          <w:spacing w:val="-5"/>
        </w:rPr>
        <w:tab/>
        <w:t xml:space="preserve">К настоящей заявке прилагаются документы на __________ л. </w:t>
      </w:r>
    </w:p>
    <w:p w14:paraId="122CBD56" w14:textId="77777777" w:rsidR="002504B4" w:rsidRDefault="002504B4" w:rsidP="002504B4">
      <w:pPr>
        <w:spacing w:after="0"/>
        <w:rPr>
          <w:color w:val="000000"/>
          <w:spacing w:val="-5"/>
        </w:rPr>
      </w:pPr>
    </w:p>
    <w:p w14:paraId="59685645" w14:textId="77777777" w:rsidR="002504B4" w:rsidRDefault="002504B4" w:rsidP="002504B4">
      <w:pPr>
        <w:spacing w:after="0" w:line="240" w:lineRule="atLeast"/>
        <w:ind w:firstLine="400"/>
        <w:rPr>
          <w:i/>
        </w:rPr>
      </w:pPr>
      <w:r>
        <w:rPr>
          <w:i/>
        </w:rPr>
        <w:t xml:space="preserve">В подтверждение </w:t>
      </w:r>
      <w:r w:rsidR="002B1014">
        <w:rPr>
          <w:i/>
        </w:rPr>
        <w:t>финансовой устойчивости</w:t>
      </w:r>
      <w:r>
        <w:rPr>
          <w:i/>
        </w:rPr>
        <w:t>, а также отсутствия задолженности по начисленным налогам, сборам и иным обязательным платежам в бюджеты любого уровня или государственные внебюджетные фонды по усмотрению участника закупки могут быть представлены:</w:t>
      </w:r>
    </w:p>
    <w:p w14:paraId="12C28097" w14:textId="77777777" w:rsidR="002504B4" w:rsidRDefault="002504B4" w:rsidP="002504B4">
      <w:pPr>
        <w:numPr>
          <w:ilvl w:val="0"/>
          <w:numId w:val="16"/>
        </w:numPr>
        <w:tabs>
          <w:tab w:val="num" w:pos="400"/>
        </w:tabs>
        <w:spacing w:after="0" w:line="240" w:lineRule="atLeast"/>
        <w:ind w:left="0" w:firstLine="851"/>
        <w:rPr>
          <w:b/>
        </w:rPr>
      </w:pPr>
      <w:r>
        <w:rPr>
          <w:i/>
        </w:rPr>
        <w:t>формы №1 «Бухгалтерский баланс» и №2 «Отчет о прибылях и убытках» за два предыдущих года и последний отчетный период отчетного года, с отметкой налоговой инспекции;</w:t>
      </w:r>
    </w:p>
    <w:p w14:paraId="4ACBED6F" w14:textId="77777777" w:rsidR="002504B4" w:rsidRDefault="002504B4" w:rsidP="002504B4">
      <w:pPr>
        <w:numPr>
          <w:ilvl w:val="0"/>
          <w:numId w:val="16"/>
        </w:numPr>
        <w:tabs>
          <w:tab w:val="num" w:pos="400"/>
        </w:tabs>
        <w:spacing w:after="0" w:line="240" w:lineRule="atLeast"/>
        <w:ind w:left="0" w:firstLine="851"/>
        <w:rPr>
          <w:i/>
        </w:rPr>
      </w:pPr>
      <w:r>
        <w:rPr>
          <w:i/>
        </w:rPr>
        <w:t>акт сверки, выданный ИФНС о состоянии расчетов с бюджетами всех уровней и внебюджетными фондами за последний отчетный период.</w:t>
      </w:r>
    </w:p>
    <w:p w14:paraId="0C60873B" w14:textId="77777777" w:rsidR="002504B4" w:rsidRDefault="002504B4" w:rsidP="002504B4">
      <w:pPr>
        <w:spacing w:after="0"/>
        <w:rPr>
          <w:color w:val="000000"/>
          <w:spacing w:val="-5"/>
        </w:rPr>
      </w:pPr>
    </w:p>
    <w:p w14:paraId="6E3095FB" w14:textId="72504BBA" w:rsidR="002504B4" w:rsidRDefault="002504B4" w:rsidP="002504B4">
      <w:pPr>
        <w:spacing w:after="0"/>
        <w:ind w:firstLine="709"/>
      </w:pPr>
    </w:p>
    <w:p w14:paraId="58F6BD30" w14:textId="77777777" w:rsidR="002504B4" w:rsidRDefault="002504B4" w:rsidP="002504B4">
      <w:pPr>
        <w:spacing w:after="0"/>
        <w:rPr>
          <w:b/>
        </w:rPr>
      </w:pPr>
    </w:p>
    <w:p w14:paraId="0CC4AFC9" w14:textId="77777777" w:rsidR="002504B4" w:rsidRDefault="002504B4" w:rsidP="002504B4">
      <w:pPr>
        <w:spacing w:after="0"/>
      </w:pPr>
      <w:r>
        <w:rPr>
          <w:b/>
        </w:rPr>
        <w:t>Руководитель организации</w:t>
      </w:r>
      <w:r>
        <w:tab/>
        <w:t>_____________________ (Фамилия И.О.)</w:t>
      </w:r>
    </w:p>
    <w:p w14:paraId="70986139" w14:textId="77777777" w:rsidR="002504B4" w:rsidRDefault="002504B4" w:rsidP="002504B4">
      <w:pPr>
        <w:ind w:firstLine="5160"/>
        <w:rPr>
          <w:i/>
        </w:rPr>
      </w:pPr>
      <w:r>
        <w:rPr>
          <w:i/>
          <w:vertAlign w:val="superscript"/>
        </w:rPr>
        <w:t>(подпись)</w:t>
      </w:r>
    </w:p>
    <w:p w14:paraId="20D6B22F" w14:textId="77777777" w:rsidR="002504B4" w:rsidRDefault="002504B4" w:rsidP="002504B4">
      <w:pPr>
        <w:spacing w:after="0"/>
        <w:ind w:firstLine="5160"/>
      </w:pPr>
      <w:r>
        <w:rPr>
          <w:i/>
        </w:rPr>
        <w:t xml:space="preserve">МП                                                                                   </w:t>
      </w:r>
      <w:r>
        <w:rPr>
          <w:b/>
        </w:rPr>
        <w:t>Главный бухгалтер</w:t>
      </w:r>
      <w:r>
        <w:tab/>
      </w:r>
      <w:r>
        <w:tab/>
        <w:t>_____________________ (Фамилия И.О.)</w:t>
      </w:r>
    </w:p>
    <w:p w14:paraId="677E6CE5" w14:textId="77777777" w:rsidR="002504B4" w:rsidRDefault="002504B4" w:rsidP="00B5183C">
      <w:pPr>
        <w:spacing w:after="0"/>
        <w:ind w:firstLine="5160"/>
        <w:rPr>
          <w:color w:val="000000"/>
          <w:spacing w:val="-5"/>
        </w:rPr>
      </w:pPr>
      <w:r>
        <w:rPr>
          <w:i/>
          <w:vertAlign w:val="superscript"/>
        </w:rPr>
        <w:t>(подпись)</w:t>
      </w:r>
      <w:r>
        <w:rPr>
          <w:color w:val="000000"/>
          <w:spacing w:val="-5"/>
        </w:rPr>
        <w:br w:type="page"/>
      </w:r>
    </w:p>
    <w:p w14:paraId="78247364" w14:textId="77777777" w:rsidR="00B11369" w:rsidRPr="00B11369" w:rsidRDefault="00B11369" w:rsidP="00B11369">
      <w:pPr>
        <w:spacing w:before="480" w:after="240"/>
        <w:jc w:val="center"/>
        <w:rPr>
          <w:b/>
          <w:bCs/>
          <w:i/>
          <w:iCs/>
          <w:sz w:val="16"/>
          <w:szCs w:val="16"/>
        </w:rPr>
      </w:pPr>
      <w:bookmarkStart w:id="53" w:name="_Hlk16678325"/>
      <w:r w:rsidRPr="00B11369">
        <w:rPr>
          <w:b/>
          <w:bCs/>
          <w:i/>
          <w:iCs/>
          <w:sz w:val="16"/>
          <w:szCs w:val="16"/>
        </w:rPr>
        <w:lastRenderedPageBreak/>
        <w:t xml:space="preserve">ВНИМАНИЮ УЧАСТНИКОВ ЗАКУПКИ: ДОКУМЕНТ ВКЛЮЧАЕТСЯ ВО ВТОРУЮ </w:t>
      </w:r>
      <w:r w:rsidR="00503739" w:rsidRPr="00B11369">
        <w:rPr>
          <w:b/>
          <w:bCs/>
          <w:i/>
          <w:iCs/>
          <w:sz w:val="16"/>
          <w:szCs w:val="16"/>
        </w:rPr>
        <w:t xml:space="preserve">ЧАСТЬ </w:t>
      </w:r>
      <w:r w:rsidR="00503739">
        <w:rPr>
          <w:b/>
          <w:bCs/>
          <w:i/>
          <w:iCs/>
          <w:sz w:val="16"/>
          <w:szCs w:val="16"/>
        </w:rPr>
        <w:t>ПРЕДЛОЖЕНИЯ</w:t>
      </w:r>
      <w:r w:rsidR="00503739" w:rsidRPr="00B11369">
        <w:rPr>
          <w:b/>
          <w:bCs/>
          <w:i/>
          <w:iCs/>
          <w:sz w:val="16"/>
          <w:szCs w:val="16"/>
        </w:rPr>
        <w:t>!</w:t>
      </w:r>
    </w:p>
    <w:bookmarkEnd w:id="53"/>
    <w:p w14:paraId="0B2C1016" w14:textId="77777777" w:rsidR="002C5384" w:rsidRPr="002D46C1" w:rsidRDefault="002504B4" w:rsidP="002504B4">
      <w:pPr>
        <w:spacing w:after="0"/>
        <w:contextualSpacing/>
        <w:jc w:val="center"/>
        <w:rPr>
          <w:i/>
          <w:sz w:val="20"/>
          <w:szCs w:val="20"/>
        </w:rPr>
      </w:pPr>
      <w:r>
        <w:rPr>
          <w:b/>
        </w:rPr>
        <w:t xml:space="preserve">                                          </w:t>
      </w:r>
      <w:r w:rsidR="001D0457">
        <w:rPr>
          <w:b/>
        </w:rPr>
        <w:t xml:space="preserve">                             </w:t>
      </w:r>
      <w:r w:rsidR="007261CA">
        <w:rPr>
          <w:b/>
        </w:rPr>
        <w:t xml:space="preserve">                                                                     </w:t>
      </w:r>
      <w:r w:rsidR="001D0457">
        <w:rPr>
          <w:b/>
        </w:rPr>
        <w:t xml:space="preserve"> </w:t>
      </w:r>
      <w:bookmarkStart w:id="54" w:name="_Hlk16679736"/>
      <w:r w:rsidR="001D0457" w:rsidRPr="002D46C1">
        <w:rPr>
          <w:i/>
          <w:sz w:val="20"/>
          <w:szCs w:val="20"/>
        </w:rPr>
        <w:t>Приложение №1</w:t>
      </w:r>
      <w:r w:rsidR="002D46C1" w:rsidRPr="002D46C1">
        <w:rPr>
          <w:i/>
          <w:sz w:val="20"/>
          <w:szCs w:val="20"/>
        </w:rPr>
        <w:t>.1</w:t>
      </w:r>
      <w:r w:rsidRPr="002D46C1">
        <w:rPr>
          <w:i/>
          <w:sz w:val="20"/>
          <w:szCs w:val="20"/>
        </w:rPr>
        <w:t xml:space="preserve">                                                                                                    </w:t>
      </w:r>
    </w:p>
    <w:p w14:paraId="3471DE01" w14:textId="77777777" w:rsidR="001621F6" w:rsidRDefault="001D0457" w:rsidP="002C5384">
      <w:pPr>
        <w:tabs>
          <w:tab w:val="left" w:pos="7371"/>
          <w:tab w:val="left" w:pos="8080"/>
        </w:tabs>
        <w:spacing w:after="0"/>
        <w:jc w:val="right"/>
        <w:rPr>
          <w:i/>
          <w:sz w:val="20"/>
          <w:szCs w:val="20"/>
        </w:rPr>
      </w:pPr>
      <w:r>
        <w:rPr>
          <w:i/>
          <w:sz w:val="20"/>
          <w:szCs w:val="20"/>
        </w:rPr>
        <w:t xml:space="preserve">  </w:t>
      </w:r>
      <w:r w:rsidR="002C5384" w:rsidRPr="001D0457">
        <w:rPr>
          <w:i/>
          <w:sz w:val="20"/>
          <w:szCs w:val="20"/>
        </w:rPr>
        <w:t>к Форме №1 Заявки на участие в</w:t>
      </w:r>
    </w:p>
    <w:p w14:paraId="0F5EA72E" w14:textId="77777777" w:rsidR="002C5384" w:rsidRPr="002C5384" w:rsidRDefault="002C5384" w:rsidP="002C5384">
      <w:pPr>
        <w:tabs>
          <w:tab w:val="left" w:pos="7371"/>
          <w:tab w:val="left" w:pos="8080"/>
        </w:tabs>
        <w:spacing w:after="0"/>
        <w:jc w:val="right"/>
      </w:pPr>
      <w:r w:rsidRPr="001D0457">
        <w:rPr>
          <w:i/>
          <w:sz w:val="20"/>
          <w:szCs w:val="20"/>
        </w:rPr>
        <w:t xml:space="preserve"> </w:t>
      </w:r>
      <w:r w:rsidR="001621F6">
        <w:rPr>
          <w:i/>
          <w:sz w:val="20"/>
          <w:szCs w:val="20"/>
        </w:rPr>
        <w:t xml:space="preserve">запросе предложений в </w:t>
      </w:r>
      <w:proofErr w:type="spellStart"/>
      <w:r w:rsidR="001621F6">
        <w:rPr>
          <w:i/>
          <w:sz w:val="20"/>
          <w:szCs w:val="20"/>
        </w:rPr>
        <w:t>эл.форме</w:t>
      </w:r>
      <w:proofErr w:type="spellEnd"/>
    </w:p>
    <w:bookmarkEnd w:id="54"/>
    <w:p w14:paraId="3D4048E2" w14:textId="77777777" w:rsidR="002C5384" w:rsidRPr="002C5384" w:rsidRDefault="002C5384" w:rsidP="002C5384">
      <w:pPr>
        <w:tabs>
          <w:tab w:val="left" w:pos="7371"/>
          <w:tab w:val="left" w:pos="8080"/>
        </w:tabs>
        <w:spacing w:after="0"/>
        <w:jc w:val="right"/>
      </w:pPr>
    </w:p>
    <w:p w14:paraId="6638D047" w14:textId="45804BD6" w:rsidR="002C5384" w:rsidRPr="002C5384" w:rsidRDefault="002C5384" w:rsidP="00CF72AE">
      <w:pPr>
        <w:tabs>
          <w:tab w:val="left" w:pos="8085"/>
          <w:tab w:val="right" w:pos="9804"/>
        </w:tabs>
        <w:ind w:right="-80"/>
        <w:jc w:val="left"/>
        <w:rPr>
          <w:b/>
          <w:sz w:val="20"/>
          <w:szCs w:val="20"/>
        </w:rPr>
      </w:pPr>
    </w:p>
    <w:p w14:paraId="54B32190" w14:textId="771B77F6" w:rsidR="00F24BE3" w:rsidRDefault="00F24BE3" w:rsidP="002C5384">
      <w:pPr>
        <w:tabs>
          <w:tab w:val="left" w:pos="8085"/>
          <w:tab w:val="right" w:pos="9804"/>
        </w:tabs>
        <w:ind w:left="7788" w:right="-80"/>
        <w:jc w:val="right"/>
        <w:rPr>
          <w:b/>
          <w:sz w:val="20"/>
          <w:szCs w:val="20"/>
        </w:rPr>
      </w:pPr>
    </w:p>
    <w:p w14:paraId="1F84B8E3" w14:textId="6B86DFDF" w:rsidR="00F24BE3" w:rsidRPr="008873A8" w:rsidRDefault="00F24BE3" w:rsidP="008873A8">
      <w:pPr>
        <w:pStyle w:val="affff3"/>
        <w:numPr>
          <w:ilvl w:val="0"/>
          <w:numId w:val="30"/>
        </w:numPr>
        <w:spacing w:after="0"/>
        <w:jc w:val="center"/>
        <w:rPr>
          <w:rFonts w:ascii="Times New Roman" w:hAnsi="Times New Roman"/>
          <w:b/>
          <w:bCs/>
          <w:sz w:val="28"/>
          <w:szCs w:val="28"/>
        </w:rPr>
      </w:pPr>
      <w:r w:rsidRPr="008873A8">
        <w:rPr>
          <w:rFonts w:ascii="Times New Roman" w:hAnsi="Times New Roman"/>
          <w:b/>
          <w:bCs/>
          <w:sz w:val="28"/>
          <w:szCs w:val="28"/>
        </w:rPr>
        <w:t>Предложение участника запроса предложений в электронной форме</w:t>
      </w:r>
    </w:p>
    <w:p w14:paraId="41B59B08" w14:textId="67822EF8" w:rsidR="00F24BE3" w:rsidRPr="008873A8" w:rsidRDefault="00F24BE3" w:rsidP="00F24BE3">
      <w:pPr>
        <w:spacing w:after="0"/>
        <w:jc w:val="center"/>
        <w:rPr>
          <w:b/>
          <w:bCs/>
          <w:sz w:val="28"/>
          <w:szCs w:val="28"/>
        </w:rPr>
      </w:pPr>
      <w:r w:rsidRPr="008873A8">
        <w:rPr>
          <w:b/>
          <w:bCs/>
          <w:sz w:val="28"/>
          <w:szCs w:val="28"/>
        </w:rPr>
        <w:t>о цене договора</w:t>
      </w:r>
    </w:p>
    <w:p w14:paraId="0850C3D4" w14:textId="77777777" w:rsidR="008873A8" w:rsidRPr="002C5384" w:rsidRDefault="008873A8" w:rsidP="00F24BE3">
      <w:pPr>
        <w:spacing w:after="0"/>
        <w:jc w:val="center"/>
        <w:rPr>
          <w:b/>
          <w:bCs/>
          <w:sz w:val="28"/>
          <w:szCs w:val="28"/>
        </w:rPr>
      </w:pPr>
    </w:p>
    <w:p w14:paraId="6F094F14" w14:textId="1644C690" w:rsidR="00F24BE3" w:rsidRPr="002C5384" w:rsidRDefault="008873A8" w:rsidP="00F24BE3">
      <w:pPr>
        <w:tabs>
          <w:tab w:val="left" w:pos="8085"/>
          <w:tab w:val="right" w:pos="9804"/>
        </w:tabs>
        <w:ind w:left="7788" w:right="-80"/>
        <w:jc w:val="right"/>
        <w:rPr>
          <w:b/>
          <w:sz w:val="20"/>
          <w:szCs w:val="20"/>
        </w:rPr>
      </w:pPr>
      <w:r>
        <w:rPr>
          <w:b/>
          <w:sz w:val="20"/>
          <w:szCs w:val="20"/>
        </w:rPr>
        <w:t>1</w:t>
      </w:r>
    </w:p>
    <w:tbl>
      <w:tblPr>
        <w:tblpPr w:leftFromText="180" w:rightFromText="180" w:vertAnchor="text" w:horzAnchor="margin" w:tblpXSpec="center" w:tblpY="106"/>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
        <w:gridCol w:w="2430"/>
        <w:gridCol w:w="1564"/>
        <w:gridCol w:w="1271"/>
        <w:gridCol w:w="709"/>
        <w:gridCol w:w="992"/>
        <w:gridCol w:w="1276"/>
        <w:gridCol w:w="1572"/>
      </w:tblGrid>
      <w:tr w:rsidR="00F24BE3" w:rsidRPr="002C5384" w14:paraId="08E7D158" w14:textId="77777777" w:rsidTr="0085033C">
        <w:trPr>
          <w:trHeight w:val="1390"/>
        </w:trPr>
        <w:tc>
          <w:tcPr>
            <w:tcW w:w="400" w:type="dxa"/>
            <w:vAlign w:val="center"/>
          </w:tcPr>
          <w:p w14:paraId="532BB5EA" w14:textId="77777777" w:rsidR="00F24BE3" w:rsidRPr="002C5384" w:rsidRDefault="00F24BE3" w:rsidP="008E6931">
            <w:pPr>
              <w:jc w:val="center"/>
              <w:rPr>
                <w:b/>
                <w:bCs/>
                <w:color w:val="000000"/>
                <w:sz w:val="20"/>
                <w:szCs w:val="20"/>
              </w:rPr>
            </w:pPr>
            <w:r w:rsidRPr="002C5384">
              <w:rPr>
                <w:b/>
                <w:bCs/>
                <w:color w:val="000000"/>
                <w:sz w:val="20"/>
                <w:szCs w:val="20"/>
              </w:rPr>
              <w:t>№ п/п</w:t>
            </w:r>
          </w:p>
        </w:tc>
        <w:tc>
          <w:tcPr>
            <w:tcW w:w="2430" w:type="dxa"/>
            <w:vAlign w:val="center"/>
          </w:tcPr>
          <w:p w14:paraId="4EEEB164" w14:textId="77777777" w:rsidR="00F24BE3" w:rsidRPr="002C5384" w:rsidRDefault="00F24BE3" w:rsidP="008E6931">
            <w:pPr>
              <w:jc w:val="center"/>
              <w:rPr>
                <w:b/>
                <w:bCs/>
                <w:color w:val="000000"/>
                <w:sz w:val="20"/>
                <w:szCs w:val="20"/>
              </w:rPr>
            </w:pPr>
            <w:r w:rsidRPr="002C5384">
              <w:rPr>
                <w:b/>
                <w:bCs/>
                <w:color w:val="000000"/>
                <w:sz w:val="20"/>
                <w:szCs w:val="20"/>
              </w:rPr>
              <w:t>Наименование</w:t>
            </w:r>
          </w:p>
        </w:tc>
        <w:tc>
          <w:tcPr>
            <w:tcW w:w="1564" w:type="dxa"/>
            <w:vAlign w:val="center"/>
          </w:tcPr>
          <w:p w14:paraId="36182BEF" w14:textId="77777777" w:rsidR="00F24BE3" w:rsidRPr="002C5384" w:rsidRDefault="00F24BE3" w:rsidP="008E6931">
            <w:pPr>
              <w:jc w:val="center"/>
              <w:rPr>
                <w:b/>
                <w:bCs/>
                <w:color w:val="000000"/>
                <w:sz w:val="20"/>
                <w:szCs w:val="20"/>
              </w:rPr>
            </w:pPr>
          </w:p>
          <w:p w14:paraId="585A4B29" w14:textId="77777777" w:rsidR="00F24BE3" w:rsidRPr="002C5384" w:rsidRDefault="00F24BE3" w:rsidP="008E6931">
            <w:pPr>
              <w:jc w:val="center"/>
              <w:rPr>
                <w:b/>
                <w:bCs/>
                <w:color w:val="000000"/>
                <w:sz w:val="20"/>
                <w:szCs w:val="20"/>
              </w:rPr>
            </w:pPr>
            <w:r w:rsidRPr="006477FA">
              <w:rPr>
                <w:b/>
                <w:bCs/>
                <w:color w:val="000000"/>
                <w:sz w:val="20"/>
                <w:szCs w:val="20"/>
              </w:rPr>
              <w:t>Основные характеристики</w:t>
            </w:r>
          </w:p>
          <w:p w14:paraId="1B024DD9" w14:textId="77777777" w:rsidR="00F24BE3" w:rsidRPr="002C5384" w:rsidRDefault="00F24BE3" w:rsidP="008E6931">
            <w:pPr>
              <w:jc w:val="center"/>
              <w:rPr>
                <w:b/>
                <w:bCs/>
                <w:color w:val="000000"/>
                <w:sz w:val="20"/>
                <w:szCs w:val="20"/>
              </w:rPr>
            </w:pPr>
          </w:p>
          <w:p w14:paraId="42712B2A" w14:textId="77777777" w:rsidR="00F24BE3" w:rsidRPr="002C5384" w:rsidRDefault="00F24BE3" w:rsidP="008E6931">
            <w:pPr>
              <w:jc w:val="center"/>
              <w:rPr>
                <w:b/>
                <w:bCs/>
                <w:color w:val="000000"/>
                <w:sz w:val="20"/>
                <w:szCs w:val="20"/>
              </w:rPr>
            </w:pPr>
            <w:r w:rsidRPr="002C5384">
              <w:rPr>
                <w:rFonts w:eastAsia="Calibri"/>
                <w:b/>
                <w:sz w:val="18"/>
                <w:szCs w:val="18"/>
                <w:highlight w:val="yellow"/>
              </w:rPr>
              <w:t xml:space="preserve"> </w:t>
            </w:r>
          </w:p>
        </w:tc>
        <w:tc>
          <w:tcPr>
            <w:tcW w:w="1271" w:type="dxa"/>
          </w:tcPr>
          <w:p w14:paraId="0A91BFFB" w14:textId="77777777" w:rsidR="00F24BE3" w:rsidRPr="002C5384" w:rsidRDefault="00F24BE3" w:rsidP="008E6931">
            <w:pPr>
              <w:jc w:val="center"/>
              <w:rPr>
                <w:rFonts w:eastAsia="Calibri"/>
                <w:b/>
                <w:sz w:val="18"/>
                <w:szCs w:val="18"/>
              </w:rPr>
            </w:pPr>
          </w:p>
          <w:p w14:paraId="147EABDF" w14:textId="77777777" w:rsidR="00F24BE3" w:rsidRPr="002C5384" w:rsidRDefault="00F24BE3" w:rsidP="008E6931">
            <w:pPr>
              <w:jc w:val="center"/>
              <w:rPr>
                <w:b/>
                <w:bCs/>
                <w:color w:val="000000"/>
                <w:sz w:val="20"/>
                <w:szCs w:val="20"/>
              </w:rPr>
            </w:pPr>
            <w:r w:rsidRPr="002C5384">
              <w:rPr>
                <w:rFonts w:eastAsia="Calibri"/>
                <w:b/>
                <w:sz w:val="18"/>
                <w:szCs w:val="18"/>
              </w:rPr>
              <w:t>страна происхождения товара</w:t>
            </w:r>
          </w:p>
        </w:tc>
        <w:tc>
          <w:tcPr>
            <w:tcW w:w="709" w:type="dxa"/>
            <w:vAlign w:val="center"/>
          </w:tcPr>
          <w:p w14:paraId="5A943984" w14:textId="77777777" w:rsidR="00F24BE3" w:rsidRPr="002C5384" w:rsidRDefault="00F24BE3" w:rsidP="008E6931">
            <w:pPr>
              <w:jc w:val="center"/>
              <w:rPr>
                <w:b/>
                <w:bCs/>
                <w:color w:val="000000"/>
                <w:sz w:val="20"/>
                <w:szCs w:val="20"/>
              </w:rPr>
            </w:pPr>
            <w:r w:rsidRPr="002C5384">
              <w:rPr>
                <w:b/>
                <w:bCs/>
                <w:color w:val="000000"/>
                <w:sz w:val="20"/>
                <w:szCs w:val="20"/>
              </w:rPr>
              <w:t xml:space="preserve">Ед. </w:t>
            </w:r>
            <w:proofErr w:type="spellStart"/>
            <w:r w:rsidRPr="002C5384">
              <w:rPr>
                <w:b/>
                <w:bCs/>
                <w:color w:val="000000"/>
                <w:sz w:val="20"/>
                <w:szCs w:val="20"/>
              </w:rPr>
              <w:t>изм</w:t>
            </w:r>
            <w:proofErr w:type="spellEnd"/>
          </w:p>
        </w:tc>
        <w:tc>
          <w:tcPr>
            <w:tcW w:w="992" w:type="dxa"/>
            <w:vAlign w:val="center"/>
          </w:tcPr>
          <w:p w14:paraId="036F5CF1" w14:textId="77777777" w:rsidR="00F24BE3" w:rsidRPr="002C5384" w:rsidRDefault="00F24BE3" w:rsidP="008E6931">
            <w:pPr>
              <w:jc w:val="center"/>
              <w:rPr>
                <w:b/>
                <w:bCs/>
                <w:sz w:val="20"/>
                <w:szCs w:val="20"/>
              </w:rPr>
            </w:pPr>
            <w:r w:rsidRPr="002C5384">
              <w:rPr>
                <w:b/>
                <w:bCs/>
                <w:sz w:val="20"/>
                <w:szCs w:val="20"/>
              </w:rPr>
              <w:t>Кол-во</w:t>
            </w:r>
          </w:p>
        </w:tc>
        <w:tc>
          <w:tcPr>
            <w:tcW w:w="1276" w:type="dxa"/>
            <w:vAlign w:val="center"/>
          </w:tcPr>
          <w:p w14:paraId="624D30D0" w14:textId="77777777" w:rsidR="00F24BE3" w:rsidRPr="002C5384" w:rsidRDefault="00F24BE3" w:rsidP="008E6931">
            <w:pPr>
              <w:jc w:val="center"/>
              <w:rPr>
                <w:b/>
                <w:bCs/>
                <w:sz w:val="20"/>
                <w:szCs w:val="20"/>
              </w:rPr>
            </w:pPr>
            <w:r w:rsidRPr="002C5384">
              <w:rPr>
                <w:b/>
                <w:bCs/>
                <w:sz w:val="20"/>
                <w:szCs w:val="20"/>
              </w:rPr>
              <w:t>Цена за ед. (с НДС), руб.</w:t>
            </w:r>
          </w:p>
        </w:tc>
        <w:tc>
          <w:tcPr>
            <w:tcW w:w="1572" w:type="dxa"/>
          </w:tcPr>
          <w:p w14:paraId="46567C4B" w14:textId="77777777" w:rsidR="00F24BE3" w:rsidRPr="002C5384" w:rsidRDefault="00F24BE3" w:rsidP="008E6931">
            <w:pPr>
              <w:jc w:val="center"/>
              <w:rPr>
                <w:b/>
                <w:bCs/>
                <w:sz w:val="20"/>
                <w:szCs w:val="20"/>
              </w:rPr>
            </w:pPr>
          </w:p>
          <w:p w14:paraId="7EEB3630" w14:textId="77777777" w:rsidR="00F24BE3" w:rsidRDefault="00F24BE3" w:rsidP="008E6931">
            <w:pPr>
              <w:jc w:val="center"/>
              <w:rPr>
                <w:b/>
                <w:bCs/>
                <w:sz w:val="20"/>
                <w:szCs w:val="20"/>
              </w:rPr>
            </w:pPr>
          </w:p>
          <w:p w14:paraId="208AD3B0" w14:textId="77777777" w:rsidR="00F24BE3" w:rsidRPr="002C5384" w:rsidRDefault="00F24BE3" w:rsidP="008E6931">
            <w:pPr>
              <w:jc w:val="center"/>
              <w:rPr>
                <w:b/>
                <w:bCs/>
                <w:sz w:val="20"/>
                <w:szCs w:val="20"/>
              </w:rPr>
            </w:pPr>
            <w:r w:rsidRPr="002C5384">
              <w:rPr>
                <w:b/>
                <w:bCs/>
                <w:sz w:val="20"/>
                <w:szCs w:val="20"/>
              </w:rPr>
              <w:t>Стоимость всего (с НДС), руб.</w:t>
            </w:r>
          </w:p>
        </w:tc>
      </w:tr>
      <w:tr w:rsidR="00F24BE3" w:rsidRPr="002C5384" w14:paraId="179E39D6" w14:textId="77777777" w:rsidTr="0085033C">
        <w:trPr>
          <w:trHeight w:val="277"/>
        </w:trPr>
        <w:tc>
          <w:tcPr>
            <w:tcW w:w="400" w:type="dxa"/>
          </w:tcPr>
          <w:p w14:paraId="4056DE9B" w14:textId="77777777" w:rsidR="00F24BE3" w:rsidRPr="002C5384" w:rsidRDefault="00F24BE3" w:rsidP="008E6931">
            <w:pPr>
              <w:jc w:val="center"/>
              <w:rPr>
                <w:b/>
                <w:sz w:val="20"/>
                <w:szCs w:val="20"/>
              </w:rPr>
            </w:pPr>
            <w:r w:rsidRPr="002C5384">
              <w:rPr>
                <w:b/>
                <w:sz w:val="20"/>
                <w:szCs w:val="20"/>
              </w:rPr>
              <w:t>1</w:t>
            </w:r>
          </w:p>
        </w:tc>
        <w:tc>
          <w:tcPr>
            <w:tcW w:w="2430" w:type="dxa"/>
          </w:tcPr>
          <w:p w14:paraId="5FA6BEA4" w14:textId="77777777" w:rsidR="00F24BE3" w:rsidRPr="002C5384" w:rsidRDefault="00F24BE3" w:rsidP="008E6931">
            <w:pPr>
              <w:jc w:val="center"/>
              <w:rPr>
                <w:b/>
                <w:color w:val="000000"/>
                <w:sz w:val="20"/>
                <w:szCs w:val="20"/>
              </w:rPr>
            </w:pPr>
            <w:r w:rsidRPr="002C5384">
              <w:rPr>
                <w:b/>
                <w:sz w:val="20"/>
                <w:szCs w:val="20"/>
              </w:rPr>
              <w:t>2</w:t>
            </w:r>
          </w:p>
        </w:tc>
        <w:tc>
          <w:tcPr>
            <w:tcW w:w="1564" w:type="dxa"/>
            <w:vAlign w:val="center"/>
          </w:tcPr>
          <w:p w14:paraId="1AEC8DB8" w14:textId="77777777" w:rsidR="00F24BE3" w:rsidRPr="002C5384" w:rsidRDefault="00F24BE3" w:rsidP="008E6931">
            <w:pPr>
              <w:jc w:val="center"/>
              <w:rPr>
                <w:b/>
                <w:sz w:val="20"/>
                <w:szCs w:val="20"/>
              </w:rPr>
            </w:pPr>
            <w:r>
              <w:rPr>
                <w:b/>
                <w:sz w:val="20"/>
                <w:szCs w:val="20"/>
              </w:rPr>
              <w:t>3</w:t>
            </w:r>
          </w:p>
        </w:tc>
        <w:tc>
          <w:tcPr>
            <w:tcW w:w="1271" w:type="dxa"/>
          </w:tcPr>
          <w:p w14:paraId="00059427" w14:textId="77777777" w:rsidR="00F24BE3" w:rsidRPr="002C5384" w:rsidRDefault="00F24BE3" w:rsidP="008E6931">
            <w:pPr>
              <w:jc w:val="center"/>
              <w:rPr>
                <w:b/>
                <w:sz w:val="20"/>
                <w:szCs w:val="20"/>
              </w:rPr>
            </w:pPr>
            <w:r>
              <w:rPr>
                <w:b/>
                <w:sz w:val="20"/>
                <w:szCs w:val="20"/>
              </w:rPr>
              <w:t>4</w:t>
            </w:r>
          </w:p>
        </w:tc>
        <w:tc>
          <w:tcPr>
            <w:tcW w:w="709" w:type="dxa"/>
            <w:vAlign w:val="center"/>
          </w:tcPr>
          <w:p w14:paraId="71115A81" w14:textId="77777777" w:rsidR="00F24BE3" w:rsidRPr="002C5384" w:rsidRDefault="00F24BE3" w:rsidP="008E6931">
            <w:pPr>
              <w:jc w:val="center"/>
              <w:rPr>
                <w:b/>
                <w:sz w:val="20"/>
                <w:szCs w:val="20"/>
              </w:rPr>
            </w:pPr>
            <w:r>
              <w:rPr>
                <w:b/>
                <w:sz w:val="20"/>
                <w:szCs w:val="20"/>
              </w:rPr>
              <w:t>5</w:t>
            </w:r>
          </w:p>
        </w:tc>
        <w:tc>
          <w:tcPr>
            <w:tcW w:w="992" w:type="dxa"/>
            <w:vAlign w:val="center"/>
          </w:tcPr>
          <w:p w14:paraId="41CA0BDD" w14:textId="77777777" w:rsidR="00F24BE3" w:rsidRPr="002C5384" w:rsidRDefault="00F24BE3" w:rsidP="008E6931">
            <w:pPr>
              <w:jc w:val="center"/>
              <w:rPr>
                <w:b/>
                <w:sz w:val="20"/>
                <w:szCs w:val="20"/>
              </w:rPr>
            </w:pPr>
            <w:r>
              <w:rPr>
                <w:b/>
                <w:sz w:val="20"/>
                <w:szCs w:val="20"/>
              </w:rPr>
              <w:t>6</w:t>
            </w:r>
          </w:p>
        </w:tc>
        <w:tc>
          <w:tcPr>
            <w:tcW w:w="1276" w:type="dxa"/>
          </w:tcPr>
          <w:p w14:paraId="7F35EE6E" w14:textId="77777777" w:rsidR="00F24BE3" w:rsidRPr="002C5384" w:rsidRDefault="00F24BE3" w:rsidP="008E6931">
            <w:pPr>
              <w:jc w:val="center"/>
              <w:rPr>
                <w:b/>
                <w:sz w:val="20"/>
                <w:szCs w:val="20"/>
              </w:rPr>
            </w:pPr>
            <w:r>
              <w:rPr>
                <w:b/>
                <w:sz w:val="20"/>
                <w:szCs w:val="20"/>
              </w:rPr>
              <w:t>7</w:t>
            </w:r>
          </w:p>
        </w:tc>
        <w:tc>
          <w:tcPr>
            <w:tcW w:w="1572" w:type="dxa"/>
          </w:tcPr>
          <w:p w14:paraId="5308E74C" w14:textId="77777777" w:rsidR="00F24BE3" w:rsidRPr="002C5384" w:rsidRDefault="00F24BE3" w:rsidP="008E6931">
            <w:pPr>
              <w:jc w:val="center"/>
              <w:rPr>
                <w:b/>
                <w:sz w:val="20"/>
                <w:szCs w:val="20"/>
              </w:rPr>
            </w:pPr>
            <w:r>
              <w:rPr>
                <w:b/>
                <w:sz w:val="20"/>
                <w:szCs w:val="20"/>
              </w:rPr>
              <w:t>8</w:t>
            </w:r>
          </w:p>
        </w:tc>
      </w:tr>
      <w:tr w:rsidR="00F24BE3" w:rsidRPr="002C5384" w14:paraId="452FCE4D" w14:textId="77777777" w:rsidTr="0085033C">
        <w:trPr>
          <w:trHeight w:val="757"/>
        </w:trPr>
        <w:tc>
          <w:tcPr>
            <w:tcW w:w="400" w:type="dxa"/>
          </w:tcPr>
          <w:p w14:paraId="2C1D7772" w14:textId="77777777" w:rsidR="00F24BE3" w:rsidRPr="002C5384" w:rsidRDefault="00F24BE3" w:rsidP="008E6931">
            <w:pPr>
              <w:jc w:val="center"/>
              <w:rPr>
                <w:sz w:val="20"/>
                <w:szCs w:val="20"/>
              </w:rPr>
            </w:pPr>
            <w:r>
              <w:rPr>
                <w:sz w:val="20"/>
                <w:szCs w:val="20"/>
              </w:rPr>
              <w:t>1</w:t>
            </w:r>
          </w:p>
        </w:tc>
        <w:tc>
          <w:tcPr>
            <w:tcW w:w="2430" w:type="dxa"/>
          </w:tcPr>
          <w:p w14:paraId="017C2CCE" w14:textId="77777777" w:rsidR="00F24BE3" w:rsidRPr="002C5384" w:rsidRDefault="00F24BE3" w:rsidP="008E6931">
            <w:pPr>
              <w:jc w:val="center"/>
              <w:rPr>
                <w:sz w:val="20"/>
                <w:szCs w:val="20"/>
                <w:highlight w:val="red"/>
              </w:rPr>
            </w:pPr>
          </w:p>
        </w:tc>
        <w:tc>
          <w:tcPr>
            <w:tcW w:w="1564" w:type="dxa"/>
            <w:vAlign w:val="center"/>
          </w:tcPr>
          <w:p w14:paraId="13CF8CE4" w14:textId="77777777" w:rsidR="00F24BE3" w:rsidRPr="002C5384" w:rsidRDefault="00F24BE3" w:rsidP="008E6931">
            <w:pPr>
              <w:rPr>
                <w:sz w:val="20"/>
                <w:szCs w:val="20"/>
                <w:highlight w:val="red"/>
              </w:rPr>
            </w:pPr>
          </w:p>
        </w:tc>
        <w:tc>
          <w:tcPr>
            <w:tcW w:w="1271" w:type="dxa"/>
          </w:tcPr>
          <w:p w14:paraId="1C5CC732" w14:textId="77777777" w:rsidR="00F24BE3" w:rsidRPr="002C5384" w:rsidRDefault="00F24BE3" w:rsidP="008E6931">
            <w:pPr>
              <w:jc w:val="center"/>
              <w:rPr>
                <w:sz w:val="20"/>
                <w:szCs w:val="20"/>
                <w:highlight w:val="red"/>
              </w:rPr>
            </w:pPr>
          </w:p>
        </w:tc>
        <w:tc>
          <w:tcPr>
            <w:tcW w:w="709" w:type="dxa"/>
            <w:vAlign w:val="center"/>
          </w:tcPr>
          <w:p w14:paraId="2E528944" w14:textId="77777777" w:rsidR="00F24BE3" w:rsidRPr="002C5384" w:rsidRDefault="00F24BE3" w:rsidP="008E6931">
            <w:pPr>
              <w:jc w:val="center"/>
              <w:rPr>
                <w:sz w:val="20"/>
                <w:szCs w:val="20"/>
                <w:highlight w:val="red"/>
              </w:rPr>
            </w:pPr>
          </w:p>
        </w:tc>
        <w:tc>
          <w:tcPr>
            <w:tcW w:w="992" w:type="dxa"/>
            <w:vAlign w:val="center"/>
          </w:tcPr>
          <w:p w14:paraId="2F68CB76" w14:textId="77777777" w:rsidR="00F24BE3" w:rsidRPr="002C5384" w:rsidRDefault="00F24BE3" w:rsidP="008E6931">
            <w:pPr>
              <w:jc w:val="center"/>
              <w:rPr>
                <w:sz w:val="20"/>
                <w:szCs w:val="20"/>
                <w:highlight w:val="red"/>
              </w:rPr>
            </w:pPr>
          </w:p>
        </w:tc>
        <w:tc>
          <w:tcPr>
            <w:tcW w:w="1276" w:type="dxa"/>
            <w:vAlign w:val="center"/>
          </w:tcPr>
          <w:p w14:paraId="62523037" w14:textId="77777777" w:rsidR="00F24BE3" w:rsidRPr="002C5384" w:rsidRDefault="00F24BE3" w:rsidP="008E6931">
            <w:pPr>
              <w:jc w:val="center"/>
              <w:rPr>
                <w:sz w:val="20"/>
                <w:szCs w:val="20"/>
                <w:highlight w:val="red"/>
              </w:rPr>
            </w:pPr>
          </w:p>
        </w:tc>
        <w:tc>
          <w:tcPr>
            <w:tcW w:w="1572" w:type="dxa"/>
            <w:vAlign w:val="center"/>
          </w:tcPr>
          <w:p w14:paraId="061094F9" w14:textId="77777777" w:rsidR="00F24BE3" w:rsidRPr="002C5384" w:rsidRDefault="00F24BE3" w:rsidP="008E6931">
            <w:pPr>
              <w:jc w:val="center"/>
              <w:rPr>
                <w:sz w:val="20"/>
                <w:szCs w:val="20"/>
                <w:highlight w:val="red"/>
              </w:rPr>
            </w:pPr>
          </w:p>
        </w:tc>
      </w:tr>
      <w:tr w:rsidR="0085033C" w:rsidRPr="002C5384" w14:paraId="30525A66" w14:textId="77777777" w:rsidTr="0085033C">
        <w:trPr>
          <w:trHeight w:val="757"/>
        </w:trPr>
        <w:tc>
          <w:tcPr>
            <w:tcW w:w="400" w:type="dxa"/>
          </w:tcPr>
          <w:p w14:paraId="46B92D95" w14:textId="3512BE49" w:rsidR="0085033C" w:rsidRDefault="0085033C" w:rsidP="008E6931">
            <w:pPr>
              <w:jc w:val="center"/>
              <w:rPr>
                <w:sz w:val="20"/>
                <w:szCs w:val="20"/>
              </w:rPr>
            </w:pPr>
            <w:r>
              <w:rPr>
                <w:sz w:val="20"/>
                <w:szCs w:val="20"/>
              </w:rPr>
              <w:t>2</w:t>
            </w:r>
          </w:p>
        </w:tc>
        <w:tc>
          <w:tcPr>
            <w:tcW w:w="2430" w:type="dxa"/>
          </w:tcPr>
          <w:p w14:paraId="49168206" w14:textId="77777777" w:rsidR="0085033C" w:rsidRPr="002C5384" w:rsidRDefault="0085033C" w:rsidP="008E6931">
            <w:pPr>
              <w:jc w:val="center"/>
              <w:rPr>
                <w:sz w:val="20"/>
                <w:szCs w:val="20"/>
                <w:highlight w:val="red"/>
              </w:rPr>
            </w:pPr>
          </w:p>
        </w:tc>
        <w:tc>
          <w:tcPr>
            <w:tcW w:w="1564" w:type="dxa"/>
            <w:vAlign w:val="center"/>
          </w:tcPr>
          <w:p w14:paraId="7F86F24C" w14:textId="77777777" w:rsidR="0085033C" w:rsidRPr="002C5384" w:rsidRDefault="0085033C" w:rsidP="008E6931">
            <w:pPr>
              <w:rPr>
                <w:sz w:val="20"/>
                <w:szCs w:val="20"/>
                <w:highlight w:val="red"/>
              </w:rPr>
            </w:pPr>
          </w:p>
        </w:tc>
        <w:tc>
          <w:tcPr>
            <w:tcW w:w="1271" w:type="dxa"/>
          </w:tcPr>
          <w:p w14:paraId="770A50CE" w14:textId="77777777" w:rsidR="0085033C" w:rsidRPr="002C5384" w:rsidRDefault="0085033C" w:rsidP="008E6931">
            <w:pPr>
              <w:jc w:val="center"/>
              <w:rPr>
                <w:sz w:val="20"/>
                <w:szCs w:val="20"/>
                <w:highlight w:val="red"/>
              </w:rPr>
            </w:pPr>
          </w:p>
        </w:tc>
        <w:tc>
          <w:tcPr>
            <w:tcW w:w="709" w:type="dxa"/>
            <w:vAlign w:val="center"/>
          </w:tcPr>
          <w:p w14:paraId="61CAF122" w14:textId="77777777" w:rsidR="0085033C" w:rsidRPr="002C5384" w:rsidRDefault="0085033C" w:rsidP="008E6931">
            <w:pPr>
              <w:jc w:val="center"/>
              <w:rPr>
                <w:sz w:val="20"/>
                <w:szCs w:val="20"/>
                <w:highlight w:val="red"/>
              </w:rPr>
            </w:pPr>
          </w:p>
        </w:tc>
        <w:tc>
          <w:tcPr>
            <w:tcW w:w="992" w:type="dxa"/>
            <w:vAlign w:val="center"/>
          </w:tcPr>
          <w:p w14:paraId="4191A0C2" w14:textId="77777777" w:rsidR="0085033C" w:rsidRPr="002C5384" w:rsidRDefault="0085033C" w:rsidP="008E6931">
            <w:pPr>
              <w:jc w:val="center"/>
              <w:rPr>
                <w:sz w:val="20"/>
                <w:szCs w:val="20"/>
                <w:highlight w:val="red"/>
              </w:rPr>
            </w:pPr>
          </w:p>
        </w:tc>
        <w:tc>
          <w:tcPr>
            <w:tcW w:w="1276" w:type="dxa"/>
            <w:vAlign w:val="center"/>
          </w:tcPr>
          <w:p w14:paraId="0AD1128A" w14:textId="77777777" w:rsidR="0085033C" w:rsidRPr="002C5384" w:rsidRDefault="0085033C" w:rsidP="008E6931">
            <w:pPr>
              <w:jc w:val="center"/>
              <w:rPr>
                <w:sz w:val="20"/>
                <w:szCs w:val="20"/>
                <w:highlight w:val="red"/>
              </w:rPr>
            </w:pPr>
          </w:p>
        </w:tc>
        <w:tc>
          <w:tcPr>
            <w:tcW w:w="1572" w:type="dxa"/>
            <w:vAlign w:val="center"/>
          </w:tcPr>
          <w:p w14:paraId="11C0E65E" w14:textId="77777777" w:rsidR="0085033C" w:rsidRPr="002C5384" w:rsidRDefault="0085033C" w:rsidP="008E6931">
            <w:pPr>
              <w:jc w:val="center"/>
              <w:rPr>
                <w:sz w:val="20"/>
                <w:szCs w:val="20"/>
                <w:highlight w:val="red"/>
              </w:rPr>
            </w:pPr>
          </w:p>
        </w:tc>
      </w:tr>
      <w:tr w:rsidR="0085033C" w:rsidRPr="002C5384" w14:paraId="5AF6471B" w14:textId="77777777" w:rsidTr="0085033C">
        <w:trPr>
          <w:trHeight w:val="757"/>
        </w:trPr>
        <w:tc>
          <w:tcPr>
            <w:tcW w:w="400" w:type="dxa"/>
          </w:tcPr>
          <w:p w14:paraId="7B7FB9E3" w14:textId="2B1ACA71" w:rsidR="0085033C" w:rsidRDefault="0085033C" w:rsidP="008E6931">
            <w:pPr>
              <w:jc w:val="center"/>
              <w:rPr>
                <w:sz w:val="20"/>
                <w:szCs w:val="20"/>
              </w:rPr>
            </w:pPr>
            <w:r>
              <w:rPr>
                <w:sz w:val="20"/>
                <w:szCs w:val="20"/>
              </w:rPr>
              <w:t>3</w:t>
            </w:r>
          </w:p>
        </w:tc>
        <w:tc>
          <w:tcPr>
            <w:tcW w:w="2430" w:type="dxa"/>
          </w:tcPr>
          <w:p w14:paraId="6E0B340C" w14:textId="77777777" w:rsidR="0085033C" w:rsidRPr="002C5384" w:rsidRDefault="0085033C" w:rsidP="008E6931">
            <w:pPr>
              <w:jc w:val="center"/>
              <w:rPr>
                <w:sz w:val="20"/>
                <w:szCs w:val="20"/>
                <w:highlight w:val="red"/>
              </w:rPr>
            </w:pPr>
          </w:p>
        </w:tc>
        <w:tc>
          <w:tcPr>
            <w:tcW w:w="1564" w:type="dxa"/>
            <w:vAlign w:val="center"/>
          </w:tcPr>
          <w:p w14:paraId="3ED8907E" w14:textId="77777777" w:rsidR="0085033C" w:rsidRPr="002C5384" w:rsidRDefault="0085033C" w:rsidP="008E6931">
            <w:pPr>
              <w:rPr>
                <w:sz w:val="20"/>
                <w:szCs w:val="20"/>
                <w:highlight w:val="red"/>
              </w:rPr>
            </w:pPr>
          </w:p>
        </w:tc>
        <w:tc>
          <w:tcPr>
            <w:tcW w:w="1271" w:type="dxa"/>
          </w:tcPr>
          <w:p w14:paraId="152C0D6A" w14:textId="77777777" w:rsidR="0085033C" w:rsidRPr="002C5384" w:rsidRDefault="0085033C" w:rsidP="008E6931">
            <w:pPr>
              <w:jc w:val="center"/>
              <w:rPr>
                <w:sz w:val="20"/>
                <w:szCs w:val="20"/>
                <w:highlight w:val="red"/>
              </w:rPr>
            </w:pPr>
          </w:p>
        </w:tc>
        <w:tc>
          <w:tcPr>
            <w:tcW w:w="709" w:type="dxa"/>
            <w:vAlign w:val="center"/>
          </w:tcPr>
          <w:p w14:paraId="560B549A" w14:textId="77777777" w:rsidR="0085033C" w:rsidRPr="002C5384" w:rsidRDefault="0085033C" w:rsidP="008E6931">
            <w:pPr>
              <w:jc w:val="center"/>
              <w:rPr>
                <w:sz w:val="20"/>
                <w:szCs w:val="20"/>
                <w:highlight w:val="red"/>
              </w:rPr>
            </w:pPr>
          </w:p>
        </w:tc>
        <w:tc>
          <w:tcPr>
            <w:tcW w:w="992" w:type="dxa"/>
            <w:vAlign w:val="center"/>
          </w:tcPr>
          <w:p w14:paraId="0BB98186" w14:textId="77777777" w:rsidR="0085033C" w:rsidRPr="002C5384" w:rsidRDefault="0085033C" w:rsidP="008E6931">
            <w:pPr>
              <w:jc w:val="center"/>
              <w:rPr>
                <w:sz w:val="20"/>
                <w:szCs w:val="20"/>
                <w:highlight w:val="red"/>
              </w:rPr>
            </w:pPr>
          </w:p>
        </w:tc>
        <w:tc>
          <w:tcPr>
            <w:tcW w:w="1276" w:type="dxa"/>
            <w:vAlign w:val="center"/>
          </w:tcPr>
          <w:p w14:paraId="66AAA288" w14:textId="77777777" w:rsidR="0085033C" w:rsidRPr="002C5384" w:rsidRDefault="0085033C" w:rsidP="008E6931">
            <w:pPr>
              <w:jc w:val="center"/>
              <w:rPr>
                <w:sz w:val="20"/>
                <w:szCs w:val="20"/>
                <w:highlight w:val="red"/>
              </w:rPr>
            </w:pPr>
          </w:p>
        </w:tc>
        <w:tc>
          <w:tcPr>
            <w:tcW w:w="1572" w:type="dxa"/>
            <w:vAlign w:val="center"/>
          </w:tcPr>
          <w:p w14:paraId="3B2A25BB" w14:textId="77777777" w:rsidR="0085033C" w:rsidRPr="002C5384" w:rsidRDefault="0085033C" w:rsidP="008E6931">
            <w:pPr>
              <w:jc w:val="center"/>
              <w:rPr>
                <w:sz w:val="20"/>
                <w:szCs w:val="20"/>
                <w:highlight w:val="red"/>
              </w:rPr>
            </w:pPr>
          </w:p>
        </w:tc>
      </w:tr>
      <w:tr w:rsidR="00B923C7" w:rsidRPr="002C5384" w14:paraId="1ED1C851" w14:textId="77777777" w:rsidTr="006477FA">
        <w:trPr>
          <w:trHeight w:val="757"/>
        </w:trPr>
        <w:tc>
          <w:tcPr>
            <w:tcW w:w="8642" w:type="dxa"/>
            <w:gridSpan w:val="7"/>
          </w:tcPr>
          <w:p w14:paraId="79BDA047" w14:textId="77777777" w:rsidR="00B923C7" w:rsidRPr="002C5384" w:rsidRDefault="00B923C7" w:rsidP="008E6931">
            <w:pPr>
              <w:jc w:val="center"/>
              <w:rPr>
                <w:b/>
              </w:rPr>
            </w:pPr>
          </w:p>
          <w:p w14:paraId="1AA27C81" w14:textId="7ABAC2CB" w:rsidR="00B923C7" w:rsidRPr="002C5384" w:rsidRDefault="00B923C7" w:rsidP="008E6931">
            <w:pPr>
              <w:jc w:val="center"/>
              <w:rPr>
                <w:sz w:val="20"/>
                <w:szCs w:val="20"/>
                <w:highlight w:val="red"/>
              </w:rPr>
            </w:pPr>
            <w:r w:rsidRPr="002C5384">
              <w:rPr>
                <w:b/>
              </w:rPr>
              <w:t>ВСЕГО</w:t>
            </w:r>
          </w:p>
        </w:tc>
        <w:tc>
          <w:tcPr>
            <w:tcW w:w="1572" w:type="dxa"/>
            <w:vAlign w:val="center"/>
          </w:tcPr>
          <w:p w14:paraId="668F342E" w14:textId="77777777" w:rsidR="00B923C7" w:rsidRPr="002C5384" w:rsidRDefault="00B923C7" w:rsidP="008E6931">
            <w:pPr>
              <w:jc w:val="center"/>
              <w:rPr>
                <w:sz w:val="20"/>
                <w:szCs w:val="20"/>
                <w:highlight w:val="red"/>
              </w:rPr>
            </w:pPr>
          </w:p>
        </w:tc>
      </w:tr>
    </w:tbl>
    <w:p w14:paraId="70FE8BB6" w14:textId="77777777" w:rsidR="00F24BE3" w:rsidRPr="002C5384" w:rsidRDefault="00F24BE3" w:rsidP="00F24BE3">
      <w:pPr>
        <w:tabs>
          <w:tab w:val="left" w:pos="8085"/>
          <w:tab w:val="right" w:pos="9804"/>
        </w:tabs>
        <w:ind w:left="7788" w:right="-80"/>
        <w:jc w:val="right"/>
        <w:rPr>
          <w:b/>
          <w:sz w:val="20"/>
          <w:szCs w:val="20"/>
        </w:rPr>
      </w:pPr>
    </w:p>
    <w:p w14:paraId="19420026" w14:textId="77777777" w:rsidR="00F24BE3" w:rsidRDefault="00F24BE3" w:rsidP="00F24BE3">
      <w:pPr>
        <w:spacing w:after="0"/>
        <w:outlineLvl w:val="0"/>
        <w:rPr>
          <w:rFonts w:eastAsiaTheme="minorHAnsi"/>
          <w:lang w:eastAsia="en-US"/>
        </w:rPr>
      </w:pPr>
    </w:p>
    <w:p w14:paraId="170DCCC1" w14:textId="78D98CBA" w:rsidR="001B0F9A" w:rsidRPr="00FF392F" w:rsidRDefault="008873A8" w:rsidP="001B0F9A">
      <w:pPr>
        <w:spacing w:after="120"/>
        <w:rPr>
          <w:rFonts w:eastAsiaTheme="minorEastAsia"/>
          <w:b/>
          <w:bCs/>
          <w:sz w:val="28"/>
          <w:szCs w:val="28"/>
        </w:rPr>
      </w:pPr>
      <w:bookmarkStart w:id="55" w:name="_Hlk56172415"/>
      <w:r>
        <w:rPr>
          <w:b/>
          <w:bCs/>
          <w:color w:val="000000"/>
          <w:sz w:val="28"/>
          <w:szCs w:val="28"/>
        </w:rPr>
        <w:t>2.</w:t>
      </w:r>
      <w:r w:rsidR="001B0F9A" w:rsidRPr="00FF392F">
        <w:rPr>
          <w:b/>
          <w:bCs/>
          <w:color w:val="000000"/>
          <w:sz w:val="28"/>
          <w:szCs w:val="28"/>
        </w:rPr>
        <w:t>Срок изготовления, поставки и монтажа товара __________________________________________</w:t>
      </w:r>
      <w:r w:rsidRPr="00FF392F">
        <w:rPr>
          <w:b/>
          <w:bCs/>
          <w:color w:val="000000"/>
          <w:sz w:val="28"/>
          <w:szCs w:val="28"/>
        </w:rPr>
        <w:t>_____________________________</w:t>
      </w:r>
    </w:p>
    <w:p w14:paraId="0774C4E2" w14:textId="77777777" w:rsidR="001B0F9A" w:rsidRPr="001B0F9A" w:rsidRDefault="001B0F9A" w:rsidP="001B0F9A">
      <w:pPr>
        <w:spacing w:after="0"/>
        <w:rPr>
          <w:rFonts w:eastAsiaTheme="minorEastAsia"/>
          <w:i/>
          <w:sz w:val="28"/>
          <w:szCs w:val="28"/>
        </w:rPr>
      </w:pPr>
      <w:r w:rsidRPr="001B0F9A">
        <w:rPr>
          <w:sz w:val="28"/>
          <w:szCs w:val="28"/>
        </w:rPr>
        <w:t xml:space="preserve"> </w:t>
      </w:r>
    </w:p>
    <w:bookmarkEnd w:id="55"/>
    <w:p w14:paraId="3C1C577D" w14:textId="77777777" w:rsidR="00D53A2E" w:rsidRPr="001B0F9A" w:rsidRDefault="00D53A2E" w:rsidP="00F24BE3">
      <w:pPr>
        <w:spacing w:after="0"/>
        <w:outlineLvl w:val="0"/>
        <w:rPr>
          <w:rFonts w:eastAsiaTheme="minorHAnsi"/>
          <w:sz w:val="28"/>
          <w:szCs w:val="28"/>
          <w:lang w:eastAsia="en-US"/>
        </w:rPr>
      </w:pPr>
    </w:p>
    <w:p w14:paraId="60022CEF" w14:textId="77777777" w:rsidR="00F24BE3" w:rsidRDefault="00F24BE3" w:rsidP="00F24BE3">
      <w:pPr>
        <w:spacing w:after="0"/>
        <w:contextualSpacing/>
        <w:jc w:val="center"/>
        <w:rPr>
          <w:b/>
        </w:rPr>
      </w:pPr>
    </w:p>
    <w:p w14:paraId="4E82C6BB" w14:textId="77777777" w:rsidR="00F24BE3" w:rsidRDefault="00F24BE3" w:rsidP="00F24BE3">
      <w:pPr>
        <w:spacing w:after="0"/>
        <w:contextualSpacing/>
        <w:jc w:val="center"/>
        <w:rPr>
          <w:b/>
        </w:rPr>
      </w:pPr>
    </w:p>
    <w:p w14:paraId="0A0EE215" w14:textId="77777777" w:rsidR="00F24BE3" w:rsidRDefault="00F24BE3" w:rsidP="00F24BE3">
      <w:pPr>
        <w:spacing w:after="0"/>
        <w:contextualSpacing/>
        <w:jc w:val="center"/>
        <w:rPr>
          <w:b/>
        </w:rPr>
      </w:pPr>
    </w:p>
    <w:p w14:paraId="5CC5562F" w14:textId="77777777" w:rsidR="002C5384" w:rsidRDefault="002C5384" w:rsidP="002504B4">
      <w:pPr>
        <w:spacing w:after="0"/>
        <w:contextualSpacing/>
        <w:jc w:val="center"/>
        <w:rPr>
          <w:b/>
        </w:rPr>
      </w:pPr>
    </w:p>
    <w:p w14:paraId="43642072" w14:textId="428AF862" w:rsidR="0085033C" w:rsidRPr="00E077DE" w:rsidRDefault="0085033C" w:rsidP="0085033C">
      <w:pPr>
        <w:autoSpaceDE w:val="0"/>
        <w:autoSpaceDN w:val="0"/>
        <w:adjustRightInd w:val="0"/>
        <w:rPr>
          <w:i/>
          <w:iCs/>
          <w:sz w:val="20"/>
          <w:szCs w:val="20"/>
        </w:rPr>
      </w:pPr>
      <w:r w:rsidRPr="003749EB">
        <w:rPr>
          <w:i/>
          <w:iCs/>
        </w:rPr>
        <w:t xml:space="preserve">* </w:t>
      </w:r>
      <w:r w:rsidRPr="003749EB">
        <w:rPr>
          <w:i/>
          <w:iCs/>
          <w:sz w:val="20"/>
          <w:szCs w:val="20"/>
        </w:rPr>
        <w:t>в ценовом предложении должны быть указаны цены за единицу по кажд</w:t>
      </w:r>
      <w:r>
        <w:rPr>
          <w:i/>
          <w:iCs/>
          <w:sz w:val="20"/>
          <w:szCs w:val="20"/>
        </w:rPr>
        <w:t>ому из наименований</w:t>
      </w:r>
      <w:r w:rsidRPr="003749EB">
        <w:rPr>
          <w:i/>
          <w:iCs/>
          <w:sz w:val="20"/>
          <w:szCs w:val="20"/>
        </w:rPr>
        <w:t xml:space="preserve"> предлагаемых участником товаров. Цена за единицу, предложенная участником, не должна превышать цену за единицу, установленную в </w:t>
      </w:r>
      <w:r>
        <w:rPr>
          <w:i/>
          <w:iCs/>
          <w:sz w:val="20"/>
          <w:szCs w:val="20"/>
        </w:rPr>
        <w:t>документации о проведении</w:t>
      </w:r>
      <w:r w:rsidRPr="003749EB">
        <w:rPr>
          <w:i/>
          <w:iCs/>
          <w:sz w:val="20"/>
          <w:szCs w:val="20"/>
        </w:rPr>
        <w:t xml:space="preserve"> о проведении запроса </w:t>
      </w:r>
      <w:r>
        <w:rPr>
          <w:i/>
          <w:iCs/>
          <w:sz w:val="20"/>
          <w:szCs w:val="20"/>
        </w:rPr>
        <w:t xml:space="preserve">предложений </w:t>
      </w:r>
      <w:r w:rsidRPr="00902EBF">
        <w:rPr>
          <w:i/>
          <w:iCs/>
          <w:sz w:val="20"/>
          <w:szCs w:val="20"/>
        </w:rPr>
        <w:t xml:space="preserve">(раздел </w:t>
      </w:r>
      <w:r w:rsidRPr="00902EBF">
        <w:rPr>
          <w:i/>
          <w:iCs/>
          <w:sz w:val="20"/>
          <w:szCs w:val="20"/>
          <w:lang w:val="en-US"/>
        </w:rPr>
        <w:t>III</w:t>
      </w:r>
      <w:r w:rsidRPr="00902EBF">
        <w:rPr>
          <w:i/>
          <w:iCs/>
          <w:sz w:val="20"/>
          <w:szCs w:val="20"/>
        </w:rPr>
        <w:t xml:space="preserve"> Приложения к </w:t>
      </w:r>
      <w:r w:rsidR="00AF3350" w:rsidRPr="00902EBF">
        <w:rPr>
          <w:i/>
          <w:iCs/>
          <w:sz w:val="20"/>
          <w:szCs w:val="20"/>
        </w:rPr>
        <w:t>документации</w:t>
      </w:r>
      <w:r w:rsidRPr="00902EBF">
        <w:rPr>
          <w:i/>
          <w:iCs/>
          <w:sz w:val="20"/>
          <w:szCs w:val="20"/>
        </w:rPr>
        <w:t xml:space="preserve"> о проведении запроса </w:t>
      </w:r>
      <w:r w:rsidR="00AF3350" w:rsidRPr="00902EBF">
        <w:rPr>
          <w:i/>
          <w:iCs/>
          <w:sz w:val="20"/>
          <w:szCs w:val="20"/>
        </w:rPr>
        <w:t>предложений</w:t>
      </w:r>
      <w:r w:rsidRPr="00902EBF">
        <w:rPr>
          <w:i/>
          <w:iCs/>
          <w:sz w:val="20"/>
          <w:szCs w:val="20"/>
        </w:rPr>
        <w:t>. п. 3.4 *Сведения о начальной максимальной цене единицы товара).</w:t>
      </w:r>
    </w:p>
    <w:p w14:paraId="19883DE4" w14:textId="77777777" w:rsidR="00660DA6" w:rsidRDefault="00660DA6">
      <w:pPr>
        <w:spacing w:after="0"/>
        <w:jc w:val="left"/>
        <w:rPr>
          <w:b/>
        </w:rPr>
      </w:pPr>
      <w:r>
        <w:rPr>
          <w:b/>
        </w:rPr>
        <w:br w:type="page"/>
      </w:r>
    </w:p>
    <w:p w14:paraId="1ABB0E20" w14:textId="77777777" w:rsidR="00503739" w:rsidRPr="00B11369" w:rsidRDefault="002504B4" w:rsidP="00503739">
      <w:pPr>
        <w:spacing w:before="480" w:after="240"/>
        <w:jc w:val="center"/>
        <w:rPr>
          <w:b/>
          <w:bCs/>
          <w:i/>
          <w:iCs/>
          <w:sz w:val="16"/>
          <w:szCs w:val="16"/>
        </w:rPr>
      </w:pPr>
      <w:r>
        <w:rPr>
          <w:b/>
        </w:rPr>
        <w:lastRenderedPageBreak/>
        <w:t xml:space="preserve"> </w:t>
      </w:r>
      <w:r w:rsidR="00660DA6">
        <w:rPr>
          <w:b/>
        </w:rPr>
        <w:t xml:space="preserve">                 </w:t>
      </w:r>
      <w:r w:rsidR="00503739" w:rsidRPr="00B11369">
        <w:rPr>
          <w:b/>
          <w:bCs/>
          <w:i/>
          <w:iCs/>
          <w:sz w:val="16"/>
          <w:szCs w:val="16"/>
        </w:rPr>
        <w:t>ВНИМАНИЮ УЧАСТНИКОВ ЗАКУПКИ: ДОКУМЕНТ ВКЛЮЧАЕТСЯ В</w:t>
      </w:r>
      <w:r w:rsidR="00503739">
        <w:rPr>
          <w:b/>
          <w:bCs/>
          <w:i/>
          <w:iCs/>
          <w:sz w:val="16"/>
          <w:szCs w:val="16"/>
        </w:rPr>
        <w:t xml:space="preserve"> ПЕРВУЮ</w:t>
      </w:r>
      <w:r w:rsidR="00503739" w:rsidRPr="00B11369">
        <w:rPr>
          <w:b/>
          <w:bCs/>
          <w:i/>
          <w:iCs/>
          <w:sz w:val="16"/>
          <w:szCs w:val="16"/>
        </w:rPr>
        <w:t xml:space="preserve"> ЧАСТЬ </w:t>
      </w:r>
      <w:r w:rsidR="00503739">
        <w:rPr>
          <w:b/>
          <w:bCs/>
          <w:i/>
          <w:iCs/>
          <w:sz w:val="16"/>
          <w:szCs w:val="16"/>
        </w:rPr>
        <w:t>ПРЕДЛОЖЕНИЯ</w:t>
      </w:r>
      <w:r w:rsidR="00503739" w:rsidRPr="00B11369">
        <w:rPr>
          <w:b/>
          <w:bCs/>
          <w:i/>
          <w:iCs/>
          <w:sz w:val="16"/>
          <w:szCs w:val="16"/>
        </w:rPr>
        <w:t>!</w:t>
      </w:r>
    </w:p>
    <w:p w14:paraId="1519A13E" w14:textId="77777777" w:rsidR="00503739" w:rsidRDefault="00503739" w:rsidP="00B3147D">
      <w:pPr>
        <w:spacing w:after="0"/>
        <w:contextualSpacing/>
        <w:rPr>
          <w:b/>
        </w:rPr>
      </w:pPr>
    </w:p>
    <w:p w14:paraId="134B832B" w14:textId="1CFE0F74" w:rsidR="002504B4" w:rsidRPr="00662607" w:rsidRDefault="002504B4" w:rsidP="00503739">
      <w:pPr>
        <w:spacing w:after="0"/>
        <w:contextualSpacing/>
        <w:jc w:val="right"/>
        <w:rPr>
          <w:i/>
          <w:color w:val="000000"/>
          <w:spacing w:val="-5"/>
        </w:rPr>
      </w:pPr>
      <w:r w:rsidRPr="00662607">
        <w:rPr>
          <w:i/>
          <w:color w:val="000000"/>
          <w:spacing w:val="-5"/>
        </w:rPr>
        <w:t xml:space="preserve"> </w:t>
      </w:r>
    </w:p>
    <w:p w14:paraId="52F3D293" w14:textId="72805E46" w:rsidR="002504B4" w:rsidRPr="001621F6" w:rsidRDefault="00B3147D" w:rsidP="00B3147D">
      <w:pPr>
        <w:widowControl w:val="0"/>
        <w:tabs>
          <w:tab w:val="left" w:pos="1134"/>
        </w:tabs>
        <w:autoSpaceDE w:val="0"/>
        <w:autoSpaceDN w:val="0"/>
        <w:adjustRightInd w:val="0"/>
        <w:spacing w:after="0"/>
        <w:ind w:left="6237"/>
        <w:rPr>
          <w:i/>
          <w:color w:val="000000"/>
          <w:spacing w:val="-5"/>
          <w:sz w:val="20"/>
          <w:szCs w:val="20"/>
        </w:rPr>
      </w:pPr>
      <w:r w:rsidRPr="00662607">
        <w:rPr>
          <w:i/>
          <w:color w:val="000000"/>
          <w:spacing w:val="-5"/>
        </w:rPr>
        <w:t xml:space="preserve"> </w:t>
      </w:r>
      <w:r w:rsidR="002504B4" w:rsidRPr="00662607">
        <w:rPr>
          <w:i/>
          <w:color w:val="000000"/>
          <w:spacing w:val="-5"/>
          <w:sz w:val="20"/>
          <w:szCs w:val="20"/>
        </w:rPr>
        <w:t xml:space="preserve">Приложение № 2 </w:t>
      </w:r>
      <w:bookmarkStart w:id="56" w:name="_Hlk48662196"/>
      <w:r w:rsidR="002504B4" w:rsidRPr="00662607">
        <w:rPr>
          <w:i/>
          <w:color w:val="000000"/>
          <w:spacing w:val="-5"/>
          <w:sz w:val="20"/>
          <w:szCs w:val="20"/>
        </w:rPr>
        <w:t>к</w:t>
      </w:r>
      <w:r w:rsidR="00DF464C">
        <w:rPr>
          <w:i/>
          <w:color w:val="000000"/>
          <w:spacing w:val="-5"/>
          <w:sz w:val="20"/>
          <w:szCs w:val="20"/>
        </w:rPr>
        <w:t xml:space="preserve"> форме №</w:t>
      </w:r>
      <w:r w:rsidR="00C978D6">
        <w:rPr>
          <w:i/>
          <w:color w:val="000000"/>
          <w:spacing w:val="-5"/>
          <w:sz w:val="20"/>
          <w:szCs w:val="20"/>
        </w:rPr>
        <w:t>1</w:t>
      </w:r>
      <w:r w:rsidR="002504B4" w:rsidRPr="00662607">
        <w:rPr>
          <w:i/>
          <w:color w:val="000000"/>
          <w:spacing w:val="-5"/>
          <w:sz w:val="20"/>
          <w:szCs w:val="20"/>
        </w:rPr>
        <w:t xml:space="preserve"> </w:t>
      </w:r>
      <w:r w:rsidR="00DF464C">
        <w:rPr>
          <w:i/>
          <w:color w:val="000000"/>
          <w:spacing w:val="-5"/>
          <w:sz w:val="20"/>
          <w:szCs w:val="20"/>
        </w:rPr>
        <w:t>Заявк</w:t>
      </w:r>
      <w:r w:rsidR="00D11BC3">
        <w:rPr>
          <w:i/>
          <w:color w:val="000000"/>
          <w:spacing w:val="-5"/>
          <w:sz w:val="20"/>
          <w:szCs w:val="20"/>
        </w:rPr>
        <w:t>и</w:t>
      </w:r>
      <w:r w:rsidR="00DF464C">
        <w:rPr>
          <w:i/>
          <w:color w:val="000000"/>
          <w:spacing w:val="-5"/>
          <w:sz w:val="20"/>
          <w:szCs w:val="20"/>
        </w:rPr>
        <w:t xml:space="preserve"> на участие в запросе предложений</w:t>
      </w:r>
      <w:r w:rsidR="00DF464C" w:rsidRPr="00662607">
        <w:rPr>
          <w:i/>
          <w:color w:val="000000"/>
          <w:spacing w:val="-5"/>
          <w:sz w:val="20"/>
          <w:szCs w:val="20"/>
        </w:rPr>
        <w:t xml:space="preserve"> в</w:t>
      </w:r>
      <w:r w:rsidR="001621F6" w:rsidRPr="00662607">
        <w:rPr>
          <w:i/>
          <w:color w:val="000000"/>
          <w:spacing w:val="-5"/>
          <w:sz w:val="20"/>
          <w:szCs w:val="20"/>
        </w:rPr>
        <w:t xml:space="preserve"> эл. форме</w:t>
      </w:r>
      <w:bookmarkEnd w:id="56"/>
    </w:p>
    <w:p w14:paraId="6EE235F4" w14:textId="77777777" w:rsidR="002504B4" w:rsidRPr="001621F6" w:rsidRDefault="002504B4" w:rsidP="002504B4">
      <w:pPr>
        <w:spacing w:after="0"/>
        <w:rPr>
          <w:b/>
          <w:sz w:val="20"/>
          <w:szCs w:val="20"/>
        </w:rPr>
      </w:pPr>
    </w:p>
    <w:p w14:paraId="1413816C" w14:textId="443AE847" w:rsidR="00F24BE3" w:rsidRDefault="004B3940" w:rsidP="00F24BE3">
      <w:pPr>
        <w:spacing w:after="0"/>
        <w:jc w:val="center"/>
        <w:rPr>
          <w:b/>
        </w:rPr>
      </w:pPr>
      <w:r w:rsidRPr="00FA1EEF">
        <w:tab/>
      </w:r>
      <w:r w:rsidR="001951A7" w:rsidRPr="001951A7">
        <w:rPr>
          <w:b/>
        </w:rPr>
        <w:t>Предложение участника закупки по качеству, техническим, функциональным, качественным характеристикам поставляемого товара</w:t>
      </w:r>
    </w:p>
    <w:p w14:paraId="22EDC509" w14:textId="16ACAA90" w:rsidR="001951A7" w:rsidRDefault="001951A7" w:rsidP="00F24BE3">
      <w:pPr>
        <w:spacing w:after="0"/>
        <w:jc w:val="center"/>
        <w:rPr>
          <w:b/>
        </w:rPr>
      </w:pPr>
    </w:p>
    <w:p w14:paraId="791803F1" w14:textId="295C2625" w:rsidR="001951A7" w:rsidRDefault="001951A7" w:rsidP="00F24BE3">
      <w:pPr>
        <w:spacing w:after="0"/>
        <w:jc w:val="center"/>
        <w:rPr>
          <w:b/>
        </w:rPr>
      </w:pPr>
    </w:p>
    <w:p w14:paraId="4F301B01" w14:textId="77777777" w:rsidR="001951A7" w:rsidRPr="001951A7" w:rsidRDefault="001951A7" w:rsidP="00F24BE3">
      <w:pPr>
        <w:spacing w:after="0"/>
        <w:jc w:val="center"/>
        <w:rPr>
          <w:b/>
        </w:rPr>
      </w:pPr>
    </w:p>
    <w:p w14:paraId="4B58C3C2" w14:textId="77777777" w:rsidR="00F24BE3" w:rsidRDefault="00F24BE3" w:rsidP="00F24BE3">
      <w:pPr>
        <w:spacing w:after="0"/>
        <w:ind w:firstLine="709"/>
        <w:rPr>
          <w:color w:val="000000"/>
        </w:rPr>
      </w:pPr>
      <w:r>
        <w:rPr>
          <w:b/>
        </w:rPr>
        <w:t xml:space="preserve">1.  </w:t>
      </w:r>
      <w:r>
        <w:t>___________________________________________________________________________</w:t>
      </w:r>
    </w:p>
    <w:p w14:paraId="275AB3CF" w14:textId="2D53F559" w:rsidR="00F24BE3" w:rsidRPr="00D56568" w:rsidRDefault="00F24BE3" w:rsidP="00F24BE3">
      <w:pPr>
        <w:spacing w:after="0"/>
        <w:rPr>
          <w:sz w:val="20"/>
          <w:szCs w:val="20"/>
        </w:rPr>
      </w:pPr>
      <w:r>
        <w:t xml:space="preserve"> </w:t>
      </w:r>
      <w:r w:rsidRPr="00D56568">
        <w:rPr>
          <w:sz w:val="20"/>
          <w:szCs w:val="20"/>
        </w:rPr>
        <w:t>сведения представляются в форме пояснительной записки и должны содержать информацию о функциональных, качественных</w:t>
      </w:r>
      <w:r w:rsidR="001951A7">
        <w:rPr>
          <w:sz w:val="20"/>
          <w:szCs w:val="20"/>
        </w:rPr>
        <w:t xml:space="preserve">, технических </w:t>
      </w:r>
      <w:r w:rsidR="001951A7" w:rsidRPr="00D56568">
        <w:rPr>
          <w:sz w:val="20"/>
          <w:szCs w:val="20"/>
        </w:rPr>
        <w:t>и</w:t>
      </w:r>
      <w:r w:rsidRPr="00D56568">
        <w:rPr>
          <w:sz w:val="20"/>
          <w:szCs w:val="20"/>
        </w:rPr>
        <w:t xml:space="preserve"> количественных характеристиках товаров, </w:t>
      </w:r>
      <w:r w:rsidR="000F6BA2">
        <w:rPr>
          <w:sz w:val="20"/>
          <w:szCs w:val="20"/>
        </w:rPr>
        <w:t xml:space="preserve"> </w:t>
      </w:r>
      <w:r w:rsidRPr="00D56568">
        <w:rPr>
          <w:sz w:val="20"/>
          <w:szCs w:val="20"/>
        </w:rPr>
        <w:t>сроках гарантии, установленных в техническом задании, являющимся неотъемлемой частью документации о проведении запроса предложений)</w:t>
      </w:r>
    </w:p>
    <w:p w14:paraId="5DB0C6DE" w14:textId="77777777" w:rsidR="00F24BE3" w:rsidRDefault="00F24BE3" w:rsidP="00F24BE3">
      <w:pPr>
        <w:spacing w:after="0"/>
        <w:rPr>
          <w:b/>
        </w:rPr>
      </w:pPr>
    </w:p>
    <w:p w14:paraId="61CA151A" w14:textId="77777777" w:rsidR="00F24BE3" w:rsidRDefault="00F24BE3" w:rsidP="00F24BE3">
      <w:pPr>
        <w:spacing w:after="0"/>
        <w:rPr>
          <w:b/>
        </w:rPr>
      </w:pPr>
    </w:p>
    <w:p w14:paraId="1F4125EC" w14:textId="77777777" w:rsidR="004B3940" w:rsidRDefault="004B3940" w:rsidP="004B3940">
      <w:pPr>
        <w:tabs>
          <w:tab w:val="left" w:pos="8085"/>
          <w:tab w:val="right" w:pos="9804"/>
        </w:tabs>
        <w:ind w:left="8496" w:right="-80"/>
        <w:jc w:val="left"/>
        <w:rPr>
          <w:b/>
        </w:rPr>
      </w:pPr>
    </w:p>
    <w:p w14:paraId="0AEADDFA" w14:textId="77777777" w:rsidR="004B3940" w:rsidRDefault="004B3940" w:rsidP="002504B4">
      <w:pPr>
        <w:spacing w:after="0"/>
        <w:jc w:val="center"/>
        <w:rPr>
          <w:b/>
        </w:rPr>
      </w:pPr>
    </w:p>
    <w:p w14:paraId="6F527DEF" w14:textId="77777777" w:rsidR="002504B4" w:rsidRDefault="002504B4" w:rsidP="002504B4">
      <w:pPr>
        <w:spacing w:after="0"/>
        <w:jc w:val="center"/>
      </w:pPr>
    </w:p>
    <w:bookmarkEnd w:id="8"/>
    <w:p w14:paraId="4AB629EB" w14:textId="77777777" w:rsidR="002504B4" w:rsidRDefault="002504B4" w:rsidP="002504B4"/>
    <w:p w14:paraId="4972EC05" w14:textId="77777777" w:rsidR="00CF2F1A" w:rsidRDefault="00CF2F1A" w:rsidP="002504B4"/>
    <w:p w14:paraId="58D558E0" w14:textId="77777777" w:rsidR="00CF2F1A" w:rsidRDefault="00CF2F1A" w:rsidP="002504B4"/>
    <w:p w14:paraId="0BBF7A25" w14:textId="77777777" w:rsidR="00CF2F1A" w:rsidRDefault="00CF2F1A" w:rsidP="002504B4"/>
    <w:p w14:paraId="4BBD9F14" w14:textId="77777777" w:rsidR="00CF2F1A" w:rsidRDefault="00CF2F1A" w:rsidP="002504B4"/>
    <w:p w14:paraId="448CA09A" w14:textId="77777777" w:rsidR="00CF2F1A" w:rsidRDefault="00CF2F1A" w:rsidP="002504B4"/>
    <w:p w14:paraId="61FA01B8" w14:textId="77777777" w:rsidR="00CF2F1A" w:rsidRDefault="00CF2F1A" w:rsidP="002504B4"/>
    <w:p w14:paraId="4F20DE83" w14:textId="77777777" w:rsidR="00CF2F1A" w:rsidRDefault="00CF2F1A" w:rsidP="002504B4"/>
    <w:p w14:paraId="3B052C4B" w14:textId="77777777" w:rsidR="00CF2F1A" w:rsidRDefault="00CF2F1A" w:rsidP="002504B4"/>
    <w:p w14:paraId="508117E1" w14:textId="77777777" w:rsidR="00CF2F1A" w:rsidRDefault="00CF2F1A" w:rsidP="002504B4"/>
    <w:p w14:paraId="037DFC64" w14:textId="77777777" w:rsidR="00CF2F1A" w:rsidRDefault="00CF2F1A" w:rsidP="002504B4"/>
    <w:p w14:paraId="13484027" w14:textId="77777777" w:rsidR="00CF2F1A" w:rsidRDefault="00CF2F1A" w:rsidP="002504B4"/>
    <w:p w14:paraId="55D1D802" w14:textId="77777777" w:rsidR="00CF2F1A" w:rsidRDefault="00CF2F1A" w:rsidP="002504B4"/>
    <w:p w14:paraId="6E589546" w14:textId="77777777" w:rsidR="00CF2F1A" w:rsidRDefault="00CF2F1A" w:rsidP="002504B4"/>
    <w:p w14:paraId="57638262" w14:textId="77777777" w:rsidR="00CF2F1A" w:rsidRDefault="00CF2F1A" w:rsidP="002504B4"/>
    <w:p w14:paraId="1F8DCF6E" w14:textId="77777777" w:rsidR="00CF2F1A" w:rsidRDefault="00CF2F1A" w:rsidP="002504B4"/>
    <w:p w14:paraId="4FD9EFFE" w14:textId="77777777" w:rsidR="00CF2F1A" w:rsidRDefault="00CF2F1A" w:rsidP="002504B4"/>
    <w:p w14:paraId="76D8B1A5" w14:textId="77777777" w:rsidR="00CF2F1A" w:rsidRDefault="00CF2F1A" w:rsidP="002504B4"/>
    <w:p w14:paraId="722406FE" w14:textId="77777777" w:rsidR="004B3940" w:rsidRPr="004B3940" w:rsidRDefault="004B3940" w:rsidP="004B3940">
      <w:pPr>
        <w:spacing w:after="0"/>
        <w:ind w:right="57" w:firstLine="708"/>
        <w:rPr>
          <w:bCs/>
          <w:i/>
          <w:sz w:val="20"/>
          <w:szCs w:val="20"/>
        </w:rPr>
      </w:pPr>
      <w:r w:rsidRPr="004B3940">
        <w:rPr>
          <w:bCs/>
          <w:i/>
          <w:sz w:val="20"/>
          <w:szCs w:val="20"/>
        </w:rPr>
        <w:t xml:space="preserve">В составе первой части заявки участники процедуры закупки не должны указывать сведения об участнике закупки, не должны подавать документы на фирменном бланке или иным образом указывать сведения, идентифицирующие их (наименование, адрес местонахождения, номер контактного телефона, адрес электронной почты, сайт в информационно-телекоммуникационной сети «Интернет» и т.п.). </w:t>
      </w:r>
    </w:p>
    <w:p w14:paraId="6B2D2872" w14:textId="77777777" w:rsidR="004B3940" w:rsidRPr="004B3940" w:rsidRDefault="004B3940" w:rsidP="004B3940">
      <w:pPr>
        <w:spacing w:after="0"/>
        <w:ind w:right="57" w:firstLine="708"/>
        <w:rPr>
          <w:bCs/>
          <w:i/>
          <w:sz w:val="20"/>
          <w:szCs w:val="20"/>
        </w:rPr>
      </w:pPr>
      <w:r w:rsidRPr="004B3940">
        <w:rPr>
          <w:bCs/>
          <w:i/>
          <w:sz w:val="20"/>
          <w:szCs w:val="20"/>
        </w:rPr>
        <w:t>В первой части заявки не должно указываться ценовое предложение участника закупки.</w:t>
      </w:r>
    </w:p>
    <w:p w14:paraId="2745415E" w14:textId="77777777" w:rsidR="0088191F" w:rsidRDefault="0088191F" w:rsidP="00503739">
      <w:pPr>
        <w:spacing w:before="480" w:after="240"/>
        <w:jc w:val="center"/>
        <w:rPr>
          <w:b/>
          <w:bCs/>
          <w:i/>
          <w:iCs/>
          <w:sz w:val="16"/>
          <w:szCs w:val="16"/>
        </w:rPr>
      </w:pPr>
    </w:p>
    <w:p w14:paraId="65F17168" w14:textId="77777777" w:rsidR="00A45361" w:rsidRDefault="00A45361" w:rsidP="00503739">
      <w:pPr>
        <w:spacing w:before="480" w:after="240"/>
        <w:jc w:val="center"/>
        <w:rPr>
          <w:b/>
          <w:bCs/>
          <w:i/>
          <w:iCs/>
          <w:sz w:val="16"/>
          <w:szCs w:val="16"/>
        </w:rPr>
      </w:pPr>
    </w:p>
    <w:p w14:paraId="16546748" w14:textId="77777777" w:rsidR="008873A8" w:rsidRDefault="008873A8" w:rsidP="00503739">
      <w:pPr>
        <w:spacing w:before="480" w:after="240"/>
        <w:jc w:val="center"/>
        <w:rPr>
          <w:b/>
          <w:bCs/>
          <w:i/>
          <w:iCs/>
          <w:sz w:val="16"/>
          <w:szCs w:val="16"/>
        </w:rPr>
      </w:pPr>
    </w:p>
    <w:p w14:paraId="3E758617" w14:textId="0853EA69" w:rsidR="00503739" w:rsidRPr="00B11369" w:rsidRDefault="00503739" w:rsidP="00503739">
      <w:pPr>
        <w:spacing w:before="480" w:after="240"/>
        <w:jc w:val="center"/>
        <w:rPr>
          <w:b/>
          <w:bCs/>
          <w:i/>
          <w:iCs/>
          <w:sz w:val="16"/>
          <w:szCs w:val="16"/>
        </w:rPr>
      </w:pPr>
      <w:r w:rsidRPr="00B11369">
        <w:rPr>
          <w:b/>
          <w:bCs/>
          <w:i/>
          <w:iCs/>
          <w:sz w:val="16"/>
          <w:szCs w:val="16"/>
        </w:rPr>
        <w:lastRenderedPageBreak/>
        <w:t xml:space="preserve">ВНИМАНИЮ УЧАСТНИКОВ ЗАКУПКИ: ДОКУМЕНТ ВКЛЮЧАЕТСЯ ВО ВТОРУЮ ЧАСТЬ </w:t>
      </w:r>
      <w:r>
        <w:rPr>
          <w:b/>
          <w:bCs/>
          <w:i/>
          <w:iCs/>
          <w:sz w:val="16"/>
          <w:szCs w:val="16"/>
        </w:rPr>
        <w:t>ПРЕДЛОЖЕНИЯ</w:t>
      </w:r>
      <w:r w:rsidRPr="00B11369">
        <w:rPr>
          <w:b/>
          <w:bCs/>
          <w:i/>
          <w:iCs/>
          <w:sz w:val="16"/>
          <w:szCs w:val="16"/>
        </w:rPr>
        <w:t>!</w:t>
      </w:r>
    </w:p>
    <w:p w14:paraId="5073A38F" w14:textId="1FE79EFC" w:rsidR="00EF57C9" w:rsidRPr="00662607" w:rsidRDefault="00EF57C9" w:rsidP="00EF57C9">
      <w:pPr>
        <w:spacing w:after="0"/>
        <w:contextualSpacing/>
        <w:jc w:val="right"/>
        <w:rPr>
          <w:i/>
          <w:color w:val="000000"/>
          <w:spacing w:val="-5"/>
        </w:rPr>
      </w:pPr>
      <w:bookmarkStart w:id="57" w:name="_Hlk43132256"/>
      <w:r w:rsidRPr="00662607">
        <w:rPr>
          <w:i/>
          <w:color w:val="000000"/>
          <w:spacing w:val="-5"/>
        </w:rPr>
        <w:t xml:space="preserve"> </w:t>
      </w:r>
    </w:p>
    <w:p w14:paraId="2211F222" w14:textId="27CC12C4" w:rsidR="007B5D9A" w:rsidRDefault="007B5D9A" w:rsidP="007B5D9A">
      <w:pPr>
        <w:spacing w:after="0"/>
        <w:contextualSpacing/>
        <w:jc w:val="left"/>
        <w:rPr>
          <w:i/>
          <w:sz w:val="20"/>
          <w:szCs w:val="20"/>
        </w:rPr>
      </w:pPr>
      <w:r>
        <w:rPr>
          <w:i/>
          <w:sz w:val="20"/>
          <w:szCs w:val="20"/>
        </w:rPr>
        <w:t xml:space="preserve">                                                                                                                        </w:t>
      </w:r>
      <w:r w:rsidR="001621F6">
        <w:rPr>
          <w:i/>
          <w:sz w:val="20"/>
          <w:szCs w:val="20"/>
        </w:rPr>
        <w:t xml:space="preserve">                                                   </w:t>
      </w:r>
      <w:r w:rsidR="00CF2F1A" w:rsidRPr="001D0457">
        <w:rPr>
          <w:i/>
          <w:sz w:val="20"/>
          <w:szCs w:val="20"/>
        </w:rPr>
        <w:t>Приложение №</w:t>
      </w:r>
      <w:r w:rsidR="00EF57C9">
        <w:rPr>
          <w:i/>
          <w:sz w:val="20"/>
          <w:szCs w:val="20"/>
        </w:rPr>
        <w:t>3</w:t>
      </w:r>
    </w:p>
    <w:p w14:paraId="2582C9E9" w14:textId="77777777" w:rsidR="001621F6" w:rsidRDefault="007B5D9A" w:rsidP="001621F6">
      <w:pPr>
        <w:spacing w:after="0"/>
        <w:contextualSpacing/>
        <w:jc w:val="left"/>
        <w:rPr>
          <w:i/>
          <w:sz w:val="20"/>
          <w:szCs w:val="20"/>
        </w:rPr>
      </w:pPr>
      <w:r>
        <w:rPr>
          <w:i/>
          <w:sz w:val="20"/>
          <w:szCs w:val="20"/>
        </w:rPr>
        <w:t xml:space="preserve">                                                                                    </w:t>
      </w:r>
      <w:r w:rsidR="001621F6">
        <w:rPr>
          <w:i/>
          <w:sz w:val="20"/>
          <w:szCs w:val="20"/>
        </w:rPr>
        <w:t xml:space="preserve">                                                        </w:t>
      </w:r>
      <w:r>
        <w:rPr>
          <w:i/>
          <w:sz w:val="20"/>
          <w:szCs w:val="20"/>
        </w:rPr>
        <w:t xml:space="preserve"> </w:t>
      </w:r>
      <w:r w:rsidRPr="001D0457">
        <w:rPr>
          <w:i/>
          <w:sz w:val="20"/>
          <w:szCs w:val="20"/>
        </w:rPr>
        <w:t xml:space="preserve"> </w:t>
      </w:r>
      <w:r>
        <w:rPr>
          <w:i/>
          <w:sz w:val="20"/>
          <w:szCs w:val="20"/>
        </w:rPr>
        <w:t>к</w:t>
      </w:r>
      <w:r w:rsidR="00CF2F1A" w:rsidRPr="001D0457">
        <w:rPr>
          <w:i/>
          <w:sz w:val="20"/>
          <w:szCs w:val="20"/>
        </w:rPr>
        <w:t xml:space="preserve"> Форме №1 Заявки на участие в </w:t>
      </w:r>
    </w:p>
    <w:p w14:paraId="2588B508" w14:textId="77777777" w:rsidR="00CF2F1A" w:rsidRPr="002C5384" w:rsidRDefault="001621F6" w:rsidP="001621F6">
      <w:pPr>
        <w:spacing w:after="0"/>
        <w:contextualSpacing/>
        <w:jc w:val="left"/>
      </w:pPr>
      <w:r>
        <w:rPr>
          <w:i/>
          <w:sz w:val="20"/>
          <w:szCs w:val="20"/>
        </w:rPr>
        <w:t xml:space="preserve">                                                                                                                                               запросе предложений в </w:t>
      </w:r>
      <w:proofErr w:type="spellStart"/>
      <w:r>
        <w:rPr>
          <w:i/>
          <w:sz w:val="20"/>
          <w:szCs w:val="20"/>
        </w:rPr>
        <w:t>эл.форме</w:t>
      </w:r>
      <w:proofErr w:type="spellEnd"/>
    </w:p>
    <w:p w14:paraId="0895AF07" w14:textId="77777777" w:rsidR="00CF2F1A" w:rsidRDefault="00CF2F1A" w:rsidP="00CF2F1A">
      <w:pPr>
        <w:widowControl w:val="0"/>
        <w:tabs>
          <w:tab w:val="left" w:pos="1134"/>
        </w:tabs>
        <w:autoSpaceDE w:val="0"/>
        <w:autoSpaceDN w:val="0"/>
        <w:adjustRightInd w:val="0"/>
        <w:spacing w:after="0"/>
        <w:ind w:left="6237"/>
        <w:rPr>
          <w:i/>
          <w:color w:val="000000"/>
          <w:spacing w:val="-5"/>
        </w:rPr>
      </w:pPr>
    </w:p>
    <w:p w14:paraId="71685F14" w14:textId="77777777" w:rsidR="00CF2F1A" w:rsidRDefault="00CF2F1A" w:rsidP="00CF2F1A">
      <w:pPr>
        <w:spacing w:after="0"/>
        <w:jc w:val="center"/>
        <w:rPr>
          <w:b/>
        </w:rPr>
      </w:pPr>
      <w:r>
        <w:rPr>
          <w:b/>
        </w:rPr>
        <w:t>Сведения о квалификации участника закупки</w:t>
      </w:r>
    </w:p>
    <w:bookmarkEnd w:id="57"/>
    <w:p w14:paraId="4C1483AB" w14:textId="77777777" w:rsidR="00CF2F1A" w:rsidRDefault="00CF2F1A" w:rsidP="00CF2F1A">
      <w:pPr>
        <w:spacing w:after="0"/>
        <w:jc w:val="center"/>
      </w:pPr>
    </w:p>
    <w:p w14:paraId="4A0C0545" w14:textId="77777777" w:rsidR="00267389" w:rsidRDefault="00267389" w:rsidP="00267389">
      <w:pPr>
        <w:tabs>
          <w:tab w:val="left" w:pos="708"/>
        </w:tabs>
      </w:pPr>
      <w:r>
        <w:rPr>
          <w:b/>
        </w:rPr>
        <w:tab/>
      </w:r>
    </w:p>
    <w:p w14:paraId="4A331337" w14:textId="77777777" w:rsidR="00267389" w:rsidRPr="001B0F9A" w:rsidRDefault="00267389" w:rsidP="00267389">
      <w:pPr>
        <w:spacing w:after="0"/>
        <w:ind w:firstLine="708"/>
      </w:pPr>
      <w:r w:rsidRPr="0088191F">
        <w:rPr>
          <w:b/>
        </w:rPr>
        <w:t>1</w:t>
      </w:r>
      <w:r w:rsidRPr="001B0F9A">
        <w:rPr>
          <w:b/>
        </w:rPr>
        <w:t>. Сведения о квалификации участника закупки</w:t>
      </w:r>
      <w:r w:rsidRPr="001B0F9A">
        <w:t xml:space="preserve"> представляются в виде справки и содержат следующие сведения: </w:t>
      </w:r>
    </w:p>
    <w:p w14:paraId="0A7FC63C" w14:textId="48AF108E" w:rsidR="001B0F9A" w:rsidRDefault="0088191F" w:rsidP="00BA00B4">
      <w:pPr>
        <w:spacing w:after="0"/>
        <w:ind w:firstLine="708"/>
        <w:rPr>
          <w:rFonts w:eastAsiaTheme="minorEastAsia"/>
          <w:bCs/>
          <w:highlight w:val="yellow"/>
        </w:rPr>
      </w:pPr>
      <w:r w:rsidRPr="00BA00B4">
        <w:rPr>
          <w:rFonts w:eastAsiaTheme="minorEastAsia"/>
          <w:b/>
        </w:rPr>
        <w:t>1.1.</w:t>
      </w:r>
      <w:r w:rsidRPr="00BA00B4">
        <w:rPr>
          <w:rFonts w:eastAsiaTheme="minorEastAsia"/>
          <w:bCs/>
        </w:rPr>
        <w:t xml:space="preserve"> </w:t>
      </w:r>
      <w:bookmarkStart w:id="58" w:name="_Hlk56172109"/>
      <w:r w:rsidR="001B0F9A" w:rsidRPr="00BA00B4">
        <w:rPr>
          <w:color w:val="000000"/>
          <w:sz w:val="20"/>
          <w:szCs w:val="20"/>
        </w:rPr>
        <w:t xml:space="preserve"> </w:t>
      </w:r>
      <w:r w:rsidR="00BA00B4" w:rsidRPr="00BA00B4">
        <w:rPr>
          <w:rStyle w:val="FontStyle16"/>
          <w:color w:val="000000"/>
        </w:rPr>
        <w:t>Наличие возможности визуального осмотра образца готовой продукции перед отгрузкой в адрес заказчика, в пределах транспортной доступности в 100 км от места поставки ___________________________________________________________________________</w:t>
      </w:r>
      <w:r w:rsidR="00BA00B4">
        <w:rPr>
          <w:rStyle w:val="FontStyle16"/>
          <w:color w:val="000000"/>
        </w:rPr>
        <w:t>________</w:t>
      </w:r>
    </w:p>
    <w:p w14:paraId="19344702" w14:textId="2A7ECCC2" w:rsidR="001B010E" w:rsidRPr="00BA00B4" w:rsidRDefault="00155BEA" w:rsidP="00BA00B4">
      <w:pPr>
        <w:spacing w:after="0"/>
        <w:rPr>
          <w:rFonts w:eastAsiaTheme="minorEastAsia"/>
          <w:i/>
          <w:iCs/>
          <w:sz w:val="20"/>
          <w:szCs w:val="20"/>
        </w:rPr>
      </w:pPr>
      <w:r w:rsidRPr="00BA00B4">
        <w:t xml:space="preserve"> </w:t>
      </w:r>
      <w:r w:rsidR="00FA16D3">
        <w:rPr>
          <w:i/>
          <w:iCs/>
          <w:sz w:val="20"/>
          <w:szCs w:val="20"/>
        </w:rPr>
        <w:t>н</w:t>
      </w:r>
      <w:r w:rsidR="00BA00B4" w:rsidRPr="00BA00B4">
        <w:rPr>
          <w:i/>
          <w:iCs/>
          <w:sz w:val="20"/>
          <w:szCs w:val="20"/>
        </w:rPr>
        <w:t>аличие производственного помещения офиса/склада с готовой продукци</w:t>
      </w:r>
      <w:r w:rsidR="00FF392F">
        <w:rPr>
          <w:i/>
          <w:iCs/>
          <w:sz w:val="20"/>
          <w:szCs w:val="20"/>
        </w:rPr>
        <w:t>ей</w:t>
      </w:r>
      <w:r w:rsidR="00BA00B4" w:rsidRPr="00BA00B4">
        <w:rPr>
          <w:i/>
          <w:iCs/>
          <w:sz w:val="20"/>
          <w:szCs w:val="20"/>
        </w:rPr>
        <w:t>. Подтверждается копиями свидетельства о праве собственности или договора аренды</w:t>
      </w:r>
    </w:p>
    <w:p w14:paraId="4B593A42" w14:textId="77777777" w:rsidR="00BA00B4" w:rsidRDefault="00BA00B4" w:rsidP="001B0F9A">
      <w:pPr>
        <w:spacing w:after="120"/>
        <w:ind w:firstLine="567"/>
        <w:rPr>
          <w:rFonts w:eastAsiaTheme="minorEastAsia"/>
          <w:bCs/>
          <w:highlight w:val="yellow"/>
        </w:rPr>
      </w:pPr>
      <w:bookmarkStart w:id="59" w:name="_Hlk43132667"/>
      <w:bookmarkEnd w:id="58"/>
    </w:p>
    <w:p w14:paraId="2BB80FC6" w14:textId="4BFD56D6" w:rsidR="00FF392F" w:rsidRPr="00524792" w:rsidRDefault="0088191F" w:rsidP="00FF392F">
      <w:pPr>
        <w:autoSpaceDE w:val="0"/>
        <w:autoSpaceDN w:val="0"/>
        <w:spacing w:after="0"/>
        <w:ind w:firstLine="567"/>
        <w:rPr>
          <w:b/>
          <w:bCs/>
        </w:rPr>
      </w:pPr>
      <w:r w:rsidRPr="00FF392F">
        <w:rPr>
          <w:rFonts w:eastAsiaTheme="minorEastAsia"/>
          <w:b/>
        </w:rPr>
        <w:t>1.</w:t>
      </w:r>
      <w:r w:rsidR="00155BEA" w:rsidRPr="00FF392F">
        <w:rPr>
          <w:rFonts w:eastAsiaTheme="minorEastAsia"/>
          <w:b/>
        </w:rPr>
        <w:t>2</w:t>
      </w:r>
      <w:r w:rsidRPr="00FF392F">
        <w:rPr>
          <w:rFonts w:eastAsiaTheme="minorEastAsia"/>
          <w:b/>
        </w:rPr>
        <w:t>.</w:t>
      </w:r>
      <w:r w:rsidRPr="00FF392F">
        <w:rPr>
          <w:rFonts w:eastAsiaTheme="minorEastAsia"/>
          <w:bCs/>
        </w:rPr>
        <w:t xml:space="preserve"> </w:t>
      </w:r>
      <w:bookmarkStart w:id="60" w:name="_Hlk56172673"/>
      <w:bookmarkStart w:id="61" w:name="_Hlk48137605"/>
      <w:bookmarkEnd w:id="59"/>
      <w:r w:rsidR="00FF392F" w:rsidRPr="00FF392F">
        <w:rPr>
          <w:rStyle w:val="FontStyle69"/>
          <w:color w:val="000000"/>
          <w:sz w:val="24"/>
          <w:szCs w:val="24"/>
        </w:rPr>
        <w:t>Отсутствие у участника судебных актов, подтверждающих нарушение участником закупки своих обязательств по исполнению договоров_________________________________</w:t>
      </w:r>
    </w:p>
    <w:p w14:paraId="78D04932" w14:textId="11BF229B" w:rsidR="001B0F9A" w:rsidRPr="00FF392F" w:rsidRDefault="00FF392F" w:rsidP="00FF392F">
      <w:pPr>
        <w:spacing w:after="0"/>
        <w:ind w:firstLine="567"/>
        <w:rPr>
          <w:rFonts w:eastAsiaTheme="minorEastAsia"/>
          <w:i/>
          <w:iCs/>
          <w:color w:val="000000" w:themeColor="text1"/>
          <w:sz w:val="20"/>
          <w:szCs w:val="20"/>
        </w:rPr>
      </w:pPr>
      <w:r>
        <w:rPr>
          <w:rFonts w:eastAsiaTheme="minorEastAsia"/>
          <w:b/>
          <w:bCs/>
          <w:color w:val="FF0000"/>
        </w:rPr>
        <w:t xml:space="preserve">                                                                                         </w:t>
      </w:r>
      <w:r w:rsidRPr="00FF392F">
        <w:rPr>
          <w:rFonts w:eastAsiaTheme="minorEastAsia"/>
          <w:i/>
          <w:iCs/>
          <w:color w:val="000000" w:themeColor="text1"/>
          <w:sz w:val="20"/>
          <w:szCs w:val="20"/>
        </w:rPr>
        <w:t>отсутствие/наличие (выбрать нужное)</w:t>
      </w:r>
    </w:p>
    <w:bookmarkEnd w:id="60"/>
    <w:bookmarkEnd w:id="61"/>
    <w:p w14:paraId="654C26DF" w14:textId="3D6EBC5D" w:rsidR="00FF392F" w:rsidRPr="00A46E0B" w:rsidRDefault="00FF392F" w:rsidP="00FF392F">
      <w:pPr>
        <w:pStyle w:val="affffd"/>
        <w:tabs>
          <w:tab w:val="clear" w:pos="2127"/>
          <w:tab w:val="left" w:pos="0"/>
        </w:tabs>
        <w:spacing w:line="240" w:lineRule="auto"/>
        <w:ind w:left="0" w:firstLine="0"/>
        <w:rPr>
          <w:rFonts w:eastAsiaTheme="minorEastAsia"/>
          <w:b/>
          <w:bCs/>
          <w:color w:val="FF0000"/>
          <w:sz w:val="24"/>
          <w:szCs w:val="24"/>
        </w:rPr>
      </w:pPr>
      <w:r w:rsidRPr="00FF392F">
        <w:rPr>
          <w:rFonts w:eastAsiaTheme="minorEastAsia"/>
          <w:bCs/>
        </w:rPr>
        <w:t xml:space="preserve">       </w:t>
      </w:r>
      <w:r w:rsidR="009931C1" w:rsidRPr="00FF392F">
        <w:rPr>
          <w:rFonts w:eastAsiaTheme="minorEastAsia"/>
          <w:bCs/>
        </w:rPr>
        <w:t xml:space="preserve"> </w:t>
      </w:r>
      <w:r w:rsidR="00027008" w:rsidRPr="009C554F">
        <w:rPr>
          <w:rFonts w:eastAsiaTheme="minorEastAsia"/>
          <w:b/>
          <w:sz w:val="24"/>
          <w:szCs w:val="24"/>
        </w:rPr>
        <w:t>1.3.</w:t>
      </w:r>
      <w:r w:rsidRPr="00FF392F">
        <w:rPr>
          <w:b/>
          <w:color w:val="000000"/>
          <w:sz w:val="24"/>
          <w:szCs w:val="24"/>
        </w:rPr>
        <w:t xml:space="preserve"> </w:t>
      </w:r>
      <w:r w:rsidRPr="00FF392F">
        <w:rPr>
          <w:bCs/>
          <w:color w:val="000000"/>
          <w:sz w:val="24"/>
          <w:szCs w:val="24"/>
        </w:rPr>
        <w:t>Опыт работы Участника по поставке офисной мебели</w:t>
      </w:r>
      <w:r w:rsidRPr="00FF392F">
        <w:rPr>
          <w:rFonts w:eastAsiaTheme="minorEastAsia"/>
          <w:bCs/>
        </w:rPr>
        <w:t xml:space="preserve"> </w:t>
      </w:r>
      <w:r w:rsidRPr="00FF392F">
        <w:rPr>
          <w:rFonts w:eastAsiaTheme="minorEastAsia"/>
          <w:bCs/>
          <w:sz w:val="24"/>
          <w:szCs w:val="24"/>
        </w:rPr>
        <w:t xml:space="preserve">- общая </w:t>
      </w:r>
      <w:r w:rsidRPr="00FF392F">
        <w:rPr>
          <w:rStyle w:val="FontStyle69"/>
          <w:bCs/>
          <w:sz w:val="24"/>
          <w:szCs w:val="24"/>
        </w:rPr>
        <w:t>сумма исполненных договоров и/или контрактов на поставку офисной мебели в 2020 году</w:t>
      </w:r>
      <w:r w:rsidRPr="00A46E0B">
        <w:rPr>
          <w:rStyle w:val="FontStyle69"/>
          <w:b/>
          <w:bCs/>
          <w:sz w:val="24"/>
          <w:szCs w:val="24"/>
        </w:rPr>
        <w:t xml:space="preserve"> </w:t>
      </w:r>
      <w:r>
        <w:rPr>
          <w:rStyle w:val="FontStyle69"/>
          <w:b/>
          <w:bCs/>
          <w:sz w:val="24"/>
          <w:szCs w:val="24"/>
        </w:rPr>
        <w:t>_______________________</w:t>
      </w:r>
    </w:p>
    <w:p w14:paraId="3F0DEB35" w14:textId="61912777" w:rsidR="00FF392F" w:rsidRPr="00A46E0B" w:rsidRDefault="00FF392F" w:rsidP="00FF392F">
      <w:pPr>
        <w:autoSpaceDE w:val="0"/>
        <w:autoSpaceDN w:val="0"/>
        <w:ind w:firstLine="567"/>
      </w:pPr>
      <w:r w:rsidRPr="00A46E0B">
        <w:rPr>
          <w:i/>
          <w:iCs/>
        </w:rPr>
        <w:t>подтверждается копи</w:t>
      </w:r>
      <w:r>
        <w:rPr>
          <w:i/>
          <w:iCs/>
        </w:rPr>
        <w:t>ями</w:t>
      </w:r>
      <w:r w:rsidRPr="00A46E0B">
        <w:rPr>
          <w:i/>
          <w:iCs/>
        </w:rPr>
        <w:t xml:space="preserve"> исполненн</w:t>
      </w:r>
      <w:r w:rsidR="009C554F">
        <w:rPr>
          <w:i/>
          <w:iCs/>
        </w:rPr>
        <w:t>ых</w:t>
      </w:r>
      <w:r w:rsidRPr="00A46E0B">
        <w:rPr>
          <w:i/>
          <w:iCs/>
        </w:rPr>
        <w:t xml:space="preserve"> договор</w:t>
      </w:r>
      <w:r w:rsidR="009C554F">
        <w:rPr>
          <w:i/>
          <w:iCs/>
        </w:rPr>
        <w:t>ов</w:t>
      </w:r>
      <w:r w:rsidRPr="00A46E0B">
        <w:rPr>
          <w:i/>
          <w:iCs/>
        </w:rPr>
        <w:t xml:space="preserve"> и/или </w:t>
      </w:r>
      <w:r w:rsidR="009C554F" w:rsidRPr="00A46E0B">
        <w:rPr>
          <w:i/>
          <w:iCs/>
        </w:rPr>
        <w:t>контракт</w:t>
      </w:r>
      <w:r w:rsidR="009C554F">
        <w:rPr>
          <w:i/>
          <w:iCs/>
        </w:rPr>
        <w:t>ов</w:t>
      </w:r>
      <w:r w:rsidR="009C554F" w:rsidRPr="00A46E0B">
        <w:rPr>
          <w:i/>
          <w:iCs/>
        </w:rPr>
        <w:t xml:space="preserve"> и</w:t>
      </w:r>
      <w:r w:rsidRPr="00A46E0B">
        <w:rPr>
          <w:i/>
          <w:iCs/>
        </w:rPr>
        <w:t xml:space="preserve"> копиями документов, подтверждающих </w:t>
      </w:r>
      <w:r w:rsidR="009C554F">
        <w:rPr>
          <w:i/>
          <w:iCs/>
        </w:rPr>
        <w:t>их</w:t>
      </w:r>
      <w:r w:rsidRPr="00A46E0B">
        <w:rPr>
          <w:i/>
          <w:iCs/>
        </w:rPr>
        <w:t xml:space="preserve"> исполнение </w:t>
      </w:r>
    </w:p>
    <w:p w14:paraId="4BF9258C" w14:textId="4F9A0ACE" w:rsidR="0088191F" w:rsidRPr="00D75DCF" w:rsidRDefault="0099605A" w:rsidP="009C554F">
      <w:pPr>
        <w:pStyle w:val="Style10"/>
        <w:widowControl/>
        <w:tabs>
          <w:tab w:val="left" w:pos="245"/>
        </w:tabs>
        <w:spacing w:line="240" w:lineRule="auto"/>
        <w:jc w:val="both"/>
        <w:rPr>
          <w:b/>
          <w:highlight w:val="yellow"/>
        </w:rPr>
      </w:pPr>
      <w:r w:rsidRPr="00D75DCF">
        <w:rPr>
          <w:color w:val="000000"/>
          <w:highlight w:val="yellow"/>
        </w:rPr>
        <w:t xml:space="preserve"> </w:t>
      </w:r>
    </w:p>
    <w:p w14:paraId="1409380A" w14:textId="5C3D1699" w:rsidR="00346FB7" w:rsidRPr="00346FB7" w:rsidRDefault="00681D88" w:rsidP="00346FB7">
      <w:pPr>
        <w:rPr>
          <w:i/>
          <w:sz w:val="22"/>
          <w:szCs w:val="22"/>
        </w:rPr>
      </w:pPr>
      <w:r w:rsidRPr="001B0F9A">
        <w:rPr>
          <w:bCs/>
          <w:i/>
          <w:iCs/>
          <w:sz w:val="20"/>
          <w:szCs w:val="20"/>
        </w:rPr>
        <w:t xml:space="preserve"> </w:t>
      </w:r>
      <w:r w:rsidRPr="001B0F9A">
        <w:rPr>
          <w:bCs/>
          <w:i/>
          <w:iCs/>
          <w:sz w:val="22"/>
          <w:szCs w:val="22"/>
        </w:rPr>
        <w:t xml:space="preserve">Непредставление </w:t>
      </w:r>
      <w:r w:rsidRPr="001B0F9A">
        <w:rPr>
          <w:i/>
          <w:iCs/>
          <w:sz w:val="22"/>
          <w:szCs w:val="22"/>
        </w:rPr>
        <w:t xml:space="preserve">сведений (информации) </w:t>
      </w:r>
      <w:r w:rsidRPr="001B0F9A">
        <w:rPr>
          <w:bCs/>
          <w:i/>
          <w:iCs/>
          <w:sz w:val="22"/>
          <w:szCs w:val="22"/>
        </w:rPr>
        <w:t xml:space="preserve">не будет являться основанием для отклонения заявки участника запроса предложений. В случае непредставления </w:t>
      </w:r>
      <w:r w:rsidRPr="001B0F9A">
        <w:rPr>
          <w:i/>
          <w:iCs/>
          <w:sz w:val="22"/>
          <w:szCs w:val="22"/>
        </w:rPr>
        <w:t>сведений (информации)</w:t>
      </w:r>
      <w:r w:rsidRPr="001B0F9A">
        <w:rPr>
          <w:bCs/>
          <w:i/>
          <w:iCs/>
          <w:sz w:val="22"/>
          <w:szCs w:val="22"/>
        </w:rPr>
        <w:t>, либо отсутствия подтверждающих документов</w:t>
      </w:r>
      <w:r w:rsidR="00346FB7" w:rsidRPr="001B0F9A">
        <w:rPr>
          <w:bCs/>
          <w:i/>
          <w:iCs/>
          <w:sz w:val="22"/>
          <w:szCs w:val="22"/>
        </w:rPr>
        <w:t xml:space="preserve"> - </w:t>
      </w:r>
      <w:r w:rsidR="00346FB7" w:rsidRPr="001B0F9A">
        <w:rPr>
          <w:i/>
          <w:sz w:val="22"/>
          <w:szCs w:val="22"/>
        </w:rPr>
        <w:t>по соответствующему показателю критерия выставляется «0» баллов.</w:t>
      </w:r>
    </w:p>
    <w:p w14:paraId="1364F8D9" w14:textId="77777777" w:rsidR="00681D88" w:rsidRDefault="00681D88" w:rsidP="00027008">
      <w:pPr>
        <w:ind w:firstLine="708"/>
        <w:rPr>
          <w:i/>
        </w:rPr>
      </w:pPr>
    </w:p>
    <w:p w14:paraId="23AB6211" w14:textId="77777777" w:rsidR="00681D88" w:rsidRDefault="00681D88" w:rsidP="00027008">
      <w:pPr>
        <w:ind w:firstLine="708"/>
        <w:rPr>
          <w:i/>
        </w:rPr>
      </w:pPr>
    </w:p>
    <w:p w14:paraId="3CC82F7E" w14:textId="77777777" w:rsidR="00267389" w:rsidRDefault="00267389" w:rsidP="00267389">
      <w:pPr>
        <w:tabs>
          <w:tab w:val="left" w:pos="708"/>
        </w:tabs>
        <w:rPr>
          <w:b/>
        </w:rPr>
      </w:pPr>
      <w:r>
        <w:rPr>
          <w:b/>
        </w:rPr>
        <w:tab/>
      </w:r>
    </w:p>
    <w:p w14:paraId="66D2B835" w14:textId="77777777" w:rsidR="00267389" w:rsidRPr="00A9547A" w:rsidRDefault="00267389" w:rsidP="00267389">
      <w:pPr>
        <w:tabs>
          <w:tab w:val="left" w:pos="708"/>
        </w:tabs>
        <w:rPr>
          <w:b/>
        </w:rPr>
      </w:pPr>
      <w:bookmarkStart w:id="62" w:name="_Hlk25670610"/>
      <w:r>
        <w:rPr>
          <w:b/>
        </w:rPr>
        <w:t xml:space="preserve">           </w:t>
      </w: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3CF1B560" w14:textId="77777777" w:rsidR="00267389" w:rsidRPr="00A9547A" w:rsidRDefault="00267389" w:rsidP="00267389">
      <w:pPr>
        <w:tabs>
          <w:tab w:val="left" w:pos="708"/>
        </w:tabs>
        <w:ind w:left="4248" w:firstLine="708"/>
        <w:rPr>
          <w:i/>
          <w:vertAlign w:val="superscript"/>
        </w:rPr>
      </w:pPr>
      <w:r w:rsidRPr="00A9547A">
        <w:rPr>
          <w:i/>
          <w:vertAlign w:val="superscript"/>
        </w:rPr>
        <w:t xml:space="preserve">    </w:t>
      </w:r>
      <w:r>
        <w:rPr>
          <w:i/>
          <w:vertAlign w:val="superscript"/>
        </w:rPr>
        <w:t xml:space="preserve">             </w:t>
      </w: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1FC801D6" w14:textId="77777777" w:rsidR="00267389" w:rsidRPr="00A9547A" w:rsidRDefault="00267389" w:rsidP="00267389">
      <w:pPr>
        <w:tabs>
          <w:tab w:val="left" w:pos="708"/>
        </w:tabs>
        <w:rPr>
          <w:i/>
          <w:color w:val="FF0000"/>
          <w:vertAlign w:val="superscript"/>
        </w:rPr>
      </w:pPr>
      <w:r w:rsidRPr="00A9547A">
        <w:t xml:space="preserve">                                                                                         </w:t>
      </w:r>
      <w:r>
        <w:t xml:space="preserve">                         </w:t>
      </w:r>
      <w:r w:rsidRPr="00A9547A">
        <w:t>М.П.</w:t>
      </w:r>
    </w:p>
    <w:p w14:paraId="56FB400A" w14:textId="77777777" w:rsidR="00267389" w:rsidRPr="00A9547A" w:rsidRDefault="00267389" w:rsidP="00267389">
      <w:pPr>
        <w:tabs>
          <w:tab w:val="left" w:pos="708"/>
        </w:tabs>
      </w:pPr>
      <w:r>
        <w:rPr>
          <w:b/>
        </w:rPr>
        <w:t xml:space="preserve">           </w:t>
      </w:r>
      <w:r w:rsidRPr="00A9547A">
        <w:rPr>
          <w:b/>
        </w:rPr>
        <w:t>Главный бухгалтер</w:t>
      </w:r>
      <w:r w:rsidRPr="00A9547A">
        <w:t xml:space="preserve"> </w:t>
      </w:r>
      <w:r w:rsidRPr="00A9547A">
        <w:tab/>
      </w:r>
      <w:r w:rsidRPr="00A9547A">
        <w:tab/>
      </w:r>
      <w:r w:rsidRPr="00A9547A">
        <w:tab/>
      </w:r>
      <w:r w:rsidRPr="00A9547A">
        <w:tab/>
        <w:t>___________        ___________________</w:t>
      </w:r>
    </w:p>
    <w:p w14:paraId="7FD49C8A" w14:textId="4B4B0200" w:rsidR="00267389" w:rsidRPr="00A9547A" w:rsidRDefault="00267389" w:rsidP="00267389">
      <w:pPr>
        <w:tabs>
          <w:tab w:val="left" w:pos="708"/>
        </w:tabs>
        <w:ind w:left="4248" w:firstLine="708"/>
        <w:rPr>
          <w:i/>
          <w:vertAlign w:val="superscript"/>
        </w:rPr>
      </w:pPr>
      <w:r w:rsidRPr="00A9547A">
        <w:rPr>
          <w:i/>
          <w:vertAlign w:val="superscript"/>
        </w:rPr>
        <w:t xml:space="preserve">  </w:t>
      </w:r>
      <w:r w:rsidR="00681D88">
        <w:rPr>
          <w:i/>
          <w:vertAlign w:val="superscript"/>
        </w:rPr>
        <w:t xml:space="preserve">               </w:t>
      </w: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r>
      <w:r w:rsidR="00681D88">
        <w:rPr>
          <w:i/>
          <w:vertAlign w:val="superscript"/>
        </w:rPr>
        <w:t xml:space="preserve"> </w:t>
      </w:r>
      <w:r w:rsidRPr="00A9547A">
        <w:rPr>
          <w:i/>
          <w:vertAlign w:val="superscript"/>
        </w:rPr>
        <w:t xml:space="preserve">   (ФИО)</w:t>
      </w:r>
    </w:p>
    <w:bookmarkEnd w:id="62"/>
    <w:p w14:paraId="1A866354" w14:textId="77777777" w:rsidR="00267389" w:rsidRDefault="00267389" w:rsidP="00267389">
      <w:pPr>
        <w:tabs>
          <w:tab w:val="left" w:pos="8085"/>
          <w:tab w:val="right" w:pos="9804"/>
        </w:tabs>
        <w:ind w:left="8496" w:right="-80"/>
        <w:jc w:val="right"/>
        <w:rPr>
          <w:b/>
        </w:rPr>
      </w:pPr>
    </w:p>
    <w:p w14:paraId="309D5779" w14:textId="77777777" w:rsidR="00267389" w:rsidRDefault="00267389" w:rsidP="00267389">
      <w:pPr>
        <w:tabs>
          <w:tab w:val="left" w:pos="8085"/>
          <w:tab w:val="right" w:pos="9804"/>
        </w:tabs>
        <w:ind w:left="8496" w:right="-80"/>
        <w:jc w:val="right"/>
        <w:rPr>
          <w:b/>
        </w:rPr>
      </w:pPr>
    </w:p>
    <w:p w14:paraId="5D261029" w14:textId="641F8C22" w:rsidR="00CF2F1A" w:rsidRDefault="00CF2F1A" w:rsidP="0088191F">
      <w:pPr>
        <w:spacing w:after="0"/>
        <w:rPr>
          <w:i/>
        </w:rPr>
      </w:pPr>
    </w:p>
    <w:p w14:paraId="52BC9EF6" w14:textId="77777777" w:rsidR="003D7728" w:rsidRDefault="003D7728" w:rsidP="00BB7C89">
      <w:pPr>
        <w:ind w:firstLine="5160"/>
        <w:rPr>
          <w:i/>
          <w:vertAlign w:val="superscript"/>
        </w:rPr>
      </w:pPr>
    </w:p>
    <w:p w14:paraId="7562B38E" w14:textId="77777777" w:rsidR="003D7728" w:rsidRDefault="003D7728" w:rsidP="00BB7C89">
      <w:pPr>
        <w:ind w:firstLine="5160"/>
        <w:rPr>
          <w:i/>
          <w:vertAlign w:val="superscript"/>
        </w:rPr>
      </w:pPr>
    </w:p>
    <w:p w14:paraId="1EEEB9D3" w14:textId="77777777" w:rsidR="003D7728" w:rsidRDefault="003D7728" w:rsidP="00BB7C89">
      <w:pPr>
        <w:ind w:firstLine="5160"/>
        <w:rPr>
          <w:i/>
          <w:vertAlign w:val="superscript"/>
        </w:rPr>
      </w:pPr>
    </w:p>
    <w:p w14:paraId="1FBA5360" w14:textId="77777777" w:rsidR="003D7728" w:rsidRDefault="003D7728" w:rsidP="00BB7C89">
      <w:pPr>
        <w:ind w:firstLine="5160"/>
        <w:rPr>
          <w:i/>
          <w:vertAlign w:val="superscript"/>
        </w:rPr>
      </w:pPr>
    </w:p>
    <w:p w14:paraId="60A1C207" w14:textId="77777777" w:rsidR="003D7728" w:rsidRDefault="003D7728" w:rsidP="00BB7C89">
      <w:pPr>
        <w:ind w:firstLine="5160"/>
        <w:rPr>
          <w:i/>
          <w:vertAlign w:val="superscript"/>
        </w:rPr>
      </w:pPr>
    </w:p>
    <w:p w14:paraId="0A0B6FD1" w14:textId="77777777" w:rsidR="003D7728" w:rsidRDefault="003D7728" w:rsidP="00BB7C89">
      <w:pPr>
        <w:ind w:firstLine="5160"/>
        <w:rPr>
          <w:i/>
          <w:vertAlign w:val="superscript"/>
        </w:rPr>
      </w:pPr>
    </w:p>
    <w:p w14:paraId="2A90F8E4" w14:textId="77777777" w:rsidR="003D7728" w:rsidRDefault="003D7728" w:rsidP="00BB7C89">
      <w:pPr>
        <w:ind w:firstLine="5160"/>
        <w:rPr>
          <w:i/>
          <w:vertAlign w:val="superscript"/>
        </w:rPr>
      </w:pPr>
    </w:p>
    <w:p w14:paraId="6C624FF8" w14:textId="77777777" w:rsidR="003D7728" w:rsidRDefault="003D7728" w:rsidP="00BB7C89">
      <w:pPr>
        <w:ind w:firstLine="5160"/>
        <w:rPr>
          <w:i/>
          <w:vertAlign w:val="superscript"/>
        </w:rPr>
      </w:pPr>
    </w:p>
    <w:p w14:paraId="0B27D458" w14:textId="77777777" w:rsidR="003D7728" w:rsidRDefault="003D7728" w:rsidP="00BB7C89">
      <w:pPr>
        <w:ind w:firstLine="5160"/>
        <w:rPr>
          <w:i/>
          <w:vertAlign w:val="superscript"/>
        </w:rPr>
      </w:pPr>
    </w:p>
    <w:p w14:paraId="237C1582" w14:textId="77777777" w:rsidR="003D7728" w:rsidRDefault="003D7728" w:rsidP="00BB7C89">
      <w:pPr>
        <w:ind w:firstLine="5160"/>
        <w:rPr>
          <w:i/>
          <w:vertAlign w:val="superscript"/>
        </w:rPr>
      </w:pPr>
    </w:p>
    <w:p w14:paraId="61070DA3" w14:textId="77777777" w:rsidR="003D7728" w:rsidRDefault="003D7728" w:rsidP="00BB7C89">
      <w:pPr>
        <w:ind w:firstLine="5160"/>
        <w:rPr>
          <w:i/>
          <w:vertAlign w:val="superscript"/>
        </w:rPr>
      </w:pPr>
    </w:p>
    <w:p w14:paraId="16F3A384" w14:textId="49F8D741" w:rsidR="003D7728" w:rsidRDefault="003D7728" w:rsidP="003D7728">
      <w:pPr>
        <w:jc w:val="center"/>
        <w:rPr>
          <w:b/>
          <w:sz w:val="28"/>
          <w:szCs w:val="28"/>
        </w:rPr>
      </w:pPr>
      <w:r>
        <w:rPr>
          <w:b/>
          <w:sz w:val="28"/>
          <w:szCs w:val="28"/>
        </w:rPr>
        <w:t xml:space="preserve">3.2 </w:t>
      </w:r>
      <w:r w:rsidRPr="00690677">
        <w:rPr>
          <w:b/>
          <w:sz w:val="28"/>
          <w:szCs w:val="28"/>
        </w:rPr>
        <w:t>ОБОСНОВАНИЕ НАЧАЛЬНОЙ (МАКСИМАЛЬНОЙ) ЦЕНЫ ДОГОВОРА</w:t>
      </w:r>
    </w:p>
    <w:p w14:paraId="1BD4AA6A" w14:textId="77777777" w:rsidR="003D7728" w:rsidRDefault="003D7728" w:rsidP="003D7728">
      <w:pPr>
        <w:jc w:val="center"/>
        <w:rPr>
          <w:b/>
          <w:sz w:val="28"/>
          <w:szCs w:val="28"/>
        </w:rPr>
      </w:pPr>
      <w:r w:rsidRPr="00A1078C">
        <w:rPr>
          <w:sz w:val="28"/>
          <w:szCs w:val="28"/>
        </w:rPr>
        <w:t>Для определения начальной (максимальной) цены договора был проведен анализ ценовых предложений поставщиков</w:t>
      </w:r>
    </w:p>
    <w:p w14:paraId="489A6578" w14:textId="77777777" w:rsidR="003D7728" w:rsidRPr="00690677" w:rsidRDefault="003D7728" w:rsidP="003D7728">
      <w:pPr>
        <w:jc w:val="center"/>
        <w:rPr>
          <w:b/>
        </w:rPr>
      </w:pPr>
    </w:p>
    <w:tbl>
      <w:tblPr>
        <w:tblpPr w:leftFromText="180" w:rightFromText="180" w:vertAnchor="text" w:horzAnchor="margin" w:tblpXSpec="center" w:tblpY="124"/>
        <w:tblW w:w="8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34"/>
        <w:gridCol w:w="5255"/>
      </w:tblGrid>
      <w:tr w:rsidR="004D508E" w:rsidRPr="00876DC0" w14:paraId="27A64F25" w14:textId="77777777" w:rsidTr="004D508E">
        <w:tc>
          <w:tcPr>
            <w:tcW w:w="3534" w:type="dxa"/>
            <w:tcBorders>
              <w:top w:val="single" w:sz="4" w:space="0" w:color="000000"/>
              <w:left w:val="single" w:sz="4" w:space="0" w:color="000000"/>
              <w:bottom w:val="single" w:sz="4" w:space="0" w:color="000000"/>
              <w:right w:val="single" w:sz="4" w:space="0" w:color="000000"/>
            </w:tcBorders>
          </w:tcPr>
          <w:p w14:paraId="2776D883" w14:textId="77777777" w:rsidR="004D508E" w:rsidRPr="00876DC0" w:rsidRDefault="004D508E" w:rsidP="004D508E">
            <w:pPr>
              <w:widowControl w:val="0"/>
              <w:autoSpaceDE w:val="0"/>
              <w:autoSpaceDN w:val="0"/>
              <w:adjustRightInd w:val="0"/>
              <w:spacing w:after="0"/>
              <w:jc w:val="center"/>
              <w:rPr>
                <w:b/>
                <w:color w:val="000000" w:themeColor="text1"/>
              </w:rPr>
            </w:pPr>
            <w:r w:rsidRPr="00876DC0">
              <w:rPr>
                <w:b/>
                <w:color w:val="000000" w:themeColor="text1"/>
              </w:rPr>
              <w:t>Организация</w:t>
            </w:r>
          </w:p>
        </w:tc>
        <w:tc>
          <w:tcPr>
            <w:tcW w:w="5255" w:type="dxa"/>
            <w:tcBorders>
              <w:top w:val="single" w:sz="4" w:space="0" w:color="000000"/>
              <w:left w:val="single" w:sz="4" w:space="0" w:color="000000"/>
              <w:bottom w:val="single" w:sz="4" w:space="0" w:color="000000"/>
              <w:right w:val="single" w:sz="4" w:space="0" w:color="000000"/>
            </w:tcBorders>
          </w:tcPr>
          <w:p w14:paraId="155CE412" w14:textId="77777777" w:rsidR="004D508E" w:rsidRPr="00876DC0" w:rsidRDefault="004D508E" w:rsidP="004D508E">
            <w:pPr>
              <w:widowControl w:val="0"/>
              <w:autoSpaceDE w:val="0"/>
              <w:autoSpaceDN w:val="0"/>
              <w:adjustRightInd w:val="0"/>
              <w:spacing w:after="0"/>
              <w:jc w:val="center"/>
              <w:rPr>
                <w:b/>
                <w:color w:val="000000" w:themeColor="text1"/>
              </w:rPr>
            </w:pPr>
            <w:r w:rsidRPr="00876DC0">
              <w:rPr>
                <w:b/>
                <w:color w:val="000000" w:themeColor="text1"/>
              </w:rPr>
              <w:t>Стоимость</w:t>
            </w:r>
            <w:r>
              <w:rPr>
                <w:b/>
                <w:color w:val="000000" w:themeColor="text1"/>
              </w:rPr>
              <w:t xml:space="preserve"> изготовления,</w:t>
            </w:r>
            <w:r w:rsidRPr="00876DC0">
              <w:rPr>
                <w:b/>
                <w:color w:val="000000" w:themeColor="text1"/>
              </w:rPr>
              <w:t xml:space="preserve"> </w:t>
            </w:r>
            <w:r>
              <w:rPr>
                <w:b/>
                <w:color w:val="000000" w:themeColor="text1"/>
              </w:rPr>
              <w:t>поставки, монтажа (</w:t>
            </w:r>
            <w:r w:rsidRPr="00876DC0">
              <w:rPr>
                <w:b/>
                <w:color w:val="000000" w:themeColor="text1"/>
              </w:rPr>
              <w:t>руб.)</w:t>
            </w:r>
          </w:p>
        </w:tc>
      </w:tr>
      <w:tr w:rsidR="004D508E" w:rsidRPr="00876DC0" w14:paraId="500E8605" w14:textId="77777777" w:rsidTr="004D508E">
        <w:trPr>
          <w:trHeight w:val="705"/>
        </w:trPr>
        <w:tc>
          <w:tcPr>
            <w:tcW w:w="3534" w:type="dxa"/>
            <w:tcBorders>
              <w:top w:val="single" w:sz="4" w:space="0" w:color="000000"/>
              <w:left w:val="single" w:sz="4" w:space="0" w:color="000000"/>
              <w:right w:val="single" w:sz="4" w:space="0" w:color="000000"/>
            </w:tcBorders>
          </w:tcPr>
          <w:p w14:paraId="323718A8" w14:textId="77777777" w:rsidR="004D508E" w:rsidRPr="005C6C11" w:rsidRDefault="004D508E" w:rsidP="004D508E">
            <w:pPr>
              <w:widowControl w:val="0"/>
              <w:autoSpaceDE w:val="0"/>
              <w:autoSpaceDN w:val="0"/>
              <w:adjustRightInd w:val="0"/>
              <w:spacing w:after="0"/>
              <w:jc w:val="center"/>
              <w:rPr>
                <w:color w:val="000000" w:themeColor="text1"/>
              </w:rPr>
            </w:pPr>
            <w:r w:rsidRPr="005C6C11">
              <w:rPr>
                <w:color w:val="000000" w:themeColor="text1"/>
              </w:rPr>
              <w:t>1</w:t>
            </w:r>
          </w:p>
          <w:p w14:paraId="06B9B32F" w14:textId="77777777" w:rsidR="004D508E" w:rsidRPr="005C6C11" w:rsidRDefault="004D508E" w:rsidP="004D508E">
            <w:pPr>
              <w:widowControl w:val="0"/>
              <w:autoSpaceDE w:val="0"/>
              <w:autoSpaceDN w:val="0"/>
              <w:adjustRightInd w:val="0"/>
              <w:spacing w:after="0"/>
              <w:jc w:val="center"/>
              <w:rPr>
                <w:color w:val="000000" w:themeColor="text1"/>
              </w:rPr>
            </w:pPr>
          </w:p>
        </w:tc>
        <w:tc>
          <w:tcPr>
            <w:tcW w:w="5255" w:type="dxa"/>
            <w:tcBorders>
              <w:top w:val="single" w:sz="4" w:space="0" w:color="000000"/>
              <w:left w:val="single" w:sz="4" w:space="0" w:color="000000"/>
              <w:bottom w:val="single" w:sz="4" w:space="0" w:color="000000"/>
              <w:right w:val="single" w:sz="4" w:space="0" w:color="000000"/>
            </w:tcBorders>
            <w:vAlign w:val="center"/>
          </w:tcPr>
          <w:p w14:paraId="1D1BD6DC" w14:textId="77777777" w:rsidR="004D508E" w:rsidRPr="005C6C11" w:rsidRDefault="004D508E" w:rsidP="004D508E">
            <w:pPr>
              <w:widowControl w:val="0"/>
              <w:autoSpaceDE w:val="0"/>
              <w:autoSpaceDN w:val="0"/>
              <w:adjustRightInd w:val="0"/>
              <w:spacing w:after="0"/>
              <w:jc w:val="center"/>
              <w:rPr>
                <w:color w:val="000000" w:themeColor="text1"/>
                <w:highlight w:val="yellow"/>
              </w:rPr>
            </w:pPr>
            <w:r w:rsidRPr="005C6C11">
              <w:rPr>
                <w:color w:val="000000" w:themeColor="text1"/>
              </w:rPr>
              <w:t>1099 800,00</w:t>
            </w:r>
          </w:p>
        </w:tc>
      </w:tr>
      <w:tr w:rsidR="004D508E" w:rsidRPr="00876DC0" w14:paraId="1C41C3EF" w14:textId="77777777" w:rsidTr="004D508E">
        <w:tc>
          <w:tcPr>
            <w:tcW w:w="3534" w:type="dxa"/>
            <w:tcBorders>
              <w:top w:val="single" w:sz="4" w:space="0" w:color="000000"/>
              <w:left w:val="single" w:sz="4" w:space="0" w:color="000000"/>
              <w:right w:val="single" w:sz="4" w:space="0" w:color="000000"/>
            </w:tcBorders>
          </w:tcPr>
          <w:p w14:paraId="58384E53" w14:textId="77777777" w:rsidR="004D508E" w:rsidRPr="005C6C11" w:rsidRDefault="004D508E" w:rsidP="004D508E">
            <w:pPr>
              <w:widowControl w:val="0"/>
              <w:autoSpaceDE w:val="0"/>
              <w:autoSpaceDN w:val="0"/>
              <w:adjustRightInd w:val="0"/>
              <w:spacing w:after="0"/>
              <w:jc w:val="center"/>
              <w:rPr>
                <w:color w:val="000000" w:themeColor="text1"/>
              </w:rPr>
            </w:pPr>
            <w:r w:rsidRPr="005C6C11">
              <w:rPr>
                <w:color w:val="000000" w:themeColor="text1"/>
              </w:rPr>
              <w:t>2</w:t>
            </w:r>
          </w:p>
          <w:p w14:paraId="03219E32" w14:textId="77777777" w:rsidR="004D508E" w:rsidRPr="005C6C11" w:rsidRDefault="004D508E" w:rsidP="004D508E">
            <w:pPr>
              <w:widowControl w:val="0"/>
              <w:autoSpaceDE w:val="0"/>
              <w:autoSpaceDN w:val="0"/>
              <w:adjustRightInd w:val="0"/>
              <w:spacing w:after="0"/>
              <w:jc w:val="center"/>
              <w:rPr>
                <w:color w:val="000000" w:themeColor="text1"/>
              </w:rPr>
            </w:pPr>
          </w:p>
        </w:tc>
        <w:tc>
          <w:tcPr>
            <w:tcW w:w="5255" w:type="dxa"/>
            <w:tcBorders>
              <w:top w:val="single" w:sz="4" w:space="0" w:color="000000"/>
              <w:left w:val="single" w:sz="4" w:space="0" w:color="000000"/>
              <w:bottom w:val="single" w:sz="4" w:space="0" w:color="000000"/>
              <w:right w:val="single" w:sz="4" w:space="0" w:color="000000"/>
            </w:tcBorders>
            <w:vAlign w:val="center"/>
          </w:tcPr>
          <w:p w14:paraId="3BBEA80D" w14:textId="77777777" w:rsidR="004D508E" w:rsidRPr="005C6C11" w:rsidRDefault="004D508E" w:rsidP="004D508E">
            <w:pPr>
              <w:widowControl w:val="0"/>
              <w:autoSpaceDE w:val="0"/>
              <w:autoSpaceDN w:val="0"/>
              <w:adjustRightInd w:val="0"/>
              <w:spacing w:after="0"/>
              <w:jc w:val="center"/>
              <w:rPr>
                <w:color w:val="000000" w:themeColor="text1"/>
                <w:highlight w:val="yellow"/>
              </w:rPr>
            </w:pPr>
            <w:r w:rsidRPr="005C6C11">
              <w:t>2 836 640,00</w:t>
            </w:r>
          </w:p>
        </w:tc>
      </w:tr>
      <w:tr w:rsidR="004D508E" w:rsidRPr="00876DC0" w14:paraId="127BBF5F" w14:textId="77777777" w:rsidTr="004D508E">
        <w:tc>
          <w:tcPr>
            <w:tcW w:w="3534" w:type="dxa"/>
            <w:tcBorders>
              <w:top w:val="single" w:sz="4" w:space="0" w:color="000000"/>
              <w:left w:val="single" w:sz="4" w:space="0" w:color="000000"/>
              <w:right w:val="single" w:sz="4" w:space="0" w:color="000000"/>
            </w:tcBorders>
          </w:tcPr>
          <w:p w14:paraId="22065DB3" w14:textId="77777777" w:rsidR="004D508E" w:rsidRPr="005C6C11" w:rsidRDefault="004D508E" w:rsidP="004D508E">
            <w:pPr>
              <w:widowControl w:val="0"/>
              <w:autoSpaceDE w:val="0"/>
              <w:autoSpaceDN w:val="0"/>
              <w:adjustRightInd w:val="0"/>
              <w:spacing w:after="0"/>
              <w:jc w:val="center"/>
              <w:rPr>
                <w:color w:val="000000" w:themeColor="text1"/>
              </w:rPr>
            </w:pPr>
          </w:p>
          <w:p w14:paraId="69456681" w14:textId="77777777" w:rsidR="004D508E" w:rsidRPr="005C6C11" w:rsidRDefault="004D508E" w:rsidP="004D508E">
            <w:pPr>
              <w:widowControl w:val="0"/>
              <w:autoSpaceDE w:val="0"/>
              <w:autoSpaceDN w:val="0"/>
              <w:adjustRightInd w:val="0"/>
              <w:spacing w:after="0"/>
              <w:jc w:val="center"/>
              <w:rPr>
                <w:color w:val="000000" w:themeColor="text1"/>
              </w:rPr>
            </w:pPr>
            <w:r w:rsidRPr="005C6C11">
              <w:rPr>
                <w:color w:val="000000" w:themeColor="text1"/>
              </w:rPr>
              <w:t>3</w:t>
            </w:r>
          </w:p>
          <w:p w14:paraId="267A51D5" w14:textId="77777777" w:rsidR="004D508E" w:rsidRPr="005C6C11" w:rsidRDefault="004D508E" w:rsidP="004D508E">
            <w:pPr>
              <w:widowControl w:val="0"/>
              <w:autoSpaceDE w:val="0"/>
              <w:autoSpaceDN w:val="0"/>
              <w:adjustRightInd w:val="0"/>
              <w:spacing w:after="0"/>
              <w:jc w:val="center"/>
              <w:rPr>
                <w:color w:val="000000" w:themeColor="text1"/>
              </w:rPr>
            </w:pPr>
          </w:p>
        </w:tc>
        <w:tc>
          <w:tcPr>
            <w:tcW w:w="5255" w:type="dxa"/>
            <w:tcBorders>
              <w:top w:val="single" w:sz="4" w:space="0" w:color="000000"/>
              <w:left w:val="single" w:sz="4" w:space="0" w:color="000000"/>
              <w:bottom w:val="single" w:sz="4" w:space="0" w:color="000000"/>
              <w:right w:val="single" w:sz="4" w:space="0" w:color="000000"/>
            </w:tcBorders>
            <w:vAlign w:val="center"/>
          </w:tcPr>
          <w:p w14:paraId="3DA23298" w14:textId="77777777" w:rsidR="004D508E" w:rsidRPr="005C6C11" w:rsidRDefault="004D508E" w:rsidP="004D508E">
            <w:pPr>
              <w:widowControl w:val="0"/>
              <w:autoSpaceDE w:val="0"/>
              <w:autoSpaceDN w:val="0"/>
              <w:adjustRightInd w:val="0"/>
              <w:spacing w:after="0"/>
              <w:jc w:val="center"/>
              <w:rPr>
                <w:color w:val="000000" w:themeColor="text1"/>
                <w:highlight w:val="yellow"/>
              </w:rPr>
            </w:pPr>
            <w:r w:rsidRPr="005C6C11">
              <w:t>2 650 081,39</w:t>
            </w:r>
          </w:p>
        </w:tc>
      </w:tr>
    </w:tbl>
    <w:p w14:paraId="663398F0" w14:textId="77777777" w:rsidR="003D7728" w:rsidRDefault="003D7728" w:rsidP="003D7728">
      <w:pPr>
        <w:rPr>
          <w:color w:val="000000" w:themeColor="text1"/>
          <w:sz w:val="28"/>
          <w:szCs w:val="28"/>
        </w:rPr>
      </w:pPr>
    </w:p>
    <w:p w14:paraId="6B023C97" w14:textId="77777777" w:rsidR="003D7728" w:rsidRDefault="003D7728" w:rsidP="003D7728">
      <w:pPr>
        <w:rPr>
          <w:color w:val="000000" w:themeColor="text1"/>
          <w:sz w:val="28"/>
          <w:szCs w:val="28"/>
        </w:rPr>
      </w:pPr>
    </w:p>
    <w:p w14:paraId="4FDB60FE" w14:textId="77777777" w:rsidR="003D7728" w:rsidRPr="00876DC0" w:rsidRDefault="003D7728" w:rsidP="003D7728">
      <w:pPr>
        <w:spacing w:after="0"/>
        <w:ind w:firstLine="709"/>
        <w:rPr>
          <w:color w:val="000000" w:themeColor="text1"/>
          <w:sz w:val="28"/>
          <w:szCs w:val="28"/>
        </w:rPr>
      </w:pPr>
    </w:p>
    <w:p w14:paraId="2E24DF18" w14:textId="77777777" w:rsidR="003D7728" w:rsidRPr="007D4FED" w:rsidRDefault="003D7728" w:rsidP="003D7728">
      <w:pPr>
        <w:spacing w:after="0" w:line="200" w:lineRule="atLeast"/>
        <w:rPr>
          <w:color w:val="000000"/>
          <w:sz w:val="28"/>
          <w:szCs w:val="28"/>
        </w:rPr>
      </w:pPr>
      <w:r w:rsidRPr="007D4FED">
        <w:rPr>
          <w:color w:val="000000" w:themeColor="text1"/>
          <w:sz w:val="28"/>
          <w:szCs w:val="28"/>
        </w:rPr>
        <w:t xml:space="preserve">Начальная (максимальная) цена единицы товара   составляет </w:t>
      </w:r>
      <w:r w:rsidRPr="007D4FED">
        <w:rPr>
          <w:b/>
          <w:bCs/>
          <w:sz w:val="28"/>
          <w:szCs w:val="28"/>
          <w:lang w:eastAsia="ar-SA"/>
        </w:rPr>
        <w:t>1 099 800 (один миллион девяносто девять тысяч восемьсот) рублей</w:t>
      </w:r>
      <w:r w:rsidRPr="007D4FED">
        <w:rPr>
          <w:b/>
          <w:bCs/>
          <w:color w:val="000000" w:themeColor="text1"/>
          <w:sz w:val="28"/>
          <w:szCs w:val="28"/>
        </w:rPr>
        <w:t xml:space="preserve"> 00 коп.,</w:t>
      </w:r>
      <w:r w:rsidRPr="007D4FED">
        <w:rPr>
          <w:color w:val="000000" w:themeColor="text1"/>
          <w:sz w:val="28"/>
          <w:szCs w:val="28"/>
        </w:rPr>
        <w:t xml:space="preserve"> в</w:t>
      </w:r>
      <w:r w:rsidRPr="007D4FED">
        <w:rPr>
          <w:sz w:val="28"/>
          <w:szCs w:val="28"/>
        </w:rPr>
        <w:t>ключая налоги, сборы и платежи, установленные законодательством РФ.</w:t>
      </w:r>
    </w:p>
    <w:p w14:paraId="578F67FF" w14:textId="77777777" w:rsidR="003D7728" w:rsidRPr="007D4FED" w:rsidRDefault="003D7728" w:rsidP="003D7728">
      <w:pPr>
        <w:rPr>
          <w:sz w:val="28"/>
          <w:szCs w:val="28"/>
        </w:rPr>
      </w:pPr>
    </w:p>
    <w:p w14:paraId="1842B3DF" w14:textId="77777777" w:rsidR="003D7728" w:rsidRDefault="003D7728" w:rsidP="00BB7C89">
      <w:pPr>
        <w:ind w:firstLine="5160"/>
        <w:rPr>
          <w:i/>
          <w:vertAlign w:val="superscript"/>
        </w:rPr>
      </w:pPr>
    </w:p>
    <w:p w14:paraId="2AB49FC4" w14:textId="77777777" w:rsidR="003D7728" w:rsidRDefault="003D7728" w:rsidP="00BB7C89">
      <w:pPr>
        <w:ind w:firstLine="5160"/>
        <w:rPr>
          <w:i/>
          <w:vertAlign w:val="superscript"/>
        </w:rPr>
      </w:pPr>
    </w:p>
    <w:p w14:paraId="3C858C68" w14:textId="77777777" w:rsidR="003D7728" w:rsidRDefault="003D7728" w:rsidP="00BB7C89">
      <w:pPr>
        <w:ind w:firstLine="5160"/>
        <w:rPr>
          <w:i/>
          <w:vertAlign w:val="superscript"/>
        </w:rPr>
      </w:pPr>
    </w:p>
    <w:p w14:paraId="3D2CEFD1" w14:textId="77777777" w:rsidR="003D7728" w:rsidRDefault="003D7728" w:rsidP="00BB7C89">
      <w:pPr>
        <w:ind w:firstLine="5160"/>
        <w:rPr>
          <w:i/>
          <w:vertAlign w:val="superscript"/>
        </w:rPr>
      </w:pPr>
    </w:p>
    <w:p w14:paraId="0B1C5BDE" w14:textId="77777777" w:rsidR="003D7728" w:rsidRDefault="003D7728" w:rsidP="00BB7C89">
      <w:pPr>
        <w:ind w:firstLine="5160"/>
        <w:rPr>
          <w:i/>
          <w:vertAlign w:val="superscript"/>
        </w:rPr>
      </w:pPr>
    </w:p>
    <w:p w14:paraId="595DBB70" w14:textId="77777777" w:rsidR="003D7728" w:rsidRDefault="003D7728" w:rsidP="00BB7C89">
      <w:pPr>
        <w:ind w:firstLine="5160"/>
        <w:rPr>
          <w:i/>
          <w:vertAlign w:val="superscript"/>
        </w:rPr>
      </w:pPr>
    </w:p>
    <w:p w14:paraId="3CF10137" w14:textId="77777777" w:rsidR="003D7728" w:rsidRDefault="003D7728" w:rsidP="00BB7C89">
      <w:pPr>
        <w:ind w:firstLine="5160"/>
        <w:rPr>
          <w:i/>
          <w:vertAlign w:val="superscript"/>
        </w:rPr>
      </w:pPr>
    </w:p>
    <w:p w14:paraId="75FC4DFE" w14:textId="3A0FD2EB" w:rsidR="009F3629" w:rsidRDefault="00267389" w:rsidP="00BB7C89">
      <w:pPr>
        <w:ind w:firstLine="5160"/>
        <w:rPr>
          <w:i/>
          <w:vertAlign w:val="superscript"/>
        </w:rPr>
      </w:pPr>
      <w:r>
        <w:rPr>
          <w:i/>
          <w:vertAlign w:val="superscript"/>
        </w:rPr>
        <w:t xml:space="preserve"> </w:t>
      </w:r>
    </w:p>
    <w:p w14:paraId="0C1B5478" w14:textId="0F8443EE" w:rsidR="003D7728" w:rsidRDefault="003D7728" w:rsidP="00BB7C89">
      <w:pPr>
        <w:ind w:firstLine="5160"/>
        <w:rPr>
          <w:i/>
          <w:vertAlign w:val="superscript"/>
        </w:rPr>
      </w:pPr>
    </w:p>
    <w:p w14:paraId="602ECE1C" w14:textId="7EA60167" w:rsidR="003D7728" w:rsidRDefault="003D7728" w:rsidP="00BB7C89">
      <w:pPr>
        <w:ind w:firstLine="5160"/>
        <w:rPr>
          <w:i/>
          <w:vertAlign w:val="superscript"/>
        </w:rPr>
      </w:pPr>
    </w:p>
    <w:p w14:paraId="4190C893" w14:textId="6A6B887D" w:rsidR="003D7728" w:rsidRDefault="003D7728" w:rsidP="00BB7C89">
      <w:pPr>
        <w:ind w:firstLine="5160"/>
        <w:rPr>
          <w:i/>
          <w:vertAlign w:val="superscript"/>
        </w:rPr>
      </w:pPr>
    </w:p>
    <w:p w14:paraId="3A60227D" w14:textId="1517F1A6" w:rsidR="003D7728" w:rsidRDefault="003D7728" w:rsidP="00BB7C89">
      <w:pPr>
        <w:ind w:firstLine="5160"/>
        <w:rPr>
          <w:i/>
          <w:vertAlign w:val="superscript"/>
        </w:rPr>
      </w:pPr>
    </w:p>
    <w:p w14:paraId="529E37C8" w14:textId="1ACEE2A1" w:rsidR="003D7728" w:rsidRDefault="003D7728" w:rsidP="00BB7C89">
      <w:pPr>
        <w:ind w:firstLine="5160"/>
        <w:rPr>
          <w:i/>
          <w:vertAlign w:val="superscript"/>
        </w:rPr>
      </w:pPr>
    </w:p>
    <w:p w14:paraId="0DD8EE58" w14:textId="563C4DC1" w:rsidR="003D7728" w:rsidRDefault="003D7728" w:rsidP="00BB7C89">
      <w:pPr>
        <w:ind w:firstLine="5160"/>
        <w:rPr>
          <w:i/>
          <w:vertAlign w:val="superscript"/>
        </w:rPr>
      </w:pPr>
    </w:p>
    <w:p w14:paraId="627FD042" w14:textId="5C656A70" w:rsidR="003D7728" w:rsidRDefault="003D7728" w:rsidP="00BB7C89">
      <w:pPr>
        <w:ind w:firstLine="5160"/>
        <w:rPr>
          <w:i/>
          <w:vertAlign w:val="superscript"/>
        </w:rPr>
      </w:pPr>
    </w:p>
    <w:p w14:paraId="39B12B32" w14:textId="5CD2F534" w:rsidR="003D7728" w:rsidRDefault="003D7728" w:rsidP="00BB7C89">
      <w:pPr>
        <w:ind w:firstLine="5160"/>
        <w:rPr>
          <w:i/>
          <w:vertAlign w:val="superscript"/>
        </w:rPr>
      </w:pPr>
    </w:p>
    <w:p w14:paraId="2415B624" w14:textId="6FF94C48" w:rsidR="003D7728" w:rsidRDefault="003D7728" w:rsidP="00BB7C89">
      <w:pPr>
        <w:ind w:firstLine="5160"/>
        <w:rPr>
          <w:i/>
          <w:vertAlign w:val="superscript"/>
        </w:rPr>
      </w:pPr>
    </w:p>
    <w:p w14:paraId="49F051C1" w14:textId="237D2CA9" w:rsidR="003D7728" w:rsidRDefault="003D7728" w:rsidP="00BB7C89">
      <w:pPr>
        <w:ind w:firstLine="5160"/>
        <w:rPr>
          <w:i/>
          <w:vertAlign w:val="superscript"/>
        </w:rPr>
      </w:pPr>
    </w:p>
    <w:p w14:paraId="1427172E" w14:textId="3AB0F3A3" w:rsidR="003D7728" w:rsidRDefault="003D7728" w:rsidP="00BB7C89">
      <w:pPr>
        <w:ind w:firstLine="5160"/>
        <w:rPr>
          <w:i/>
          <w:vertAlign w:val="superscript"/>
        </w:rPr>
      </w:pPr>
    </w:p>
    <w:p w14:paraId="317F8956" w14:textId="04C468E9" w:rsidR="003D7728" w:rsidRDefault="003D7728" w:rsidP="00BB7C89">
      <w:pPr>
        <w:ind w:firstLine="5160"/>
        <w:rPr>
          <w:i/>
          <w:vertAlign w:val="superscript"/>
        </w:rPr>
      </w:pPr>
    </w:p>
    <w:p w14:paraId="7DF95CC0" w14:textId="62683519" w:rsidR="003D7728" w:rsidRDefault="003D7728" w:rsidP="00BB7C89">
      <w:pPr>
        <w:ind w:firstLine="5160"/>
        <w:rPr>
          <w:i/>
          <w:vertAlign w:val="superscript"/>
        </w:rPr>
      </w:pPr>
    </w:p>
    <w:p w14:paraId="52C9E9F4" w14:textId="272128BB" w:rsidR="003D7728" w:rsidRDefault="003D7728" w:rsidP="00BB7C89">
      <w:pPr>
        <w:ind w:firstLine="5160"/>
        <w:rPr>
          <w:i/>
          <w:vertAlign w:val="superscript"/>
        </w:rPr>
      </w:pPr>
    </w:p>
    <w:p w14:paraId="3E2467C6" w14:textId="30FA8086" w:rsidR="004D508E" w:rsidRDefault="004D508E">
      <w:pPr>
        <w:spacing w:after="0"/>
        <w:jc w:val="left"/>
        <w:rPr>
          <w:i/>
          <w:vertAlign w:val="superscript"/>
        </w:rPr>
      </w:pPr>
      <w:r>
        <w:rPr>
          <w:i/>
          <w:vertAlign w:val="superscript"/>
        </w:rPr>
        <w:br w:type="page"/>
      </w:r>
    </w:p>
    <w:p w14:paraId="010ED47D" w14:textId="77777777" w:rsidR="004D508E" w:rsidRDefault="004D508E" w:rsidP="00BB7C89">
      <w:pPr>
        <w:ind w:firstLine="5160"/>
        <w:rPr>
          <w:i/>
          <w:vertAlign w:val="superscript"/>
        </w:rPr>
      </w:pPr>
    </w:p>
    <w:p w14:paraId="47F88A77" w14:textId="1AA821E8" w:rsidR="003D7728" w:rsidRPr="003D7728" w:rsidRDefault="003D7728" w:rsidP="003D7728">
      <w:pPr>
        <w:tabs>
          <w:tab w:val="left" w:pos="9214"/>
        </w:tabs>
        <w:jc w:val="center"/>
        <w:rPr>
          <w:b/>
        </w:rPr>
      </w:pPr>
      <w:r w:rsidRPr="003D7728">
        <w:rPr>
          <w:b/>
        </w:rPr>
        <w:t>3.3</w:t>
      </w:r>
      <w:r w:rsidR="00AF3350">
        <w:rPr>
          <w:b/>
        </w:rPr>
        <w:t>*</w:t>
      </w:r>
      <w:r w:rsidRPr="003D7728">
        <w:rPr>
          <w:b/>
        </w:rPr>
        <w:t>СВЕДЕНИЯ О НАЧАЛЬНОЙ (МАКСИМАЛЬНОЙ) ЦЕНЕ ЕДИНИЦЫ ТОВАРА</w:t>
      </w:r>
    </w:p>
    <w:p w14:paraId="24E4CB9A" w14:textId="77777777" w:rsidR="003D7728" w:rsidRPr="003D7728" w:rsidRDefault="003D7728" w:rsidP="003D7728">
      <w:pPr>
        <w:rPr>
          <w:color w:val="000000" w:themeColor="text1"/>
          <w:sz w:val="28"/>
          <w:szCs w:val="28"/>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685"/>
        <w:gridCol w:w="992"/>
        <w:gridCol w:w="4536"/>
      </w:tblGrid>
      <w:tr w:rsidR="003D7728" w:rsidRPr="003D7728" w14:paraId="00C19280" w14:textId="77777777" w:rsidTr="003D7728">
        <w:trPr>
          <w:trHeight w:val="731"/>
        </w:trPr>
        <w:tc>
          <w:tcPr>
            <w:tcW w:w="568" w:type="dxa"/>
            <w:vAlign w:val="center"/>
          </w:tcPr>
          <w:p w14:paraId="78639AA6" w14:textId="77777777" w:rsidR="003D7728" w:rsidRPr="003D7728" w:rsidRDefault="003D7728" w:rsidP="003D7728">
            <w:pPr>
              <w:jc w:val="center"/>
              <w:rPr>
                <w:b/>
                <w:bCs/>
                <w:color w:val="000000"/>
              </w:rPr>
            </w:pPr>
            <w:r w:rsidRPr="003D7728">
              <w:rPr>
                <w:b/>
                <w:bCs/>
                <w:color w:val="000000"/>
              </w:rPr>
              <w:t>№ п/п</w:t>
            </w:r>
          </w:p>
        </w:tc>
        <w:tc>
          <w:tcPr>
            <w:tcW w:w="3685" w:type="dxa"/>
            <w:vAlign w:val="center"/>
          </w:tcPr>
          <w:p w14:paraId="2030CBFE" w14:textId="77777777" w:rsidR="003D7728" w:rsidRPr="003D7728" w:rsidRDefault="003D7728" w:rsidP="003D7728">
            <w:pPr>
              <w:jc w:val="center"/>
              <w:rPr>
                <w:b/>
                <w:bCs/>
                <w:color w:val="000000"/>
              </w:rPr>
            </w:pPr>
            <w:r w:rsidRPr="003D7728">
              <w:rPr>
                <w:b/>
                <w:bCs/>
                <w:color w:val="000000"/>
              </w:rPr>
              <w:t>Наименование</w:t>
            </w:r>
          </w:p>
        </w:tc>
        <w:tc>
          <w:tcPr>
            <w:tcW w:w="992" w:type="dxa"/>
          </w:tcPr>
          <w:p w14:paraId="0B0E8227" w14:textId="77777777" w:rsidR="003D7728" w:rsidRPr="003D7728" w:rsidRDefault="003D7728" w:rsidP="003D7728">
            <w:pPr>
              <w:jc w:val="center"/>
              <w:rPr>
                <w:b/>
                <w:bCs/>
              </w:rPr>
            </w:pPr>
          </w:p>
          <w:p w14:paraId="46A3D275" w14:textId="77777777" w:rsidR="003D7728" w:rsidRPr="003D7728" w:rsidRDefault="003D7728" w:rsidP="003D7728">
            <w:pPr>
              <w:jc w:val="center"/>
              <w:rPr>
                <w:b/>
                <w:bCs/>
              </w:rPr>
            </w:pPr>
            <w:r w:rsidRPr="003D7728">
              <w:rPr>
                <w:b/>
                <w:bCs/>
                <w:color w:val="000000"/>
              </w:rPr>
              <w:t xml:space="preserve">Ед. </w:t>
            </w:r>
            <w:proofErr w:type="spellStart"/>
            <w:r w:rsidRPr="003D7728">
              <w:rPr>
                <w:b/>
                <w:bCs/>
                <w:color w:val="000000"/>
              </w:rPr>
              <w:t>изм</w:t>
            </w:r>
            <w:proofErr w:type="spellEnd"/>
          </w:p>
        </w:tc>
        <w:tc>
          <w:tcPr>
            <w:tcW w:w="4536" w:type="dxa"/>
            <w:vAlign w:val="center"/>
          </w:tcPr>
          <w:p w14:paraId="15CDA680" w14:textId="77777777" w:rsidR="003D7728" w:rsidRPr="003D7728" w:rsidRDefault="003D7728" w:rsidP="003D7728">
            <w:pPr>
              <w:jc w:val="center"/>
              <w:rPr>
                <w:b/>
                <w:bCs/>
              </w:rPr>
            </w:pPr>
            <w:r w:rsidRPr="003D7728">
              <w:rPr>
                <w:b/>
                <w:bCs/>
              </w:rPr>
              <w:t>Цена за ед. товара</w:t>
            </w:r>
          </w:p>
          <w:p w14:paraId="0D7947BB" w14:textId="77777777" w:rsidR="003D7728" w:rsidRPr="003D7728" w:rsidRDefault="003D7728" w:rsidP="003D7728">
            <w:pPr>
              <w:jc w:val="center"/>
              <w:rPr>
                <w:b/>
                <w:bCs/>
              </w:rPr>
            </w:pPr>
            <w:r w:rsidRPr="003D7728">
              <w:rPr>
                <w:b/>
                <w:bCs/>
              </w:rPr>
              <w:t>(руб.)</w:t>
            </w:r>
          </w:p>
        </w:tc>
      </w:tr>
      <w:tr w:rsidR="003D7728" w:rsidRPr="003D7728" w14:paraId="75D8B511" w14:textId="77777777" w:rsidTr="003D7728">
        <w:trPr>
          <w:trHeight w:val="702"/>
        </w:trPr>
        <w:tc>
          <w:tcPr>
            <w:tcW w:w="568" w:type="dxa"/>
          </w:tcPr>
          <w:p w14:paraId="1D1DE981" w14:textId="77777777" w:rsidR="003D7728" w:rsidRPr="003D7728" w:rsidRDefault="003D7728" w:rsidP="003D7728">
            <w:pPr>
              <w:jc w:val="center"/>
            </w:pPr>
          </w:p>
          <w:p w14:paraId="03FCCB47" w14:textId="77777777" w:rsidR="003D7728" w:rsidRPr="003D7728" w:rsidRDefault="003D7728" w:rsidP="003D7728">
            <w:pPr>
              <w:jc w:val="center"/>
            </w:pPr>
            <w:r w:rsidRPr="003D7728">
              <w:t>1</w:t>
            </w:r>
          </w:p>
        </w:tc>
        <w:tc>
          <w:tcPr>
            <w:tcW w:w="3685" w:type="dxa"/>
          </w:tcPr>
          <w:p w14:paraId="140F0CF1" w14:textId="77777777" w:rsidR="003D7728" w:rsidRPr="003D7728" w:rsidRDefault="003D7728" w:rsidP="003D7728">
            <w:pPr>
              <w:spacing w:after="0"/>
              <w:rPr>
                <w:color w:val="000000"/>
                <w:lang w:eastAsia="ar-SA"/>
              </w:rPr>
            </w:pPr>
          </w:p>
          <w:p w14:paraId="207046D7" w14:textId="77777777" w:rsidR="003D7728" w:rsidRPr="003D7728" w:rsidRDefault="003D7728" w:rsidP="003D7728">
            <w:pPr>
              <w:tabs>
                <w:tab w:val="left" w:pos="9356"/>
              </w:tabs>
              <w:spacing w:after="0"/>
            </w:pPr>
            <w:r w:rsidRPr="003D7728">
              <w:t>Стол рабочий прямолинейный 1</w:t>
            </w:r>
          </w:p>
        </w:tc>
        <w:tc>
          <w:tcPr>
            <w:tcW w:w="992" w:type="dxa"/>
          </w:tcPr>
          <w:p w14:paraId="0E5A7AAA" w14:textId="77777777" w:rsidR="003D7728" w:rsidRPr="003D7728" w:rsidRDefault="003D7728" w:rsidP="003D7728">
            <w:pPr>
              <w:jc w:val="center"/>
            </w:pPr>
          </w:p>
          <w:p w14:paraId="402091B4" w14:textId="77777777" w:rsidR="003D7728" w:rsidRPr="003D7728" w:rsidRDefault="003D7728" w:rsidP="003D7728">
            <w:pPr>
              <w:jc w:val="center"/>
            </w:pPr>
            <w:proofErr w:type="spellStart"/>
            <w:r w:rsidRPr="003D7728">
              <w:t>шт</w:t>
            </w:r>
            <w:proofErr w:type="spellEnd"/>
          </w:p>
        </w:tc>
        <w:tc>
          <w:tcPr>
            <w:tcW w:w="4536" w:type="dxa"/>
            <w:vAlign w:val="center"/>
          </w:tcPr>
          <w:p w14:paraId="3C828297" w14:textId="276555BD" w:rsidR="003D7728" w:rsidRPr="003D7728" w:rsidRDefault="00902EBF" w:rsidP="003D7728">
            <w:pPr>
              <w:spacing w:after="0"/>
              <w:jc w:val="center"/>
            </w:pPr>
            <w:r w:rsidRPr="00902EBF">
              <w:t>74 075,00</w:t>
            </w:r>
            <w:r w:rsidR="003D7728" w:rsidRPr="00902EBF">
              <w:t xml:space="preserve"> </w:t>
            </w:r>
            <w:r w:rsidR="003D7728" w:rsidRPr="00902EBF">
              <w:rPr>
                <w:color w:val="000000" w:themeColor="text1"/>
              </w:rPr>
              <w:t>(</w:t>
            </w:r>
            <w:r w:rsidRPr="00902EBF">
              <w:rPr>
                <w:color w:val="000000" w:themeColor="text1"/>
              </w:rPr>
              <w:t>семьдесят четыре тысячи семьдесят пять</w:t>
            </w:r>
            <w:r w:rsidR="003D7728" w:rsidRPr="00902EBF">
              <w:t>) руб</w:t>
            </w:r>
            <w:r w:rsidR="003D7728" w:rsidRPr="003D7728">
              <w:t>.</w:t>
            </w:r>
            <w:r w:rsidR="003D7728" w:rsidRPr="003D7728">
              <w:rPr>
                <w:color w:val="000000" w:themeColor="text1"/>
              </w:rPr>
              <w:t xml:space="preserve"> 00 коп., в</w:t>
            </w:r>
            <w:r w:rsidR="003D7728" w:rsidRPr="003D7728">
              <w:t>ключая налоги, сборы и платежи, установленные законодательством РФ</w:t>
            </w:r>
          </w:p>
        </w:tc>
      </w:tr>
      <w:tr w:rsidR="003D7728" w:rsidRPr="003D7728" w14:paraId="7F2E9187" w14:textId="77777777" w:rsidTr="003D7728">
        <w:trPr>
          <w:trHeight w:val="702"/>
        </w:trPr>
        <w:tc>
          <w:tcPr>
            <w:tcW w:w="568" w:type="dxa"/>
          </w:tcPr>
          <w:p w14:paraId="15A741B1" w14:textId="77777777" w:rsidR="003D7728" w:rsidRPr="003D7728" w:rsidRDefault="003D7728" w:rsidP="003D7728">
            <w:pPr>
              <w:jc w:val="center"/>
            </w:pPr>
          </w:p>
          <w:p w14:paraId="4C8FE829" w14:textId="77777777" w:rsidR="003D7728" w:rsidRPr="003D7728" w:rsidRDefault="003D7728" w:rsidP="003D7728">
            <w:pPr>
              <w:jc w:val="center"/>
            </w:pPr>
            <w:r w:rsidRPr="003D7728">
              <w:t>2</w:t>
            </w:r>
          </w:p>
        </w:tc>
        <w:tc>
          <w:tcPr>
            <w:tcW w:w="3685" w:type="dxa"/>
          </w:tcPr>
          <w:p w14:paraId="47CA43F6" w14:textId="77777777" w:rsidR="003D7728" w:rsidRPr="003D7728" w:rsidRDefault="003D7728" w:rsidP="003D7728">
            <w:pPr>
              <w:spacing w:after="0"/>
              <w:rPr>
                <w:color w:val="000000"/>
                <w:sz w:val="28"/>
                <w:szCs w:val="28"/>
                <w:lang w:eastAsia="ar-SA"/>
              </w:rPr>
            </w:pPr>
          </w:p>
          <w:p w14:paraId="359E10C1" w14:textId="77777777" w:rsidR="003D7728" w:rsidRPr="003D7728" w:rsidRDefault="003D7728" w:rsidP="003D7728">
            <w:pPr>
              <w:spacing w:after="0"/>
              <w:rPr>
                <w:color w:val="000000"/>
                <w:lang w:eastAsia="ar-SA"/>
              </w:rPr>
            </w:pPr>
            <w:r w:rsidRPr="003D7728">
              <w:t>Стол рабочий прямолинейный 2</w:t>
            </w:r>
          </w:p>
        </w:tc>
        <w:tc>
          <w:tcPr>
            <w:tcW w:w="992" w:type="dxa"/>
          </w:tcPr>
          <w:p w14:paraId="0BF59488" w14:textId="77777777" w:rsidR="003D7728" w:rsidRPr="003D7728" w:rsidRDefault="003D7728" w:rsidP="003D7728">
            <w:pPr>
              <w:jc w:val="center"/>
            </w:pPr>
            <w:proofErr w:type="spellStart"/>
            <w:r w:rsidRPr="003D7728">
              <w:t>шт</w:t>
            </w:r>
            <w:proofErr w:type="spellEnd"/>
          </w:p>
        </w:tc>
        <w:tc>
          <w:tcPr>
            <w:tcW w:w="4536" w:type="dxa"/>
            <w:vAlign w:val="center"/>
          </w:tcPr>
          <w:p w14:paraId="674FE5C5" w14:textId="42F116F8" w:rsidR="003D7728" w:rsidRPr="003D7728" w:rsidRDefault="00902EBF" w:rsidP="003D7728">
            <w:pPr>
              <w:spacing w:after="0"/>
              <w:jc w:val="center"/>
            </w:pPr>
            <w:r w:rsidRPr="00902EBF">
              <w:t>69 200,00</w:t>
            </w:r>
            <w:r w:rsidR="003D7728" w:rsidRPr="00902EBF">
              <w:t xml:space="preserve"> </w:t>
            </w:r>
            <w:r w:rsidR="003D7728" w:rsidRPr="00902EBF">
              <w:rPr>
                <w:color w:val="000000" w:themeColor="text1"/>
              </w:rPr>
              <w:t>(</w:t>
            </w:r>
            <w:r w:rsidRPr="00902EBF">
              <w:rPr>
                <w:color w:val="000000" w:themeColor="text1"/>
              </w:rPr>
              <w:t>шестьдесят девять тысяч двести</w:t>
            </w:r>
            <w:r w:rsidR="003D7728" w:rsidRPr="00902EBF">
              <w:t>) руб.</w:t>
            </w:r>
            <w:r w:rsidR="003D7728" w:rsidRPr="00902EBF">
              <w:rPr>
                <w:color w:val="000000" w:themeColor="text1"/>
              </w:rPr>
              <w:t xml:space="preserve"> 00 коп., в</w:t>
            </w:r>
            <w:r w:rsidR="003D7728" w:rsidRPr="00902EBF">
              <w:t>ключая налоги, сборы и</w:t>
            </w:r>
            <w:r w:rsidR="003D7728" w:rsidRPr="003D7728">
              <w:t xml:space="preserve"> платежи, установленные законодательством РФ</w:t>
            </w:r>
          </w:p>
        </w:tc>
      </w:tr>
      <w:tr w:rsidR="003D7728" w:rsidRPr="003D7728" w14:paraId="1D7E4116" w14:textId="77777777" w:rsidTr="003D7728">
        <w:trPr>
          <w:trHeight w:val="702"/>
        </w:trPr>
        <w:tc>
          <w:tcPr>
            <w:tcW w:w="568" w:type="dxa"/>
          </w:tcPr>
          <w:p w14:paraId="3891D584" w14:textId="77777777" w:rsidR="003D7728" w:rsidRPr="003D7728" w:rsidRDefault="003D7728" w:rsidP="003D7728">
            <w:pPr>
              <w:jc w:val="center"/>
            </w:pPr>
            <w:r w:rsidRPr="003D7728">
              <w:t>3</w:t>
            </w:r>
          </w:p>
        </w:tc>
        <w:tc>
          <w:tcPr>
            <w:tcW w:w="3685" w:type="dxa"/>
          </w:tcPr>
          <w:p w14:paraId="4DB8EAF7" w14:textId="77777777" w:rsidR="003D7728" w:rsidRPr="003D7728" w:rsidRDefault="003D7728" w:rsidP="003D7728">
            <w:pPr>
              <w:spacing w:after="0"/>
              <w:rPr>
                <w:color w:val="000000"/>
                <w:sz w:val="28"/>
                <w:szCs w:val="28"/>
                <w:lang w:eastAsia="ar-SA"/>
              </w:rPr>
            </w:pPr>
            <w:r w:rsidRPr="003D7728">
              <w:t>Крепёжные пластины</w:t>
            </w:r>
          </w:p>
        </w:tc>
        <w:tc>
          <w:tcPr>
            <w:tcW w:w="992" w:type="dxa"/>
          </w:tcPr>
          <w:p w14:paraId="4A1AE08B" w14:textId="77777777" w:rsidR="003D7728" w:rsidRPr="003D7728" w:rsidRDefault="003D7728" w:rsidP="003D7728">
            <w:pPr>
              <w:jc w:val="center"/>
            </w:pPr>
            <w:proofErr w:type="spellStart"/>
            <w:r w:rsidRPr="003D7728">
              <w:t>шт</w:t>
            </w:r>
            <w:proofErr w:type="spellEnd"/>
          </w:p>
        </w:tc>
        <w:tc>
          <w:tcPr>
            <w:tcW w:w="4536" w:type="dxa"/>
            <w:vAlign w:val="center"/>
          </w:tcPr>
          <w:p w14:paraId="04251409" w14:textId="61C174A0" w:rsidR="003D7728" w:rsidRPr="003D7728" w:rsidRDefault="00902EBF" w:rsidP="003D7728">
            <w:pPr>
              <w:spacing w:after="0"/>
              <w:jc w:val="center"/>
            </w:pPr>
            <w:r>
              <w:t>150,00 (сто пятьдесят рублей)</w:t>
            </w:r>
          </w:p>
        </w:tc>
      </w:tr>
    </w:tbl>
    <w:p w14:paraId="0F93BC17" w14:textId="77777777" w:rsidR="003D7728" w:rsidRPr="003D7728" w:rsidRDefault="003D7728" w:rsidP="003D7728">
      <w:pPr>
        <w:rPr>
          <w:color w:val="000000" w:themeColor="text1"/>
          <w:sz w:val="28"/>
          <w:szCs w:val="28"/>
        </w:rPr>
      </w:pPr>
    </w:p>
    <w:p w14:paraId="31A382B1" w14:textId="77777777" w:rsidR="003D7728" w:rsidRPr="003D7728" w:rsidRDefault="003D7728" w:rsidP="003D7728">
      <w:pPr>
        <w:rPr>
          <w:color w:val="000000" w:themeColor="text1"/>
          <w:sz w:val="28"/>
          <w:szCs w:val="28"/>
        </w:rPr>
      </w:pPr>
    </w:p>
    <w:p w14:paraId="4BC13556" w14:textId="4E27F277" w:rsidR="003D7728" w:rsidRDefault="003D7728" w:rsidP="00BB7C89">
      <w:pPr>
        <w:ind w:firstLine="5160"/>
        <w:rPr>
          <w:i/>
          <w:vertAlign w:val="superscript"/>
        </w:rPr>
      </w:pPr>
    </w:p>
    <w:p w14:paraId="6D8DB158" w14:textId="77777777" w:rsidR="003D7728" w:rsidRDefault="003D7728" w:rsidP="00BB7C89">
      <w:pPr>
        <w:ind w:firstLine="5160"/>
      </w:pPr>
    </w:p>
    <w:sectPr w:rsidR="003D7728" w:rsidSect="00022C25">
      <w:footerReference w:type="even" r:id="rId19"/>
      <w:footerReference w:type="default" r:id="rId20"/>
      <w:pgSz w:w="11906" w:h="16838"/>
      <w:pgMar w:top="993" w:right="707" w:bottom="426" w:left="1134" w:header="68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A01A03" w14:textId="77777777" w:rsidR="00902EBF" w:rsidRDefault="00902EBF" w:rsidP="000F58EE">
      <w:r>
        <w:separator/>
      </w:r>
    </w:p>
  </w:endnote>
  <w:endnote w:type="continuationSeparator" w:id="0">
    <w:p w14:paraId="1A3C4D42" w14:textId="77777777" w:rsidR="00902EBF" w:rsidRDefault="00902EBF"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G Times">
    <w:panose1 w:val="02020603050405020304"/>
    <w:charset w:val="00"/>
    <w:family w:val="roman"/>
    <w:pitch w:val="variable"/>
    <w:sig w:usb0="00000007" w:usb1="00000000" w:usb2="00000000" w:usb3="00000000" w:csb0="00000093"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Proxima Nova ExCn Rg">
    <w:altName w:val="Tahoma"/>
    <w:panose1 w:val="00000000000000000000"/>
    <w:charset w:val="00"/>
    <w:family w:val="modern"/>
    <w:notTrueType/>
    <w:pitch w:val="variable"/>
    <w:sig w:usb0="00000001" w:usb1="5000E0FB" w:usb2="00000000" w:usb3="00000000" w:csb0="000001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18DF1" w14:textId="77777777" w:rsidR="00902EBF" w:rsidRDefault="00902EBF" w:rsidP="00C17308">
    <w:pPr>
      <w:pStyle w:val="ac"/>
      <w:framePr w:wrap="around" w:vAnchor="text" w:hAnchor="margin" w:xAlign="right" w:y="1"/>
      <w:rPr>
        <w:rStyle w:val="affc"/>
      </w:rPr>
    </w:pPr>
    <w:r>
      <w:rPr>
        <w:rStyle w:val="affc"/>
      </w:rPr>
      <w:fldChar w:fldCharType="begin"/>
    </w:r>
    <w:r>
      <w:rPr>
        <w:rStyle w:val="affc"/>
      </w:rPr>
      <w:instrText xml:space="preserve">PAGE  </w:instrText>
    </w:r>
    <w:r>
      <w:rPr>
        <w:rStyle w:val="affc"/>
      </w:rPr>
      <w:fldChar w:fldCharType="end"/>
    </w:r>
  </w:p>
  <w:p w14:paraId="3AAF14BE" w14:textId="77777777" w:rsidR="00902EBF" w:rsidRDefault="00902EBF" w:rsidP="00C17308">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6C11B" w14:textId="5D94EEF0" w:rsidR="00902EBF" w:rsidRPr="008963CC" w:rsidRDefault="00902EBF" w:rsidP="006E1BA5">
    <w:pPr>
      <w:pStyle w:val="ac"/>
      <w:pBdr>
        <w:top w:val="thinThickSmallGap" w:sz="24" w:space="0" w:color="823B0B" w:themeColor="accent2" w:themeShade="7F"/>
      </w:pBdr>
      <w:rPr>
        <w:sz w:val="16"/>
        <w:szCs w:val="16"/>
      </w:rPr>
    </w:pPr>
    <w:r w:rsidRPr="003F2B8B">
      <w:rPr>
        <w:sz w:val="20"/>
      </w:rPr>
      <w:t>Запрос предложений в электронной форме на право заключения договора на</w:t>
    </w:r>
    <w:r>
      <w:rPr>
        <w:sz w:val="20"/>
      </w:rPr>
      <w:t xml:space="preserve"> изготовление, поставку и монтаж офисной мебели  </w:t>
    </w:r>
    <w:r>
      <w:rPr>
        <w:rFonts w:asciiTheme="majorHAnsi" w:hAnsiTheme="majorHAnsi"/>
      </w:rPr>
      <w:ptab w:relativeTo="margin" w:alignment="right" w:leader="none"/>
    </w:r>
    <w:r>
      <w:rPr>
        <w:rFonts w:asciiTheme="majorHAnsi" w:hAnsiTheme="majorHAnsi"/>
      </w:rPr>
      <w:t xml:space="preserve"> </w:t>
    </w:r>
    <w:r>
      <w:fldChar w:fldCharType="begin"/>
    </w:r>
    <w:r>
      <w:instrText xml:space="preserve"> PAGE   \* MERGEFORMAT </w:instrText>
    </w:r>
    <w:r>
      <w:fldChar w:fldCharType="separate"/>
    </w:r>
    <w:r w:rsidRPr="003B1856">
      <w:rPr>
        <w:rFonts w:asciiTheme="majorHAnsi" w:hAnsiTheme="majorHAnsi"/>
      </w:rPr>
      <w:t>22</w:t>
    </w:r>
    <w:r>
      <w:rPr>
        <w:rFonts w:asciiTheme="majorHAnsi" w:hAnsiTheme="majorHAnsi"/>
      </w:rPr>
      <w:fldChar w:fldCharType="end"/>
    </w:r>
  </w:p>
  <w:p w14:paraId="294B0905" w14:textId="77777777" w:rsidR="00902EBF" w:rsidRPr="002C2AF5" w:rsidRDefault="00902EBF" w:rsidP="008575AF">
    <w:pPr>
      <w:pStyle w:val="ac"/>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F7DCDB" w14:textId="77777777" w:rsidR="00902EBF" w:rsidRDefault="00902EBF" w:rsidP="000F58EE">
      <w:r>
        <w:separator/>
      </w:r>
    </w:p>
  </w:footnote>
  <w:footnote w:type="continuationSeparator" w:id="0">
    <w:p w14:paraId="41518CF3" w14:textId="77777777" w:rsidR="00902EBF" w:rsidRDefault="00902EBF" w:rsidP="000F5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3"/>
    <w:lvl w:ilvl="0">
      <w:start w:val="1"/>
      <w:numFmt w:val="bullet"/>
      <w:lvlText w:val="–"/>
      <w:lvlJc w:val="left"/>
      <w:pPr>
        <w:tabs>
          <w:tab w:val="num" w:pos="92"/>
        </w:tabs>
        <w:ind w:left="92" w:hanging="360"/>
      </w:pPr>
      <w:rPr>
        <w:rFonts w:ascii="Times New Roman" w:hAnsi="Times New Roman" w:cs="Times New Roman"/>
        <w:sz w:val="24"/>
        <w:szCs w:val="24"/>
      </w:rPr>
    </w:lvl>
  </w:abstractNum>
  <w:abstractNum w:abstractNumId="1"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5" w15:restartNumberingAfterBreak="0">
    <w:nsid w:val="03521293"/>
    <w:multiLevelType w:val="hybridMultilevel"/>
    <w:tmpl w:val="87DEF046"/>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6" w15:restartNumberingAfterBreak="0">
    <w:nsid w:val="07DF3562"/>
    <w:multiLevelType w:val="multilevel"/>
    <w:tmpl w:val="2E968976"/>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ascii="Times New Roman" w:hAnsi="Times New Roman" w:cs="Times New Roman" w:hint="default"/>
        <w:b w:val="0"/>
        <w:sz w:val="24"/>
      </w:rPr>
    </w:lvl>
    <w:lvl w:ilvl="3">
      <w:start w:val="1"/>
      <w:numFmt w:val="decimal"/>
      <w:pStyle w:val="5"/>
      <w:lvlText w:val="(%4)"/>
      <w:lvlJc w:val="left"/>
      <w:pPr>
        <w:ind w:left="1986"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7" w15:restartNumberingAfterBreak="0">
    <w:nsid w:val="09801582"/>
    <w:multiLevelType w:val="hybridMultilevel"/>
    <w:tmpl w:val="80860AEA"/>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333D8C"/>
    <w:multiLevelType w:val="hybridMultilevel"/>
    <w:tmpl w:val="2AB61638"/>
    <w:lvl w:ilvl="0" w:tplc="7C9610DC">
      <w:start w:val="3"/>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9" w15:restartNumberingAfterBreak="0">
    <w:nsid w:val="20EF2FB8"/>
    <w:multiLevelType w:val="singleLevel"/>
    <w:tmpl w:val="C0DAFC5E"/>
    <w:lvl w:ilvl="0">
      <w:start w:val="1"/>
      <w:numFmt w:val="bullet"/>
      <w:pStyle w:val="a0"/>
      <w:lvlText w:val=""/>
      <w:lvlJc w:val="left"/>
      <w:pPr>
        <w:tabs>
          <w:tab w:val="num" w:pos="1080"/>
        </w:tabs>
        <w:ind w:left="0" w:firstLine="720"/>
      </w:pPr>
      <w:rPr>
        <w:rFonts w:ascii="Symbol" w:hAnsi="Symbol" w:hint="default"/>
      </w:rPr>
    </w:lvl>
  </w:abstractNum>
  <w:abstractNum w:abstractNumId="10" w15:restartNumberingAfterBreak="0">
    <w:nsid w:val="211B4F3D"/>
    <w:multiLevelType w:val="multilevel"/>
    <w:tmpl w:val="782473EA"/>
    <w:lvl w:ilvl="0">
      <w:start w:val="1"/>
      <w:numFmt w:val="decimal"/>
      <w:lvlText w:val="%1."/>
      <w:lvlJc w:val="left"/>
      <w:pPr>
        <w:ind w:left="1776" w:hanging="360"/>
      </w:pPr>
      <w:rPr>
        <w:rFonts w:hint="default"/>
      </w:rPr>
    </w:lvl>
    <w:lvl w:ilvl="1">
      <w:start w:val="3"/>
      <w:numFmt w:val="decimal"/>
      <w:isLgl/>
      <w:lvlText w:val="%1.%2."/>
      <w:lvlJc w:val="left"/>
      <w:pPr>
        <w:ind w:left="1836" w:hanging="42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496" w:hanging="108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2856" w:hanging="1440"/>
      </w:pPr>
      <w:rPr>
        <w:rFonts w:hint="default"/>
      </w:rPr>
    </w:lvl>
    <w:lvl w:ilvl="8">
      <w:start w:val="1"/>
      <w:numFmt w:val="decimal"/>
      <w:isLgl/>
      <w:lvlText w:val="%1.%2.%3.%4.%5.%6.%7.%8.%9."/>
      <w:lvlJc w:val="left"/>
      <w:pPr>
        <w:ind w:left="3216" w:hanging="1800"/>
      </w:pPr>
      <w:rPr>
        <w:rFonts w:hint="default"/>
      </w:rPr>
    </w:lvl>
  </w:abstractNum>
  <w:abstractNum w:abstractNumId="11" w15:restartNumberingAfterBreak="0">
    <w:nsid w:val="2C5565BF"/>
    <w:multiLevelType w:val="hybridMultilevel"/>
    <w:tmpl w:val="1FAA14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E357043"/>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13" w15:restartNumberingAfterBreak="0">
    <w:nsid w:val="2EF06AA2"/>
    <w:multiLevelType w:val="hybridMultilevel"/>
    <w:tmpl w:val="A5BEFC84"/>
    <w:lvl w:ilvl="0" w:tplc="FF446ED6">
      <w:start w:val="10"/>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14" w15:restartNumberingAfterBreak="0">
    <w:nsid w:val="30463CB5"/>
    <w:multiLevelType w:val="hybridMultilevel"/>
    <w:tmpl w:val="72C45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381356"/>
    <w:multiLevelType w:val="multilevel"/>
    <w:tmpl w:val="11ECC9DA"/>
    <w:lvl w:ilvl="0">
      <w:start w:val="3"/>
      <w:numFmt w:val="decimal"/>
      <w:lvlText w:val="%1."/>
      <w:lvlJc w:val="left"/>
      <w:pPr>
        <w:ind w:left="360" w:hanging="360"/>
      </w:pPr>
      <w:rPr>
        <w:rFonts w:hint="default"/>
      </w:rPr>
    </w:lvl>
    <w:lvl w:ilvl="1">
      <w:start w:val="2"/>
      <w:numFmt w:val="decimal"/>
      <w:lvlText w:val="%1.%2."/>
      <w:lvlJc w:val="left"/>
      <w:pPr>
        <w:ind w:left="3188" w:hanging="360"/>
      </w:pPr>
      <w:rPr>
        <w:rFonts w:hint="default"/>
      </w:rPr>
    </w:lvl>
    <w:lvl w:ilvl="2">
      <w:start w:val="1"/>
      <w:numFmt w:val="decimal"/>
      <w:lvlText w:val="%1.%2.%3."/>
      <w:lvlJc w:val="left"/>
      <w:pPr>
        <w:ind w:left="6376" w:hanging="720"/>
      </w:pPr>
      <w:rPr>
        <w:rFonts w:hint="default"/>
      </w:rPr>
    </w:lvl>
    <w:lvl w:ilvl="3">
      <w:start w:val="1"/>
      <w:numFmt w:val="decimal"/>
      <w:lvlText w:val="%1.%2.%3.%4."/>
      <w:lvlJc w:val="left"/>
      <w:pPr>
        <w:ind w:left="9204" w:hanging="720"/>
      </w:pPr>
      <w:rPr>
        <w:rFonts w:hint="default"/>
      </w:rPr>
    </w:lvl>
    <w:lvl w:ilvl="4">
      <w:start w:val="1"/>
      <w:numFmt w:val="decimal"/>
      <w:lvlText w:val="%1.%2.%3.%4.%5."/>
      <w:lvlJc w:val="left"/>
      <w:pPr>
        <w:ind w:left="12392" w:hanging="1080"/>
      </w:pPr>
      <w:rPr>
        <w:rFonts w:hint="default"/>
      </w:rPr>
    </w:lvl>
    <w:lvl w:ilvl="5">
      <w:start w:val="1"/>
      <w:numFmt w:val="decimal"/>
      <w:lvlText w:val="%1.%2.%3.%4.%5.%6."/>
      <w:lvlJc w:val="left"/>
      <w:pPr>
        <w:ind w:left="15220" w:hanging="1080"/>
      </w:pPr>
      <w:rPr>
        <w:rFonts w:hint="default"/>
      </w:rPr>
    </w:lvl>
    <w:lvl w:ilvl="6">
      <w:start w:val="1"/>
      <w:numFmt w:val="decimal"/>
      <w:lvlText w:val="%1.%2.%3.%4.%5.%6.%7."/>
      <w:lvlJc w:val="left"/>
      <w:pPr>
        <w:ind w:left="18408" w:hanging="1440"/>
      </w:pPr>
      <w:rPr>
        <w:rFonts w:hint="default"/>
      </w:rPr>
    </w:lvl>
    <w:lvl w:ilvl="7">
      <w:start w:val="1"/>
      <w:numFmt w:val="decimal"/>
      <w:lvlText w:val="%1.%2.%3.%4.%5.%6.%7.%8."/>
      <w:lvlJc w:val="left"/>
      <w:pPr>
        <w:ind w:left="21236" w:hanging="1440"/>
      </w:pPr>
      <w:rPr>
        <w:rFonts w:hint="default"/>
      </w:rPr>
    </w:lvl>
    <w:lvl w:ilvl="8">
      <w:start w:val="1"/>
      <w:numFmt w:val="decimal"/>
      <w:lvlText w:val="%1.%2.%3.%4.%5.%6.%7.%8.%9."/>
      <w:lvlJc w:val="left"/>
      <w:pPr>
        <w:ind w:left="24424" w:hanging="1800"/>
      </w:pPr>
      <w:rPr>
        <w:rFonts w:hint="default"/>
      </w:rPr>
    </w:lvl>
  </w:abstractNum>
  <w:abstractNum w:abstractNumId="16" w15:restartNumberingAfterBreak="0">
    <w:nsid w:val="372E11BD"/>
    <w:multiLevelType w:val="multilevel"/>
    <w:tmpl w:val="4BCA1506"/>
    <w:lvl w:ilvl="0">
      <w:start w:val="17"/>
      <w:numFmt w:val="decimal"/>
      <w:lvlText w:val="%1."/>
      <w:lvlJc w:val="left"/>
      <w:pPr>
        <w:ind w:left="480" w:hanging="480"/>
      </w:pPr>
      <w:rPr>
        <w:rFonts w:hint="default"/>
        <w:sz w:val="24"/>
      </w:rPr>
    </w:lvl>
    <w:lvl w:ilvl="1">
      <w:start w:val="2"/>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17" w15:restartNumberingAfterBreak="0">
    <w:nsid w:val="3B5871F2"/>
    <w:multiLevelType w:val="multilevel"/>
    <w:tmpl w:val="2FB81A50"/>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35005E0"/>
    <w:multiLevelType w:val="hybridMultilevel"/>
    <w:tmpl w:val="4C4A1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9602606"/>
    <w:multiLevelType w:val="hybridMultilevel"/>
    <w:tmpl w:val="C03E7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B52435D"/>
    <w:multiLevelType w:val="multilevel"/>
    <w:tmpl w:val="150600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C5E7160"/>
    <w:multiLevelType w:val="multilevel"/>
    <w:tmpl w:val="8FB2017C"/>
    <w:lvl w:ilvl="0">
      <w:start w:val="1"/>
      <w:numFmt w:val="decimal"/>
      <w:lvlText w:val="%1."/>
      <w:lvlJc w:val="center"/>
      <w:pPr>
        <w:tabs>
          <w:tab w:val="num" w:pos="567"/>
        </w:tabs>
        <w:ind w:left="567" w:hanging="279"/>
      </w:pPr>
      <w:rPr>
        <w:rFonts w:hint="default"/>
      </w:rPr>
    </w:lvl>
    <w:lvl w:ilvl="1">
      <w:start w:val="1"/>
      <w:numFmt w:val="decimal"/>
      <w:lvlText w:val="%1.%2."/>
      <w:lvlJc w:val="left"/>
      <w:pPr>
        <w:tabs>
          <w:tab w:val="num" w:pos="1702"/>
        </w:tabs>
        <w:ind w:left="1702" w:hanging="567"/>
      </w:pPr>
      <w:rPr>
        <w:rFonts w:hint="default"/>
      </w:rPr>
    </w:lvl>
    <w:lvl w:ilvl="2">
      <w:start w:val="1"/>
      <w:numFmt w:val="decimal"/>
      <w:lvlText w:val="%1.%2.%3."/>
      <w:lvlJc w:val="left"/>
      <w:pPr>
        <w:tabs>
          <w:tab w:val="num" w:pos="851"/>
        </w:tabs>
        <w:ind w:left="851" w:hanging="851"/>
      </w:pPr>
      <w:rPr>
        <w:rFonts w:hint="default"/>
        <w:spacing w:val="0"/>
        <w:sz w:val="28"/>
        <w:szCs w:val="28"/>
      </w:rPr>
    </w:lvl>
    <w:lvl w:ilvl="3">
      <w:start w:val="1"/>
      <w:numFmt w:val="decimal"/>
      <w:lvlText w:val="%1.%2.%3.%4."/>
      <w:lvlJc w:val="left"/>
      <w:pPr>
        <w:tabs>
          <w:tab w:val="num" w:pos="2127"/>
        </w:tabs>
        <w:ind w:left="2127" w:hanging="567"/>
      </w:pPr>
      <w:rPr>
        <w:rFonts w:hint="default"/>
      </w:rPr>
    </w:lvl>
    <w:lvl w:ilvl="4">
      <w:start w:val="1"/>
      <w:numFmt w:val="russianLow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2"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0"/>
      <w:lvlText w:val="%1.%2.%3.%4"/>
      <w:lvlJc w:val="left"/>
      <w:pPr>
        <w:tabs>
          <w:tab w:val="num" w:pos="864"/>
        </w:tabs>
        <w:ind w:left="864" w:hanging="864"/>
      </w:pPr>
    </w:lvl>
    <w:lvl w:ilvl="4">
      <w:start w:val="1"/>
      <w:numFmt w:val="decimal"/>
      <w:pStyle w:val="50"/>
      <w:lvlText w:val="%1.%2.%3.%4.%5"/>
      <w:lvlJc w:val="left"/>
      <w:pPr>
        <w:tabs>
          <w:tab w:val="num" w:pos="1008"/>
        </w:tabs>
        <w:ind w:left="1008" w:hanging="1008"/>
      </w:pPr>
    </w:lvl>
    <w:lvl w:ilvl="5">
      <w:start w:val="1"/>
      <w:numFmt w:val="decimal"/>
      <w:pStyle w:val="60"/>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4" w15:restartNumberingAfterBreak="0">
    <w:nsid w:val="50C73BAF"/>
    <w:multiLevelType w:val="hybridMultilevel"/>
    <w:tmpl w:val="721AF020"/>
    <w:lvl w:ilvl="0" w:tplc="86587354">
      <w:start w:val="1"/>
      <w:numFmt w:val="bullet"/>
      <w:pStyle w:val="List1"/>
      <w:lvlText w:val=""/>
      <w:lvlJc w:val="left"/>
      <w:pPr>
        <w:tabs>
          <w:tab w:val="num" w:pos="2280"/>
        </w:tabs>
        <w:ind w:left="2280" w:hanging="360"/>
      </w:pPr>
      <w:rPr>
        <w:rFonts w:ascii="Symbol" w:hAnsi="Symbol" w:hint="default"/>
      </w:rPr>
    </w:lvl>
    <w:lvl w:ilvl="1" w:tplc="E876AB08">
      <w:start w:val="1"/>
      <w:numFmt w:val="bullet"/>
      <w:lvlText w:val="o"/>
      <w:lvlJc w:val="left"/>
      <w:pPr>
        <w:tabs>
          <w:tab w:val="num" w:pos="1980"/>
        </w:tabs>
        <w:ind w:left="1980" w:hanging="360"/>
      </w:pPr>
      <w:rPr>
        <w:rFonts w:ascii="Courier New" w:hAnsi="Courier New" w:cs="Courier New" w:hint="default"/>
      </w:rPr>
    </w:lvl>
    <w:lvl w:ilvl="2" w:tplc="DBD6623A" w:tentative="1">
      <w:start w:val="1"/>
      <w:numFmt w:val="bullet"/>
      <w:lvlText w:val=""/>
      <w:lvlJc w:val="left"/>
      <w:pPr>
        <w:tabs>
          <w:tab w:val="num" w:pos="2700"/>
        </w:tabs>
        <w:ind w:left="2700" w:hanging="360"/>
      </w:pPr>
      <w:rPr>
        <w:rFonts w:ascii="Wingdings" w:hAnsi="Wingdings" w:hint="default"/>
      </w:rPr>
    </w:lvl>
    <w:lvl w:ilvl="3" w:tplc="BE5A35C6">
      <w:start w:val="1"/>
      <w:numFmt w:val="bullet"/>
      <w:lvlText w:val=""/>
      <w:lvlJc w:val="left"/>
      <w:pPr>
        <w:tabs>
          <w:tab w:val="num" w:pos="3420"/>
        </w:tabs>
        <w:ind w:left="3420" w:hanging="360"/>
      </w:pPr>
      <w:rPr>
        <w:rFonts w:ascii="Symbol" w:hAnsi="Symbol" w:hint="default"/>
      </w:rPr>
    </w:lvl>
    <w:lvl w:ilvl="4" w:tplc="4BDA4C36" w:tentative="1">
      <w:start w:val="1"/>
      <w:numFmt w:val="bullet"/>
      <w:lvlText w:val="o"/>
      <w:lvlJc w:val="left"/>
      <w:pPr>
        <w:tabs>
          <w:tab w:val="num" w:pos="4140"/>
        </w:tabs>
        <w:ind w:left="4140" w:hanging="360"/>
      </w:pPr>
      <w:rPr>
        <w:rFonts w:ascii="Courier New" w:hAnsi="Courier New" w:cs="Courier New" w:hint="default"/>
      </w:rPr>
    </w:lvl>
    <w:lvl w:ilvl="5" w:tplc="3A3A1492" w:tentative="1">
      <w:start w:val="1"/>
      <w:numFmt w:val="bullet"/>
      <w:lvlText w:val=""/>
      <w:lvlJc w:val="left"/>
      <w:pPr>
        <w:tabs>
          <w:tab w:val="num" w:pos="4860"/>
        </w:tabs>
        <w:ind w:left="4860" w:hanging="360"/>
      </w:pPr>
      <w:rPr>
        <w:rFonts w:ascii="Wingdings" w:hAnsi="Wingdings" w:hint="default"/>
      </w:rPr>
    </w:lvl>
    <w:lvl w:ilvl="6" w:tplc="63F29564" w:tentative="1">
      <w:start w:val="1"/>
      <w:numFmt w:val="bullet"/>
      <w:lvlText w:val=""/>
      <w:lvlJc w:val="left"/>
      <w:pPr>
        <w:tabs>
          <w:tab w:val="num" w:pos="5580"/>
        </w:tabs>
        <w:ind w:left="5580" w:hanging="360"/>
      </w:pPr>
      <w:rPr>
        <w:rFonts w:ascii="Symbol" w:hAnsi="Symbol" w:hint="default"/>
      </w:rPr>
    </w:lvl>
    <w:lvl w:ilvl="7" w:tplc="94783258" w:tentative="1">
      <w:start w:val="1"/>
      <w:numFmt w:val="bullet"/>
      <w:lvlText w:val="o"/>
      <w:lvlJc w:val="left"/>
      <w:pPr>
        <w:tabs>
          <w:tab w:val="num" w:pos="6300"/>
        </w:tabs>
        <w:ind w:left="6300" w:hanging="360"/>
      </w:pPr>
      <w:rPr>
        <w:rFonts w:ascii="Courier New" w:hAnsi="Courier New" w:cs="Courier New" w:hint="default"/>
      </w:rPr>
    </w:lvl>
    <w:lvl w:ilvl="8" w:tplc="A9F6B24A" w:tentative="1">
      <w:start w:val="1"/>
      <w:numFmt w:val="bullet"/>
      <w:lvlText w:val=""/>
      <w:lvlJc w:val="left"/>
      <w:pPr>
        <w:tabs>
          <w:tab w:val="num" w:pos="7020"/>
        </w:tabs>
        <w:ind w:left="7020" w:hanging="360"/>
      </w:pPr>
      <w:rPr>
        <w:rFonts w:ascii="Wingdings" w:hAnsi="Wingdings" w:hint="default"/>
      </w:rPr>
    </w:lvl>
  </w:abstractNum>
  <w:abstractNum w:abstractNumId="25" w15:restartNumberingAfterBreak="0">
    <w:nsid w:val="50C96D5D"/>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0C81832"/>
    <w:multiLevelType w:val="hybridMultilevel"/>
    <w:tmpl w:val="353EF3E2"/>
    <w:lvl w:ilvl="0" w:tplc="695C75CA">
      <w:start w:val="1"/>
      <w:numFmt w:val="decimal"/>
      <w:lvlText w:val="%1."/>
      <w:lvlJc w:val="left"/>
      <w:pPr>
        <w:ind w:left="720" w:hanging="360"/>
      </w:pPr>
      <w:rPr>
        <w:rFonts w:hint="default"/>
        <w:b/>
        <w:i w:val="0"/>
      </w:rPr>
    </w:lvl>
    <w:lvl w:ilvl="1" w:tplc="4A9A732E" w:tentative="1">
      <w:start w:val="1"/>
      <w:numFmt w:val="lowerLetter"/>
      <w:lvlText w:val="%2."/>
      <w:lvlJc w:val="left"/>
      <w:pPr>
        <w:ind w:left="1440" w:hanging="360"/>
      </w:pPr>
    </w:lvl>
    <w:lvl w:ilvl="2" w:tplc="1E1203F4" w:tentative="1">
      <w:start w:val="1"/>
      <w:numFmt w:val="lowerRoman"/>
      <w:lvlText w:val="%3."/>
      <w:lvlJc w:val="right"/>
      <w:pPr>
        <w:ind w:left="2160" w:hanging="180"/>
      </w:pPr>
    </w:lvl>
    <w:lvl w:ilvl="3" w:tplc="08D42286" w:tentative="1">
      <w:start w:val="1"/>
      <w:numFmt w:val="decimal"/>
      <w:lvlText w:val="%4."/>
      <w:lvlJc w:val="left"/>
      <w:pPr>
        <w:ind w:left="2880" w:hanging="360"/>
      </w:pPr>
    </w:lvl>
    <w:lvl w:ilvl="4" w:tplc="E3DC0370" w:tentative="1">
      <w:start w:val="1"/>
      <w:numFmt w:val="lowerLetter"/>
      <w:lvlText w:val="%5."/>
      <w:lvlJc w:val="left"/>
      <w:pPr>
        <w:ind w:left="3600" w:hanging="360"/>
      </w:pPr>
    </w:lvl>
    <w:lvl w:ilvl="5" w:tplc="2E386B1A" w:tentative="1">
      <w:start w:val="1"/>
      <w:numFmt w:val="lowerRoman"/>
      <w:lvlText w:val="%6."/>
      <w:lvlJc w:val="right"/>
      <w:pPr>
        <w:ind w:left="4320" w:hanging="180"/>
      </w:pPr>
    </w:lvl>
    <w:lvl w:ilvl="6" w:tplc="4D145E52" w:tentative="1">
      <w:start w:val="1"/>
      <w:numFmt w:val="decimal"/>
      <w:lvlText w:val="%7."/>
      <w:lvlJc w:val="left"/>
      <w:pPr>
        <w:ind w:left="5040" w:hanging="360"/>
      </w:pPr>
    </w:lvl>
    <w:lvl w:ilvl="7" w:tplc="DF02CC4C" w:tentative="1">
      <w:start w:val="1"/>
      <w:numFmt w:val="lowerLetter"/>
      <w:lvlText w:val="%8."/>
      <w:lvlJc w:val="left"/>
      <w:pPr>
        <w:ind w:left="5760" w:hanging="360"/>
      </w:pPr>
    </w:lvl>
    <w:lvl w:ilvl="8" w:tplc="345AD322" w:tentative="1">
      <w:start w:val="1"/>
      <w:numFmt w:val="lowerRoman"/>
      <w:lvlText w:val="%9."/>
      <w:lvlJc w:val="right"/>
      <w:pPr>
        <w:ind w:left="6480" w:hanging="180"/>
      </w:pPr>
    </w:lvl>
  </w:abstractNum>
  <w:abstractNum w:abstractNumId="27" w15:restartNumberingAfterBreak="0">
    <w:nsid w:val="63A575E2"/>
    <w:multiLevelType w:val="hybridMultilevel"/>
    <w:tmpl w:val="E730E1E8"/>
    <w:lvl w:ilvl="0" w:tplc="8870D3C0">
      <w:start w:val="5"/>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28" w15:restartNumberingAfterBreak="0">
    <w:nsid w:val="67795E60"/>
    <w:multiLevelType w:val="multilevel"/>
    <w:tmpl w:val="B59CD3BC"/>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CF70BC1"/>
    <w:multiLevelType w:val="multilevel"/>
    <w:tmpl w:val="2494A3D6"/>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788"/>
        </w:tabs>
        <w:ind w:left="561" w:firstLine="0"/>
      </w:pPr>
      <w:rPr>
        <w:b w:val="0"/>
        <w:i w:val="0"/>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7018285E"/>
    <w:multiLevelType w:val="hybridMultilevel"/>
    <w:tmpl w:val="BA84EDE8"/>
    <w:lvl w:ilvl="0" w:tplc="55F28902">
      <w:start w:val="1"/>
      <w:numFmt w:val="decimal"/>
      <w:lvlText w:val="%1."/>
      <w:lvlJc w:val="left"/>
      <w:pPr>
        <w:ind w:left="410" w:hanging="360"/>
      </w:pPr>
      <w:rPr>
        <w:rFonts w:hint="default"/>
        <w:color w:val="000000"/>
        <w:sz w:val="18"/>
      </w:rPr>
    </w:lvl>
    <w:lvl w:ilvl="1" w:tplc="04190019" w:tentative="1">
      <w:start w:val="1"/>
      <w:numFmt w:val="lowerLetter"/>
      <w:lvlText w:val="%2."/>
      <w:lvlJc w:val="left"/>
      <w:pPr>
        <w:ind w:left="1130" w:hanging="360"/>
      </w:pPr>
    </w:lvl>
    <w:lvl w:ilvl="2" w:tplc="0419001B" w:tentative="1">
      <w:start w:val="1"/>
      <w:numFmt w:val="lowerRoman"/>
      <w:lvlText w:val="%3."/>
      <w:lvlJc w:val="right"/>
      <w:pPr>
        <w:ind w:left="1850" w:hanging="180"/>
      </w:pPr>
    </w:lvl>
    <w:lvl w:ilvl="3" w:tplc="0419000F" w:tentative="1">
      <w:start w:val="1"/>
      <w:numFmt w:val="decimal"/>
      <w:lvlText w:val="%4."/>
      <w:lvlJc w:val="left"/>
      <w:pPr>
        <w:ind w:left="2570" w:hanging="360"/>
      </w:pPr>
    </w:lvl>
    <w:lvl w:ilvl="4" w:tplc="04190019" w:tentative="1">
      <w:start w:val="1"/>
      <w:numFmt w:val="lowerLetter"/>
      <w:lvlText w:val="%5."/>
      <w:lvlJc w:val="left"/>
      <w:pPr>
        <w:ind w:left="3290" w:hanging="360"/>
      </w:pPr>
    </w:lvl>
    <w:lvl w:ilvl="5" w:tplc="0419001B" w:tentative="1">
      <w:start w:val="1"/>
      <w:numFmt w:val="lowerRoman"/>
      <w:lvlText w:val="%6."/>
      <w:lvlJc w:val="right"/>
      <w:pPr>
        <w:ind w:left="4010" w:hanging="180"/>
      </w:pPr>
    </w:lvl>
    <w:lvl w:ilvl="6" w:tplc="0419000F" w:tentative="1">
      <w:start w:val="1"/>
      <w:numFmt w:val="decimal"/>
      <w:lvlText w:val="%7."/>
      <w:lvlJc w:val="left"/>
      <w:pPr>
        <w:ind w:left="4730" w:hanging="360"/>
      </w:pPr>
    </w:lvl>
    <w:lvl w:ilvl="7" w:tplc="04190019" w:tentative="1">
      <w:start w:val="1"/>
      <w:numFmt w:val="lowerLetter"/>
      <w:lvlText w:val="%8."/>
      <w:lvlJc w:val="left"/>
      <w:pPr>
        <w:ind w:left="5450" w:hanging="360"/>
      </w:pPr>
    </w:lvl>
    <w:lvl w:ilvl="8" w:tplc="0419001B" w:tentative="1">
      <w:start w:val="1"/>
      <w:numFmt w:val="lowerRoman"/>
      <w:lvlText w:val="%9."/>
      <w:lvlJc w:val="right"/>
      <w:pPr>
        <w:ind w:left="6170" w:hanging="180"/>
      </w:pPr>
    </w:lvl>
  </w:abstractNum>
  <w:abstractNum w:abstractNumId="31" w15:restartNumberingAfterBreak="0">
    <w:nsid w:val="785A5916"/>
    <w:multiLevelType w:val="hybridMultilevel"/>
    <w:tmpl w:val="C2A4851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3"/>
  </w:num>
  <w:num w:numId="2">
    <w:abstractNumId w:val="11"/>
  </w:num>
  <w:num w:numId="3">
    <w:abstractNumId w:val="24"/>
  </w:num>
  <w:num w:numId="4">
    <w:abstractNumId w:val="9"/>
  </w:num>
  <w:num w:numId="5">
    <w:abstractNumId w:val="4"/>
  </w:num>
  <w:num w:numId="6">
    <w:abstractNumId w:val="5"/>
  </w:num>
  <w:num w:numId="7">
    <w:abstractNumId w:val="26"/>
  </w:num>
  <w:num w:numId="8">
    <w:abstractNumId w:val="0"/>
  </w:num>
  <w:num w:numId="9">
    <w:abstractNumId w:val="2"/>
  </w:num>
  <w:num w:numId="10">
    <w:abstractNumId w:val="17"/>
  </w:num>
  <w:num w:numId="11">
    <w:abstractNumId w:val="18"/>
  </w:num>
  <w:num w:numId="12">
    <w:abstractNumId w:val="19"/>
  </w:num>
  <w:num w:numId="13">
    <w:abstractNumId w:val="30"/>
  </w:num>
  <w:num w:numId="14">
    <w:abstractNumId w:val="21"/>
  </w:num>
  <w:num w:numId="1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5"/>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0"/>
  </w:num>
  <w:num w:numId="22">
    <w:abstractNumId w:val="10"/>
  </w:num>
  <w:num w:numId="23">
    <w:abstractNumId w:val="27"/>
  </w:num>
  <w:num w:numId="24">
    <w:abstractNumId w:val="13"/>
  </w:num>
  <w:num w:numId="25">
    <w:abstractNumId w:val="25"/>
  </w:num>
  <w:num w:numId="26">
    <w:abstractNumId w:val="28"/>
  </w:num>
  <w:num w:numId="27">
    <w:abstractNumId w:val="16"/>
  </w:num>
  <w:num w:numId="28">
    <w:abstractNumId w:val="6"/>
  </w:num>
  <w:num w:numId="29">
    <w:abstractNumId w:val="22"/>
  </w:num>
  <w:num w:numId="30">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7"/>
  <w:displayHorizontalDrawingGridEvery w:val="2"/>
  <w:displayVerticalDrawingGridEvery w:val="2"/>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685"/>
    <w:rsid w:val="00000320"/>
    <w:rsid w:val="000006E2"/>
    <w:rsid w:val="00004D46"/>
    <w:rsid w:val="00007307"/>
    <w:rsid w:val="000109DD"/>
    <w:rsid w:val="00010AA6"/>
    <w:rsid w:val="00011234"/>
    <w:rsid w:val="0001183E"/>
    <w:rsid w:val="000123C8"/>
    <w:rsid w:val="00012413"/>
    <w:rsid w:val="00012640"/>
    <w:rsid w:val="00016131"/>
    <w:rsid w:val="00016680"/>
    <w:rsid w:val="000168BA"/>
    <w:rsid w:val="0001753A"/>
    <w:rsid w:val="000176EA"/>
    <w:rsid w:val="00020206"/>
    <w:rsid w:val="00020BAD"/>
    <w:rsid w:val="00020BF2"/>
    <w:rsid w:val="000214A5"/>
    <w:rsid w:val="00022C25"/>
    <w:rsid w:val="000230A8"/>
    <w:rsid w:val="00023B53"/>
    <w:rsid w:val="00023EE5"/>
    <w:rsid w:val="000248B0"/>
    <w:rsid w:val="00024A39"/>
    <w:rsid w:val="00025A7B"/>
    <w:rsid w:val="00025C30"/>
    <w:rsid w:val="00026F86"/>
    <w:rsid w:val="00027008"/>
    <w:rsid w:val="00031493"/>
    <w:rsid w:val="00031DA7"/>
    <w:rsid w:val="00032833"/>
    <w:rsid w:val="00032A24"/>
    <w:rsid w:val="00032A64"/>
    <w:rsid w:val="00032FD9"/>
    <w:rsid w:val="000334BA"/>
    <w:rsid w:val="00033BD2"/>
    <w:rsid w:val="00033F07"/>
    <w:rsid w:val="00034A8C"/>
    <w:rsid w:val="00035049"/>
    <w:rsid w:val="00036342"/>
    <w:rsid w:val="00036D5F"/>
    <w:rsid w:val="00040743"/>
    <w:rsid w:val="00041AE7"/>
    <w:rsid w:val="00043AD0"/>
    <w:rsid w:val="000456ED"/>
    <w:rsid w:val="0004594F"/>
    <w:rsid w:val="00046B5B"/>
    <w:rsid w:val="0005147F"/>
    <w:rsid w:val="00051FCF"/>
    <w:rsid w:val="000526D2"/>
    <w:rsid w:val="00053D60"/>
    <w:rsid w:val="00054BB4"/>
    <w:rsid w:val="00054F95"/>
    <w:rsid w:val="00055252"/>
    <w:rsid w:val="000553B9"/>
    <w:rsid w:val="00055C5D"/>
    <w:rsid w:val="000561D5"/>
    <w:rsid w:val="00056F98"/>
    <w:rsid w:val="00057243"/>
    <w:rsid w:val="00062246"/>
    <w:rsid w:val="0006245C"/>
    <w:rsid w:val="00062A9F"/>
    <w:rsid w:val="00063488"/>
    <w:rsid w:val="00063D3A"/>
    <w:rsid w:val="000646B7"/>
    <w:rsid w:val="00065082"/>
    <w:rsid w:val="00065977"/>
    <w:rsid w:val="0006658C"/>
    <w:rsid w:val="0006681F"/>
    <w:rsid w:val="00066C99"/>
    <w:rsid w:val="000670EE"/>
    <w:rsid w:val="000719F6"/>
    <w:rsid w:val="00071C70"/>
    <w:rsid w:val="000752AE"/>
    <w:rsid w:val="00075994"/>
    <w:rsid w:val="0007631D"/>
    <w:rsid w:val="00076D11"/>
    <w:rsid w:val="0007736A"/>
    <w:rsid w:val="000775DF"/>
    <w:rsid w:val="00080AEC"/>
    <w:rsid w:val="00080C4B"/>
    <w:rsid w:val="00080E6A"/>
    <w:rsid w:val="00080F0D"/>
    <w:rsid w:val="00081B04"/>
    <w:rsid w:val="00081E4A"/>
    <w:rsid w:val="00082B6E"/>
    <w:rsid w:val="000832EB"/>
    <w:rsid w:val="0008397A"/>
    <w:rsid w:val="00083E26"/>
    <w:rsid w:val="00084C53"/>
    <w:rsid w:val="00084C82"/>
    <w:rsid w:val="00084D5F"/>
    <w:rsid w:val="00087D92"/>
    <w:rsid w:val="00091512"/>
    <w:rsid w:val="00091623"/>
    <w:rsid w:val="000935B4"/>
    <w:rsid w:val="000944A8"/>
    <w:rsid w:val="00094AF7"/>
    <w:rsid w:val="00094BF7"/>
    <w:rsid w:val="00094D53"/>
    <w:rsid w:val="0009511B"/>
    <w:rsid w:val="00096ABE"/>
    <w:rsid w:val="00097D7D"/>
    <w:rsid w:val="000A09B9"/>
    <w:rsid w:val="000A165F"/>
    <w:rsid w:val="000A16E9"/>
    <w:rsid w:val="000A1AAC"/>
    <w:rsid w:val="000A2AFB"/>
    <w:rsid w:val="000A3552"/>
    <w:rsid w:val="000A4061"/>
    <w:rsid w:val="000A4614"/>
    <w:rsid w:val="000A49C9"/>
    <w:rsid w:val="000A5589"/>
    <w:rsid w:val="000A60AF"/>
    <w:rsid w:val="000A7CEA"/>
    <w:rsid w:val="000A7CF2"/>
    <w:rsid w:val="000B024C"/>
    <w:rsid w:val="000B079C"/>
    <w:rsid w:val="000B15D1"/>
    <w:rsid w:val="000B1F16"/>
    <w:rsid w:val="000B2394"/>
    <w:rsid w:val="000B29A5"/>
    <w:rsid w:val="000B3480"/>
    <w:rsid w:val="000B4CD6"/>
    <w:rsid w:val="000B615F"/>
    <w:rsid w:val="000B6450"/>
    <w:rsid w:val="000B7F65"/>
    <w:rsid w:val="000C1155"/>
    <w:rsid w:val="000C146F"/>
    <w:rsid w:val="000C178D"/>
    <w:rsid w:val="000C1BCD"/>
    <w:rsid w:val="000C2566"/>
    <w:rsid w:val="000C2A12"/>
    <w:rsid w:val="000C3295"/>
    <w:rsid w:val="000C3704"/>
    <w:rsid w:val="000C39E8"/>
    <w:rsid w:val="000C421D"/>
    <w:rsid w:val="000C458C"/>
    <w:rsid w:val="000C4673"/>
    <w:rsid w:val="000C52C4"/>
    <w:rsid w:val="000C5330"/>
    <w:rsid w:val="000C562A"/>
    <w:rsid w:val="000C6C5E"/>
    <w:rsid w:val="000D0148"/>
    <w:rsid w:val="000D0C47"/>
    <w:rsid w:val="000D1A52"/>
    <w:rsid w:val="000D2897"/>
    <w:rsid w:val="000D3292"/>
    <w:rsid w:val="000D415A"/>
    <w:rsid w:val="000D6725"/>
    <w:rsid w:val="000D70B4"/>
    <w:rsid w:val="000D729E"/>
    <w:rsid w:val="000D75B4"/>
    <w:rsid w:val="000D7C48"/>
    <w:rsid w:val="000E0A93"/>
    <w:rsid w:val="000E1B4B"/>
    <w:rsid w:val="000E1E88"/>
    <w:rsid w:val="000E2D68"/>
    <w:rsid w:val="000E3C0C"/>
    <w:rsid w:val="000E43B3"/>
    <w:rsid w:val="000E513F"/>
    <w:rsid w:val="000E7056"/>
    <w:rsid w:val="000F0752"/>
    <w:rsid w:val="000F1249"/>
    <w:rsid w:val="000F1A2C"/>
    <w:rsid w:val="000F29B1"/>
    <w:rsid w:val="000F3250"/>
    <w:rsid w:val="000F3878"/>
    <w:rsid w:val="000F4611"/>
    <w:rsid w:val="000F4D19"/>
    <w:rsid w:val="000F4D86"/>
    <w:rsid w:val="000F554C"/>
    <w:rsid w:val="000F58EE"/>
    <w:rsid w:val="000F5989"/>
    <w:rsid w:val="000F6BA2"/>
    <w:rsid w:val="000F742E"/>
    <w:rsid w:val="000F755F"/>
    <w:rsid w:val="000F7BBD"/>
    <w:rsid w:val="000F7CB6"/>
    <w:rsid w:val="00100025"/>
    <w:rsid w:val="00100ED7"/>
    <w:rsid w:val="001069DA"/>
    <w:rsid w:val="001076E3"/>
    <w:rsid w:val="00111922"/>
    <w:rsid w:val="00112E2D"/>
    <w:rsid w:val="00113B87"/>
    <w:rsid w:val="00114AF8"/>
    <w:rsid w:val="001155AF"/>
    <w:rsid w:val="001158A0"/>
    <w:rsid w:val="00116C65"/>
    <w:rsid w:val="00116CE2"/>
    <w:rsid w:val="001211AA"/>
    <w:rsid w:val="00121E2C"/>
    <w:rsid w:val="00121EC1"/>
    <w:rsid w:val="0012248F"/>
    <w:rsid w:val="0012433F"/>
    <w:rsid w:val="001243DA"/>
    <w:rsid w:val="0012445F"/>
    <w:rsid w:val="0012549F"/>
    <w:rsid w:val="00125C57"/>
    <w:rsid w:val="00127119"/>
    <w:rsid w:val="00127A10"/>
    <w:rsid w:val="00131706"/>
    <w:rsid w:val="0013210F"/>
    <w:rsid w:val="00132E45"/>
    <w:rsid w:val="001333E9"/>
    <w:rsid w:val="00133E82"/>
    <w:rsid w:val="0013440C"/>
    <w:rsid w:val="00134813"/>
    <w:rsid w:val="0013490C"/>
    <w:rsid w:val="00134A95"/>
    <w:rsid w:val="00134F43"/>
    <w:rsid w:val="00135509"/>
    <w:rsid w:val="001401E5"/>
    <w:rsid w:val="0014141C"/>
    <w:rsid w:val="001419E5"/>
    <w:rsid w:val="00142647"/>
    <w:rsid w:val="001426C5"/>
    <w:rsid w:val="0014333C"/>
    <w:rsid w:val="0014383F"/>
    <w:rsid w:val="00143D2A"/>
    <w:rsid w:val="00144A7E"/>
    <w:rsid w:val="00144C3B"/>
    <w:rsid w:val="00145268"/>
    <w:rsid w:val="00146449"/>
    <w:rsid w:val="00146A9F"/>
    <w:rsid w:val="00147082"/>
    <w:rsid w:val="001473A4"/>
    <w:rsid w:val="00147763"/>
    <w:rsid w:val="00147C0F"/>
    <w:rsid w:val="001516B0"/>
    <w:rsid w:val="00151BC0"/>
    <w:rsid w:val="001541D2"/>
    <w:rsid w:val="001544C8"/>
    <w:rsid w:val="00154C4B"/>
    <w:rsid w:val="001552F9"/>
    <w:rsid w:val="00155908"/>
    <w:rsid w:val="00155BEA"/>
    <w:rsid w:val="00155CC3"/>
    <w:rsid w:val="00156180"/>
    <w:rsid w:val="001561E6"/>
    <w:rsid w:val="00160156"/>
    <w:rsid w:val="001621E2"/>
    <w:rsid w:val="001621F6"/>
    <w:rsid w:val="0016249C"/>
    <w:rsid w:val="001627F3"/>
    <w:rsid w:val="00163D43"/>
    <w:rsid w:val="00163EF3"/>
    <w:rsid w:val="00165B41"/>
    <w:rsid w:val="00170151"/>
    <w:rsid w:val="00170AAA"/>
    <w:rsid w:val="00170BD9"/>
    <w:rsid w:val="00170E4E"/>
    <w:rsid w:val="00170E74"/>
    <w:rsid w:val="00170EC5"/>
    <w:rsid w:val="00171CAA"/>
    <w:rsid w:val="00172933"/>
    <w:rsid w:val="00173FAA"/>
    <w:rsid w:val="00173FC5"/>
    <w:rsid w:val="00176294"/>
    <w:rsid w:val="00176E39"/>
    <w:rsid w:val="00176FD5"/>
    <w:rsid w:val="00177264"/>
    <w:rsid w:val="00177D5D"/>
    <w:rsid w:val="00180B79"/>
    <w:rsid w:val="00180BE3"/>
    <w:rsid w:val="00180F1E"/>
    <w:rsid w:val="00181257"/>
    <w:rsid w:val="0018135B"/>
    <w:rsid w:val="001813D2"/>
    <w:rsid w:val="00183086"/>
    <w:rsid w:val="00183AF6"/>
    <w:rsid w:val="00183FBB"/>
    <w:rsid w:val="00184AD9"/>
    <w:rsid w:val="00184C5E"/>
    <w:rsid w:val="00185802"/>
    <w:rsid w:val="00187A5E"/>
    <w:rsid w:val="00190DC7"/>
    <w:rsid w:val="00190F1C"/>
    <w:rsid w:val="00191C2F"/>
    <w:rsid w:val="0019247B"/>
    <w:rsid w:val="00192A3D"/>
    <w:rsid w:val="001931A6"/>
    <w:rsid w:val="00194B27"/>
    <w:rsid w:val="00194FF2"/>
    <w:rsid w:val="001951A7"/>
    <w:rsid w:val="00195A9C"/>
    <w:rsid w:val="001966AA"/>
    <w:rsid w:val="00196FB9"/>
    <w:rsid w:val="00197B20"/>
    <w:rsid w:val="001A00D2"/>
    <w:rsid w:val="001A07B2"/>
    <w:rsid w:val="001A2E08"/>
    <w:rsid w:val="001A4363"/>
    <w:rsid w:val="001A453A"/>
    <w:rsid w:val="001A4854"/>
    <w:rsid w:val="001A4F7D"/>
    <w:rsid w:val="001A5946"/>
    <w:rsid w:val="001A5DEB"/>
    <w:rsid w:val="001A6F6B"/>
    <w:rsid w:val="001A738B"/>
    <w:rsid w:val="001A7FE0"/>
    <w:rsid w:val="001B010E"/>
    <w:rsid w:val="001B04B0"/>
    <w:rsid w:val="001B08B0"/>
    <w:rsid w:val="001B093D"/>
    <w:rsid w:val="001B0CA3"/>
    <w:rsid w:val="001B0EE9"/>
    <w:rsid w:val="001B0F9A"/>
    <w:rsid w:val="001B11FE"/>
    <w:rsid w:val="001B1BFA"/>
    <w:rsid w:val="001B1D22"/>
    <w:rsid w:val="001B1D98"/>
    <w:rsid w:val="001B3DAD"/>
    <w:rsid w:val="001B4A59"/>
    <w:rsid w:val="001B5245"/>
    <w:rsid w:val="001B5FBC"/>
    <w:rsid w:val="001B77A7"/>
    <w:rsid w:val="001C0819"/>
    <w:rsid w:val="001C165C"/>
    <w:rsid w:val="001C2AC3"/>
    <w:rsid w:val="001C2FC0"/>
    <w:rsid w:val="001C467B"/>
    <w:rsid w:val="001C50B0"/>
    <w:rsid w:val="001C5386"/>
    <w:rsid w:val="001C6181"/>
    <w:rsid w:val="001C6775"/>
    <w:rsid w:val="001C6D75"/>
    <w:rsid w:val="001D02B6"/>
    <w:rsid w:val="001D0457"/>
    <w:rsid w:val="001D105A"/>
    <w:rsid w:val="001D11EC"/>
    <w:rsid w:val="001D1485"/>
    <w:rsid w:val="001D15DE"/>
    <w:rsid w:val="001D16BA"/>
    <w:rsid w:val="001D1B40"/>
    <w:rsid w:val="001D24A9"/>
    <w:rsid w:val="001D2816"/>
    <w:rsid w:val="001D38F4"/>
    <w:rsid w:val="001D45AA"/>
    <w:rsid w:val="001D562C"/>
    <w:rsid w:val="001D6966"/>
    <w:rsid w:val="001D77E9"/>
    <w:rsid w:val="001E040C"/>
    <w:rsid w:val="001E256E"/>
    <w:rsid w:val="001E3B9A"/>
    <w:rsid w:val="001E3C6C"/>
    <w:rsid w:val="001E4689"/>
    <w:rsid w:val="001E549D"/>
    <w:rsid w:val="001E714E"/>
    <w:rsid w:val="001E7B41"/>
    <w:rsid w:val="001F0700"/>
    <w:rsid w:val="001F0EDE"/>
    <w:rsid w:val="001F1ED0"/>
    <w:rsid w:val="001F25B1"/>
    <w:rsid w:val="001F33F9"/>
    <w:rsid w:val="001F3967"/>
    <w:rsid w:val="001F4B29"/>
    <w:rsid w:val="001F4ECF"/>
    <w:rsid w:val="001F5021"/>
    <w:rsid w:val="001F7787"/>
    <w:rsid w:val="001F79F4"/>
    <w:rsid w:val="0020027E"/>
    <w:rsid w:val="00201D15"/>
    <w:rsid w:val="00202429"/>
    <w:rsid w:val="002027AD"/>
    <w:rsid w:val="002035B7"/>
    <w:rsid w:val="002036F6"/>
    <w:rsid w:val="0020420D"/>
    <w:rsid w:val="00204A1F"/>
    <w:rsid w:val="002100A2"/>
    <w:rsid w:val="0021017E"/>
    <w:rsid w:val="00210514"/>
    <w:rsid w:val="00210690"/>
    <w:rsid w:val="002109F9"/>
    <w:rsid w:val="00210AFD"/>
    <w:rsid w:val="002125A8"/>
    <w:rsid w:val="00213223"/>
    <w:rsid w:val="002135DC"/>
    <w:rsid w:val="00213C18"/>
    <w:rsid w:val="00214250"/>
    <w:rsid w:val="00214253"/>
    <w:rsid w:val="00214842"/>
    <w:rsid w:val="00214DA5"/>
    <w:rsid w:val="002155EE"/>
    <w:rsid w:val="00216401"/>
    <w:rsid w:val="002171F7"/>
    <w:rsid w:val="00220233"/>
    <w:rsid w:val="00220684"/>
    <w:rsid w:val="002226C4"/>
    <w:rsid w:val="002247A4"/>
    <w:rsid w:val="00225D08"/>
    <w:rsid w:val="002263EB"/>
    <w:rsid w:val="00227352"/>
    <w:rsid w:val="0022774B"/>
    <w:rsid w:val="00230A62"/>
    <w:rsid w:val="00230D71"/>
    <w:rsid w:val="00230DA3"/>
    <w:rsid w:val="00230DFE"/>
    <w:rsid w:val="00230F8F"/>
    <w:rsid w:val="00231805"/>
    <w:rsid w:val="00233B56"/>
    <w:rsid w:val="0023420D"/>
    <w:rsid w:val="002344BB"/>
    <w:rsid w:val="00234A23"/>
    <w:rsid w:val="00234CBD"/>
    <w:rsid w:val="00234E43"/>
    <w:rsid w:val="00234FEE"/>
    <w:rsid w:val="0023506E"/>
    <w:rsid w:val="00237641"/>
    <w:rsid w:val="00240C3A"/>
    <w:rsid w:val="00241BD6"/>
    <w:rsid w:val="002424A6"/>
    <w:rsid w:val="002424E0"/>
    <w:rsid w:val="0024346A"/>
    <w:rsid w:val="002438FF"/>
    <w:rsid w:val="00244228"/>
    <w:rsid w:val="00244550"/>
    <w:rsid w:val="002456C4"/>
    <w:rsid w:val="002458F6"/>
    <w:rsid w:val="00245A3D"/>
    <w:rsid w:val="00246337"/>
    <w:rsid w:val="002469CE"/>
    <w:rsid w:val="00247E67"/>
    <w:rsid w:val="002504B4"/>
    <w:rsid w:val="002507FF"/>
    <w:rsid w:val="002513E3"/>
    <w:rsid w:val="0025144E"/>
    <w:rsid w:val="002516F0"/>
    <w:rsid w:val="00251C0B"/>
    <w:rsid w:val="00251DC3"/>
    <w:rsid w:val="00252CD4"/>
    <w:rsid w:val="002537DD"/>
    <w:rsid w:val="002547A1"/>
    <w:rsid w:val="00255321"/>
    <w:rsid w:val="00256467"/>
    <w:rsid w:val="00256EC0"/>
    <w:rsid w:val="00257905"/>
    <w:rsid w:val="002579F1"/>
    <w:rsid w:val="002603D6"/>
    <w:rsid w:val="00261068"/>
    <w:rsid w:val="00261E3F"/>
    <w:rsid w:val="002633CE"/>
    <w:rsid w:val="00263FDA"/>
    <w:rsid w:val="00264186"/>
    <w:rsid w:val="00265117"/>
    <w:rsid w:val="00265A32"/>
    <w:rsid w:val="00265A5E"/>
    <w:rsid w:val="00267389"/>
    <w:rsid w:val="00267D3D"/>
    <w:rsid w:val="00270D85"/>
    <w:rsid w:val="00272352"/>
    <w:rsid w:val="0027270C"/>
    <w:rsid w:val="00272C2F"/>
    <w:rsid w:val="0027382A"/>
    <w:rsid w:val="00273BD1"/>
    <w:rsid w:val="00273CE7"/>
    <w:rsid w:val="002743E3"/>
    <w:rsid w:val="00275011"/>
    <w:rsid w:val="002757C0"/>
    <w:rsid w:val="00281888"/>
    <w:rsid w:val="00282612"/>
    <w:rsid w:val="00283BCF"/>
    <w:rsid w:val="002840F6"/>
    <w:rsid w:val="0028447C"/>
    <w:rsid w:val="002845A2"/>
    <w:rsid w:val="00285BF5"/>
    <w:rsid w:val="00287E03"/>
    <w:rsid w:val="00290E82"/>
    <w:rsid w:val="002911BF"/>
    <w:rsid w:val="002922BA"/>
    <w:rsid w:val="002944E3"/>
    <w:rsid w:val="00294BF5"/>
    <w:rsid w:val="00295815"/>
    <w:rsid w:val="00296096"/>
    <w:rsid w:val="002969AB"/>
    <w:rsid w:val="002A08C3"/>
    <w:rsid w:val="002A0A9F"/>
    <w:rsid w:val="002A2A6C"/>
    <w:rsid w:val="002A47F5"/>
    <w:rsid w:val="002A4BCA"/>
    <w:rsid w:val="002A4C6F"/>
    <w:rsid w:val="002A525D"/>
    <w:rsid w:val="002A63AA"/>
    <w:rsid w:val="002A74FE"/>
    <w:rsid w:val="002A78AD"/>
    <w:rsid w:val="002A7D02"/>
    <w:rsid w:val="002B1014"/>
    <w:rsid w:val="002B199D"/>
    <w:rsid w:val="002B1C92"/>
    <w:rsid w:val="002B2F89"/>
    <w:rsid w:val="002B33DE"/>
    <w:rsid w:val="002B3731"/>
    <w:rsid w:val="002B3E89"/>
    <w:rsid w:val="002B5574"/>
    <w:rsid w:val="002B5AD1"/>
    <w:rsid w:val="002B5D00"/>
    <w:rsid w:val="002B6584"/>
    <w:rsid w:val="002B679C"/>
    <w:rsid w:val="002B7445"/>
    <w:rsid w:val="002B7603"/>
    <w:rsid w:val="002C006C"/>
    <w:rsid w:val="002C04F8"/>
    <w:rsid w:val="002C0FDD"/>
    <w:rsid w:val="002C1666"/>
    <w:rsid w:val="002C1881"/>
    <w:rsid w:val="002C20F5"/>
    <w:rsid w:val="002C2229"/>
    <w:rsid w:val="002C2AF5"/>
    <w:rsid w:val="002C3329"/>
    <w:rsid w:val="002C4975"/>
    <w:rsid w:val="002C5384"/>
    <w:rsid w:val="002C5632"/>
    <w:rsid w:val="002C6D65"/>
    <w:rsid w:val="002C7264"/>
    <w:rsid w:val="002D0F7A"/>
    <w:rsid w:val="002D109A"/>
    <w:rsid w:val="002D1469"/>
    <w:rsid w:val="002D194E"/>
    <w:rsid w:val="002D1AA2"/>
    <w:rsid w:val="002D1B07"/>
    <w:rsid w:val="002D1D9A"/>
    <w:rsid w:val="002D3A06"/>
    <w:rsid w:val="002D427D"/>
    <w:rsid w:val="002D46C1"/>
    <w:rsid w:val="002D5C23"/>
    <w:rsid w:val="002D667F"/>
    <w:rsid w:val="002D7DC5"/>
    <w:rsid w:val="002E0635"/>
    <w:rsid w:val="002E076C"/>
    <w:rsid w:val="002E1255"/>
    <w:rsid w:val="002E17CC"/>
    <w:rsid w:val="002E1AC6"/>
    <w:rsid w:val="002E21B1"/>
    <w:rsid w:val="002E348D"/>
    <w:rsid w:val="002E3C91"/>
    <w:rsid w:val="002E48BD"/>
    <w:rsid w:val="002E4B77"/>
    <w:rsid w:val="002E51C2"/>
    <w:rsid w:val="002E538A"/>
    <w:rsid w:val="002E5B76"/>
    <w:rsid w:val="002E61BE"/>
    <w:rsid w:val="002E6FEA"/>
    <w:rsid w:val="002E7488"/>
    <w:rsid w:val="002E751E"/>
    <w:rsid w:val="002E7E10"/>
    <w:rsid w:val="002F0CC5"/>
    <w:rsid w:val="002F0CDA"/>
    <w:rsid w:val="002F1170"/>
    <w:rsid w:val="002F1F0D"/>
    <w:rsid w:val="002F2A9D"/>
    <w:rsid w:val="002F2E84"/>
    <w:rsid w:val="002F3F7E"/>
    <w:rsid w:val="002F57CB"/>
    <w:rsid w:val="002F5CD3"/>
    <w:rsid w:val="002F68A8"/>
    <w:rsid w:val="002F6EBE"/>
    <w:rsid w:val="002F721B"/>
    <w:rsid w:val="002F7B80"/>
    <w:rsid w:val="002F7D94"/>
    <w:rsid w:val="00300107"/>
    <w:rsid w:val="0030035C"/>
    <w:rsid w:val="00302BD5"/>
    <w:rsid w:val="00302F69"/>
    <w:rsid w:val="00303484"/>
    <w:rsid w:val="00304984"/>
    <w:rsid w:val="0030566A"/>
    <w:rsid w:val="0030665A"/>
    <w:rsid w:val="003069DE"/>
    <w:rsid w:val="00306F25"/>
    <w:rsid w:val="00306F28"/>
    <w:rsid w:val="00307275"/>
    <w:rsid w:val="00310F7B"/>
    <w:rsid w:val="003128AD"/>
    <w:rsid w:val="00312A22"/>
    <w:rsid w:val="00313A7F"/>
    <w:rsid w:val="00313B5A"/>
    <w:rsid w:val="00313BBD"/>
    <w:rsid w:val="00313CD5"/>
    <w:rsid w:val="00313D75"/>
    <w:rsid w:val="00314226"/>
    <w:rsid w:val="003149D9"/>
    <w:rsid w:val="00314E69"/>
    <w:rsid w:val="00315355"/>
    <w:rsid w:val="00316F97"/>
    <w:rsid w:val="00320A48"/>
    <w:rsid w:val="00322CD9"/>
    <w:rsid w:val="003242EE"/>
    <w:rsid w:val="00326935"/>
    <w:rsid w:val="00326A3E"/>
    <w:rsid w:val="003300B8"/>
    <w:rsid w:val="00330963"/>
    <w:rsid w:val="00331042"/>
    <w:rsid w:val="00333E80"/>
    <w:rsid w:val="00334998"/>
    <w:rsid w:val="00334A70"/>
    <w:rsid w:val="003354CC"/>
    <w:rsid w:val="00335B4E"/>
    <w:rsid w:val="003360DF"/>
    <w:rsid w:val="003363C6"/>
    <w:rsid w:val="00336FA9"/>
    <w:rsid w:val="003373E5"/>
    <w:rsid w:val="00340E0E"/>
    <w:rsid w:val="00341D0A"/>
    <w:rsid w:val="00342F8F"/>
    <w:rsid w:val="0034395A"/>
    <w:rsid w:val="00344DFE"/>
    <w:rsid w:val="00344E26"/>
    <w:rsid w:val="0034514F"/>
    <w:rsid w:val="003454A6"/>
    <w:rsid w:val="00346780"/>
    <w:rsid w:val="00346FB7"/>
    <w:rsid w:val="00347717"/>
    <w:rsid w:val="00350884"/>
    <w:rsid w:val="00350BE7"/>
    <w:rsid w:val="00350F12"/>
    <w:rsid w:val="00350F89"/>
    <w:rsid w:val="003512EC"/>
    <w:rsid w:val="00351ADC"/>
    <w:rsid w:val="00351CEC"/>
    <w:rsid w:val="00353C71"/>
    <w:rsid w:val="00355CF0"/>
    <w:rsid w:val="00356941"/>
    <w:rsid w:val="0035756C"/>
    <w:rsid w:val="00357757"/>
    <w:rsid w:val="00360BDA"/>
    <w:rsid w:val="003614AD"/>
    <w:rsid w:val="00361CD4"/>
    <w:rsid w:val="00362199"/>
    <w:rsid w:val="00362ADC"/>
    <w:rsid w:val="00364851"/>
    <w:rsid w:val="0036533B"/>
    <w:rsid w:val="003653BA"/>
    <w:rsid w:val="003679DD"/>
    <w:rsid w:val="00370778"/>
    <w:rsid w:val="00370930"/>
    <w:rsid w:val="00372848"/>
    <w:rsid w:val="00372CD6"/>
    <w:rsid w:val="003732BD"/>
    <w:rsid w:val="00373C6B"/>
    <w:rsid w:val="00373DB3"/>
    <w:rsid w:val="00374D84"/>
    <w:rsid w:val="0037638A"/>
    <w:rsid w:val="00376AB8"/>
    <w:rsid w:val="0037751A"/>
    <w:rsid w:val="00377C3B"/>
    <w:rsid w:val="003802FE"/>
    <w:rsid w:val="00381F82"/>
    <w:rsid w:val="0038271C"/>
    <w:rsid w:val="0038290F"/>
    <w:rsid w:val="00384BB5"/>
    <w:rsid w:val="00384CB5"/>
    <w:rsid w:val="003851EB"/>
    <w:rsid w:val="00385E71"/>
    <w:rsid w:val="00386499"/>
    <w:rsid w:val="00387688"/>
    <w:rsid w:val="003876C1"/>
    <w:rsid w:val="00390190"/>
    <w:rsid w:val="00391CEB"/>
    <w:rsid w:val="003925A2"/>
    <w:rsid w:val="00395153"/>
    <w:rsid w:val="00395494"/>
    <w:rsid w:val="00395C99"/>
    <w:rsid w:val="00395D21"/>
    <w:rsid w:val="00395E65"/>
    <w:rsid w:val="00397478"/>
    <w:rsid w:val="00397E28"/>
    <w:rsid w:val="00397EED"/>
    <w:rsid w:val="00397F9B"/>
    <w:rsid w:val="003A4AAA"/>
    <w:rsid w:val="003A5D78"/>
    <w:rsid w:val="003A5E1B"/>
    <w:rsid w:val="003A736C"/>
    <w:rsid w:val="003B040D"/>
    <w:rsid w:val="003B1856"/>
    <w:rsid w:val="003B369E"/>
    <w:rsid w:val="003B46D7"/>
    <w:rsid w:val="003B4BC8"/>
    <w:rsid w:val="003B6CB8"/>
    <w:rsid w:val="003C19BB"/>
    <w:rsid w:val="003C1AF9"/>
    <w:rsid w:val="003C266D"/>
    <w:rsid w:val="003C2944"/>
    <w:rsid w:val="003C3F70"/>
    <w:rsid w:val="003C5EAA"/>
    <w:rsid w:val="003C606E"/>
    <w:rsid w:val="003C75A5"/>
    <w:rsid w:val="003D1C1F"/>
    <w:rsid w:val="003D1D2E"/>
    <w:rsid w:val="003D21FD"/>
    <w:rsid w:val="003D2753"/>
    <w:rsid w:val="003D4A33"/>
    <w:rsid w:val="003D4FBA"/>
    <w:rsid w:val="003D5481"/>
    <w:rsid w:val="003D5D2C"/>
    <w:rsid w:val="003D69BC"/>
    <w:rsid w:val="003D74CC"/>
    <w:rsid w:val="003D7728"/>
    <w:rsid w:val="003E0A8D"/>
    <w:rsid w:val="003E10B9"/>
    <w:rsid w:val="003E11A6"/>
    <w:rsid w:val="003E1428"/>
    <w:rsid w:val="003E1590"/>
    <w:rsid w:val="003E315A"/>
    <w:rsid w:val="003E34B6"/>
    <w:rsid w:val="003E423E"/>
    <w:rsid w:val="003E7275"/>
    <w:rsid w:val="003E74CD"/>
    <w:rsid w:val="003E7A3E"/>
    <w:rsid w:val="003E7B0D"/>
    <w:rsid w:val="003E7D75"/>
    <w:rsid w:val="003F017E"/>
    <w:rsid w:val="003F0376"/>
    <w:rsid w:val="003F131A"/>
    <w:rsid w:val="003F1857"/>
    <w:rsid w:val="003F2B8B"/>
    <w:rsid w:val="003F2E03"/>
    <w:rsid w:val="003F39EC"/>
    <w:rsid w:val="003F433C"/>
    <w:rsid w:val="003F45E6"/>
    <w:rsid w:val="003F5BBE"/>
    <w:rsid w:val="003F6046"/>
    <w:rsid w:val="003F66BA"/>
    <w:rsid w:val="003F7464"/>
    <w:rsid w:val="003F7523"/>
    <w:rsid w:val="004017F2"/>
    <w:rsid w:val="00402852"/>
    <w:rsid w:val="00402A82"/>
    <w:rsid w:val="004037A7"/>
    <w:rsid w:val="00404BF2"/>
    <w:rsid w:val="00404EE5"/>
    <w:rsid w:val="00405642"/>
    <w:rsid w:val="00406259"/>
    <w:rsid w:val="0040669B"/>
    <w:rsid w:val="004066B3"/>
    <w:rsid w:val="00406812"/>
    <w:rsid w:val="00406CAE"/>
    <w:rsid w:val="00406FB3"/>
    <w:rsid w:val="00407A4E"/>
    <w:rsid w:val="00407DE4"/>
    <w:rsid w:val="00410204"/>
    <w:rsid w:val="004109E1"/>
    <w:rsid w:val="004111DB"/>
    <w:rsid w:val="004112B4"/>
    <w:rsid w:val="004129DF"/>
    <w:rsid w:val="00413C6A"/>
    <w:rsid w:val="00415DB6"/>
    <w:rsid w:val="004166B3"/>
    <w:rsid w:val="00416F23"/>
    <w:rsid w:val="00421145"/>
    <w:rsid w:val="004211E3"/>
    <w:rsid w:val="00421213"/>
    <w:rsid w:val="004217A8"/>
    <w:rsid w:val="004218BE"/>
    <w:rsid w:val="00422D01"/>
    <w:rsid w:val="00422EE5"/>
    <w:rsid w:val="00422FBA"/>
    <w:rsid w:val="004263FB"/>
    <w:rsid w:val="00426F44"/>
    <w:rsid w:val="00430094"/>
    <w:rsid w:val="0043029C"/>
    <w:rsid w:val="00430382"/>
    <w:rsid w:val="004323B3"/>
    <w:rsid w:val="00432B22"/>
    <w:rsid w:val="00432B8A"/>
    <w:rsid w:val="00432D9E"/>
    <w:rsid w:val="0043395E"/>
    <w:rsid w:val="00437788"/>
    <w:rsid w:val="00440D73"/>
    <w:rsid w:val="00440E85"/>
    <w:rsid w:val="004410AE"/>
    <w:rsid w:val="0044142B"/>
    <w:rsid w:val="00441AE7"/>
    <w:rsid w:val="00441FA8"/>
    <w:rsid w:val="004423FE"/>
    <w:rsid w:val="004429AE"/>
    <w:rsid w:val="00442D66"/>
    <w:rsid w:val="00442D76"/>
    <w:rsid w:val="00444790"/>
    <w:rsid w:val="00444AB5"/>
    <w:rsid w:val="00445B0D"/>
    <w:rsid w:val="00446133"/>
    <w:rsid w:val="00446756"/>
    <w:rsid w:val="00446796"/>
    <w:rsid w:val="00446A5C"/>
    <w:rsid w:val="00447F18"/>
    <w:rsid w:val="004510F9"/>
    <w:rsid w:val="00451474"/>
    <w:rsid w:val="0045159D"/>
    <w:rsid w:val="004517E8"/>
    <w:rsid w:val="00451834"/>
    <w:rsid w:val="00451EB8"/>
    <w:rsid w:val="00451EC1"/>
    <w:rsid w:val="00452449"/>
    <w:rsid w:val="00453BDE"/>
    <w:rsid w:val="00453FE9"/>
    <w:rsid w:val="00457872"/>
    <w:rsid w:val="004609FE"/>
    <w:rsid w:val="0046111C"/>
    <w:rsid w:val="00461919"/>
    <w:rsid w:val="0046219C"/>
    <w:rsid w:val="00462832"/>
    <w:rsid w:val="00463906"/>
    <w:rsid w:val="00465C68"/>
    <w:rsid w:val="00466369"/>
    <w:rsid w:val="00467504"/>
    <w:rsid w:val="004715E7"/>
    <w:rsid w:val="00471DA5"/>
    <w:rsid w:val="0047310A"/>
    <w:rsid w:val="00474349"/>
    <w:rsid w:val="00474490"/>
    <w:rsid w:val="00474693"/>
    <w:rsid w:val="00474FD6"/>
    <w:rsid w:val="0047513B"/>
    <w:rsid w:val="00476128"/>
    <w:rsid w:val="00477982"/>
    <w:rsid w:val="00477E7B"/>
    <w:rsid w:val="00480045"/>
    <w:rsid w:val="004801EF"/>
    <w:rsid w:val="004803C3"/>
    <w:rsid w:val="00480484"/>
    <w:rsid w:val="00481CA8"/>
    <w:rsid w:val="004825BC"/>
    <w:rsid w:val="004825D8"/>
    <w:rsid w:val="004832BC"/>
    <w:rsid w:val="00483514"/>
    <w:rsid w:val="00483653"/>
    <w:rsid w:val="00483798"/>
    <w:rsid w:val="00483953"/>
    <w:rsid w:val="00483BFB"/>
    <w:rsid w:val="004854C4"/>
    <w:rsid w:val="00485C40"/>
    <w:rsid w:val="00485D66"/>
    <w:rsid w:val="00486285"/>
    <w:rsid w:val="00486659"/>
    <w:rsid w:val="00486839"/>
    <w:rsid w:val="00487067"/>
    <w:rsid w:val="004870A9"/>
    <w:rsid w:val="00487874"/>
    <w:rsid w:val="00487D0D"/>
    <w:rsid w:val="00490672"/>
    <w:rsid w:val="00491A4C"/>
    <w:rsid w:val="00493DF2"/>
    <w:rsid w:val="00494BEE"/>
    <w:rsid w:val="00495051"/>
    <w:rsid w:val="004957F8"/>
    <w:rsid w:val="004A0B2C"/>
    <w:rsid w:val="004A1AE6"/>
    <w:rsid w:val="004A1FEC"/>
    <w:rsid w:val="004A2130"/>
    <w:rsid w:val="004A256D"/>
    <w:rsid w:val="004A276C"/>
    <w:rsid w:val="004A30C9"/>
    <w:rsid w:val="004A3A47"/>
    <w:rsid w:val="004A43E6"/>
    <w:rsid w:val="004A4D8D"/>
    <w:rsid w:val="004A58F5"/>
    <w:rsid w:val="004B0921"/>
    <w:rsid w:val="004B1500"/>
    <w:rsid w:val="004B182B"/>
    <w:rsid w:val="004B1C88"/>
    <w:rsid w:val="004B1F7A"/>
    <w:rsid w:val="004B23F6"/>
    <w:rsid w:val="004B2F5E"/>
    <w:rsid w:val="004B388B"/>
    <w:rsid w:val="004B3940"/>
    <w:rsid w:val="004B3A39"/>
    <w:rsid w:val="004B403E"/>
    <w:rsid w:val="004B4F43"/>
    <w:rsid w:val="004B5FC5"/>
    <w:rsid w:val="004B6A3C"/>
    <w:rsid w:val="004B73AB"/>
    <w:rsid w:val="004B7E5F"/>
    <w:rsid w:val="004C0AAD"/>
    <w:rsid w:val="004C1A1E"/>
    <w:rsid w:val="004C1A2C"/>
    <w:rsid w:val="004C1CE6"/>
    <w:rsid w:val="004C547C"/>
    <w:rsid w:val="004C5D15"/>
    <w:rsid w:val="004C6389"/>
    <w:rsid w:val="004D0ED5"/>
    <w:rsid w:val="004D3DD7"/>
    <w:rsid w:val="004D4558"/>
    <w:rsid w:val="004D479F"/>
    <w:rsid w:val="004D4C06"/>
    <w:rsid w:val="004D508E"/>
    <w:rsid w:val="004D6195"/>
    <w:rsid w:val="004D632A"/>
    <w:rsid w:val="004D700D"/>
    <w:rsid w:val="004D7467"/>
    <w:rsid w:val="004D7F06"/>
    <w:rsid w:val="004E3BE5"/>
    <w:rsid w:val="004E576C"/>
    <w:rsid w:val="004E5958"/>
    <w:rsid w:val="004E5A6C"/>
    <w:rsid w:val="004E5C78"/>
    <w:rsid w:val="004E5E78"/>
    <w:rsid w:val="004E60FD"/>
    <w:rsid w:val="004E6192"/>
    <w:rsid w:val="004E6DCA"/>
    <w:rsid w:val="004E74BA"/>
    <w:rsid w:val="004F02B4"/>
    <w:rsid w:val="004F1075"/>
    <w:rsid w:val="004F29A3"/>
    <w:rsid w:val="004F43AF"/>
    <w:rsid w:val="004F49DF"/>
    <w:rsid w:val="004F52AB"/>
    <w:rsid w:val="004F6312"/>
    <w:rsid w:val="004F6F6B"/>
    <w:rsid w:val="00500919"/>
    <w:rsid w:val="005018E1"/>
    <w:rsid w:val="00501933"/>
    <w:rsid w:val="005020E1"/>
    <w:rsid w:val="0050255B"/>
    <w:rsid w:val="00502671"/>
    <w:rsid w:val="00502CB3"/>
    <w:rsid w:val="00503739"/>
    <w:rsid w:val="00504589"/>
    <w:rsid w:val="00504E48"/>
    <w:rsid w:val="00507B07"/>
    <w:rsid w:val="00510E21"/>
    <w:rsid w:val="005114E5"/>
    <w:rsid w:val="005125AF"/>
    <w:rsid w:val="00512799"/>
    <w:rsid w:val="0051385B"/>
    <w:rsid w:val="005139AA"/>
    <w:rsid w:val="00513FDF"/>
    <w:rsid w:val="0051606C"/>
    <w:rsid w:val="005164D1"/>
    <w:rsid w:val="0051699C"/>
    <w:rsid w:val="005170D4"/>
    <w:rsid w:val="0051727C"/>
    <w:rsid w:val="005178F1"/>
    <w:rsid w:val="00520FBF"/>
    <w:rsid w:val="005221E5"/>
    <w:rsid w:val="00522FC5"/>
    <w:rsid w:val="0052315A"/>
    <w:rsid w:val="005239AC"/>
    <w:rsid w:val="005239B1"/>
    <w:rsid w:val="0052477D"/>
    <w:rsid w:val="00524792"/>
    <w:rsid w:val="00524EAE"/>
    <w:rsid w:val="00525660"/>
    <w:rsid w:val="0052578E"/>
    <w:rsid w:val="005259EC"/>
    <w:rsid w:val="005269A6"/>
    <w:rsid w:val="005275B1"/>
    <w:rsid w:val="005276D5"/>
    <w:rsid w:val="005303F0"/>
    <w:rsid w:val="005305E7"/>
    <w:rsid w:val="005307FC"/>
    <w:rsid w:val="00530A76"/>
    <w:rsid w:val="00533BB2"/>
    <w:rsid w:val="00534AC5"/>
    <w:rsid w:val="00535745"/>
    <w:rsid w:val="00535E87"/>
    <w:rsid w:val="0053600F"/>
    <w:rsid w:val="00540821"/>
    <w:rsid w:val="00540DD4"/>
    <w:rsid w:val="00540EB5"/>
    <w:rsid w:val="0054217E"/>
    <w:rsid w:val="00543EB9"/>
    <w:rsid w:val="0054406F"/>
    <w:rsid w:val="005445DA"/>
    <w:rsid w:val="00544626"/>
    <w:rsid w:val="00544E5B"/>
    <w:rsid w:val="005459ED"/>
    <w:rsid w:val="00545AC8"/>
    <w:rsid w:val="00545B58"/>
    <w:rsid w:val="00546094"/>
    <w:rsid w:val="0054667A"/>
    <w:rsid w:val="00547373"/>
    <w:rsid w:val="00547AC7"/>
    <w:rsid w:val="00551132"/>
    <w:rsid w:val="00551B12"/>
    <w:rsid w:val="00552672"/>
    <w:rsid w:val="00554396"/>
    <w:rsid w:val="00554A96"/>
    <w:rsid w:val="00555F11"/>
    <w:rsid w:val="00560873"/>
    <w:rsid w:val="0056111A"/>
    <w:rsid w:val="005619C1"/>
    <w:rsid w:val="00561CAA"/>
    <w:rsid w:val="0056406C"/>
    <w:rsid w:val="00565D81"/>
    <w:rsid w:val="0056616B"/>
    <w:rsid w:val="005677D1"/>
    <w:rsid w:val="00567F78"/>
    <w:rsid w:val="005706F3"/>
    <w:rsid w:val="005741C5"/>
    <w:rsid w:val="00575B5B"/>
    <w:rsid w:val="00575CED"/>
    <w:rsid w:val="00575D35"/>
    <w:rsid w:val="00575FBB"/>
    <w:rsid w:val="00576307"/>
    <w:rsid w:val="00577E47"/>
    <w:rsid w:val="005811A2"/>
    <w:rsid w:val="00581AC1"/>
    <w:rsid w:val="00585DF1"/>
    <w:rsid w:val="0058695A"/>
    <w:rsid w:val="00586BC5"/>
    <w:rsid w:val="0058729B"/>
    <w:rsid w:val="00587504"/>
    <w:rsid w:val="005879E1"/>
    <w:rsid w:val="00587C8D"/>
    <w:rsid w:val="00590044"/>
    <w:rsid w:val="0059035B"/>
    <w:rsid w:val="00590CEF"/>
    <w:rsid w:val="00591044"/>
    <w:rsid w:val="00591498"/>
    <w:rsid w:val="005917DC"/>
    <w:rsid w:val="00591ED8"/>
    <w:rsid w:val="005923CA"/>
    <w:rsid w:val="005931C4"/>
    <w:rsid w:val="00593FBE"/>
    <w:rsid w:val="005941EA"/>
    <w:rsid w:val="00594545"/>
    <w:rsid w:val="005957A8"/>
    <w:rsid w:val="00595FD4"/>
    <w:rsid w:val="00596059"/>
    <w:rsid w:val="00596778"/>
    <w:rsid w:val="00596786"/>
    <w:rsid w:val="00597549"/>
    <w:rsid w:val="005976D6"/>
    <w:rsid w:val="0059772E"/>
    <w:rsid w:val="00597A7F"/>
    <w:rsid w:val="005A0B38"/>
    <w:rsid w:val="005A0E35"/>
    <w:rsid w:val="005A133D"/>
    <w:rsid w:val="005A1353"/>
    <w:rsid w:val="005A161E"/>
    <w:rsid w:val="005A1DE6"/>
    <w:rsid w:val="005A2B7A"/>
    <w:rsid w:val="005A3BF2"/>
    <w:rsid w:val="005A46F2"/>
    <w:rsid w:val="005A4749"/>
    <w:rsid w:val="005A5735"/>
    <w:rsid w:val="005A5FC6"/>
    <w:rsid w:val="005A65A7"/>
    <w:rsid w:val="005A6F55"/>
    <w:rsid w:val="005B08D6"/>
    <w:rsid w:val="005B0A46"/>
    <w:rsid w:val="005B1614"/>
    <w:rsid w:val="005B1B4F"/>
    <w:rsid w:val="005B3A0A"/>
    <w:rsid w:val="005B4782"/>
    <w:rsid w:val="005B4968"/>
    <w:rsid w:val="005B6038"/>
    <w:rsid w:val="005B7E29"/>
    <w:rsid w:val="005C1079"/>
    <w:rsid w:val="005C1F7C"/>
    <w:rsid w:val="005C4A2B"/>
    <w:rsid w:val="005C4E06"/>
    <w:rsid w:val="005C65DD"/>
    <w:rsid w:val="005C65F3"/>
    <w:rsid w:val="005D15EE"/>
    <w:rsid w:val="005D1B62"/>
    <w:rsid w:val="005D253A"/>
    <w:rsid w:val="005D2577"/>
    <w:rsid w:val="005D2833"/>
    <w:rsid w:val="005D3114"/>
    <w:rsid w:val="005D3A21"/>
    <w:rsid w:val="005D43BA"/>
    <w:rsid w:val="005D4AA8"/>
    <w:rsid w:val="005D4DEC"/>
    <w:rsid w:val="005D4F5A"/>
    <w:rsid w:val="005D5928"/>
    <w:rsid w:val="005D60DB"/>
    <w:rsid w:val="005D625A"/>
    <w:rsid w:val="005D6540"/>
    <w:rsid w:val="005D6B3B"/>
    <w:rsid w:val="005D6D0C"/>
    <w:rsid w:val="005D7126"/>
    <w:rsid w:val="005D73BA"/>
    <w:rsid w:val="005E0972"/>
    <w:rsid w:val="005E1422"/>
    <w:rsid w:val="005E1AA7"/>
    <w:rsid w:val="005E2146"/>
    <w:rsid w:val="005E2977"/>
    <w:rsid w:val="005E49F9"/>
    <w:rsid w:val="005E4CFA"/>
    <w:rsid w:val="005E58F9"/>
    <w:rsid w:val="005E62E3"/>
    <w:rsid w:val="005E6E8D"/>
    <w:rsid w:val="005E6F46"/>
    <w:rsid w:val="005F1674"/>
    <w:rsid w:val="005F1A7C"/>
    <w:rsid w:val="005F2469"/>
    <w:rsid w:val="005F3467"/>
    <w:rsid w:val="005F359E"/>
    <w:rsid w:val="005F3CDB"/>
    <w:rsid w:val="005F5720"/>
    <w:rsid w:val="005F61DF"/>
    <w:rsid w:val="005F6507"/>
    <w:rsid w:val="005F6FB1"/>
    <w:rsid w:val="005F744D"/>
    <w:rsid w:val="005F7B7B"/>
    <w:rsid w:val="006004F1"/>
    <w:rsid w:val="00601FFE"/>
    <w:rsid w:val="0060231E"/>
    <w:rsid w:val="0060250D"/>
    <w:rsid w:val="00602A1A"/>
    <w:rsid w:val="00603987"/>
    <w:rsid w:val="00603F38"/>
    <w:rsid w:val="00605716"/>
    <w:rsid w:val="006059B6"/>
    <w:rsid w:val="00605EFF"/>
    <w:rsid w:val="00605FCB"/>
    <w:rsid w:val="00607FEA"/>
    <w:rsid w:val="0061013F"/>
    <w:rsid w:val="006102B2"/>
    <w:rsid w:val="0061098D"/>
    <w:rsid w:val="00610CC5"/>
    <w:rsid w:val="00610F78"/>
    <w:rsid w:val="006119BE"/>
    <w:rsid w:val="006119D1"/>
    <w:rsid w:val="006130B5"/>
    <w:rsid w:val="00615244"/>
    <w:rsid w:val="00616386"/>
    <w:rsid w:val="00616AE0"/>
    <w:rsid w:val="00617670"/>
    <w:rsid w:val="00617E9D"/>
    <w:rsid w:val="00617F9D"/>
    <w:rsid w:val="00620F29"/>
    <w:rsid w:val="006211D4"/>
    <w:rsid w:val="00622554"/>
    <w:rsid w:val="006232C3"/>
    <w:rsid w:val="0062433F"/>
    <w:rsid w:val="006252B6"/>
    <w:rsid w:val="00626111"/>
    <w:rsid w:val="00627790"/>
    <w:rsid w:val="0063178B"/>
    <w:rsid w:val="0063381B"/>
    <w:rsid w:val="006338EA"/>
    <w:rsid w:val="006347C4"/>
    <w:rsid w:val="00636B40"/>
    <w:rsid w:val="00636C1A"/>
    <w:rsid w:val="00637064"/>
    <w:rsid w:val="00637582"/>
    <w:rsid w:val="00637D51"/>
    <w:rsid w:val="00640DB1"/>
    <w:rsid w:val="00640E91"/>
    <w:rsid w:val="0064116D"/>
    <w:rsid w:val="00642453"/>
    <w:rsid w:val="0064257D"/>
    <w:rsid w:val="00643751"/>
    <w:rsid w:val="006477FA"/>
    <w:rsid w:val="0065093C"/>
    <w:rsid w:val="00651DD8"/>
    <w:rsid w:val="00651E92"/>
    <w:rsid w:val="00652196"/>
    <w:rsid w:val="0065224F"/>
    <w:rsid w:val="00653148"/>
    <w:rsid w:val="00653978"/>
    <w:rsid w:val="00654491"/>
    <w:rsid w:val="00654597"/>
    <w:rsid w:val="00655C4C"/>
    <w:rsid w:val="006564B5"/>
    <w:rsid w:val="00660DA6"/>
    <w:rsid w:val="0066227D"/>
    <w:rsid w:val="00662406"/>
    <w:rsid w:val="00662607"/>
    <w:rsid w:val="0066319E"/>
    <w:rsid w:val="00664D1D"/>
    <w:rsid w:val="00664E93"/>
    <w:rsid w:val="00665E93"/>
    <w:rsid w:val="006662ED"/>
    <w:rsid w:val="00667557"/>
    <w:rsid w:val="00667885"/>
    <w:rsid w:val="00667B96"/>
    <w:rsid w:val="00670417"/>
    <w:rsid w:val="0067097D"/>
    <w:rsid w:val="00670D21"/>
    <w:rsid w:val="00672970"/>
    <w:rsid w:val="00672FA7"/>
    <w:rsid w:val="00673809"/>
    <w:rsid w:val="006741A4"/>
    <w:rsid w:val="00674C69"/>
    <w:rsid w:val="00675F8B"/>
    <w:rsid w:val="00676374"/>
    <w:rsid w:val="00681D88"/>
    <w:rsid w:val="00681F13"/>
    <w:rsid w:val="00683C4D"/>
    <w:rsid w:val="0068441C"/>
    <w:rsid w:val="006869E2"/>
    <w:rsid w:val="00686F7A"/>
    <w:rsid w:val="00687407"/>
    <w:rsid w:val="00690CC1"/>
    <w:rsid w:val="00691423"/>
    <w:rsid w:val="006917A5"/>
    <w:rsid w:val="00692426"/>
    <w:rsid w:val="006933F0"/>
    <w:rsid w:val="0069374A"/>
    <w:rsid w:val="0069435E"/>
    <w:rsid w:val="006944EE"/>
    <w:rsid w:val="00696C7C"/>
    <w:rsid w:val="00697B26"/>
    <w:rsid w:val="00697BC8"/>
    <w:rsid w:val="006A08D7"/>
    <w:rsid w:val="006A167F"/>
    <w:rsid w:val="006A187F"/>
    <w:rsid w:val="006A20DB"/>
    <w:rsid w:val="006A2851"/>
    <w:rsid w:val="006A534B"/>
    <w:rsid w:val="006A5C1A"/>
    <w:rsid w:val="006A5C95"/>
    <w:rsid w:val="006A6065"/>
    <w:rsid w:val="006A7714"/>
    <w:rsid w:val="006B0E5A"/>
    <w:rsid w:val="006B19C5"/>
    <w:rsid w:val="006B2D53"/>
    <w:rsid w:val="006B33D5"/>
    <w:rsid w:val="006B34CC"/>
    <w:rsid w:val="006B4D32"/>
    <w:rsid w:val="006B607B"/>
    <w:rsid w:val="006B647C"/>
    <w:rsid w:val="006B7304"/>
    <w:rsid w:val="006B733A"/>
    <w:rsid w:val="006B774F"/>
    <w:rsid w:val="006C02E4"/>
    <w:rsid w:val="006C0DE6"/>
    <w:rsid w:val="006C18C9"/>
    <w:rsid w:val="006C244A"/>
    <w:rsid w:val="006C2B76"/>
    <w:rsid w:val="006C2C50"/>
    <w:rsid w:val="006C60B5"/>
    <w:rsid w:val="006C748C"/>
    <w:rsid w:val="006D1165"/>
    <w:rsid w:val="006D26DE"/>
    <w:rsid w:val="006D2A96"/>
    <w:rsid w:val="006D2D9A"/>
    <w:rsid w:val="006D3C56"/>
    <w:rsid w:val="006D48CC"/>
    <w:rsid w:val="006D5527"/>
    <w:rsid w:val="006D595C"/>
    <w:rsid w:val="006D604F"/>
    <w:rsid w:val="006D641D"/>
    <w:rsid w:val="006E011A"/>
    <w:rsid w:val="006E0375"/>
    <w:rsid w:val="006E06E9"/>
    <w:rsid w:val="006E1A28"/>
    <w:rsid w:val="006E1BA5"/>
    <w:rsid w:val="006E2475"/>
    <w:rsid w:val="006E29AD"/>
    <w:rsid w:val="006E352A"/>
    <w:rsid w:val="006E37D1"/>
    <w:rsid w:val="006E3CCA"/>
    <w:rsid w:val="006E4F5C"/>
    <w:rsid w:val="006E58D9"/>
    <w:rsid w:val="006E6085"/>
    <w:rsid w:val="006F043A"/>
    <w:rsid w:val="006F0E7A"/>
    <w:rsid w:val="006F1867"/>
    <w:rsid w:val="006F21EE"/>
    <w:rsid w:val="006F28C7"/>
    <w:rsid w:val="006F2B3D"/>
    <w:rsid w:val="006F4617"/>
    <w:rsid w:val="006F46F2"/>
    <w:rsid w:val="006F4FC7"/>
    <w:rsid w:val="006F535F"/>
    <w:rsid w:val="006F5E4D"/>
    <w:rsid w:val="006F6403"/>
    <w:rsid w:val="006F74A8"/>
    <w:rsid w:val="007005A1"/>
    <w:rsid w:val="007006A6"/>
    <w:rsid w:val="0070272D"/>
    <w:rsid w:val="00705802"/>
    <w:rsid w:val="007059CE"/>
    <w:rsid w:val="007062CA"/>
    <w:rsid w:val="00710267"/>
    <w:rsid w:val="00710297"/>
    <w:rsid w:val="007108D1"/>
    <w:rsid w:val="00710A35"/>
    <w:rsid w:val="00712DD3"/>
    <w:rsid w:val="0071368D"/>
    <w:rsid w:val="00714025"/>
    <w:rsid w:val="00714120"/>
    <w:rsid w:val="0071464E"/>
    <w:rsid w:val="00714E27"/>
    <w:rsid w:val="00716501"/>
    <w:rsid w:val="00716E25"/>
    <w:rsid w:val="007177CA"/>
    <w:rsid w:val="00721305"/>
    <w:rsid w:val="007219D1"/>
    <w:rsid w:val="00722C37"/>
    <w:rsid w:val="00722D50"/>
    <w:rsid w:val="00722F1D"/>
    <w:rsid w:val="0072358E"/>
    <w:rsid w:val="00723AA3"/>
    <w:rsid w:val="00724FF6"/>
    <w:rsid w:val="00725A96"/>
    <w:rsid w:val="007261CA"/>
    <w:rsid w:val="00726C09"/>
    <w:rsid w:val="0072742B"/>
    <w:rsid w:val="00730C45"/>
    <w:rsid w:val="007313CE"/>
    <w:rsid w:val="007322DF"/>
    <w:rsid w:val="0073267A"/>
    <w:rsid w:val="0073275F"/>
    <w:rsid w:val="00732798"/>
    <w:rsid w:val="00732B86"/>
    <w:rsid w:val="00733363"/>
    <w:rsid w:val="00733438"/>
    <w:rsid w:val="00734013"/>
    <w:rsid w:val="007347F5"/>
    <w:rsid w:val="00734A47"/>
    <w:rsid w:val="007357D8"/>
    <w:rsid w:val="00736E17"/>
    <w:rsid w:val="007379A2"/>
    <w:rsid w:val="00737C67"/>
    <w:rsid w:val="0074345F"/>
    <w:rsid w:val="00743529"/>
    <w:rsid w:val="00743595"/>
    <w:rsid w:val="007436D2"/>
    <w:rsid w:val="00743F25"/>
    <w:rsid w:val="00744121"/>
    <w:rsid w:val="007442B2"/>
    <w:rsid w:val="007447BC"/>
    <w:rsid w:val="00744B7D"/>
    <w:rsid w:val="00744E4F"/>
    <w:rsid w:val="0074533E"/>
    <w:rsid w:val="0074534E"/>
    <w:rsid w:val="0074560B"/>
    <w:rsid w:val="007469BB"/>
    <w:rsid w:val="00747AD5"/>
    <w:rsid w:val="007506C3"/>
    <w:rsid w:val="007506F6"/>
    <w:rsid w:val="0075072D"/>
    <w:rsid w:val="00751291"/>
    <w:rsid w:val="007515CC"/>
    <w:rsid w:val="007516F9"/>
    <w:rsid w:val="00751846"/>
    <w:rsid w:val="00751D59"/>
    <w:rsid w:val="00752CB5"/>
    <w:rsid w:val="00753E90"/>
    <w:rsid w:val="00754419"/>
    <w:rsid w:val="00754591"/>
    <w:rsid w:val="007546EB"/>
    <w:rsid w:val="007549FA"/>
    <w:rsid w:val="00756831"/>
    <w:rsid w:val="007571FA"/>
    <w:rsid w:val="00757850"/>
    <w:rsid w:val="00757A39"/>
    <w:rsid w:val="007606C8"/>
    <w:rsid w:val="00760DD5"/>
    <w:rsid w:val="00760FFE"/>
    <w:rsid w:val="00763202"/>
    <w:rsid w:val="00764233"/>
    <w:rsid w:val="00766F78"/>
    <w:rsid w:val="007675FE"/>
    <w:rsid w:val="007700C8"/>
    <w:rsid w:val="00770E49"/>
    <w:rsid w:val="007715E3"/>
    <w:rsid w:val="00772245"/>
    <w:rsid w:val="00772255"/>
    <w:rsid w:val="00773802"/>
    <w:rsid w:val="00773B7D"/>
    <w:rsid w:val="007742BE"/>
    <w:rsid w:val="007757C1"/>
    <w:rsid w:val="00776739"/>
    <w:rsid w:val="00776E57"/>
    <w:rsid w:val="00780087"/>
    <w:rsid w:val="00781172"/>
    <w:rsid w:val="007824C7"/>
    <w:rsid w:val="007826F8"/>
    <w:rsid w:val="0078298C"/>
    <w:rsid w:val="00782D64"/>
    <w:rsid w:val="00783D47"/>
    <w:rsid w:val="007844F1"/>
    <w:rsid w:val="0078474C"/>
    <w:rsid w:val="00784BB0"/>
    <w:rsid w:val="0078722E"/>
    <w:rsid w:val="00787DCE"/>
    <w:rsid w:val="00793A6E"/>
    <w:rsid w:val="007952EF"/>
    <w:rsid w:val="00797E15"/>
    <w:rsid w:val="007A18D3"/>
    <w:rsid w:val="007A1BE5"/>
    <w:rsid w:val="007A2538"/>
    <w:rsid w:val="007A26D0"/>
    <w:rsid w:val="007A32AF"/>
    <w:rsid w:val="007A542E"/>
    <w:rsid w:val="007A5CF1"/>
    <w:rsid w:val="007A60BF"/>
    <w:rsid w:val="007A6296"/>
    <w:rsid w:val="007B1301"/>
    <w:rsid w:val="007B1BAA"/>
    <w:rsid w:val="007B2A6D"/>
    <w:rsid w:val="007B3F72"/>
    <w:rsid w:val="007B49F2"/>
    <w:rsid w:val="007B4A99"/>
    <w:rsid w:val="007B4AA4"/>
    <w:rsid w:val="007B5141"/>
    <w:rsid w:val="007B5996"/>
    <w:rsid w:val="007B5D9A"/>
    <w:rsid w:val="007B6BBA"/>
    <w:rsid w:val="007B6C0B"/>
    <w:rsid w:val="007B7779"/>
    <w:rsid w:val="007B7864"/>
    <w:rsid w:val="007C0339"/>
    <w:rsid w:val="007C0685"/>
    <w:rsid w:val="007C0BC5"/>
    <w:rsid w:val="007C1276"/>
    <w:rsid w:val="007C27A9"/>
    <w:rsid w:val="007C2A49"/>
    <w:rsid w:val="007C3125"/>
    <w:rsid w:val="007C456F"/>
    <w:rsid w:val="007C4D58"/>
    <w:rsid w:val="007C5AD0"/>
    <w:rsid w:val="007C5D45"/>
    <w:rsid w:val="007C64DA"/>
    <w:rsid w:val="007C76A1"/>
    <w:rsid w:val="007C76BF"/>
    <w:rsid w:val="007C7F7F"/>
    <w:rsid w:val="007D062F"/>
    <w:rsid w:val="007D0D88"/>
    <w:rsid w:val="007D1BD8"/>
    <w:rsid w:val="007D2255"/>
    <w:rsid w:val="007D2B3A"/>
    <w:rsid w:val="007D30B1"/>
    <w:rsid w:val="007D4015"/>
    <w:rsid w:val="007D5FCD"/>
    <w:rsid w:val="007D60AE"/>
    <w:rsid w:val="007D7096"/>
    <w:rsid w:val="007D74C8"/>
    <w:rsid w:val="007E0A52"/>
    <w:rsid w:val="007E13AF"/>
    <w:rsid w:val="007E475B"/>
    <w:rsid w:val="007E5290"/>
    <w:rsid w:val="007E57B3"/>
    <w:rsid w:val="007E5D57"/>
    <w:rsid w:val="007E633E"/>
    <w:rsid w:val="007E68C9"/>
    <w:rsid w:val="007E70ED"/>
    <w:rsid w:val="007E7510"/>
    <w:rsid w:val="007E7FD5"/>
    <w:rsid w:val="007F0AFA"/>
    <w:rsid w:val="007F0B0A"/>
    <w:rsid w:val="007F2CC3"/>
    <w:rsid w:val="007F2E70"/>
    <w:rsid w:val="007F2FA9"/>
    <w:rsid w:val="007F555B"/>
    <w:rsid w:val="007F5656"/>
    <w:rsid w:val="007F6D40"/>
    <w:rsid w:val="007F6FDD"/>
    <w:rsid w:val="007F79A5"/>
    <w:rsid w:val="008000B7"/>
    <w:rsid w:val="008003A6"/>
    <w:rsid w:val="008005D8"/>
    <w:rsid w:val="008014CC"/>
    <w:rsid w:val="0080157E"/>
    <w:rsid w:val="00801F93"/>
    <w:rsid w:val="00802B04"/>
    <w:rsid w:val="008030D6"/>
    <w:rsid w:val="008035E7"/>
    <w:rsid w:val="00804DD1"/>
    <w:rsid w:val="008051F7"/>
    <w:rsid w:val="00805557"/>
    <w:rsid w:val="00806037"/>
    <w:rsid w:val="008068FA"/>
    <w:rsid w:val="0081134B"/>
    <w:rsid w:val="0081178E"/>
    <w:rsid w:val="00812A5F"/>
    <w:rsid w:val="00814F00"/>
    <w:rsid w:val="008155F8"/>
    <w:rsid w:val="008164C5"/>
    <w:rsid w:val="00817D3A"/>
    <w:rsid w:val="00820200"/>
    <w:rsid w:val="008203CB"/>
    <w:rsid w:val="0082067D"/>
    <w:rsid w:val="00820FD1"/>
    <w:rsid w:val="0082123F"/>
    <w:rsid w:val="00821EA8"/>
    <w:rsid w:val="008220FE"/>
    <w:rsid w:val="00822523"/>
    <w:rsid w:val="008238FB"/>
    <w:rsid w:val="00823F1C"/>
    <w:rsid w:val="008242C6"/>
    <w:rsid w:val="00825F26"/>
    <w:rsid w:val="00826E20"/>
    <w:rsid w:val="00827433"/>
    <w:rsid w:val="008276EF"/>
    <w:rsid w:val="008306BF"/>
    <w:rsid w:val="0083274D"/>
    <w:rsid w:val="008327CE"/>
    <w:rsid w:val="00834FB4"/>
    <w:rsid w:val="00835D09"/>
    <w:rsid w:val="00835D87"/>
    <w:rsid w:val="008374FF"/>
    <w:rsid w:val="0083788F"/>
    <w:rsid w:val="00837D3E"/>
    <w:rsid w:val="00842840"/>
    <w:rsid w:val="00843B1D"/>
    <w:rsid w:val="0084421B"/>
    <w:rsid w:val="00847C8A"/>
    <w:rsid w:val="0085033C"/>
    <w:rsid w:val="00850A2C"/>
    <w:rsid w:val="00851468"/>
    <w:rsid w:val="0085172D"/>
    <w:rsid w:val="00852C65"/>
    <w:rsid w:val="00852EA1"/>
    <w:rsid w:val="0085409A"/>
    <w:rsid w:val="00854DE6"/>
    <w:rsid w:val="00854EDC"/>
    <w:rsid w:val="008552B7"/>
    <w:rsid w:val="00855BF1"/>
    <w:rsid w:val="0085690B"/>
    <w:rsid w:val="008575AF"/>
    <w:rsid w:val="00857C20"/>
    <w:rsid w:val="00857C2F"/>
    <w:rsid w:val="008603D8"/>
    <w:rsid w:val="00861173"/>
    <w:rsid w:val="008618BF"/>
    <w:rsid w:val="0086218E"/>
    <w:rsid w:val="008640CB"/>
    <w:rsid w:val="00864B14"/>
    <w:rsid w:val="008661A6"/>
    <w:rsid w:val="0086648D"/>
    <w:rsid w:val="00866A5B"/>
    <w:rsid w:val="00866DEC"/>
    <w:rsid w:val="00867430"/>
    <w:rsid w:val="008678AE"/>
    <w:rsid w:val="008706E7"/>
    <w:rsid w:val="00870900"/>
    <w:rsid w:val="00870955"/>
    <w:rsid w:val="00871710"/>
    <w:rsid w:val="0087260C"/>
    <w:rsid w:val="008732C1"/>
    <w:rsid w:val="008747B5"/>
    <w:rsid w:val="00875353"/>
    <w:rsid w:val="0087597D"/>
    <w:rsid w:val="00875DF1"/>
    <w:rsid w:val="00877620"/>
    <w:rsid w:val="00877E0E"/>
    <w:rsid w:val="008806AD"/>
    <w:rsid w:val="008809E6"/>
    <w:rsid w:val="00880A68"/>
    <w:rsid w:val="00880C8A"/>
    <w:rsid w:val="00880DB6"/>
    <w:rsid w:val="00881479"/>
    <w:rsid w:val="0088191F"/>
    <w:rsid w:val="00882D3E"/>
    <w:rsid w:val="00882EDB"/>
    <w:rsid w:val="00883379"/>
    <w:rsid w:val="008835A1"/>
    <w:rsid w:val="00883B26"/>
    <w:rsid w:val="00883EE2"/>
    <w:rsid w:val="00885677"/>
    <w:rsid w:val="008858DB"/>
    <w:rsid w:val="00885943"/>
    <w:rsid w:val="008866AA"/>
    <w:rsid w:val="00886940"/>
    <w:rsid w:val="008873A8"/>
    <w:rsid w:val="00890EC5"/>
    <w:rsid w:val="00891B05"/>
    <w:rsid w:val="00892523"/>
    <w:rsid w:val="00892728"/>
    <w:rsid w:val="00893186"/>
    <w:rsid w:val="0089355D"/>
    <w:rsid w:val="00893D0A"/>
    <w:rsid w:val="00894151"/>
    <w:rsid w:val="008955C7"/>
    <w:rsid w:val="008963CC"/>
    <w:rsid w:val="00896FE8"/>
    <w:rsid w:val="0089703C"/>
    <w:rsid w:val="008A1544"/>
    <w:rsid w:val="008A17AB"/>
    <w:rsid w:val="008A24E7"/>
    <w:rsid w:val="008A2A05"/>
    <w:rsid w:val="008A4A08"/>
    <w:rsid w:val="008A625B"/>
    <w:rsid w:val="008A653E"/>
    <w:rsid w:val="008A6F0A"/>
    <w:rsid w:val="008A73B2"/>
    <w:rsid w:val="008B012E"/>
    <w:rsid w:val="008B01E2"/>
    <w:rsid w:val="008B2B5B"/>
    <w:rsid w:val="008B2CED"/>
    <w:rsid w:val="008B33A8"/>
    <w:rsid w:val="008B396C"/>
    <w:rsid w:val="008B54BB"/>
    <w:rsid w:val="008B5D1C"/>
    <w:rsid w:val="008B63EF"/>
    <w:rsid w:val="008B6A57"/>
    <w:rsid w:val="008B6F43"/>
    <w:rsid w:val="008B79BF"/>
    <w:rsid w:val="008B7C94"/>
    <w:rsid w:val="008C0888"/>
    <w:rsid w:val="008C0BEB"/>
    <w:rsid w:val="008C1FFC"/>
    <w:rsid w:val="008C28BB"/>
    <w:rsid w:val="008C3042"/>
    <w:rsid w:val="008C3527"/>
    <w:rsid w:val="008C3F01"/>
    <w:rsid w:val="008C449E"/>
    <w:rsid w:val="008C4594"/>
    <w:rsid w:val="008C6A4C"/>
    <w:rsid w:val="008C6DFC"/>
    <w:rsid w:val="008C7805"/>
    <w:rsid w:val="008C7EE7"/>
    <w:rsid w:val="008D13B5"/>
    <w:rsid w:val="008D37A1"/>
    <w:rsid w:val="008D3E1C"/>
    <w:rsid w:val="008D3F9B"/>
    <w:rsid w:val="008D4082"/>
    <w:rsid w:val="008D4E70"/>
    <w:rsid w:val="008D5C07"/>
    <w:rsid w:val="008D6DD5"/>
    <w:rsid w:val="008D78BF"/>
    <w:rsid w:val="008D792D"/>
    <w:rsid w:val="008D7962"/>
    <w:rsid w:val="008D7A08"/>
    <w:rsid w:val="008E0251"/>
    <w:rsid w:val="008E0839"/>
    <w:rsid w:val="008E103B"/>
    <w:rsid w:val="008E14C7"/>
    <w:rsid w:val="008E1C29"/>
    <w:rsid w:val="008E22CF"/>
    <w:rsid w:val="008E2C07"/>
    <w:rsid w:val="008E4668"/>
    <w:rsid w:val="008E4FDC"/>
    <w:rsid w:val="008E6037"/>
    <w:rsid w:val="008E6931"/>
    <w:rsid w:val="008F09BD"/>
    <w:rsid w:val="008F0F05"/>
    <w:rsid w:val="008F1CA0"/>
    <w:rsid w:val="008F1E9F"/>
    <w:rsid w:val="008F3817"/>
    <w:rsid w:val="008F457F"/>
    <w:rsid w:val="008F49D5"/>
    <w:rsid w:val="008F4DE6"/>
    <w:rsid w:val="008F4DF0"/>
    <w:rsid w:val="008F66BC"/>
    <w:rsid w:val="008F6793"/>
    <w:rsid w:val="008F67CD"/>
    <w:rsid w:val="008F6898"/>
    <w:rsid w:val="008F6971"/>
    <w:rsid w:val="008F6FC6"/>
    <w:rsid w:val="008F7154"/>
    <w:rsid w:val="008F7B91"/>
    <w:rsid w:val="0090044D"/>
    <w:rsid w:val="00900A38"/>
    <w:rsid w:val="00900C43"/>
    <w:rsid w:val="00900EBB"/>
    <w:rsid w:val="009010A6"/>
    <w:rsid w:val="0090231C"/>
    <w:rsid w:val="00902EBF"/>
    <w:rsid w:val="00904046"/>
    <w:rsid w:val="00904755"/>
    <w:rsid w:val="00904F8D"/>
    <w:rsid w:val="00905D49"/>
    <w:rsid w:val="00905FF2"/>
    <w:rsid w:val="00906904"/>
    <w:rsid w:val="00906B42"/>
    <w:rsid w:val="00910107"/>
    <w:rsid w:val="009107D0"/>
    <w:rsid w:val="00911122"/>
    <w:rsid w:val="009138F6"/>
    <w:rsid w:val="009149D9"/>
    <w:rsid w:val="009161DB"/>
    <w:rsid w:val="00916E8C"/>
    <w:rsid w:val="00917496"/>
    <w:rsid w:val="00917844"/>
    <w:rsid w:val="00920B8A"/>
    <w:rsid w:val="00921FFD"/>
    <w:rsid w:val="009233C4"/>
    <w:rsid w:val="00923500"/>
    <w:rsid w:val="00924DC2"/>
    <w:rsid w:val="009253BB"/>
    <w:rsid w:val="00925681"/>
    <w:rsid w:val="00925CC8"/>
    <w:rsid w:val="00927B4D"/>
    <w:rsid w:val="00930517"/>
    <w:rsid w:val="0093067F"/>
    <w:rsid w:val="0093110B"/>
    <w:rsid w:val="009315CB"/>
    <w:rsid w:val="00931B00"/>
    <w:rsid w:val="0093233C"/>
    <w:rsid w:val="009346D7"/>
    <w:rsid w:val="00934C8E"/>
    <w:rsid w:val="00934E07"/>
    <w:rsid w:val="009353B0"/>
    <w:rsid w:val="00935894"/>
    <w:rsid w:val="00937F36"/>
    <w:rsid w:val="00941375"/>
    <w:rsid w:val="00941429"/>
    <w:rsid w:val="00941911"/>
    <w:rsid w:val="00941BE6"/>
    <w:rsid w:val="00942D0F"/>
    <w:rsid w:val="00943A84"/>
    <w:rsid w:val="00943D5A"/>
    <w:rsid w:val="0094703A"/>
    <w:rsid w:val="00947866"/>
    <w:rsid w:val="009479FE"/>
    <w:rsid w:val="00950D07"/>
    <w:rsid w:val="00950D82"/>
    <w:rsid w:val="00951B80"/>
    <w:rsid w:val="00951FA8"/>
    <w:rsid w:val="00952546"/>
    <w:rsid w:val="0095264C"/>
    <w:rsid w:val="009534B6"/>
    <w:rsid w:val="00953AC0"/>
    <w:rsid w:val="00953B7A"/>
    <w:rsid w:val="0095456A"/>
    <w:rsid w:val="009552A4"/>
    <w:rsid w:val="009556E6"/>
    <w:rsid w:val="00956D10"/>
    <w:rsid w:val="0095784E"/>
    <w:rsid w:val="00957903"/>
    <w:rsid w:val="00961523"/>
    <w:rsid w:val="009632E2"/>
    <w:rsid w:val="009637F6"/>
    <w:rsid w:val="00963B71"/>
    <w:rsid w:val="0096418C"/>
    <w:rsid w:val="00964D19"/>
    <w:rsid w:val="00965C0D"/>
    <w:rsid w:val="00966029"/>
    <w:rsid w:val="00967192"/>
    <w:rsid w:val="00967598"/>
    <w:rsid w:val="00967ACF"/>
    <w:rsid w:val="00970528"/>
    <w:rsid w:val="00972D96"/>
    <w:rsid w:val="0097484B"/>
    <w:rsid w:val="00975641"/>
    <w:rsid w:val="00977D55"/>
    <w:rsid w:val="00977F09"/>
    <w:rsid w:val="00977F4D"/>
    <w:rsid w:val="00980234"/>
    <w:rsid w:val="00980D94"/>
    <w:rsid w:val="00981006"/>
    <w:rsid w:val="00981240"/>
    <w:rsid w:val="00982A9D"/>
    <w:rsid w:val="0098460A"/>
    <w:rsid w:val="00984E2D"/>
    <w:rsid w:val="00987476"/>
    <w:rsid w:val="00987FC4"/>
    <w:rsid w:val="00990097"/>
    <w:rsid w:val="009901BC"/>
    <w:rsid w:val="00990876"/>
    <w:rsid w:val="00992512"/>
    <w:rsid w:val="00992715"/>
    <w:rsid w:val="009931C1"/>
    <w:rsid w:val="009936AC"/>
    <w:rsid w:val="009939A7"/>
    <w:rsid w:val="00994FFD"/>
    <w:rsid w:val="0099605A"/>
    <w:rsid w:val="00996896"/>
    <w:rsid w:val="009A0F9D"/>
    <w:rsid w:val="009A1902"/>
    <w:rsid w:val="009A2DE9"/>
    <w:rsid w:val="009A41BD"/>
    <w:rsid w:val="009A44B9"/>
    <w:rsid w:val="009A5D20"/>
    <w:rsid w:val="009A5EBF"/>
    <w:rsid w:val="009A79EE"/>
    <w:rsid w:val="009B0AEC"/>
    <w:rsid w:val="009B1C9B"/>
    <w:rsid w:val="009B262A"/>
    <w:rsid w:val="009B2739"/>
    <w:rsid w:val="009B2D4E"/>
    <w:rsid w:val="009B3484"/>
    <w:rsid w:val="009B40A1"/>
    <w:rsid w:val="009B647C"/>
    <w:rsid w:val="009B709B"/>
    <w:rsid w:val="009C29AD"/>
    <w:rsid w:val="009C2ABC"/>
    <w:rsid w:val="009C3C19"/>
    <w:rsid w:val="009C5548"/>
    <w:rsid w:val="009C554F"/>
    <w:rsid w:val="009C5F3E"/>
    <w:rsid w:val="009C682A"/>
    <w:rsid w:val="009C78BA"/>
    <w:rsid w:val="009C7A66"/>
    <w:rsid w:val="009D0056"/>
    <w:rsid w:val="009D12A7"/>
    <w:rsid w:val="009D1ED3"/>
    <w:rsid w:val="009D37C3"/>
    <w:rsid w:val="009D44C2"/>
    <w:rsid w:val="009D4E88"/>
    <w:rsid w:val="009D5077"/>
    <w:rsid w:val="009D6232"/>
    <w:rsid w:val="009D6A19"/>
    <w:rsid w:val="009D7149"/>
    <w:rsid w:val="009D752B"/>
    <w:rsid w:val="009E04D6"/>
    <w:rsid w:val="009E08F0"/>
    <w:rsid w:val="009E0B9D"/>
    <w:rsid w:val="009E337F"/>
    <w:rsid w:val="009E37C1"/>
    <w:rsid w:val="009E4A51"/>
    <w:rsid w:val="009E4DD8"/>
    <w:rsid w:val="009E5E7A"/>
    <w:rsid w:val="009E6368"/>
    <w:rsid w:val="009E78F1"/>
    <w:rsid w:val="009E7C1C"/>
    <w:rsid w:val="009F0FC7"/>
    <w:rsid w:val="009F12BD"/>
    <w:rsid w:val="009F14EC"/>
    <w:rsid w:val="009F21D6"/>
    <w:rsid w:val="009F244E"/>
    <w:rsid w:val="009F3134"/>
    <w:rsid w:val="009F3629"/>
    <w:rsid w:val="009F3CB7"/>
    <w:rsid w:val="009F3D00"/>
    <w:rsid w:val="009F5748"/>
    <w:rsid w:val="009F5A92"/>
    <w:rsid w:val="009F5CC3"/>
    <w:rsid w:val="009F6101"/>
    <w:rsid w:val="009F6F10"/>
    <w:rsid w:val="009F75AD"/>
    <w:rsid w:val="009F7D67"/>
    <w:rsid w:val="009F7E6C"/>
    <w:rsid w:val="00A00DE7"/>
    <w:rsid w:val="00A01306"/>
    <w:rsid w:val="00A017B4"/>
    <w:rsid w:val="00A01CDB"/>
    <w:rsid w:val="00A02AC9"/>
    <w:rsid w:val="00A03910"/>
    <w:rsid w:val="00A03ACE"/>
    <w:rsid w:val="00A04086"/>
    <w:rsid w:val="00A04841"/>
    <w:rsid w:val="00A04B76"/>
    <w:rsid w:val="00A06732"/>
    <w:rsid w:val="00A06B80"/>
    <w:rsid w:val="00A06DBE"/>
    <w:rsid w:val="00A075E2"/>
    <w:rsid w:val="00A101E3"/>
    <w:rsid w:val="00A1044B"/>
    <w:rsid w:val="00A11606"/>
    <w:rsid w:val="00A117A8"/>
    <w:rsid w:val="00A118C3"/>
    <w:rsid w:val="00A11CE8"/>
    <w:rsid w:val="00A12A37"/>
    <w:rsid w:val="00A1343A"/>
    <w:rsid w:val="00A13DB1"/>
    <w:rsid w:val="00A1481A"/>
    <w:rsid w:val="00A163BC"/>
    <w:rsid w:val="00A16DD5"/>
    <w:rsid w:val="00A1733A"/>
    <w:rsid w:val="00A17C99"/>
    <w:rsid w:val="00A20963"/>
    <w:rsid w:val="00A2191C"/>
    <w:rsid w:val="00A22E79"/>
    <w:rsid w:val="00A238CD"/>
    <w:rsid w:val="00A248B0"/>
    <w:rsid w:val="00A250A2"/>
    <w:rsid w:val="00A2670B"/>
    <w:rsid w:val="00A2762F"/>
    <w:rsid w:val="00A279D7"/>
    <w:rsid w:val="00A310A7"/>
    <w:rsid w:val="00A31347"/>
    <w:rsid w:val="00A31592"/>
    <w:rsid w:val="00A31A71"/>
    <w:rsid w:val="00A322DC"/>
    <w:rsid w:val="00A32F73"/>
    <w:rsid w:val="00A33B58"/>
    <w:rsid w:val="00A33F89"/>
    <w:rsid w:val="00A34516"/>
    <w:rsid w:val="00A350F6"/>
    <w:rsid w:val="00A35FDC"/>
    <w:rsid w:val="00A36C0C"/>
    <w:rsid w:val="00A40B90"/>
    <w:rsid w:val="00A4174D"/>
    <w:rsid w:val="00A4194A"/>
    <w:rsid w:val="00A41B77"/>
    <w:rsid w:val="00A41B85"/>
    <w:rsid w:val="00A42C25"/>
    <w:rsid w:val="00A42CEB"/>
    <w:rsid w:val="00A45361"/>
    <w:rsid w:val="00A456DC"/>
    <w:rsid w:val="00A45BE4"/>
    <w:rsid w:val="00A45E3E"/>
    <w:rsid w:val="00A4664A"/>
    <w:rsid w:val="00A46A6F"/>
    <w:rsid w:val="00A46E0B"/>
    <w:rsid w:val="00A472F1"/>
    <w:rsid w:val="00A4782E"/>
    <w:rsid w:val="00A47A04"/>
    <w:rsid w:val="00A47A21"/>
    <w:rsid w:val="00A502E9"/>
    <w:rsid w:val="00A50F6D"/>
    <w:rsid w:val="00A514DC"/>
    <w:rsid w:val="00A53B05"/>
    <w:rsid w:val="00A53F41"/>
    <w:rsid w:val="00A54675"/>
    <w:rsid w:val="00A55DD5"/>
    <w:rsid w:val="00A5616F"/>
    <w:rsid w:val="00A56DCE"/>
    <w:rsid w:val="00A57FAA"/>
    <w:rsid w:val="00A60048"/>
    <w:rsid w:val="00A60482"/>
    <w:rsid w:val="00A61162"/>
    <w:rsid w:val="00A612F3"/>
    <w:rsid w:val="00A6150A"/>
    <w:rsid w:val="00A623B9"/>
    <w:rsid w:val="00A63242"/>
    <w:rsid w:val="00A6324C"/>
    <w:rsid w:val="00A63926"/>
    <w:rsid w:val="00A63BA4"/>
    <w:rsid w:val="00A6427D"/>
    <w:rsid w:val="00A65C70"/>
    <w:rsid w:val="00A66772"/>
    <w:rsid w:val="00A669CC"/>
    <w:rsid w:val="00A7017E"/>
    <w:rsid w:val="00A70490"/>
    <w:rsid w:val="00A707D0"/>
    <w:rsid w:val="00A70820"/>
    <w:rsid w:val="00A715D3"/>
    <w:rsid w:val="00A736D6"/>
    <w:rsid w:val="00A7641A"/>
    <w:rsid w:val="00A76ADE"/>
    <w:rsid w:val="00A776F4"/>
    <w:rsid w:val="00A8013E"/>
    <w:rsid w:val="00A80CA8"/>
    <w:rsid w:val="00A82FFC"/>
    <w:rsid w:val="00A83316"/>
    <w:rsid w:val="00A848F4"/>
    <w:rsid w:val="00A8692E"/>
    <w:rsid w:val="00A86D71"/>
    <w:rsid w:val="00A872D1"/>
    <w:rsid w:val="00A921DF"/>
    <w:rsid w:val="00A939E4"/>
    <w:rsid w:val="00A93EDC"/>
    <w:rsid w:val="00A947B9"/>
    <w:rsid w:val="00A94A2C"/>
    <w:rsid w:val="00A94DDC"/>
    <w:rsid w:val="00A96DFF"/>
    <w:rsid w:val="00AA0145"/>
    <w:rsid w:val="00AA1048"/>
    <w:rsid w:val="00AA178E"/>
    <w:rsid w:val="00AA1B0B"/>
    <w:rsid w:val="00AA27D7"/>
    <w:rsid w:val="00AA2DA4"/>
    <w:rsid w:val="00AA330D"/>
    <w:rsid w:val="00AA3F97"/>
    <w:rsid w:val="00AA4669"/>
    <w:rsid w:val="00AA4D3E"/>
    <w:rsid w:val="00AA552B"/>
    <w:rsid w:val="00AA6048"/>
    <w:rsid w:val="00AA6A89"/>
    <w:rsid w:val="00AA6D27"/>
    <w:rsid w:val="00AA7903"/>
    <w:rsid w:val="00AB1B15"/>
    <w:rsid w:val="00AB1DCE"/>
    <w:rsid w:val="00AB225C"/>
    <w:rsid w:val="00AB25AF"/>
    <w:rsid w:val="00AB28DB"/>
    <w:rsid w:val="00AB3873"/>
    <w:rsid w:val="00AB466E"/>
    <w:rsid w:val="00AB4750"/>
    <w:rsid w:val="00AB6563"/>
    <w:rsid w:val="00AB6B8E"/>
    <w:rsid w:val="00AB71EC"/>
    <w:rsid w:val="00AB762D"/>
    <w:rsid w:val="00AB79C0"/>
    <w:rsid w:val="00AC032D"/>
    <w:rsid w:val="00AC0832"/>
    <w:rsid w:val="00AC18AF"/>
    <w:rsid w:val="00AC18F6"/>
    <w:rsid w:val="00AC215A"/>
    <w:rsid w:val="00AC431F"/>
    <w:rsid w:val="00AC4876"/>
    <w:rsid w:val="00AC5169"/>
    <w:rsid w:val="00AC52B1"/>
    <w:rsid w:val="00AC604D"/>
    <w:rsid w:val="00AC61AB"/>
    <w:rsid w:val="00AC742C"/>
    <w:rsid w:val="00AC761B"/>
    <w:rsid w:val="00AC7A4A"/>
    <w:rsid w:val="00AD0B6B"/>
    <w:rsid w:val="00AD0ED3"/>
    <w:rsid w:val="00AD16C4"/>
    <w:rsid w:val="00AD2E1E"/>
    <w:rsid w:val="00AD41C8"/>
    <w:rsid w:val="00AD4BB6"/>
    <w:rsid w:val="00AD5003"/>
    <w:rsid w:val="00AD5DC0"/>
    <w:rsid w:val="00AD6EFC"/>
    <w:rsid w:val="00AD739C"/>
    <w:rsid w:val="00AD7E84"/>
    <w:rsid w:val="00AE0558"/>
    <w:rsid w:val="00AE18B1"/>
    <w:rsid w:val="00AE267B"/>
    <w:rsid w:val="00AE3839"/>
    <w:rsid w:val="00AE40D3"/>
    <w:rsid w:val="00AE5FBA"/>
    <w:rsid w:val="00AE605E"/>
    <w:rsid w:val="00AE6F50"/>
    <w:rsid w:val="00AF1DDB"/>
    <w:rsid w:val="00AF2DDF"/>
    <w:rsid w:val="00AF3350"/>
    <w:rsid w:val="00AF3F97"/>
    <w:rsid w:val="00AF428B"/>
    <w:rsid w:val="00AF4395"/>
    <w:rsid w:val="00AF58E9"/>
    <w:rsid w:val="00AF5C59"/>
    <w:rsid w:val="00B0053C"/>
    <w:rsid w:val="00B006BF"/>
    <w:rsid w:val="00B00A1E"/>
    <w:rsid w:val="00B01275"/>
    <w:rsid w:val="00B016AD"/>
    <w:rsid w:val="00B01836"/>
    <w:rsid w:val="00B01D4D"/>
    <w:rsid w:val="00B03188"/>
    <w:rsid w:val="00B03B1F"/>
    <w:rsid w:val="00B046AA"/>
    <w:rsid w:val="00B04B38"/>
    <w:rsid w:val="00B05911"/>
    <w:rsid w:val="00B064D7"/>
    <w:rsid w:val="00B07C73"/>
    <w:rsid w:val="00B07CE4"/>
    <w:rsid w:val="00B111B5"/>
    <w:rsid w:val="00B11369"/>
    <w:rsid w:val="00B11C29"/>
    <w:rsid w:val="00B12264"/>
    <w:rsid w:val="00B129C1"/>
    <w:rsid w:val="00B138C7"/>
    <w:rsid w:val="00B15EF0"/>
    <w:rsid w:val="00B1627E"/>
    <w:rsid w:val="00B17C0D"/>
    <w:rsid w:val="00B21BF1"/>
    <w:rsid w:val="00B21FEC"/>
    <w:rsid w:val="00B236C9"/>
    <w:rsid w:val="00B23778"/>
    <w:rsid w:val="00B237D2"/>
    <w:rsid w:val="00B24814"/>
    <w:rsid w:val="00B248BA"/>
    <w:rsid w:val="00B264C6"/>
    <w:rsid w:val="00B3147D"/>
    <w:rsid w:val="00B318E9"/>
    <w:rsid w:val="00B31A4C"/>
    <w:rsid w:val="00B33A97"/>
    <w:rsid w:val="00B33D52"/>
    <w:rsid w:val="00B33DEA"/>
    <w:rsid w:val="00B33F30"/>
    <w:rsid w:val="00B345AC"/>
    <w:rsid w:val="00B35190"/>
    <w:rsid w:val="00B363F6"/>
    <w:rsid w:val="00B36BC6"/>
    <w:rsid w:val="00B37694"/>
    <w:rsid w:val="00B4013C"/>
    <w:rsid w:val="00B40379"/>
    <w:rsid w:val="00B421DA"/>
    <w:rsid w:val="00B43CA0"/>
    <w:rsid w:val="00B44449"/>
    <w:rsid w:val="00B444E2"/>
    <w:rsid w:val="00B44B70"/>
    <w:rsid w:val="00B45109"/>
    <w:rsid w:val="00B45234"/>
    <w:rsid w:val="00B458F8"/>
    <w:rsid w:val="00B462E0"/>
    <w:rsid w:val="00B47A70"/>
    <w:rsid w:val="00B47EEF"/>
    <w:rsid w:val="00B50576"/>
    <w:rsid w:val="00B50BC8"/>
    <w:rsid w:val="00B50C72"/>
    <w:rsid w:val="00B5183C"/>
    <w:rsid w:val="00B51B77"/>
    <w:rsid w:val="00B5253C"/>
    <w:rsid w:val="00B539BA"/>
    <w:rsid w:val="00B54B56"/>
    <w:rsid w:val="00B55908"/>
    <w:rsid w:val="00B5617C"/>
    <w:rsid w:val="00B57440"/>
    <w:rsid w:val="00B6108F"/>
    <w:rsid w:val="00B62044"/>
    <w:rsid w:val="00B62775"/>
    <w:rsid w:val="00B6282B"/>
    <w:rsid w:val="00B62ADC"/>
    <w:rsid w:val="00B62DE5"/>
    <w:rsid w:val="00B6446E"/>
    <w:rsid w:val="00B64C4F"/>
    <w:rsid w:val="00B650E1"/>
    <w:rsid w:val="00B66523"/>
    <w:rsid w:val="00B7178C"/>
    <w:rsid w:val="00B720EA"/>
    <w:rsid w:val="00B72387"/>
    <w:rsid w:val="00B728C4"/>
    <w:rsid w:val="00B739A9"/>
    <w:rsid w:val="00B74CD4"/>
    <w:rsid w:val="00B75239"/>
    <w:rsid w:val="00B75337"/>
    <w:rsid w:val="00B75D45"/>
    <w:rsid w:val="00B7668D"/>
    <w:rsid w:val="00B8015B"/>
    <w:rsid w:val="00B81FBD"/>
    <w:rsid w:val="00B82011"/>
    <w:rsid w:val="00B8371D"/>
    <w:rsid w:val="00B858BF"/>
    <w:rsid w:val="00B85CB7"/>
    <w:rsid w:val="00B87DAD"/>
    <w:rsid w:val="00B91BCE"/>
    <w:rsid w:val="00B92084"/>
    <w:rsid w:val="00B923C7"/>
    <w:rsid w:val="00B92E81"/>
    <w:rsid w:val="00B935C4"/>
    <w:rsid w:val="00B9384B"/>
    <w:rsid w:val="00B956FF"/>
    <w:rsid w:val="00B966AE"/>
    <w:rsid w:val="00B971BF"/>
    <w:rsid w:val="00B976F0"/>
    <w:rsid w:val="00B97742"/>
    <w:rsid w:val="00BA00B4"/>
    <w:rsid w:val="00BA0455"/>
    <w:rsid w:val="00BA060E"/>
    <w:rsid w:val="00BA09A4"/>
    <w:rsid w:val="00BA0CA8"/>
    <w:rsid w:val="00BA127C"/>
    <w:rsid w:val="00BA18A8"/>
    <w:rsid w:val="00BA19AE"/>
    <w:rsid w:val="00BA225B"/>
    <w:rsid w:val="00BA2719"/>
    <w:rsid w:val="00BA2844"/>
    <w:rsid w:val="00BA3CF6"/>
    <w:rsid w:val="00BA41F6"/>
    <w:rsid w:val="00BA47F9"/>
    <w:rsid w:val="00BA4A1C"/>
    <w:rsid w:val="00BA4EE2"/>
    <w:rsid w:val="00BA7BFA"/>
    <w:rsid w:val="00BA7CDE"/>
    <w:rsid w:val="00BB100B"/>
    <w:rsid w:val="00BB5172"/>
    <w:rsid w:val="00BB5F5C"/>
    <w:rsid w:val="00BB73A8"/>
    <w:rsid w:val="00BB77F2"/>
    <w:rsid w:val="00BB7C89"/>
    <w:rsid w:val="00BB7F83"/>
    <w:rsid w:val="00BC1032"/>
    <w:rsid w:val="00BC2046"/>
    <w:rsid w:val="00BC25A4"/>
    <w:rsid w:val="00BC49F2"/>
    <w:rsid w:val="00BC52C5"/>
    <w:rsid w:val="00BC59F0"/>
    <w:rsid w:val="00BC6039"/>
    <w:rsid w:val="00BC7D58"/>
    <w:rsid w:val="00BD1F5F"/>
    <w:rsid w:val="00BD2897"/>
    <w:rsid w:val="00BD4952"/>
    <w:rsid w:val="00BD6F7A"/>
    <w:rsid w:val="00BD714D"/>
    <w:rsid w:val="00BD7280"/>
    <w:rsid w:val="00BD750D"/>
    <w:rsid w:val="00BD75E9"/>
    <w:rsid w:val="00BD7E34"/>
    <w:rsid w:val="00BE13E0"/>
    <w:rsid w:val="00BE13F8"/>
    <w:rsid w:val="00BE1794"/>
    <w:rsid w:val="00BE1AF1"/>
    <w:rsid w:val="00BE2204"/>
    <w:rsid w:val="00BE2869"/>
    <w:rsid w:val="00BE3282"/>
    <w:rsid w:val="00BE3450"/>
    <w:rsid w:val="00BE37EB"/>
    <w:rsid w:val="00BE44E4"/>
    <w:rsid w:val="00BE4AC4"/>
    <w:rsid w:val="00BE52A5"/>
    <w:rsid w:val="00BE56B3"/>
    <w:rsid w:val="00BE5D89"/>
    <w:rsid w:val="00BE5FBE"/>
    <w:rsid w:val="00BE6B8B"/>
    <w:rsid w:val="00BE7E6C"/>
    <w:rsid w:val="00BF048D"/>
    <w:rsid w:val="00BF0B47"/>
    <w:rsid w:val="00BF0E4B"/>
    <w:rsid w:val="00BF1F8D"/>
    <w:rsid w:val="00BF23A0"/>
    <w:rsid w:val="00BF44A6"/>
    <w:rsid w:val="00BF531E"/>
    <w:rsid w:val="00BF5364"/>
    <w:rsid w:val="00BF5998"/>
    <w:rsid w:val="00BF59C8"/>
    <w:rsid w:val="00BF5D82"/>
    <w:rsid w:val="00BF638D"/>
    <w:rsid w:val="00BF6EE3"/>
    <w:rsid w:val="00BF6F5B"/>
    <w:rsid w:val="00BF7514"/>
    <w:rsid w:val="00C01F1B"/>
    <w:rsid w:val="00C04E1A"/>
    <w:rsid w:val="00C0516C"/>
    <w:rsid w:val="00C05B1E"/>
    <w:rsid w:val="00C06073"/>
    <w:rsid w:val="00C06259"/>
    <w:rsid w:val="00C07ADD"/>
    <w:rsid w:val="00C107AA"/>
    <w:rsid w:val="00C10C56"/>
    <w:rsid w:val="00C10E0B"/>
    <w:rsid w:val="00C10E4C"/>
    <w:rsid w:val="00C11767"/>
    <w:rsid w:val="00C119B0"/>
    <w:rsid w:val="00C124B7"/>
    <w:rsid w:val="00C1255C"/>
    <w:rsid w:val="00C134C6"/>
    <w:rsid w:val="00C14BBD"/>
    <w:rsid w:val="00C14E8D"/>
    <w:rsid w:val="00C15AF3"/>
    <w:rsid w:val="00C16812"/>
    <w:rsid w:val="00C16885"/>
    <w:rsid w:val="00C17308"/>
    <w:rsid w:val="00C20862"/>
    <w:rsid w:val="00C20BA1"/>
    <w:rsid w:val="00C21D10"/>
    <w:rsid w:val="00C21FF6"/>
    <w:rsid w:val="00C235EB"/>
    <w:rsid w:val="00C23BD8"/>
    <w:rsid w:val="00C2409A"/>
    <w:rsid w:val="00C24C88"/>
    <w:rsid w:val="00C25019"/>
    <w:rsid w:val="00C26C6E"/>
    <w:rsid w:val="00C27815"/>
    <w:rsid w:val="00C27856"/>
    <w:rsid w:val="00C27EE7"/>
    <w:rsid w:val="00C300F4"/>
    <w:rsid w:val="00C30BDE"/>
    <w:rsid w:val="00C31300"/>
    <w:rsid w:val="00C315E3"/>
    <w:rsid w:val="00C323E9"/>
    <w:rsid w:val="00C32DCC"/>
    <w:rsid w:val="00C330A9"/>
    <w:rsid w:val="00C33965"/>
    <w:rsid w:val="00C34D9F"/>
    <w:rsid w:val="00C34EF9"/>
    <w:rsid w:val="00C355F3"/>
    <w:rsid w:val="00C3583E"/>
    <w:rsid w:val="00C36002"/>
    <w:rsid w:val="00C360F1"/>
    <w:rsid w:val="00C36426"/>
    <w:rsid w:val="00C367FD"/>
    <w:rsid w:val="00C373C5"/>
    <w:rsid w:val="00C3755B"/>
    <w:rsid w:val="00C3784C"/>
    <w:rsid w:val="00C40CEF"/>
    <w:rsid w:val="00C415CE"/>
    <w:rsid w:val="00C41804"/>
    <w:rsid w:val="00C4234E"/>
    <w:rsid w:val="00C43087"/>
    <w:rsid w:val="00C43128"/>
    <w:rsid w:val="00C431C8"/>
    <w:rsid w:val="00C45749"/>
    <w:rsid w:val="00C46991"/>
    <w:rsid w:val="00C47851"/>
    <w:rsid w:val="00C47D2B"/>
    <w:rsid w:val="00C47D93"/>
    <w:rsid w:val="00C47EE9"/>
    <w:rsid w:val="00C52368"/>
    <w:rsid w:val="00C530E3"/>
    <w:rsid w:val="00C531C4"/>
    <w:rsid w:val="00C53DEF"/>
    <w:rsid w:val="00C54B66"/>
    <w:rsid w:val="00C54EFA"/>
    <w:rsid w:val="00C5550F"/>
    <w:rsid w:val="00C5613F"/>
    <w:rsid w:val="00C56235"/>
    <w:rsid w:val="00C56338"/>
    <w:rsid w:val="00C56782"/>
    <w:rsid w:val="00C5750D"/>
    <w:rsid w:val="00C5756C"/>
    <w:rsid w:val="00C57847"/>
    <w:rsid w:val="00C57857"/>
    <w:rsid w:val="00C60A32"/>
    <w:rsid w:val="00C63450"/>
    <w:rsid w:val="00C6358C"/>
    <w:rsid w:val="00C6450C"/>
    <w:rsid w:val="00C66354"/>
    <w:rsid w:val="00C67EFA"/>
    <w:rsid w:val="00C709ED"/>
    <w:rsid w:val="00C70C08"/>
    <w:rsid w:val="00C710B0"/>
    <w:rsid w:val="00C71551"/>
    <w:rsid w:val="00C71618"/>
    <w:rsid w:val="00C71AB2"/>
    <w:rsid w:val="00C71D7A"/>
    <w:rsid w:val="00C72900"/>
    <w:rsid w:val="00C749F5"/>
    <w:rsid w:val="00C80863"/>
    <w:rsid w:val="00C808E6"/>
    <w:rsid w:val="00C8114F"/>
    <w:rsid w:val="00C812FC"/>
    <w:rsid w:val="00C814DA"/>
    <w:rsid w:val="00C81769"/>
    <w:rsid w:val="00C8219D"/>
    <w:rsid w:val="00C827E4"/>
    <w:rsid w:val="00C82802"/>
    <w:rsid w:val="00C828D0"/>
    <w:rsid w:val="00C83682"/>
    <w:rsid w:val="00C84F5E"/>
    <w:rsid w:val="00C85BFD"/>
    <w:rsid w:val="00C86895"/>
    <w:rsid w:val="00C87385"/>
    <w:rsid w:val="00C905F0"/>
    <w:rsid w:val="00C907C3"/>
    <w:rsid w:val="00C9085E"/>
    <w:rsid w:val="00C90D37"/>
    <w:rsid w:val="00C90D63"/>
    <w:rsid w:val="00C913BA"/>
    <w:rsid w:val="00C9172E"/>
    <w:rsid w:val="00C91B77"/>
    <w:rsid w:val="00C91C35"/>
    <w:rsid w:val="00C9253A"/>
    <w:rsid w:val="00C93322"/>
    <w:rsid w:val="00C93C30"/>
    <w:rsid w:val="00C9598D"/>
    <w:rsid w:val="00C968DB"/>
    <w:rsid w:val="00C9787A"/>
    <w:rsid w:val="00C978D6"/>
    <w:rsid w:val="00C97B51"/>
    <w:rsid w:val="00CA0968"/>
    <w:rsid w:val="00CA0C16"/>
    <w:rsid w:val="00CA0DD9"/>
    <w:rsid w:val="00CA0E8F"/>
    <w:rsid w:val="00CA133A"/>
    <w:rsid w:val="00CA1420"/>
    <w:rsid w:val="00CA1435"/>
    <w:rsid w:val="00CA18F2"/>
    <w:rsid w:val="00CA2D50"/>
    <w:rsid w:val="00CA38DE"/>
    <w:rsid w:val="00CA41C7"/>
    <w:rsid w:val="00CA4249"/>
    <w:rsid w:val="00CA451A"/>
    <w:rsid w:val="00CA5CA2"/>
    <w:rsid w:val="00CA65C8"/>
    <w:rsid w:val="00CA6690"/>
    <w:rsid w:val="00CA67C3"/>
    <w:rsid w:val="00CA7203"/>
    <w:rsid w:val="00CA7A7A"/>
    <w:rsid w:val="00CA7B8C"/>
    <w:rsid w:val="00CA7F9E"/>
    <w:rsid w:val="00CB0BDC"/>
    <w:rsid w:val="00CB10C4"/>
    <w:rsid w:val="00CB10CF"/>
    <w:rsid w:val="00CB1520"/>
    <w:rsid w:val="00CB1637"/>
    <w:rsid w:val="00CB20EE"/>
    <w:rsid w:val="00CB3CFF"/>
    <w:rsid w:val="00CB4A35"/>
    <w:rsid w:val="00CB4D24"/>
    <w:rsid w:val="00CB5BC3"/>
    <w:rsid w:val="00CB6227"/>
    <w:rsid w:val="00CB6819"/>
    <w:rsid w:val="00CB6DB1"/>
    <w:rsid w:val="00CB6DB2"/>
    <w:rsid w:val="00CB75D1"/>
    <w:rsid w:val="00CB7A56"/>
    <w:rsid w:val="00CB7F25"/>
    <w:rsid w:val="00CC0750"/>
    <w:rsid w:val="00CC111A"/>
    <w:rsid w:val="00CC1CD9"/>
    <w:rsid w:val="00CC3352"/>
    <w:rsid w:val="00CC36E2"/>
    <w:rsid w:val="00CC429C"/>
    <w:rsid w:val="00CC5290"/>
    <w:rsid w:val="00CC6AC2"/>
    <w:rsid w:val="00CD086A"/>
    <w:rsid w:val="00CD0FAD"/>
    <w:rsid w:val="00CD1967"/>
    <w:rsid w:val="00CD1C2E"/>
    <w:rsid w:val="00CD3391"/>
    <w:rsid w:val="00CD4068"/>
    <w:rsid w:val="00CD4187"/>
    <w:rsid w:val="00CD4AE7"/>
    <w:rsid w:val="00CD64F1"/>
    <w:rsid w:val="00CD670E"/>
    <w:rsid w:val="00CD70D4"/>
    <w:rsid w:val="00CD7CAF"/>
    <w:rsid w:val="00CE038B"/>
    <w:rsid w:val="00CE0F80"/>
    <w:rsid w:val="00CE2774"/>
    <w:rsid w:val="00CE2F2B"/>
    <w:rsid w:val="00CE3566"/>
    <w:rsid w:val="00CE3E13"/>
    <w:rsid w:val="00CE43B7"/>
    <w:rsid w:val="00CE4D06"/>
    <w:rsid w:val="00CE4ED8"/>
    <w:rsid w:val="00CE53B9"/>
    <w:rsid w:val="00CE6386"/>
    <w:rsid w:val="00CE7054"/>
    <w:rsid w:val="00CF0C2A"/>
    <w:rsid w:val="00CF0CDF"/>
    <w:rsid w:val="00CF1FEB"/>
    <w:rsid w:val="00CF2107"/>
    <w:rsid w:val="00CF2F1A"/>
    <w:rsid w:val="00CF309D"/>
    <w:rsid w:val="00CF3CB8"/>
    <w:rsid w:val="00CF406A"/>
    <w:rsid w:val="00CF4F9C"/>
    <w:rsid w:val="00CF6D67"/>
    <w:rsid w:val="00CF72AE"/>
    <w:rsid w:val="00D00864"/>
    <w:rsid w:val="00D02B1A"/>
    <w:rsid w:val="00D0316D"/>
    <w:rsid w:val="00D04413"/>
    <w:rsid w:val="00D049C4"/>
    <w:rsid w:val="00D0514E"/>
    <w:rsid w:val="00D0542F"/>
    <w:rsid w:val="00D05853"/>
    <w:rsid w:val="00D06572"/>
    <w:rsid w:val="00D067A5"/>
    <w:rsid w:val="00D06AAC"/>
    <w:rsid w:val="00D06F6B"/>
    <w:rsid w:val="00D071E2"/>
    <w:rsid w:val="00D073B2"/>
    <w:rsid w:val="00D10671"/>
    <w:rsid w:val="00D10BE2"/>
    <w:rsid w:val="00D11BC3"/>
    <w:rsid w:val="00D12A30"/>
    <w:rsid w:val="00D13CAE"/>
    <w:rsid w:val="00D1415E"/>
    <w:rsid w:val="00D15FEB"/>
    <w:rsid w:val="00D16510"/>
    <w:rsid w:val="00D16B2B"/>
    <w:rsid w:val="00D21070"/>
    <w:rsid w:val="00D218B2"/>
    <w:rsid w:val="00D21CAB"/>
    <w:rsid w:val="00D21E6F"/>
    <w:rsid w:val="00D22A19"/>
    <w:rsid w:val="00D23ED7"/>
    <w:rsid w:val="00D24047"/>
    <w:rsid w:val="00D265B3"/>
    <w:rsid w:val="00D30DF8"/>
    <w:rsid w:val="00D31B5F"/>
    <w:rsid w:val="00D31DD2"/>
    <w:rsid w:val="00D32094"/>
    <w:rsid w:val="00D33152"/>
    <w:rsid w:val="00D33C34"/>
    <w:rsid w:val="00D344FF"/>
    <w:rsid w:val="00D3460B"/>
    <w:rsid w:val="00D3633B"/>
    <w:rsid w:val="00D36C81"/>
    <w:rsid w:val="00D3712D"/>
    <w:rsid w:val="00D40AB2"/>
    <w:rsid w:val="00D41AE0"/>
    <w:rsid w:val="00D430D9"/>
    <w:rsid w:val="00D44584"/>
    <w:rsid w:val="00D44C79"/>
    <w:rsid w:val="00D462D8"/>
    <w:rsid w:val="00D507A4"/>
    <w:rsid w:val="00D50A0E"/>
    <w:rsid w:val="00D51452"/>
    <w:rsid w:val="00D528DC"/>
    <w:rsid w:val="00D52D72"/>
    <w:rsid w:val="00D53A2E"/>
    <w:rsid w:val="00D54320"/>
    <w:rsid w:val="00D55005"/>
    <w:rsid w:val="00D555D3"/>
    <w:rsid w:val="00D56104"/>
    <w:rsid w:val="00D56568"/>
    <w:rsid w:val="00D5656D"/>
    <w:rsid w:val="00D56BFD"/>
    <w:rsid w:val="00D574C9"/>
    <w:rsid w:val="00D57505"/>
    <w:rsid w:val="00D57596"/>
    <w:rsid w:val="00D61744"/>
    <w:rsid w:val="00D62EAC"/>
    <w:rsid w:val="00D63A33"/>
    <w:rsid w:val="00D63D36"/>
    <w:rsid w:val="00D6401D"/>
    <w:rsid w:val="00D64057"/>
    <w:rsid w:val="00D645FA"/>
    <w:rsid w:val="00D67003"/>
    <w:rsid w:val="00D67983"/>
    <w:rsid w:val="00D67C4B"/>
    <w:rsid w:val="00D7182B"/>
    <w:rsid w:val="00D71F40"/>
    <w:rsid w:val="00D7220C"/>
    <w:rsid w:val="00D7260B"/>
    <w:rsid w:val="00D726ED"/>
    <w:rsid w:val="00D73BB4"/>
    <w:rsid w:val="00D74027"/>
    <w:rsid w:val="00D757C1"/>
    <w:rsid w:val="00D75AAE"/>
    <w:rsid w:val="00D75DCF"/>
    <w:rsid w:val="00D76243"/>
    <w:rsid w:val="00D77305"/>
    <w:rsid w:val="00D776AF"/>
    <w:rsid w:val="00D80998"/>
    <w:rsid w:val="00D8154F"/>
    <w:rsid w:val="00D82960"/>
    <w:rsid w:val="00D82FAF"/>
    <w:rsid w:val="00D830B2"/>
    <w:rsid w:val="00D83288"/>
    <w:rsid w:val="00D8517B"/>
    <w:rsid w:val="00D8606F"/>
    <w:rsid w:val="00D86242"/>
    <w:rsid w:val="00D87785"/>
    <w:rsid w:val="00D879D5"/>
    <w:rsid w:val="00D91063"/>
    <w:rsid w:val="00D92D76"/>
    <w:rsid w:val="00D930F6"/>
    <w:rsid w:val="00D9317F"/>
    <w:rsid w:val="00D93302"/>
    <w:rsid w:val="00D93AA5"/>
    <w:rsid w:val="00D94105"/>
    <w:rsid w:val="00D9475C"/>
    <w:rsid w:val="00D94D55"/>
    <w:rsid w:val="00D94F09"/>
    <w:rsid w:val="00D94F8D"/>
    <w:rsid w:val="00D956B3"/>
    <w:rsid w:val="00D95AC1"/>
    <w:rsid w:val="00D96082"/>
    <w:rsid w:val="00D96927"/>
    <w:rsid w:val="00D96B33"/>
    <w:rsid w:val="00D96CCD"/>
    <w:rsid w:val="00DA0112"/>
    <w:rsid w:val="00DA06D8"/>
    <w:rsid w:val="00DA1E34"/>
    <w:rsid w:val="00DA2EB9"/>
    <w:rsid w:val="00DA31CC"/>
    <w:rsid w:val="00DA3503"/>
    <w:rsid w:val="00DA4905"/>
    <w:rsid w:val="00DA602E"/>
    <w:rsid w:val="00DA67DA"/>
    <w:rsid w:val="00DB0128"/>
    <w:rsid w:val="00DB04F0"/>
    <w:rsid w:val="00DB072B"/>
    <w:rsid w:val="00DB173B"/>
    <w:rsid w:val="00DB1832"/>
    <w:rsid w:val="00DB1B78"/>
    <w:rsid w:val="00DB1D08"/>
    <w:rsid w:val="00DB3175"/>
    <w:rsid w:val="00DB3701"/>
    <w:rsid w:val="00DB3C18"/>
    <w:rsid w:val="00DB3E11"/>
    <w:rsid w:val="00DB5267"/>
    <w:rsid w:val="00DB53FB"/>
    <w:rsid w:val="00DB5C6E"/>
    <w:rsid w:val="00DB5D69"/>
    <w:rsid w:val="00DB696C"/>
    <w:rsid w:val="00DC0564"/>
    <w:rsid w:val="00DC074C"/>
    <w:rsid w:val="00DC143C"/>
    <w:rsid w:val="00DC16BA"/>
    <w:rsid w:val="00DC21B8"/>
    <w:rsid w:val="00DC291A"/>
    <w:rsid w:val="00DC346A"/>
    <w:rsid w:val="00DC394C"/>
    <w:rsid w:val="00DC4004"/>
    <w:rsid w:val="00DC412D"/>
    <w:rsid w:val="00DC55A2"/>
    <w:rsid w:val="00DC5995"/>
    <w:rsid w:val="00DC5A54"/>
    <w:rsid w:val="00DD00D5"/>
    <w:rsid w:val="00DD07C3"/>
    <w:rsid w:val="00DD3838"/>
    <w:rsid w:val="00DD4113"/>
    <w:rsid w:val="00DD67AC"/>
    <w:rsid w:val="00DD77A5"/>
    <w:rsid w:val="00DE16DE"/>
    <w:rsid w:val="00DE191D"/>
    <w:rsid w:val="00DE2277"/>
    <w:rsid w:val="00DE25EA"/>
    <w:rsid w:val="00DE2728"/>
    <w:rsid w:val="00DE3035"/>
    <w:rsid w:val="00DE34F5"/>
    <w:rsid w:val="00DE4D20"/>
    <w:rsid w:val="00DE4D65"/>
    <w:rsid w:val="00DE6369"/>
    <w:rsid w:val="00DE651B"/>
    <w:rsid w:val="00DE67E4"/>
    <w:rsid w:val="00DE7338"/>
    <w:rsid w:val="00DF1628"/>
    <w:rsid w:val="00DF25D3"/>
    <w:rsid w:val="00DF2758"/>
    <w:rsid w:val="00DF41BA"/>
    <w:rsid w:val="00DF464C"/>
    <w:rsid w:val="00DF5C5F"/>
    <w:rsid w:val="00DF7B8B"/>
    <w:rsid w:val="00DF7EFD"/>
    <w:rsid w:val="00E00380"/>
    <w:rsid w:val="00E00F19"/>
    <w:rsid w:val="00E0206B"/>
    <w:rsid w:val="00E02A28"/>
    <w:rsid w:val="00E0304E"/>
    <w:rsid w:val="00E03257"/>
    <w:rsid w:val="00E033AB"/>
    <w:rsid w:val="00E038F6"/>
    <w:rsid w:val="00E04108"/>
    <w:rsid w:val="00E05534"/>
    <w:rsid w:val="00E06001"/>
    <w:rsid w:val="00E069BC"/>
    <w:rsid w:val="00E10895"/>
    <w:rsid w:val="00E118C4"/>
    <w:rsid w:val="00E119B8"/>
    <w:rsid w:val="00E1252D"/>
    <w:rsid w:val="00E13B77"/>
    <w:rsid w:val="00E13F07"/>
    <w:rsid w:val="00E14855"/>
    <w:rsid w:val="00E149C8"/>
    <w:rsid w:val="00E14A62"/>
    <w:rsid w:val="00E156B1"/>
    <w:rsid w:val="00E15ED2"/>
    <w:rsid w:val="00E17D67"/>
    <w:rsid w:val="00E205A6"/>
    <w:rsid w:val="00E22242"/>
    <w:rsid w:val="00E230FF"/>
    <w:rsid w:val="00E23ABD"/>
    <w:rsid w:val="00E24C7F"/>
    <w:rsid w:val="00E26109"/>
    <w:rsid w:val="00E2698E"/>
    <w:rsid w:val="00E26E70"/>
    <w:rsid w:val="00E278D0"/>
    <w:rsid w:val="00E27D03"/>
    <w:rsid w:val="00E27FE5"/>
    <w:rsid w:val="00E30999"/>
    <w:rsid w:val="00E30C0B"/>
    <w:rsid w:val="00E32170"/>
    <w:rsid w:val="00E32378"/>
    <w:rsid w:val="00E326C9"/>
    <w:rsid w:val="00E32D30"/>
    <w:rsid w:val="00E3358F"/>
    <w:rsid w:val="00E3395D"/>
    <w:rsid w:val="00E33B38"/>
    <w:rsid w:val="00E33DD1"/>
    <w:rsid w:val="00E34740"/>
    <w:rsid w:val="00E34B8A"/>
    <w:rsid w:val="00E3590C"/>
    <w:rsid w:val="00E35AF2"/>
    <w:rsid w:val="00E35B52"/>
    <w:rsid w:val="00E35C40"/>
    <w:rsid w:val="00E36060"/>
    <w:rsid w:val="00E36951"/>
    <w:rsid w:val="00E36B03"/>
    <w:rsid w:val="00E3736D"/>
    <w:rsid w:val="00E37418"/>
    <w:rsid w:val="00E375A9"/>
    <w:rsid w:val="00E375B5"/>
    <w:rsid w:val="00E4026D"/>
    <w:rsid w:val="00E40530"/>
    <w:rsid w:val="00E410E6"/>
    <w:rsid w:val="00E41117"/>
    <w:rsid w:val="00E41DBD"/>
    <w:rsid w:val="00E42861"/>
    <w:rsid w:val="00E429E6"/>
    <w:rsid w:val="00E43D25"/>
    <w:rsid w:val="00E43D3B"/>
    <w:rsid w:val="00E46B91"/>
    <w:rsid w:val="00E471FA"/>
    <w:rsid w:val="00E505A6"/>
    <w:rsid w:val="00E50659"/>
    <w:rsid w:val="00E510E1"/>
    <w:rsid w:val="00E528D3"/>
    <w:rsid w:val="00E52BF9"/>
    <w:rsid w:val="00E53202"/>
    <w:rsid w:val="00E54819"/>
    <w:rsid w:val="00E5617B"/>
    <w:rsid w:val="00E56D8A"/>
    <w:rsid w:val="00E5713B"/>
    <w:rsid w:val="00E60675"/>
    <w:rsid w:val="00E6073C"/>
    <w:rsid w:val="00E60D11"/>
    <w:rsid w:val="00E60D73"/>
    <w:rsid w:val="00E61A7C"/>
    <w:rsid w:val="00E624FA"/>
    <w:rsid w:val="00E625A1"/>
    <w:rsid w:val="00E626B2"/>
    <w:rsid w:val="00E62794"/>
    <w:rsid w:val="00E62C7D"/>
    <w:rsid w:val="00E6375E"/>
    <w:rsid w:val="00E63D1A"/>
    <w:rsid w:val="00E63F46"/>
    <w:rsid w:val="00E64319"/>
    <w:rsid w:val="00E64391"/>
    <w:rsid w:val="00E64B70"/>
    <w:rsid w:val="00E650E7"/>
    <w:rsid w:val="00E662D4"/>
    <w:rsid w:val="00E66BCE"/>
    <w:rsid w:val="00E672C1"/>
    <w:rsid w:val="00E67371"/>
    <w:rsid w:val="00E67969"/>
    <w:rsid w:val="00E702D6"/>
    <w:rsid w:val="00E70B9F"/>
    <w:rsid w:val="00E71475"/>
    <w:rsid w:val="00E71ABC"/>
    <w:rsid w:val="00E72496"/>
    <w:rsid w:val="00E73987"/>
    <w:rsid w:val="00E73DC8"/>
    <w:rsid w:val="00E76409"/>
    <w:rsid w:val="00E769D1"/>
    <w:rsid w:val="00E76B48"/>
    <w:rsid w:val="00E771F2"/>
    <w:rsid w:val="00E77782"/>
    <w:rsid w:val="00E77AF5"/>
    <w:rsid w:val="00E801DF"/>
    <w:rsid w:val="00E80B41"/>
    <w:rsid w:val="00E8109B"/>
    <w:rsid w:val="00E8148B"/>
    <w:rsid w:val="00E817FE"/>
    <w:rsid w:val="00E83153"/>
    <w:rsid w:val="00E83795"/>
    <w:rsid w:val="00E8398E"/>
    <w:rsid w:val="00E84244"/>
    <w:rsid w:val="00E849C4"/>
    <w:rsid w:val="00E84C8B"/>
    <w:rsid w:val="00E84FF8"/>
    <w:rsid w:val="00E855D0"/>
    <w:rsid w:val="00E8628E"/>
    <w:rsid w:val="00E909FB"/>
    <w:rsid w:val="00E90F1A"/>
    <w:rsid w:val="00E91B70"/>
    <w:rsid w:val="00E91D97"/>
    <w:rsid w:val="00E9269C"/>
    <w:rsid w:val="00E92ECA"/>
    <w:rsid w:val="00E9336A"/>
    <w:rsid w:val="00E93895"/>
    <w:rsid w:val="00E94795"/>
    <w:rsid w:val="00E94CCD"/>
    <w:rsid w:val="00E9674C"/>
    <w:rsid w:val="00E968E8"/>
    <w:rsid w:val="00E970ED"/>
    <w:rsid w:val="00E9731A"/>
    <w:rsid w:val="00E97A46"/>
    <w:rsid w:val="00E97C9A"/>
    <w:rsid w:val="00EA0088"/>
    <w:rsid w:val="00EA42A8"/>
    <w:rsid w:val="00EA4B84"/>
    <w:rsid w:val="00EA545E"/>
    <w:rsid w:val="00EB04AC"/>
    <w:rsid w:val="00EB0CA2"/>
    <w:rsid w:val="00EB12DE"/>
    <w:rsid w:val="00EB1AEE"/>
    <w:rsid w:val="00EB2D22"/>
    <w:rsid w:val="00EB39D1"/>
    <w:rsid w:val="00EB53DA"/>
    <w:rsid w:val="00EB7624"/>
    <w:rsid w:val="00EB7D89"/>
    <w:rsid w:val="00EC08FA"/>
    <w:rsid w:val="00EC0E31"/>
    <w:rsid w:val="00EC21E7"/>
    <w:rsid w:val="00EC2295"/>
    <w:rsid w:val="00EC3F20"/>
    <w:rsid w:val="00EC41A4"/>
    <w:rsid w:val="00EC5FBA"/>
    <w:rsid w:val="00EC7E28"/>
    <w:rsid w:val="00EC7ED5"/>
    <w:rsid w:val="00ED1173"/>
    <w:rsid w:val="00ED24ED"/>
    <w:rsid w:val="00ED32FC"/>
    <w:rsid w:val="00ED397B"/>
    <w:rsid w:val="00ED4427"/>
    <w:rsid w:val="00ED4B35"/>
    <w:rsid w:val="00ED542F"/>
    <w:rsid w:val="00ED5EDA"/>
    <w:rsid w:val="00ED5EEC"/>
    <w:rsid w:val="00ED6469"/>
    <w:rsid w:val="00ED657D"/>
    <w:rsid w:val="00EE0D96"/>
    <w:rsid w:val="00EE1330"/>
    <w:rsid w:val="00EE175E"/>
    <w:rsid w:val="00EE181A"/>
    <w:rsid w:val="00EE1A90"/>
    <w:rsid w:val="00EE1D2E"/>
    <w:rsid w:val="00EE2571"/>
    <w:rsid w:val="00EE3640"/>
    <w:rsid w:val="00EE49C4"/>
    <w:rsid w:val="00EE5596"/>
    <w:rsid w:val="00EE6026"/>
    <w:rsid w:val="00EE6CE1"/>
    <w:rsid w:val="00EE7A5A"/>
    <w:rsid w:val="00EF077E"/>
    <w:rsid w:val="00EF0D24"/>
    <w:rsid w:val="00EF12F9"/>
    <w:rsid w:val="00EF1CC2"/>
    <w:rsid w:val="00EF2425"/>
    <w:rsid w:val="00EF2655"/>
    <w:rsid w:val="00EF31D8"/>
    <w:rsid w:val="00EF3221"/>
    <w:rsid w:val="00EF3B9C"/>
    <w:rsid w:val="00EF3C16"/>
    <w:rsid w:val="00EF4933"/>
    <w:rsid w:val="00EF57C9"/>
    <w:rsid w:val="00EF59A4"/>
    <w:rsid w:val="00EF5B7E"/>
    <w:rsid w:val="00EF63EA"/>
    <w:rsid w:val="00EF640E"/>
    <w:rsid w:val="00EF6517"/>
    <w:rsid w:val="00EF719E"/>
    <w:rsid w:val="00EF799C"/>
    <w:rsid w:val="00F00864"/>
    <w:rsid w:val="00F0139E"/>
    <w:rsid w:val="00F01A5B"/>
    <w:rsid w:val="00F01AEB"/>
    <w:rsid w:val="00F02E14"/>
    <w:rsid w:val="00F04000"/>
    <w:rsid w:val="00F05215"/>
    <w:rsid w:val="00F05233"/>
    <w:rsid w:val="00F07591"/>
    <w:rsid w:val="00F07C0E"/>
    <w:rsid w:val="00F07ECA"/>
    <w:rsid w:val="00F105BB"/>
    <w:rsid w:val="00F11E00"/>
    <w:rsid w:val="00F12425"/>
    <w:rsid w:val="00F1278C"/>
    <w:rsid w:val="00F15DAC"/>
    <w:rsid w:val="00F15F55"/>
    <w:rsid w:val="00F16A86"/>
    <w:rsid w:val="00F16EFD"/>
    <w:rsid w:val="00F172B1"/>
    <w:rsid w:val="00F176B2"/>
    <w:rsid w:val="00F20E89"/>
    <w:rsid w:val="00F21246"/>
    <w:rsid w:val="00F21497"/>
    <w:rsid w:val="00F22565"/>
    <w:rsid w:val="00F22631"/>
    <w:rsid w:val="00F22926"/>
    <w:rsid w:val="00F23481"/>
    <w:rsid w:val="00F24BE3"/>
    <w:rsid w:val="00F24D43"/>
    <w:rsid w:val="00F25848"/>
    <w:rsid w:val="00F26047"/>
    <w:rsid w:val="00F26BAD"/>
    <w:rsid w:val="00F26CED"/>
    <w:rsid w:val="00F275CD"/>
    <w:rsid w:val="00F278E8"/>
    <w:rsid w:val="00F27908"/>
    <w:rsid w:val="00F301DF"/>
    <w:rsid w:val="00F30DB8"/>
    <w:rsid w:val="00F31845"/>
    <w:rsid w:val="00F31899"/>
    <w:rsid w:val="00F32236"/>
    <w:rsid w:val="00F32ABE"/>
    <w:rsid w:val="00F32E72"/>
    <w:rsid w:val="00F331ED"/>
    <w:rsid w:val="00F33AA8"/>
    <w:rsid w:val="00F34EC2"/>
    <w:rsid w:val="00F36F1A"/>
    <w:rsid w:val="00F37BB2"/>
    <w:rsid w:val="00F415B4"/>
    <w:rsid w:val="00F415EC"/>
    <w:rsid w:val="00F429D4"/>
    <w:rsid w:val="00F43565"/>
    <w:rsid w:val="00F43E93"/>
    <w:rsid w:val="00F44AB0"/>
    <w:rsid w:val="00F44D59"/>
    <w:rsid w:val="00F45C9F"/>
    <w:rsid w:val="00F463BC"/>
    <w:rsid w:val="00F46863"/>
    <w:rsid w:val="00F46A42"/>
    <w:rsid w:val="00F46DCE"/>
    <w:rsid w:val="00F47D4C"/>
    <w:rsid w:val="00F5000B"/>
    <w:rsid w:val="00F50A92"/>
    <w:rsid w:val="00F51287"/>
    <w:rsid w:val="00F5432D"/>
    <w:rsid w:val="00F54390"/>
    <w:rsid w:val="00F54610"/>
    <w:rsid w:val="00F546E8"/>
    <w:rsid w:val="00F55630"/>
    <w:rsid w:val="00F55804"/>
    <w:rsid w:val="00F56C3E"/>
    <w:rsid w:val="00F56D5F"/>
    <w:rsid w:val="00F5725E"/>
    <w:rsid w:val="00F578FF"/>
    <w:rsid w:val="00F61874"/>
    <w:rsid w:val="00F62E54"/>
    <w:rsid w:val="00F62E8F"/>
    <w:rsid w:val="00F6307C"/>
    <w:rsid w:val="00F6348B"/>
    <w:rsid w:val="00F63C87"/>
    <w:rsid w:val="00F64A2F"/>
    <w:rsid w:val="00F657C2"/>
    <w:rsid w:val="00F6611C"/>
    <w:rsid w:val="00F66B59"/>
    <w:rsid w:val="00F67666"/>
    <w:rsid w:val="00F70FDA"/>
    <w:rsid w:val="00F714EC"/>
    <w:rsid w:val="00F7193C"/>
    <w:rsid w:val="00F71FA9"/>
    <w:rsid w:val="00F727BA"/>
    <w:rsid w:val="00F731C6"/>
    <w:rsid w:val="00F735CD"/>
    <w:rsid w:val="00F73856"/>
    <w:rsid w:val="00F73AD7"/>
    <w:rsid w:val="00F73FB3"/>
    <w:rsid w:val="00F745DD"/>
    <w:rsid w:val="00F74A93"/>
    <w:rsid w:val="00F74E49"/>
    <w:rsid w:val="00F7513E"/>
    <w:rsid w:val="00F753AA"/>
    <w:rsid w:val="00F761A7"/>
    <w:rsid w:val="00F77D7D"/>
    <w:rsid w:val="00F816F3"/>
    <w:rsid w:val="00F81D2B"/>
    <w:rsid w:val="00F81EB4"/>
    <w:rsid w:val="00F82134"/>
    <w:rsid w:val="00F8297F"/>
    <w:rsid w:val="00F8332F"/>
    <w:rsid w:val="00F84A18"/>
    <w:rsid w:val="00F84B69"/>
    <w:rsid w:val="00F84CDB"/>
    <w:rsid w:val="00F867BF"/>
    <w:rsid w:val="00F87301"/>
    <w:rsid w:val="00F8772D"/>
    <w:rsid w:val="00F9113A"/>
    <w:rsid w:val="00F92145"/>
    <w:rsid w:val="00F9265F"/>
    <w:rsid w:val="00F9287F"/>
    <w:rsid w:val="00F934E1"/>
    <w:rsid w:val="00F93530"/>
    <w:rsid w:val="00F93AE1"/>
    <w:rsid w:val="00F93D1E"/>
    <w:rsid w:val="00F94074"/>
    <w:rsid w:val="00F949BF"/>
    <w:rsid w:val="00F94C3D"/>
    <w:rsid w:val="00F9532E"/>
    <w:rsid w:val="00F9540F"/>
    <w:rsid w:val="00F95B10"/>
    <w:rsid w:val="00F96BC7"/>
    <w:rsid w:val="00F979E6"/>
    <w:rsid w:val="00FA16D3"/>
    <w:rsid w:val="00FA19A4"/>
    <w:rsid w:val="00FA25F1"/>
    <w:rsid w:val="00FA3FC0"/>
    <w:rsid w:val="00FA5E4B"/>
    <w:rsid w:val="00FA628A"/>
    <w:rsid w:val="00FA7411"/>
    <w:rsid w:val="00FA7D68"/>
    <w:rsid w:val="00FB04CA"/>
    <w:rsid w:val="00FB05F2"/>
    <w:rsid w:val="00FB0E2A"/>
    <w:rsid w:val="00FB1146"/>
    <w:rsid w:val="00FB1E70"/>
    <w:rsid w:val="00FB1F84"/>
    <w:rsid w:val="00FB3C93"/>
    <w:rsid w:val="00FB4134"/>
    <w:rsid w:val="00FB42D5"/>
    <w:rsid w:val="00FB4DF6"/>
    <w:rsid w:val="00FB4F58"/>
    <w:rsid w:val="00FB51C8"/>
    <w:rsid w:val="00FB590F"/>
    <w:rsid w:val="00FB6F11"/>
    <w:rsid w:val="00FB71A9"/>
    <w:rsid w:val="00FC02B7"/>
    <w:rsid w:val="00FC1266"/>
    <w:rsid w:val="00FC12A4"/>
    <w:rsid w:val="00FC1999"/>
    <w:rsid w:val="00FC19A3"/>
    <w:rsid w:val="00FC19A5"/>
    <w:rsid w:val="00FC2A91"/>
    <w:rsid w:val="00FC32C5"/>
    <w:rsid w:val="00FC3696"/>
    <w:rsid w:val="00FC3C0E"/>
    <w:rsid w:val="00FC41D9"/>
    <w:rsid w:val="00FC4390"/>
    <w:rsid w:val="00FC485D"/>
    <w:rsid w:val="00FC5DAA"/>
    <w:rsid w:val="00FC667A"/>
    <w:rsid w:val="00FD058B"/>
    <w:rsid w:val="00FD44DE"/>
    <w:rsid w:val="00FD529F"/>
    <w:rsid w:val="00FD5B77"/>
    <w:rsid w:val="00FD5E14"/>
    <w:rsid w:val="00FD6DB9"/>
    <w:rsid w:val="00FD6DE1"/>
    <w:rsid w:val="00FD73CD"/>
    <w:rsid w:val="00FE0B42"/>
    <w:rsid w:val="00FE1319"/>
    <w:rsid w:val="00FE16BA"/>
    <w:rsid w:val="00FE1E77"/>
    <w:rsid w:val="00FE2CD8"/>
    <w:rsid w:val="00FE3E84"/>
    <w:rsid w:val="00FE5037"/>
    <w:rsid w:val="00FE5372"/>
    <w:rsid w:val="00FE5535"/>
    <w:rsid w:val="00FE5BAA"/>
    <w:rsid w:val="00FE61EC"/>
    <w:rsid w:val="00FE6718"/>
    <w:rsid w:val="00FE79D5"/>
    <w:rsid w:val="00FF026E"/>
    <w:rsid w:val="00FF096E"/>
    <w:rsid w:val="00FF12A7"/>
    <w:rsid w:val="00FF1D1B"/>
    <w:rsid w:val="00FF1FF5"/>
    <w:rsid w:val="00FF252B"/>
    <w:rsid w:val="00FF255B"/>
    <w:rsid w:val="00FF392F"/>
    <w:rsid w:val="00FF5256"/>
    <w:rsid w:val="00FF5C79"/>
    <w:rsid w:val="00FF65F7"/>
    <w:rsid w:val="00FF6F59"/>
    <w:rsid w:val="00FF7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6FC9C4A9"/>
  <w15:docId w15:val="{6FF19658-D532-499C-84E9-4D3B5783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0C4673"/>
    <w:pPr>
      <w:spacing w:after="60"/>
      <w:jc w:val="both"/>
    </w:pPr>
    <w:rPr>
      <w:sz w:val="24"/>
      <w:szCs w:val="24"/>
    </w:rPr>
  </w:style>
  <w:style w:type="paragraph" w:styleId="10">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1"/>
    <w:next w:val="a1"/>
    <w:link w:val="11"/>
    <w:qFormat/>
    <w:rsid w:val="000C4673"/>
    <w:pPr>
      <w:keepNext/>
      <w:spacing w:before="240"/>
      <w:jc w:val="center"/>
      <w:outlineLvl w:val="0"/>
    </w:pPr>
    <w:rPr>
      <w:b/>
      <w:kern w:val="28"/>
      <w:sz w:val="36"/>
      <w:szCs w:val="20"/>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1"/>
    <w:next w:val="a1"/>
    <w:link w:val="21"/>
    <w:qFormat/>
    <w:rsid w:val="000C4673"/>
    <w:pPr>
      <w:keepNext/>
      <w:jc w:val="center"/>
      <w:outlineLvl w:val="1"/>
    </w:pPr>
    <w:rPr>
      <w:b/>
      <w:sz w:val="30"/>
      <w:szCs w:val="20"/>
    </w:rPr>
  </w:style>
  <w:style w:type="paragraph" w:styleId="30">
    <w:name w:val="heading 3"/>
    <w:aliases w:val="Заголовок 3 Знак,h3,3,H3,Пункт,Level 1 - 1,h31,h32,h33,h34,h35,h36,h37,h38,h39,h310,h311,h321,h331,h341,h351,h361,h371,h381,h312,h322,h332,h342,h352,h362,h372,h382,h313,h323,h333,h343,h353,h363,h373,h383,h314,h324,h334,h344,h354,h364,h374"/>
    <w:basedOn w:val="a1"/>
    <w:next w:val="a1"/>
    <w:link w:val="31"/>
    <w:uiPriority w:val="99"/>
    <w:qFormat/>
    <w:rsid w:val="000C4673"/>
    <w:pPr>
      <w:keepNext/>
      <w:numPr>
        <w:ilvl w:val="2"/>
        <w:numId w:val="1"/>
      </w:numPr>
      <w:spacing w:before="240"/>
      <w:outlineLvl w:val="2"/>
    </w:pPr>
    <w:rPr>
      <w:rFonts w:ascii="Arial" w:hAnsi="Arial"/>
      <w:b/>
      <w:szCs w:val="20"/>
    </w:rPr>
  </w:style>
  <w:style w:type="paragraph" w:styleId="40">
    <w:name w:val="heading 4"/>
    <w:aliases w:val="Заголовок 4 Знак,4,H4,Заголовок 4 (Приложение),Level 2 - a,I4,l4,heading4,I41,41,l41,heading41,(Shift Ctrl 4),Titre 41,t4.T4,4heading,a.,4 dash,d,4 dash1,d1,31,h41,a.1,4 dash2,d2,32,h42,a.2,4 dash3,d3,33,h43,a.3,4 dash4,d4,34,h44,a.4,d5"/>
    <w:basedOn w:val="a1"/>
    <w:next w:val="a1"/>
    <w:qFormat/>
    <w:rsid w:val="000C4673"/>
    <w:pPr>
      <w:keepNext/>
      <w:numPr>
        <w:ilvl w:val="3"/>
        <w:numId w:val="1"/>
      </w:numPr>
      <w:spacing w:before="240"/>
      <w:outlineLvl w:val="3"/>
    </w:pPr>
    <w:rPr>
      <w:rFonts w:ascii="Arial" w:hAnsi="Arial"/>
      <w:szCs w:val="20"/>
    </w:rPr>
  </w:style>
  <w:style w:type="paragraph" w:styleId="50">
    <w:name w:val="heading 5"/>
    <w:basedOn w:val="a1"/>
    <w:next w:val="a1"/>
    <w:qFormat/>
    <w:rsid w:val="000C4673"/>
    <w:pPr>
      <w:numPr>
        <w:ilvl w:val="4"/>
        <w:numId w:val="1"/>
      </w:numPr>
      <w:spacing w:before="240"/>
      <w:outlineLvl w:val="4"/>
    </w:pPr>
    <w:rPr>
      <w:sz w:val="22"/>
      <w:szCs w:val="20"/>
    </w:rPr>
  </w:style>
  <w:style w:type="paragraph" w:styleId="60">
    <w:name w:val="heading 6"/>
    <w:basedOn w:val="a1"/>
    <w:next w:val="a1"/>
    <w:qFormat/>
    <w:rsid w:val="000C4673"/>
    <w:pPr>
      <w:numPr>
        <w:ilvl w:val="5"/>
        <w:numId w:val="1"/>
      </w:numPr>
      <w:spacing w:before="240"/>
      <w:outlineLvl w:val="5"/>
    </w:pPr>
    <w:rPr>
      <w:i/>
      <w:sz w:val="22"/>
      <w:szCs w:val="20"/>
    </w:rPr>
  </w:style>
  <w:style w:type="paragraph" w:styleId="7">
    <w:name w:val="heading 7"/>
    <w:basedOn w:val="a1"/>
    <w:next w:val="a1"/>
    <w:qFormat/>
    <w:rsid w:val="000C4673"/>
    <w:pPr>
      <w:numPr>
        <w:ilvl w:val="6"/>
        <w:numId w:val="1"/>
      </w:numPr>
      <w:spacing w:before="240"/>
      <w:outlineLvl w:val="6"/>
    </w:pPr>
    <w:rPr>
      <w:rFonts w:ascii="Arial" w:hAnsi="Arial"/>
      <w:sz w:val="20"/>
      <w:szCs w:val="20"/>
    </w:rPr>
  </w:style>
  <w:style w:type="paragraph" w:styleId="8">
    <w:name w:val="heading 8"/>
    <w:basedOn w:val="a1"/>
    <w:next w:val="a1"/>
    <w:qFormat/>
    <w:rsid w:val="000C4673"/>
    <w:pPr>
      <w:numPr>
        <w:ilvl w:val="7"/>
        <w:numId w:val="1"/>
      </w:numPr>
      <w:spacing w:before="240"/>
      <w:outlineLvl w:val="7"/>
    </w:pPr>
    <w:rPr>
      <w:rFonts w:ascii="Arial" w:hAnsi="Arial"/>
      <w:i/>
      <w:sz w:val="20"/>
      <w:szCs w:val="20"/>
    </w:rPr>
  </w:style>
  <w:style w:type="paragraph" w:styleId="9">
    <w:name w:val="heading 9"/>
    <w:basedOn w:val="a1"/>
    <w:next w:val="a1"/>
    <w:qFormat/>
    <w:rsid w:val="000C4673"/>
    <w:pPr>
      <w:numPr>
        <w:ilvl w:val="8"/>
        <w:numId w:val="1"/>
      </w:numPr>
      <w:spacing w:before="240"/>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2"/>
    <w:link w:val="20"/>
    <w:rsid w:val="00FF6F59"/>
    <w:rPr>
      <w:b/>
      <w:sz w:val="30"/>
      <w:lang w:val="ru-RU" w:eastAsia="ru-RU" w:bidi="ar-SA"/>
    </w:rPr>
  </w:style>
  <w:style w:type="paragraph" w:customStyle="1" w:styleId="a5">
    <w:name w:val="Знак Знак Знак Знак"/>
    <w:basedOn w:val="a1"/>
    <w:rsid w:val="00B66523"/>
    <w:pPr>
      <w:spacing w:before="100" w:beforeAutospacing="1" w:after="100" w:afterAutospacing="1"/>
      <w:jc w:val="left"/>
    </w:pPr>
    <w:rPr>
      <w:rFonts w:ascii="Tahoma" w:hAnsi="Tahoma"/>
      <w:sz w:val="20"/>
      <w:szCs w:val="20"/>
      <w:lang w:val="en-US" w:eastAsia="en-US"/>
    </w:rPr>
  </w:style>
  <w:style w:type="character" w:styleId="a6">
    <w:name w:val="Hyperlink"/>
    <w:basedOn w:val="a2"/>
    <w:rsid w:val="000C4673"/>
    <w:rPr>
      <w:color w:val="0000FF"/>
      <w:u w:val="single"/>
    </w:rPr>
  </w:style>
  <w:style w:type="character" w:styleId="a7">
    <w:name w:val="FollowedHyperlink"/>
    <w:basedOn w:val="a2"/>
    <w:rsid w:val="000C4673"/>
    <w:rPr>
      <w:color w:val="800080"/>
      <w:u w:val="single"/>
    </w:rPr>
  </w:style>
  <w:style w:type="paragraph" w:styleId="HTML">
    <w:name w:val="HTML Address"/>
    <w:basedOn w:val="a1"/>
    <w:rsid w:val="000C4673"/>
    <w:rPr>
      <w:i/>
      <w:iCs/>
    </w:rPr>
  </w:style>
  <w:style w:type="character" w:styleId="HTML0">
    <w:name w:val="HTML Code"/>
    <w:basedOn w:val="a2"/>
    <w:rsid w:val="000C4673"/>
    <w:rPr>
      <w:rFonts w:ascii="Courier New" w:eastAsia="Times New Roman" w:hAnsi="Courier New" w:cs="Courier New" w:hint="default"/>
      <w:sz w:val="20"/>
      <w:szCs w:val="20"/>
    </w:rPr>
  </w:style>
  <w:style w:type="character" w:styleId="HTML1">
    <w:name w:val="HTML Keyboard"/>
    <w:basedOn w:val="a2"/>
    <w:rsid w:val="000C4673"/>
    <w:rPr>
      <w:rFonts w:ascii="Courier New" w:eastAsia="Times New Roman" w:hAnsi="Courier New" w:cs="Courier New" w:hint="default"/>
      <w:sz w:val="20"/>
      <w:szCs w:val="20"/>
    </w:rPr>
  </w:style>
  <w:style w:type="paragraph" w:styleId="HTML2">
    <w:name w:val="HTML Preformatted"/>
    <w:basedOn w:val="a1"/>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2"/>
    <w:rsid w:val="000C4673"/>
    <w:rPr>
      <w:rFonts w:ascii="Courier New" w:eastAsia="Times New Roman" w:hAnsi="Courier New" w:cs="Courier New" w:hint="default"/>
    </w:rPr>
  </w:style>
  <w:style w:type="character" w:styleId="HTML4">
    <w:name w:val="HTML Typewriter"/>
    <w:basedOn w:val="a2"/>
    <w:rsid w:val="000C4673"/>
    <w:rPr>
      <w:rFonts w:ascii="Courier New" w:eastAsia="Times New Roman" w:hAnsi="Courier New" w:cs="Courier New" w:hint="default"/>
      <w:sz w:val="20"/>
      <w:szCs w:val="20"/>
    </w:rPr>
  </w:style>
  <w:style w:type="paragraph" w:styleId="a8">
    <w:name w:val="Normal (Web)"/>
    <w:basedOn w:val="a1"/>
    <w:rsid w:val="000C4673"/>
  </w:style>
  <w:style w:type="paragraph" w:styleId="a9">
    <w:name w:val="Normal Indent"/>
    <w:basedOn w:val="a1"/>
    <w:rsid w:val="000C4673"/>
    <w:pPr>
      <w:ind w:left="708"/>
    </w:pPr>
  </w:style>
  <w:style w:type="paragraph" w:styleId="aa">
    <w:name w:val="header"/>
    <w:basedOn w:val="a1"/>
    <w:link w:val="ab"/>
    <w:uiPriority w:val="99"/>
    <w:rsid w:val="000C4673"/>
    <w:pPr>
      <w:tabs>
        <w:tab w:val="center" w:pos="4153"/>
        <w:tab w:val="right" w:pos="8306"/>
      </w:tabs>
      <w:spacing w:before="120" w:after="120"/>
    </w:pPr>
    <w:rPr>
      <w:rFonts w:ascii="Arial" w:hAnsi="Arial"/>
      <w:noProof/>
      <w:szCs w:val="20"/>
    </w:rPr>
  </w:style>
  <w:style w:type="character" w:customStyle="1" w:styleId="ab">
    <w:name w:val="Верхний колонтитул Знак"/>
    <w:basedOn w:val="a2"/>
    <w:link w:val="aa"/>
    <w:uiPriority w:val="99"/>
    <w:rsid w:val="00132E45"/>
    <w:rPr>
      <w:rFonts w:ascii="Arial" w:hAnsi="Arial"/>
      <w:noProof/>
      <w:sz w:val="24"/>
      <w:lang w:val="ru-RU" w:eastAsia="ru-RU" w:bidi="ar-SA"/>
    </w:rPr>
  </w:style>
  <w:style w:type="paragraph" w:styleId="ac">
    <w:name w:val="footer"/>
    <w:basedOn w:val="a1"/>
    <w:link w:val="ad"/>
    <w:uiPriority w:val="99"/>
    <w:rsid w:val="000C4673"/>
    <w:pPr>
      <w:tabs>
        <w:tab w:val="center" w:pos="4153"/>
        <w:tab w:val="right" w:pos="8306"/>
      </w:tabs>
    </w:pPr>
    <w:rPr>
      <w:noProof/>
      <w:szCs w:val="20"/>
    </w:rPr>
  </w:style>
  <w:style w:type="character" w:customStyle="1" w:styleId="ad">
    <w:name w:val="Нижний колонтитул Знак"/>
    <w:basedOn w:val="a2"/>
    <w:link w:val="ac"/>
    <w:uiPriority w:val="99"/>
    <w:rsid w:val="00012413"/>
    <w:rPr>
      <w:noProof/>
      <w:sz w:val="24"/>
      <w:lang w:val="ru-RU" w:eastAsia="ru-RU" w:bidi="ar-SA"/>
    </w:rPr>
  </w:style>
  <w:style w:type="paragraph" w:styleId="ae">
    <w:name w:val="envelope address"/>
    <w:basedOn w:val="a1"/>
    <w:rsid w:val="000C4673"/>
    <w:pPr>
      <w:framePr w:w="7920" w:h="1980" w:hSpace="180" w:wrap="auto" w:hAnchor="page" w:xAlign="center" w:yAlign="bottom"/>
      <w:ind w:left="2880"/>
    </w:pPr>
    <w:rPr>
      <w:rFonts w:ascii="Arial" w:hAnsi="Arial" w:cs="Arial"/>
    </w:rPr>
  </w:style>
  <w:style w:type="paragraph" w:styleId="22">
    <w:name w:val="envelope return"/>
    <w:basedOn w:val="a1"/>
    <w:rsid w:val="000C4673"/>
    <w:rPr>
      <w:rFonts w:ascii="Arial" w:hAnsi="Arial" w:cs="Arial"/>
      <w:sz w:val="20"/>
      <w:szCs w:val="20"/>
    </w:rPr>
  </w:style>
  <w:style w:type="paragraph" w:styleId="af">
    <w:name w:val="List"/>
    <w:basedOn w:val="a1"/>
    <w:rsid w:val="000C4673"/>
    <w:pPr>
      <w:ind w:left="283" w:hanging="283"/>
    </w:pPr>
  </w:style>
  <w:style w:type="paragraph" w:styleId="af0">
    <w:name w:val="List Bullet"/>
    <w:basedOn w:val="a1"/>
    <w:autoRedefine/>
    <w:rsid w:val="000C4673"/>
    <w:pPr>
      <w:widowControl w:val="0"/>
    </w:pPr>
  </w:style>
  <w:style w:type="paragraph" w:styleId="af1">
    <w:name w:val="List Number"/>
    <w:basedOn w:val="a1"/>
    <w:rsid w:val="000C4673"/>
    <w:pPr>
      <w:tabs>
        <w:tab w:val="num" w:pos="360"/>
      </w:tabs>
      <w:ind w:left="360" w:hanging="360"/>
    </w:pPr>
    <w:rPr>
      <w:szCs w:val="20"/>
    </w:rPr>
  </w:style>
  <w:style w:type="paragraph" w:styleId="23">
    <w:name w:val="List 2"/>
    <w:basedOn w:val="a1"/>
    <w:rsid w:val="000C4673"/>
    <w:pPr>
      <w:ind w:left="566" w:hanging="283"/>
    </w:pPr>
  </w:style>
  <w:style w:type="paragraph" w:styleId="32">
    <w:name w:val="List 3"/>
    <w:basedOn w:val="a1"/>
    <w:rsid w:val="000C4673"/>
    <w:pPr>
      <w:ind w:left="849" w:hanging="283"/>
    </w:pPr>
  </w:style>
  <w:style w:type="paragraph" w:styleId="41">
    <w:name w:val="List 4"/>
    <w:basedOn w:val="a1"/>
    <w:rsid w:val="000C4673"/>
    <w:pPr>
      <w:ind w:left="1132" w:hanging="283"/>
    </w:pPr>
  </w:style>
  <w:style w:type="paragraph" w:styleId="51">
    <w:name w:val="List 5"/>
    <w:basedOn w:val="a1"/>
    <w:rsid w:val="000C4673"/>
    <w:pPr>
      <w:ind w:left="1415" w:hanging="283"/>
    </w:pPr>
  </w:style>
  <w:style w:type="paragraph" w:styleId="24">
    <w:name w:val="List Bullet 2"/>
    <w:basedOn w:val="a1"/>
    <w:autoRedefine/>
    <w:rsid w:val="000C4673"/>
    <w:pPr>
      <w:tabs>
        <w:tab w:val="num" w:pos="643"/>
      </w:tabs>
      <w:ind w:left="643" w:hanging="360"/>
    </w:pPr>
    <w:rPr>
      <w:szCs w:val="20"/>
    </w:rPr>
  </w:style>
  <w:style w:type="paragraph" w:styleId="33">
    <w:name w:val="List Bullet 3"/>
    <w:basedOn w:val="a1"/>
    <w:autoRedefine/>
    <w:uiPriority w:val="99"/>
    <w:rsid w:val="000C4673"/>
    <w:pPr>
      <w:tabs>
        <w:tab w:val="num" w:pos="926"/>
      </w:tabs>
      <w:ind w:left="926" w:hanging="360"/>
    </w:pPr>
    <w:rPr>
      <w:szCs w:val="20"/>
    </w:rPr>
  </w:style>
  <w:style w:type="paragraph" w:styleId="42">
    <w:name w:val="List Bullet 4"/>
    <w:basedOn w:val="a1"/>
    <w:autoRedefine/>
    <w:rsid w:val="000C4673"/>
    <w:pPr>
      <w:tabs>
        <w:tab w:val="num" w:pos="1209"/>
      </w:tabs>
      <w:ind w:left="1209" w:hanging="360"/>
    </w:pPr>
    <w:rPr>
      <w:szCs w:val="20"/>
    </w:rPr>
  </w:style>
  <w:style w:type="paragraph" w:styleId="52">
    <w:name w:val="List Bullet 5"/>
    <w:basedOn w:val="a1"/>
    <w:autoRedefine/>
    <w:rsid w:val="000C4673"/>
    <w:pPr>
      <w:tabs>
        <w:tab w:val="num" w:pos="1492"/>
      </w:tabs>
      <w:ind w:left="1492" w:hanging="360"/>
    </w:pPr>
    <w:rPr>
      <w:szCs w:val="20"/>
    </w:rPr>
  </w:style>
  <w:style w:type="paragraph" w:styleId="25">
    <w:name w:val="List Number 2"/>
    <w:basedOn w:val="a1"/>
    <w:rsid w:val="000C4673"/>
    <w:pPr>
      <w:tabs>
        <w:tab w:val="num" w:pos="643"/>
      </w:tabs>
      <w:ind w:left="643" w:hanging="360"/>
    </w:pPr>
    <w:rPr>
      <w:szCs w:val="20"/>
    </w:rPr>
  </w:style>
  <w:style w:type="paragraph" w:styleId="34">
    <w:name w:val="List Number 3"/>
    <w:basedOn w:val="a1"/>
    <w:rsid w:val="000C4673"/>
    <w:pPr>
      <w:tabs>
        <w:tab w:val="num" w:pos="926"/>
      </w:tabs>
      <w:ind w:left="926" w:hanging="360"/>
    </w:pPr>
    <w:rPr>
      <w:szCs w:val="20"/>
    </w:rPr>
  </w:style>
  <w:style w:type="paragraph" w:styleId="43">
    <w:name w:val="List Number 4"/>
    <w:basedOn w:val="a1"/>
    <w:rsid w:val="000C4673"/>
    <w:pPr>
      <w:tabs>
        <w:tab w:val="num" w:pos="1209"/>
      </w:tabs>
      <w:ind w:left="1209" w:hanging="360"/>
    </w:pPr>
    <w:rPr>
      <w:szCs w:val="20"/>
    </w:rPr>
  </w:style>
  <w:style w:type="paragraph" w:styleId="53">
    <w:name w:val="List Number 5"/>
    <w:basedOn w:val="a1"/>
    <w:rsid w:val="000C4673"/>
    <w:pPr>
      <w:tabs>
        <w:tab w:val="num" w:pos="1492"/>
      </w:tabs>
      <w:ind w:left="1492" w:hanging="360"/>
    </w:pPr>
    <w:rPr>
      <w:szCs w:val="20"/>
    </w:rPr>
  </w:style>
  <w:style w:type="paragraph" w:styleId="af2">
    <w:name w:val="Title"/>
    <w:basedOn w:val="a1"/>
    <w:qFormat/>
    <w:rsid w:val="000C4673"/>
    <w:pPr>
      <w:spacing w:before="240"/>
      <w:jc w:val="center"/>
      <w:outlineLvl w:val="0"/>
    </w:pPr>
    <w:rPr>
      <w:rFonts w:ascii="Arial" w:hAnsi="Arial"/>
      <w:b/>
      <w:kern w:val="28"/>
      <w:sz w:val="32"/>
      <w:szCs w:val="20"/>
    </w:rPr>
  </w:style>
  <w:style w:type="paragraph" w:styleId="af3">
    <w:name w:val="Closing"/>
    <w:basedOn w:val="a1"/>
    <w:rsid w:val="000C4673"/>
    <w:pPr>
      <w:ind w:left="4252"/>
    </w:pPr>
  </w:style>
  <w:style w:type="paragraph" w:styleId="af4">
    <w:name w:val="Signature"/>
    <w:basedOn w:val="a1"/>
    <w:rsid w:val="000C4673"/>
    <w:pPr>
      <w:ind w:left="4252"/>
    </w:pPr>
  </w:style>
  <w:style w:type="paragraph" w:styleId="af5">
    <w:name w:val="Body Text"/>
    <w:aliases w:val="Заг1,BO,ID,body indent,ändrad, ändrad,EHPT,Body Text2"/>
    <w:basedOn w:val="a1"/>
    <w:link w:val="af6"/>
    <w:rsid w:val="000C4673"/>
    <w:pPr>
      <w:spacing w:after="120"/>
    </w:pPr>
    <w:rPr>
      <w:szCs w:val="20"/>
    </w:rPr>
  </w:style>
  <w:style w:type="paragraph" w:styleId="af7">
    <w:name w:val="Body Text Indent"/>
    <w:basedOn w:val="a1"/>
    <w:link w:val="af8"/>
    <w:rsid w:val="000C4673"/>
    <w:pPr>
      <w:spacing w:before="60" w:after="0"/>
      <w:ind w:firstLine="851"/>
    </w:pPr>
    <w:rPr>
      <w:szCs w:val="20"/>
    </w:rPr>
  </w:style>
  <w:style w:type="character" w:customStyle="1" w:styleId="af8">
    <w:name w:val="Основной текст с отступом Знак"/>
    <w:basedOn w:val="a2"/>
    <w:link w:val="af7"/>
    <w:rsid w:val="00FF6F59"/>
    <w:rPr>
      <w:sz w:val="24"/>
      <w:lang w:val="ru-RU" w:eastAsia="ru-RU" w:bidi="ar-SA"/>
    </w:rPr>
  </w:style>
  <w:style w:type="paragraph" w:styleId="af9">
    <w:name w:val="List Continue"/>
    <w:basedOn w:val="a1"/>
    <w:rsid w:val="000C4673"/>
    <w:pPr>
      <w:spacing w:after="120"/>
      <w:ind w:left="283"/>
    </w:pPr>
  </w:style>
  <w:style w:type="paragraph" w:styleId="26">
    <w:name w:val="List Continue 2"/>
    <w:basedOn w:val="a1"/>
    <w:rsid w:val="000C4673"/>
    <w:pPr>
      <w:spacing w:after="120"/>
      <w:ind w:left="566"/>
    </w:pPr>
  </w:style>
  <w:style w:type="paragraph" w:styleId="35">
    <w:name w:val="List Continue 3"/>
    <w:basedOn w:val="a1"/>
    <w:rsid w:val="000C4673"/>
    <w:pPr>
      <w:spacing w:after="120"/>
      <w:ind w:left="849"/>
    </w:pPr>
  </w:style>
  <w:style w:type="paragraph" w:styleId="44">
    <w:name w:val="List Continue 4"/>
    <w:basedOn w:val="a1"/>
    <w:rsid w:val="000C4673"/>
    <w:pPr>
      <w:spacing w:after="120"/>
      <w:ind w:left="1132"/>
    </w:pPr>
  </w:style>
  <w:style w:type="paragraph" w:styleId="54">
    <w:name w:val="List Continue 5"/>
    <w:basedOn w:val="a1"/>
    <w:rsid w:val="000C4673"/>
    <w:pPr>
      <w:spacing w:after="120"/>
      <w:ind w:left="1415"/>
    </w:pPr>
  </w:style>
  <w:style w:type="paragraph" w:styleId="afa">
    <w:name w:val="Message Header"/>
    <w:basedOn w:val="a1"/>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b">
    <w:name w:val="Subtitle"/>
    <w:basedOn w:val="a1"/>
    <w:qFormat/>
    <w:rsid w:val="000C4673"/>
    <w:pPr>
      <w:jc w:val="center"/>
      <w:outlineLvl w:val="1"/>
    </w:pPr>
    <w:rPr>
      <w:rFonts w:ascii="Arial" w:hAnsi="Arial"/>
      <w:szCs w:val="20"/>
    </w:rPr>
  </w:style>
  <w:style w:type="paragraph" w:styleId="afc">
    <w:name w:val="Salutation"/>
    <w:basedOn w:val="a1"/>
    <w:next w:val="a1"/>
    <w:rsid w:val="000C4673"/>
  </w:style>
  <w:style w:type="paragraph" w:styleId="afd">
    <w:name w:val="Date"/>
    <w:basedOn w:val="a1"/>
    <w:next w:val="a1"/>
    <w:rsid w:val="000C4673"/>
    <w:rPr>
      <w:szCs w:val="20"/>
    </w:rPr>
  </w:style>
  <w:style w:type="paragraph" w:styleId="afe">
    <w:name w:val="Body Text First Indent"/>
    <w:basedOn w:val="af5"/>
    <w:rsid w:val="000C4673"/>
    <w:pPr>
      <w:ind w:firstLine="210"/>
    </w:pPr>
    <w:rPr>
      <w:szCs w:val="24"/>
    </w:rPr>
  </w:style>
  <w:style w:type="paragraph" w:styleId="27">
    <w:name w:val="Body Text First Indent 2"/>
    <w:basedOn w:val="af7"/>
    <w:rsid w:val="000C4673"/>
    <w:pPr>
      <w:spacing w:before="0" w:after="120"/>
      <w:ind w:left="283" w:firstLine="210"/>
    </w:pPr>
    <w:rPr>
      <w:szCs w:val="24"/>
    </w:rPr>
  </w:style>
  <w:style w:type="paragraph" w:styleId="aff">
    <w:name w:val="Note Heading"/>
    <w:basedOn w:val="a1"/>
    <w:next w:val="a1"/>
    <w:rsid w:val="000C4673"/>
  </w:style>
  <w:style w:type="paragraph" w:styleId="28">
    <w:name w:val="Body Text 2"/>
    <w:basedOn w:val="a1"/>
    <w:rsid w:val="000C4673"/>
    <w:pPr>
      <w:tabs>
        <w:tab w:val="num" w:pos="567"/>
      </w:tabs>
      <w:ind w:left="567" w:hanging="567"/>
    </w:pPr>
    <w:rPr>
      <w:szCs w:val="20"/>
    </w:rPr>
  </w:style>
  <w:style w:type="paragraph" w:styleId="36">
    <w:name w:val="Body Text 3"/>
    <w:basedOn w:val="a1"/>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9">
    <w:name w:val="Body Text Indent 2"/>
    <w:aliases w:val="Знак"/>
    <w:basedOn w:val="a1"/>
    <w:link w:val="210"/>
    <w:rsid w:val="000C4673"/>
    <w:pPr>
      <w:spacing w:after="120" w:line="480" w:lineRule="auto"/>
      <w:ind w:left="283"/>
    </w:pPr>
    <w:rPr>
      <w:szCs w:val="20"/>
    </w:rPr>
  </w:style>
  <w:style w:type="paragraph" w:styleId="37">
    <w:name w:val="Body Text Indent 3"/>
    <w:basedOn w:val="a1"/>
    <w:rsid w:val="000C4673"/>
    <w:pPr>
      <w:spacing w:after="120"/>
      <w:ind w:left="283"/>
    </w:pPr>
    <w:rPr>
      <w:sz w:val="16"/>
      <w:szCs w:val="20"/>
    </w:rPr>
  </w:style>
  <w:style w:type="paragraph" w:styleId="aff0">
    <w:name w:val="Block Text"/>
    <w:basedOn w:val="a1"/>
    <w:rsid w:val="000C4673"/>
    <w:pPr>
      <w:spacing w:after="120"/>
      <w:ind w:left="1440" w:right="1440"/>
    </w:pPr>
    <w:rPr>
      <w:szCs w:val="20"/>
    </w:rPr>
  </w:style>
  <w:style w:type="paragraph" w:styleId="aff1">
    <w:name w:val="Plain Text"/>
    <w:basedOn w:val="a1"/>
    <w:link w:val="aff2"/>
    <w:rsid w:val="000C4673"/>
    <w:pPr>
      <w:spacing w:after="0"/>
      <w:jc w:val="left"/>
    </w:pPr>
    <w:rPr>
      <w:rFonts w:ascii="Courier New" w:hAnsi="Courier New" w:cs="Courier New"/>
      <w:sz w:val="20"/>
      <w:szCs w:val="20"/>
    </w:rPr>
  </w:style>
  <w:style w:type="character" w:customStyle="1" w:styleId="aff2">
    <w:name w:val="Текст Знак"/>
    <w:basedOn w:val="a2"/>
    <w:link w:val="aff1"/>
    <w:rsid w:val="00132E45"/>
    <w:rPr>
      <w:rFonts w:ascii="Courier New" w:hAnsi="Courier New" w:cs="Courier New"/>
      <w:lang w:val="ru-RU" w:eastAsia="ru-RU" w:bidi="ar-SA"/>
    </w:rPr>
  </w:style>
  <w:style w:type="paragraph" w:styleId="aff3">
    <w:name w:val="E-mail Signature"/>
    <w:basedOn w:val="a1"/>
    <w:rsid w:val="000C4673"/>
  </w:style>
  <w:style w:type="paragraph" w:customStyle="1" w:styleId="aff4">
    <w:name w:val="Раздел"/>
    <w:basedOn w:val="a1"/>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8">
    <w:name w:val="Раздел 3"/>
    <w:basedOn w:val="a1"/>
    <w:semiHidden/>
    <w:rsid w:val="000C4673"/>
    <w:pPr>
      <w:tabs>
        <w:tab w:val="num" w:pos="360"/>
      </w:tabs>
      <w:spacing w:before="120" w:after="120"/>
      <w:ind w:left="360" w:hanging="360"/>
      <w:jc w:val="center"/>
    </w:pPr>
    <w:rPr>
      <w:b/>
      <w:szCs w:val="20"/>
    </w:rPr>
  </w:style>
  <w:style w:type="paragraph" w:customStyle="1" w:styleId="aff5">
    <w:name w:val="Условия контракта"/>
    <w:basedOn w:val="a1"/>
    <w:semiHidden/>
    <w:rsid w:val="000C4673"/>
    <w:pPr>
      <w:tabs>
        <w:tab w:val="num" w:pos="567"/>
      </w:tabs>
      <w:spacing w:before="240" w:after="120"/>
      <w:ind w:left="567" w:hanging="567"/>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2">
    <w:name w:val="Стиль1"/>
    <w:basedOn w:val="a1"/>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0"/>
    <w:next w:val="a1"/>
    <w:rsid w:val="000C4673"/>
  </w:style>
  <w:style w:type="paragraph" w:customStyle="1" w:styleId="211">
    <w:name w:val="Заголовок 2.1"/>
    <w:basedOn w:val="10"/>
    <w:rsid w:val="000C4673"/>
    <w:pPr>
      <w:keepLines/>
      <w:widowControl w:val="0"/>
      <w:suppressLineNumbers/>
      <w:suppressAutoHyphens/>
    </w:pPr>
    <w:rPr>
      <w:caps/>
      <w:szCs w:val="28"/>
    </w:rPr>
  </w:style>
  <w:style w:type="paragraph" w:customStyle="1" w:styleId="2a">
    <w:name w:val="Стиль2"/>
    <w:basedOn w:val="25"/>
    <w:rsid w:val="000C4673"/>
    <w:pPr>
      <w:keepNext/>
      <w:keepLines/>
      <w:widowControl w:val="0"/>
      <w:suppressLineNumbers/>
      <w:tabs>
        <w:tab w:val="clear" w:pos="643"/>
        <w:tab w:val="num" w:pos="1836"/>
      </w:tabs>
      <w:suppressAutoHyphens/>
      <w:ind w:left="1836" w:hanging="576"/>
    </w:pPr>
    <w:rPr>
      <w:b/>
    </w:rPr>
  </w:style>
  <w:style w:type="paragraph" w:customStyle="1" w:styleId="39">
    <w:name w:val="Стиль3"/>
    <w:basedOn w:val="29"/>
    <w:rsid w:val="000C4673"/>
    <w:pPr>
      <w:widowControl w:val="0"/>
      <w:tabs>
        <w:tab w:val="num" w:pos="788"/>
      </w:tabs>
      <w:adjustRightInd w:val="0"/>
      <w:spacing w:after="0" w:line="240" w:lineRule="auto"/>
      <w:ind w:left="561"/>
    </w:pPr>
  </w:style>
  <w:style w:type="paragraph" w:customStyle="1" w:styleId="2-11">
    <w:name w:val="содержание2-11"/>
    <w:basedOn w:val="a1"/>
    <w:rsid w:val="000C4673"/>
  </w:style>
  <w:style w:type="paragraph" w:customStyle="1" w:styleId="45">
    <w:name w:val="Стиль4"/>
    <w:basedOn w:val="20"/>
    <w:next w:val="a1"/>
    <w:rsid w:val="000C4673"/>
    <w:pPr>
      <w:keepLines/>
      <w:widowControl w:val="0"/>
      <w:suppressLineNumbers/>
      <w:suppressAutoHyphens/>
      <w:ind w:firstLine="567"/>
    </w:pPr>
  </w:style>
  <w:style w:type="paragraph" w:customStyle="1" w:styleId="aff6">
    <w:name w:val="Таблица заголовок"/>
    <w:basedOn w:val="a1"/>
    <w:rsid w:val="000C4673"/>
    <w:pPr>
      <w:spacing w:before="120" w:after="120" w:line="360" w:lineRule="auto"/>
      <w:jc w:val="right"/>
    </w:pPr>
    <w:rPr>
      <w:b/>
      <w:sz w:val="28"/>
      <w:szCs w:val="28"/>
    </w:rPr>
  </w:style>
  <w:style w:type="paragraph" w:customStyle="1" w:styleId="aff7">
    <w:name w:val="текст таблицы"/>
    <w:basedOn w:val="a1"/>
    <w:rsid w:val="000C4673"/>
    <w:pPr>
      <w:spacing w:before="120" w:after="0"/>
      <w:ind w:right="-102"/>
      <w:jc w:val="left"/>
    </w:pPr>
  </w:style>
  <w:style w:type="paragraph" w:customStyle="1" w:styleId="aff8">
    <w:name w:val="Пункт Знак"/>
    <w:basedOn w:val="a1"/>
    <w:rsid w:val="000C4673"/>
    <w:pPr>
      <w:tabs>
        <w:tab w:val="num" w:pos="1134"/>
        <w:tab w:val="left" w:pos="1701"/>
      </w:tabs>
      <w:snapToGrid w:val="0"/>
      <w:spacing w:after="0" w:line="360" w:lineRule="auto"/>
      <w:ind w:left="1134" w:hanging="567"/>
    </w:pPr>
    <w:rPr>
      <w:sz w:val="28"/>
      <w:szCs w:val="20"/>
    </w:rPr>
  </w:style>
  <w:style w:type="paragraph" w:customStyle="1" w:styleId="aff9">
    <w:name w:val="a"/>
    <w:basedOn w:val="a1"/>
    <w:rsid w:val="000C4673"/>
    <w:pPr>
      <w:snapToGrid w:val="0"/>
      <w:spacing w:after="0" w:line="360" w:lineRule="auto"/>
      <w:ind w:left="1134" w:hanging="567"/>
    </w:pPr>
    <w:rPr>
      <w:sz w:val="28"/>
      <w:szCs w:val="28"/>
    </w:rPr>
  </w:style>
  <w:style w:type="paragraph" w:customStyle="1" w:styleId="affa">
    <w:name w:val="Словарная статья"/>
    <w:basedOn w:val="a1"/>
    <w:next w:val="a1"/>
    <w:rsid w:val="000C4673"/>
    <w:pPr>
      <w:autoSpaceDE w:val="0"/>
      <w:autoSpaceDN w:val="0"/>
      <w:adjustRightInd w:val="0"/>
      <w:spacing w:after="0"/>
      <w:ind w:right="118"/>
    </w:pPr>
    <w:rPr>
      <w:rFonts w:ascii="Arial" w:hAnsi="Arial"/>
      <w:sz w:val="20"/>
      <w:szCs w:val="20"/>
    </w:rPr>
  </w:style>
  <w:style w:type="paragraph" w:customStyle="1" w:styleId="affb">
    <w:name w:val="Комментарий пользователя"/>
    <w:basedOn w:val="a1"/>
    <w:next w:val="a1"/>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1"/>
    <w:rsid w:val="000C4673"/>
    <w:pPr>
      <w:spacing w:before="100" w:beforeAutospacing="1" w:after="100" w:afterAutospacing="1"/>
      <w:jc w:val="left"/>
    </w:pPr>
    <w:rPr>
      <w:b/>
      <w:bCs/>
      <w:color w:val="000066"/>
    </w:rPr>
  </w:style>
  <w:style w:type="character" w:styleId="affc">
    <w:name w:val="page number"/>
    <w:basedOn w:val="a2"/>
    <w:rsid w:val="000C4673"/>
    <w:rPr>
      <w:rFonts w:ascii="Times New Roman" w:hAnsi="Times New Roman" w:cs="Times New Roman" w:hint="default"/>
    </w:rPr>
  </w:style>
  <w:style w:type="character" w:customStyle="1" w:styleId="affd">
    <w:name w:val="Основной шрифт"/>
    <w:semiHidden/>
    <w:rsid w:val="000C4673"/>
  </w:style>
  <w:style w:type="character" w:customStyle="1" w:styleId="13">
    <w:name w:val="Знак Знак1"/>
    <w:basedOn w:val="a2"/>
    <w:rsid w:val="000C4673"/>
    <w:rPr>
      <w:sz w:val="24"/>
      <w:lang w:val="ru-RU" w:eastAsia="ru-RU" w:bidi="ar-SA"/>
    </w:rPr>
  </w:style>
  <w:style w:type="character" w:customStyle="1" w:styleId="3a">
    <w:name w:val="Стиль3 Знак"/>
    <w:basedOn w:val="13"/>
    <w:rsid w:val="000C4673"/>
    <w:rPr>
      <w:sz w:val="24"/>
      <w:lang w:val="ru-RU" w:eastAsia="ru-RU" w:bidi="ar-SA"/>
    </w:rPr>
  </w:style>
  <w:style w:type="character" w:customStyle="1" w:styleId="3b">
    <w:name w:val="Стиль3 Знак Знак"/>
    <w:basedOn w:val="a2"/>
    <w:rsid w:val="000C4673"/>
    <w:rPr>
      <w:sz w:val="24"/>
      <w:lang w:val="ru-RU" w:eastAsia="ru-RU" w:bidi="ar-SA"/>
    </w:rPr>
  </w:style>
  <w:style w:type="table" w:styleId="affe">
    <w:name w:val="Table Grid"/>
    <w:basedOn w:val="a3"/>
    <w:uiPriority w:val="59"/>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2"/>
    <w:rsid w:val="002F7B80"/>
    <w:rPr>
      <w:b/>
      <w:bCs/>
      <w:sz w:val="20"/>
      <w:szCs w:val="20"/>
    </w:rPr>
  </w:style>
  <w:style w:type="paragraph" w:styleId="afff">
    <w:name w:val="Balloon Text"/>
    <w:basedOn w:val="a1"/>
    <w:link w:val="afff0"/>
    <w:uiPriority w:val="99"/>
    <w:semiHidden/>
    <w:rsid w:val="00B363F6"/>
    <w:rPr>
      <w:rFonts w:ascii="Tahoma" w:hAnsi="Tahoma" w:cs="Tahoma"/>
      <w:sz w:val="16"/>
      <w:szCs w:val="16"/>
    </w:rPr>
  </w:style>
  <w:style w:type="paragraph" w:customStyle="1" w:styleId="ConsPlusNormal">
    <w:name w:val="ConsPlusNormal"/>
    <w:rsid w:val="00CD3391"/>
    <w:pPr>
      <w:widowControl w:val="0"/>
      <w:autoSpaceDE w:val="0"/>
      <w:autoSpaceDN w:val="0"/>
      <w:adjustRightInd w:val="0"/>
      <w:ind w:firstLine="720"/>
    </w:pPr>
    <w:rPr>
      <w:rFonts w:ascii="Arial" w:hAnsi="Arial" w:cs="Arial"/>
    </w:rPr>
  </w:style>
  <w:style w:type="paragraph" w:customStyle="1" w:styleId="ConsPlusNonformat">
    <w:name w:val="ConsPlusNonformat"/>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1">
    <w:name w:val="footnote text"/>
    <w:aliases w:val=" Знак"/>
    <w:basedOn w:val="a1"/>
    <w:link w:val="afff2"/>
    <w:semiHidden/>
    <w:rsid w:val="00CD3391"/>
    <w:pPr>
      <w:spacing w:after="0"/>
      <w:jc w:val="left"/>
    </w:pPr>
    <w:rPr>
      <w:sz w:val="20"/>
      <w:szCs w:val="20"/>
    </w:rPr>
  </w:style>
  <w:style w:type="character" w:customStyle="1" w:styleId="afff2">
    <w:name w:val="Текст сноски Знак"/>
    <w:aliases w:val=" Знак Знак"/>
    <w:basedOn w:val="a2"/>
    <w:link w:val="afff1"/>
    <w:semiHidden/>
    <w:rsid w:val="00132E45"/>
    <w:rPr>
      <w:lang w:val="ru-RU" w:eastAsia="ru-RU" w:bidi="ar-SA"/>
    </w:rPr>
  </w:style>
  <w:style w:type="character" w:styleId="afff3">
    <w:name w:val="footnote reference"/>
    <w:basedOn w:val="a2"/>
    <w:semiHidden/>
    <w:rsid w:val="00CD3391"/>
    <w:rPr>
      <w:vertAlign w:val="superscript"/>
    </w:rPr>
  </w:style>
  <w:style w:type="paragraph" w:customStyle="1" w:styleId="indent1">
    <w:name w:val="indent_1"/>
    <w:basedOn w:val="a1"/>
    <w:rsid w:val="00CD3391"/>
    <w:pPr>
      <w:spacing w:after="0"/>
      <w:ind w:left="709"/>
    </w:pPr>
    <w:rPr>
      <w:rFonts w:ascii="CG Times" w:hAnsi="CG Times"/>
      <w:szCs w:val="20"/>
      <w:lang w:val="en-US" w:eastAsia="en-US"/>
    </w:rPr>
  </w:style>
  <w:style w:type="paragraph" w:customStyle="1" w:styleId="indent1a">
    <w:name w:val="indent_1_a"/>
    <w:basedOn w:val="a1"/>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1"/>
    <w:rsid w:val="00CD3391"/>
    <w:pPr>
      <w:spacing w:after="0"/>
      <w:ind w:left="1701"/>
    </w:pPr>
    <w:rPr>
      <w:rFonts w:ascii="CG Times" w:hAnsi="CG Times"/>
      <w:szCs w:val="20"/>
      <w:lang w:val="en-US" w:eastAsia="en-US"/>
    </w:rPr>
  </w:style>
  <w:style w:type="paragraph" w:customStyle="1" w:styleId="afff4">
    <w:name w:val="Таблицы (моноширинный)"/>
    <w:basedOn w:val="a1"/>
    <w:next w:val="a1"/>
    <w:rsid w:val="005B3A0A"/>
    <w:pPr>
      <w:widowControl w:val="0"/>
      <w:autoSpaceDE w:val="0"/>
      <w:autoSpaceDN w:val="0"/>
      <w:adjustRightInd w:val="0"/>
      <w:spacing w:after="0"/>
    </w:pPr>
    <w:rPr>
      <w:rFonts w:ascii="Courier New" w:hAnsi="Courier New" w:cs="Courier New"/>
      <w:sz w:val="20"/>
      <w:szCs w:val="20"/>
    </w:rPr>
  </w:style>
  <w:style w:type="paragraph" w:customStyle="1" w:styleId="14">
    <w:name w:val="Обычный1"/>
    <w:rsid w:val="00D63D36"/>
    <w:rPr>
      <w:snapToGrid w:val="0"/>
    </w:rPr>
  </w:style>
  <w:style w:type="paragraph" w:customStyle="1" w:styleId="15">
    <w:name w:val="Текст1"/>
    <w:basedOn w:val="a1"/>
    <w:rsid w:val="00D63D36"/>
    <w:pPr>
      <w:widowControl w:val="0"/>
      <w:spacing w:after="0" w:line="300" w:lineRule="auto"/>
      <w:ind w:right="-1" w:firstLine="567"/>
      <w:jc w:val="left"/>
    </w:pPr>
    <w:rPr>
      <w:sz w:val="28"/>
      <w:szCs w:val="20"/>
    </w:rPr>
  </w:style>
  <w:style w:type="paragraph" w:customStyle="1" w:styleId="afff5">
    <w:name w:val="Утв.Загол"/>
    <w:basedOn w:val="a1"/>
    <w:next w:val="a1"/>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1"/>
    <w:link w:val="List10"/>
    <w:rsid w:val="009479FE"/>
    <w:pPr>
      <w:numPr>
        <w:numId w:val="3"/>
      </w:numPr>
      <w:spacing w:after="0"/>
    </w:pPr>
  </w:style>
  <w:style w:type="character" w:customStyle="1" w:styleId="List10">
    <w:name w:val="List1 Знак"/>
    <w:basedOn w:val="a2"/>
    <w:link w:val="List1"/>
    <w:rsid w:val="009479FE"/>
    <w:rPr>
      <w:sz w:val="24"/>
      <w:szCs w:val="24"/>
    </w:rPr>
  </w:style>
  <w:style w:type="paragraph" w:customStyle="1" w:styleId="afff6">
    <w:name w:val="Часть"/>
    <w:basedOn w:val="a1"/>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4"/>
    <w:rsid w:val="009479FE"/>
    <w:pPr>
      <w:tabs>
        <w:tab w:val="left" w:pos="7088"/>
      </w:tabs>
      <w:spacing w:line="280" w:lineRule="exact"/>
      <w:ind w:firstLine="851"/>
      <w:jc w:val="both"/>
    </w:pPr>
    <w:rPr>
      <w:sz w:val="24"/>
    </w:rPr>
  </w:style>
  <w:style w:type="paragraph" w:customStyle="1" w:styleId="BodyText21">
    <w:name w:val="Body Text 21"/>
    <w:basedOn w:val="a1"/>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1"/>
    <w:link w:val="MainTXT0"/>
    <w:rsid w:val="009479FE"/>
    <w:pPr>
      <w:spacing w:after="0" w:line="360" w:lineRule="auto"/>
      <w:ind w:left="142" w:firstLine="709"/>
    </w:pPr>
    <w:rPr>
      <w:sz w:val="28"/>
      <w:szCs w:val="28"/>
      <w:lang w:eastAsia="en-US"/>
    </w:rPr>
  </w:style>
  <w:style w:type="character" w:customStyle="1" w:styleId="MainTXT0">
    <w:name w:val="MainTXT Знак"/>
    <w:basedOn w:val="a2"/>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1"/>
    <w:rsid w:val="009479FE"/>
    <w:pPr>
      <w:spacing w:before="100" w:beforeAutospacing="1" w:after="100" w:afterAutospacing="1"/>
      <w:jc w:val="left"/>
    </w:pPr>
  </w:style>
  <w:style w:type="character" w:customStyle="1" w:styleId="content">
    <w:name w:val="content"/>
    <w:basedOn w:val="a2"/>
    <w:rsid w:val="009479FE"/>
  </w:style>
  <w:style w:type="character" w:styleId="afff7">
    <w:name w:val="Emphasis"/>
    <w:basedOn w:val="a2"/>
    <w:qFormat/>
    <w:rsid w:val="009479FE"/>
    <w:rPr>
      <w:i/>
      <w:iCs/>
    </w:rPr>
  </w:style>
  <w:style w:type="paragraph" w:customStyle="1" w:styleId="afff8">
    <w:name w:val="Абзац"/>
    <w:basedOn w:val="a1"/>
    <w:rsid w:val="009479FE"/>
    <w:pPr>
      <w:spacing w:before="60"/>
      <w:ind w:firstLine="709"/>
    </w:pPr>
    <w:rPr>
      <w:sz w:val="28"/>
    </w:rPr>
  </w:style>
  <w:style w:type="paragraph" w:customStyle="1" w:styleId="16">
    <w:name w:val="1.Маркер &quot;ромб&quot;"/>
    <w:basedOn w:val="a1"/>
    <w:rsid w:val="009479FE"/>
    <w:pPr>
      <w:tabs>
        <w:tab w:val="num" w:pos="643"/>
      </w:tabs>
      <w:spacing w:after="0" w:line="288" w:lineRule="auto"/>
      <w:ind w:left="643" w:hanging="360"/>
    </w:pPr>
    <w:rPr>
      <w:sz w:val="28"/>
    </w:rPr>
  </w:style>
  <w:style w:type="paragraph" w:customStyle="1" w:styleId="Listbullets1">
    <w:name w:val="List_bullets_1"/>
    <w:basedOn w:val="a1"/>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2"/>
    <w:rsid w:val="009479FE"/>
    <w:rPr>
      <w:rFonts w:ascii="Arial" w:hAnsi="Arial" w:cs="Arial" w:hint="default"/>
      <w:b/>
      <w:bCs/>
      <w:spacing w:val="0"/>
    </w:rPr>
  </w:style>
  <w:style w:type="paragraph" w:customStyle="1" w:styleId="afff9">
    <w:name w:val="Маркированный список со сдвигом"/>
    <w:basedOn w:val="af0"/>
    <w:rsid w:val="009479FE"/>
    <w:pPr>
      <w:tabs>
        <w:tab w:val="num" w:pos="1494"/>
      </w:tabs>
      <w:spacing w:after="0"/>
      <w:ind w:left="1474" w:hanging="340"/>
    </w:pPr>
    <w:rPr>
      <w:szCs w:val="20"/>
    </w:rPr>
  </w:style>
  <w:style w:type="character" w:styleId="afffa">
    <w:name w:val="Strong"/>
    <w:basedOn w:val="a2"/>
    <w:qFormat/>
    <w:rsid w:val="009479FE"/>
    <w:rPr>
      <w:b/>
      <w:bCs/>
    </w:rPr>
  </w:style>
  <w:style w:type="paragraph" w:customStyle="1" w:styleId="Head92">
    <w:name w:val="Head 9.2"/>
    <w:basedOn w:val="a1"/>
    <w:next w:val="a1"/>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5"/>
    <w:rsid w:val="009479FE"/>
    <w:pPr>
      <w:tabs>
        <w:tab w:val="num" w:pos="720"/>
      </w:tabs>
      <w:spacing w:before="100" w:after="100"/>
      <w:ind w:left="720" w:hanging="360"/>
    </w:pPr>
  </w:style>
  <w:style w:type="paragraph" w:customStyle="1" w:styleId="afffb">
    <w:name w:val="Код документа"/>
    <w:rsid w:val="009479FE"/>
    <w:pPr>
      <w:spacing w:before="120"/>
      <w:jc w:val="center"/>
    </w:pPr>
    <w:rPr>
      <w:rFonts w:ascii="Arial" w:hAnsi="Arial" w:cs="Arial"/>
      <w:caps/>
      <w:noProof/>
      <w:sz w:val="24"/>
      <w:szCs w:val="24"/>
    </w:rPr>
  </w:style>
  <w:style w:type="paragraph" w:customStyle="1" w:styleId="afffc">
    <w:name w:val="_ФКЦ осн текст"/>
    <w:basedOn w:val="a1"/>
    <w:link w:val="afffd"/>
    <w:autoRedefine/>
    <w:rsid w:val="009479FE"/>
    <w:pPr>
      <w:spacing w:after="0"/>
      <w:ind w:left="540"/>
      <w:jc w:val="left"/>
    </w:pPr>
  </w:style>
  <w:style w:type="character" w:customStyle="1" w:styleId="afffd">
    <w:name w:val="_ФКЦ осн текст Знак"/>
    <w:basedOn w:val="a2"/>
    <w:link w:val="afffc"/>
    <w:rsid w:val="009479FE"/>
    <w:rPr>
      <w:sz w:val="24"/>
      <w:szCs w:val="24"/>
      <w:lang w:val="ru-RU" w:eastAsia="ru-RU" w:bidi="ar-SA"/>
    </w:rPr>
  </w:style>
  <w:style w:type="paragraph" w:customStyle="1" w:styleId="17">
    <w:name w:val="_ФКЦ маркированный 1"/>
    <w:basedOn w:val="af7"/>
    <w:autoRedefine/>
    <w:rsid w:val="009479FE"/>
    <w:pPr>
      <w:tabs>
        <w:tab w:val="left" w:pos="709"/>
        <w:tab w:val="num" w:pos="1440"/>
      </w:tabs>
      <w:spacing w:before="120" w:after="120"/>
      <w:ind w:left="1440" w:hanging="360"/>
    </w:pPr>
    <w:rPr>
      <w:sz w:val="28"/>
      <w:szCs w:val="24"/>
    </w:rPr>
  </w:style>
  <w:style w:type="paragraph" w:customStyle="1" w:styleId="2b">
    <w:name w:val="_ФКЦ Маркированный 2"/>
    <w:basedOn w:val="af7"/>
    <w:next w:val="17"/>
    <w:link w:val="2c"/>
    <w:autoRedefine/>
    <w:rsid w:val="009479FE"/>
    <w:pPr>
      <w:tabs>
        <w:tab w:val="num" w:pos="360"/>
      </w:tabs>
      <w:spacing w:before="120" w:after="120"/>
      <w:ind w:left="360" w:hanging="360"/>
      <w:contextualSpacing/>
    </w:pPr>
    <w:rPr>
      <w:sz w:val="28"/>
      <w:szCs w:val="28"/>
    </w:rPr>
  </w:style>
  <w:style w:type="character" w:customStyle="1" w:styleId="2c">
    <w:name w:val="_ФКЦ Маркированный 2 Знак"/>
    <w:basedOn w:val="a2"/>
    <w:link w:val="2b"/>
    <w:locked/>
    <w:rsid w:val="009479FE"/>
    <w:rPr>
      <w:sz w:val="28"/>
      <w:szCs w:val="28"/>
      <w:lang w:val="ru-RU" w:eastAsia="ru-RU" w:bidi="ar-SA"/>
    </w:rPr>
  </w:style>
  <w:style w:type="paragraph" w:customStyle="1" w:styleId="2d">
    <w:name w:val="_ФКЦ Заголовок 2"/>
    <w:basedOn w:val="20"/>
    <w:next w:val="afffc"/>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1"/>
    <w:rsid w:val="0051699C"/>
    <w:pPr>
      <w:tabs>
        <w:tab w:val="num" w:pos="576"/>
      </w:tabs>
      <w:spacing w:before="60"/>
      <w:ind w:left="576" w:hanging="576"/>
    </w:pPr>
    <w:rPr>
      <w:rFonts w:ascii="Arial" w:hAnsi="Arial"/>
      <w:snapToGrid w:val="0"/>
      <w:sz w:val="20"/>
      <w:szCs w:val="20"/>
    </w:rPr>
  </w:style>
  <w:style w:type="table" w:customStyle="1" w:styleId="18">
    <w:name w:val="Сетка таблицы1"/>
    <w:basedOn w:val="a3"/>
    <w:next w:val="affe"/>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Простой"/>
    <w:basedOn w:val="a1"/>
    <w:rsid w:val="0051699C"/>
    <w:pPr>
      <w:spacing w:after="240"/>
      <w:jc w:val="left"/>
    </w:pPr>
    <w:rPr>
      <w:rFonts w:ascii="Arial" w:hAnsi="Arial"/>
      <w:spacing w:val="-5"/>
      <w:sz w:val="20"/>
      <w:szCs w:val="20"/>
    </w:rPr>
  </w:style>
  <w:style w:type="character" w:customStyle="1" w:styleId="affff">
    <w:name w:val="Текст примечания Знак"/>
    <w:aliases w:val=" Знак1 Знак"/>
    <w:basedOn w:val="a2"/>
    <w:link w:val="affff0"/>
    <w:rsid w:val="000670EE"/>
    <w:rPr>
      <w:lang w:val="ru-RU" w:eastAsia="ru-RU" w:bidi="ar-SA"/>
    </w:rPr>
  </w:style>
  <w:style w:type="paragraph" w:styleId="affff0">
    <w:name w:val="annotation text"/>
    <w:aliases w:val=" Знак1"/>
    <w:basedOn w:val="a1"/>
    <w:link w:val="affff"/>
    <w:rsid w:val="000670EE"/>
    <w:pPr>
      <w:spacing w:after="0"/>
      <w:jc w:val="left"/>
    </w:pPr>
    <w:rPr>
      <w:sz w:val="20"/>
      <w:szCs w:val="20"/>
    </w:rPr>
  </w:style>
  <w:style w:type="paragraph" w:styleId="affff1">
    <w:name w:val="annotation subject"/>
    <w:basedOn w:val="affff0"/>
    <w:next w:val="affff0"/>
    <w:semiHidden/>
    <w:rsid w:val="00A1733A"/>
    <w:rPr>
      <w:rFonts w:ascii="Tahoma" w:hAnsi="Tahoma"/>
      <w:b/>
      <w:bCs/>
    </w:rPr>
  </w:style>
  <w:style w:type="paragraph" w:customStyle="1" w:styleId="a0">
    <w:name w:val="договор маркированный список"/>
    <w:basedOn w:val="a1"/>
    <w:rsid w:val="00A1733A"/>
    <w:pPr>
      <w:numPr>
        <w:numId w:val="4"/>
      </w:numPr>
      <w:spacing w:after="0"/>
    </w:pPr>
    <w:rPr>
      <w:rFonts w:ascii="Tahoma" w:hAnsi="Tahoma"/>
      <w:sz w:val="20"/>
      <w:szCs w:val="20"/>
    </w:rPr>
  </w:style>
  <w:style w:type="paragraph" w:styleId="19">
    <w:name w:val="toc 1"/>
    <w:basedOn w:val="a1"/>
    <w:next w:val="a1"/>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1"/>
    <w:rsid w:val="00012413"/>
    <w:pPr>
      <w:widowControl w:val="0"/>
      <w:tabs>
        <w:tab w:val="left" w:pos="0"/>
      </w:tabs>
      <w:spacing w:after="120"/>
      <w:ind w:left="850" w:right="-1" w:hanging="283"/>
    </w:pPr>
    <w:rPr>
      <w:rFonts w:ascii="Arial" w:hAnsi="Arial"/>
      <w:sz w:val="22"/>
      <w:szCs w:val="20"/>
    </w:rPr>
  </w:style>
  <w:style w:type="paragraph" w:customStyle="1" w:styleId="2e">
    <w:name w:val="заголовок 2"/>
    <w:basedOn w:val="a1"/>
    <w:next w:val="af5"/>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0"/>
    <w:rsid w:val="00012413"/>
    <w:pPr>
      <w:keepNext w:val="0"/>
      <w:numPr>
        <w:numId w:val="5"/>
      </w:numPr>
      <w:suppressLineNumbers/>
      <w:suppressAutoHyphens/>
      <w:spacing w:before="120" w:after="0" w:line="360" w:lineRule="auto"/>
      <w:jc w:val="left"/>
    </w:pPr>
    <w:rPr>
      <w:rFonts w:ascii="Arial" w:hAnsi="Arial"/>
      <w:b w:val="0"/>
      <w:sz w:val="22"/>
    </w:rPr>
  </w:style>
  <w:style w:type="paragraph" w:customStyle="1" w:styleId="xl31">
    <w:name w:val="xl31"/>
    <w:basedOn w:val="a1"/>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1"/>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2">
    <w:name w:val="Объект"/>
    <w:basedOn w:val="a1"/>
    <w:autoRedefine/>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3">
    <w:name w:val="List Paragraph"/>
    <w:aliases w:val="Алроса_маркер (Уровень 4),Маркер,ПАРАГРАФ,Абзац списка2"/>
    <w:basedOn w:val="a1"/>
    <w:link w:val="affff4"/>
    <w:uiPriority w:val="99"/>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5">
    <w:name w:val="Знак Знак"/>
    <w:aliases w:val="Основной текст с отступом 2 Знак"/>
    <w:basedOn w:val="a2"/>
    <w:locked/>
    <w:rsid w:val="00C27815"/>
    <w:rPr>
      <w:rFonts w:ascii="Tahoma" w:hAnsi="Tahoma" w:cs="Tahoma"/>
      <w:lang w:val="ru-RU" w:eastAsia="ru-RU" w:bidi="ar-SA"/>
    </w:rPr>
  </w:style>
  <w:style w:type="paragraph" w:customStyle="1" w:styleId="1a">
    <w:name w:val="Знак Знак Знак Знак1"/>
    <w:basedOn w:val="a1"/>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1"/>
    <w:rsid w:val="009C5F3E"/>
    <w:pPr>
      <w:spacing w:before="100" w:beforeAutospacing="1" w:after="100" w:afterAutospacing="1"/>
      <w:jc w:val="left"/>
    </w:pPr>
  </w:style>
  <w:style w:type="paragraph" w:customStyle="1" w:styleId="msonormalcxspmiddle">
    <w:name w:val="msonormalcxspmiddle"/>
    <w:basedOn w:val="a1"/>
    <w:rsid w:val="009C5F3E"/>
    <w:pPr>
      <w:spacing w:before="100" w:beforeAutospacing="1" w:after="100" w:afterAutospacing="1"/>
      <w:jc w:val="left"/>
    </w:pPr>
  </w:style>
  <w:style w:type="paragraph" w:customStyle="1" w:styleId="msonormalcxsplast">
    <w:name w:val="msonormalcxsplast"/>
    <w:basedOn w:val="a1"/>
    <w:rsid w:val="009C5F3E"/>
    <w:pPr>
      <w:spacing w:before="100" w:beforeAutospacing="1" w:after="100" w:afterAutospacing="1"/>
      <w:jc w:val="left"/>
    </w:pPr>
  </w:style>
  <w:style w:type="paragraph" w:customStyle="1" w:styleId="consplusnormalcxsplast">
    <w:name w:val="consplusnormalcxsplast"/>
    <w:basedOn w:val="a1"/>
    <w:rsid w:val="009C5F3E"/>
    <w:pPr>
      <w:spacing w:before="100" w:beforeAutospacing="1" w:after="100" w:afterAutospacing="1"/>
      <w:jc w:val="left"/>
    </w:pPr>
  </w:style>
  <w:style w:type="paragraph" w:customStyle="1" w:styleId="consplusnonformatcxspmiddle">
    <w:name w:val="consplusnonformatcxspmiddle"/>
    <w:basedOn w:val="a1"/>
    <w:rsid w:val="009C5F3E"/>
    <w:pPr>
      <w:spacing w:before="100" w:beforeAutospacing="1" w:after="100" w:afterAutospacing="1"/>
      <w:jc w:val="left"/>
    </w:pPr>
  </w:style>
  <w:style w:type="paragraph" w:customStyle="1" w:styleId="consplusnonformatcxsplast">
    <w:name w:val="consplusnonformatcxsplast"/>
    <w:basedOn w:val="a1"/>
    <w:rsid w:val="009C5F3E"/>
    <w:pPr>
      <w:spacing w:before="100" w:beforeAutospacing="1" w:after="100" w:afterAutospacing="1"/>
      <w:jc w:val="left"/>
    </w:pPr>
  </w:style>
  <w:style w:type="paragraph" w:customStyle="1" w:styleId="1b">
    <w:name w:val="Знак1"/>
    <w:basedOn w:val="a1"/>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1"/>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2"/>
    <w:rsid w:val="00E03257"/>
    <w:rPr>
      <w:rFonts w:ascii="Courier New" w:eastAsia="Times New Roman" w:hAnsi="Courier New" w:cs="Courier New"/>
      <w:sz w:val="20"/>
      <w:szCs w:val="20"/>
      <w:lang w:eastAsia="ru-RU"/>
    </w:rPr>
  </w:style>
  <w:style w:type="character" w:customStyle="1" w:styleId="280">
    <w:name w:val="Знак Знак28"/>
    <w:basedOn w:val="a2"/>
    <w:locked/>
    <w:rsid w:val="009A5EBF"/>
    <w:rPr>
      <w:b/>
      <w:sz w:val="30"/>
      <w:lang w:val="ru-RU" w:eastAsia="ru-RU" w:bidi="ar-SA"/>
    </w:rPr>
  </w:style>
  <w:style w:type="character" w:customStyle="1" w:styleId="af6">
    <w:name w:val="Основной текст Знак"/>
    <w:aliases w:val="Заг1 Знак,BO Знак,ID Знак,body indent Знак,ändrad Знак, ändrad Знак,EHPT Знак,Body Text2 Знак"/>
    <w:basedOn w:val="a2"/>
    <w:link w:val="af5"/>
    <w:locked/>
    <w:rsid w:val="009A5EBF"/>
    <w:rPr>
      <w:sz w:val="24"/>
      <w:lang w:val="ru-RU" w:eastAsia="ru-RU" w:bidi="ar-SA"/>
    </w:rPr>
  </w:style>
  <w:style w:type="character" w:customStyle="1" w:styleId="130">
    <w:name w:val="Знак Знак13"/>
    <w:basedOn w:val="a2"/>
    <w:locked/>
    <w:rsid w:val="009A5EBF"/>
    <w:rPr>
      <w:sz w:val="24"/>
      <w:lang w:val="ru-RU" w:eastAsia="ru-RU" w:bidi="ar-SA"/>
    </w:rPr>
  </w:style>
  <w:style w:type="character" w:customStyle="1" w:styleId="FontStyle26">
    <w:name w:val="Font Style26"/>
    <w:basedOn w:val="a2"/>
    <w:rsid w:val="001B5FBC"/>
    <w:rPr>
      <w:rFonts w:ascii="Times New Roman" w:hAnsi="Times New Roman" w:cs="Times New Roman"/>
      <w:sz w:val="22"/>
      <w:szCs w:val="22"/>
    </w:rPr>
  </w:style>
  <w:style w:type="character" w:customStyle="1" w:styleId="11">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2"/>
    <w:link w:val="10"/>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2"/>
    <w:rsid w:val="001B5FBC"/>
    <w:rPr>
      <w:b/>
      <w:sz w:val="30"/>
      <w:lang w:val="ru-RU" w:eastAsia="ru-RU" w:bidi="ar-SA"/>
    </w:rPr>
  </w:style>
  <w:style w:type="character" w:customStyle="1" w:styleId="46">
    <w:name w:val="Знак Знак4"/>
    <w:basedOn w:val="a2"/>
    <w:semiHidden/>
    <w:rsid w:val="00023EE5"/>
    <w:rPr>
      <w:sz w:val="24"/>
      <w:lang w:val="ru-RU" w:eastAsia="ru-RU" w:bidi="ar-SA"/>
    </w:rPr>
  </w:style>
  <w:style w:type="paragraph" w:customStyle="1" w:styleId="111">
    <w:name w:val="Текст11"/>
    <w:basedOn w:val="a1"/>
    <w:rsid w:val="0058729B"/>
    <w:pPr>
      <w:suppressAutoHyphens/>
      <w:spacing w:after="0"/>
      <w:jc w:val="left"/>
    </w:pPr>
    <w:rPr>
      <w:rFonts w:ascii="Courier New" w:hAnsi="Courier New" w:cs="Courier New"/>
      <w:sz w:val="20"/>
      <w:szCs w:val="20"/>
      <w:lang w:eastAsia="ar-SA"/>
    </w:rPr>
  </w:style>
  <w:style w:type="paragraph" w:styleId="affff6">
    <w:name w:val="No Spacing"/>
    <w:qFormat/>
    <w:rsid w:val="00FF252B"/>
    <w:pPr>
      <w:suppressAutoHyphens/>
    </w:pPr>
    <w:rPr>
      <w:rFonts w:ascii="Calibri" w:hAnsi="Calibri" w:cs="Calibri"/>
      <w:sz w:val="22"/>
      <w:szCs w:val="22"/>
      <w:lang w:eastAsia="ar-SA"/>
    </w:rPr>
  </w:style>
  <w:style w:type="paragraph" w:customStyle="1" w:styleId="affff7">
    <w:name w:val="Содержимое таблицы"/>
    <w:basedOn w:val="a1"/>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c">
    <w:name w:val="Текст Знак1"/>
    <w:basedOn w:val="a2"/>
    <w:semiHidden/>
    <w:locked/>
    <w:rsid w:val="00520FBF"/>
    <w:rPr>
      <w:rFonts w:ascii="Courier New" w:hAnsi="Courier New" w:cs="Courier New"/>
    </w:rPr>
  </w:style>
  <w:style w:type="paragraph" w:customStyle="1" w:styleId="Default">
    <w:name w:val="Default"/>
    <w:rsid w:val="00AF58E9"/>
    <w:pPr>
      <w:widowControl w:val="0"/>
      <w:autoSpaceDE w:val="0"/>
      <w:autoSpaceDN w:val="0"/>
      <w:adjustRightInd w:val="0"/>
    </w:pPr>
    <w:rPr>
      <w:color w:val="000000"/>
      <w:sz w:val="24"/>
      <w:szCs w:val="24"/>
    </w:rPr>
  </w:style>
  <w:style w:type="paragraph" w:customStyle="1" w:styleId="02statia2">
    <w:name w:val="02statia2"/>
    <w:basedOn w:val="a1"/>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1"/>
    <w:rsid w:val="007F2E70"/>
    <w:pPr>
      <w:spacing w:before="60" w:line="312" w:lineRule="auto"/>
      <w:ind w:firstLine="709"/>
    </w:pPr>
  </w:style>
  <w:style w:type="character" w:customStyle="1" w:styleId="afff0">
    <w:name w:val="Текст выноски Знак"/>
    <w:basedOn w:val="a2"/>
    <w:link w:val="afff"/>
    <w:uiPriority w:val="99"/>
    <w:semiHidden/>
    <w:rsid w:val="00FC19A3"/>
    <w:rPr>
      <w:rFonts w:ascii="Tahoma" w:hAnsi="Tahoma" w:cs="Tahoma"/>
      <w:sz w:val="16"/>
      <w:szCs w:val="16"/>
    </w:rPr>
  </w:style>
  <w:style w:type="character" w:styleId="affff8">
    <w:name w:val="annotation reference"/>
    <w:basedOn w:val="a2"/>
    <w:rsid w:val="008A625B"/>
    <w:rPr>
      <w:sz w:val="16"/>
      <w:szCs w:val="16"/>
    </w:rPr>
  </w:style>
  <w:style w:type="paragraph" w:styleId="affff9">
    <w:name w:val="Revision"/>
    <w:hidden/>
    <w:uiPriority w:val="99"/>
    <w:semiHidden/>
    <w:rsid w:val="00770E49"/>
    <w:rPr>
      <w:sz w:val="24"/>
      <w:szCs w:val="24"/>
    </w:rPr>
  </w:style>
  <w:style w:type="paragraph" w:customStyle="1" w:styleId="Times12">
    <w:name w:val="Times 12"/>
    <w:basedOn w:val="a1"/>
    <w:rsid w:val="00195A9C"/>
    <w:pPr>
      <w:overflowPunct w:val="0"/>
      <w:autoSpaceDE w:val="0"/>
      <w:autoSpaceDN w:val="0"/>
      <w:adjustRightInd w:val="0"/>
      <w:spacing w:after="0"/>
      <w:ind w:firstLine="567"/>
    </w:pPr>
    <w:rPr>
      <w:bCs/>
      <w:szCs w:val="22"/>
    </w:rPr>
  </w:style>
  <w:style w:type="paragraph" w:customStyle="1" w:styleId="1d">
    <w:name w:val="Знак Знак Знак Знак Знак Знак Знак Знак Знак Знак Знак Знак1 Знак"/>
    <w:basedOn w:val="a1"/>
    <w:rsid w:val="00CB0BDC"/>
    <w:pPr>
      <w:widowControl w:val="0"/>
      <w:adjustRightInd w:val="0"/>
      <w:spacing w:after="160" w:line="240" w:lineRule="exact"/>
      <w:jc w:val="right"/>
    </w:pPr>
    <w:rPr>
      <w:sz w:val="20"/>
      <w:szCs w:val="20"/>
      <w:lang w:val="en-GB" w:eastAsia="en-US"/>
    </w:rPr>
  </w:style>
  <w:style w:type="character" w:customStyle="1" w:styleId="31">
    <w:name w:val="Заголовок 3 Знак1"/>
    <w:aliases w:val="Заголовок 3 Знак Знак,h3 Знак,3 Знак,H3 Знак,Пункт Знак1,Level 1 - 1 Знак,h31 Знак,h32 Знак,h33 Знак,h34 Знак,h35 Знак,h36 Знак,h37 Знак,h38 Знак,h39 Знак,h310 Знак,h311 Знак,h321 Знак,h331 Знак,h341 Знак,h351 Знак,h361 Знак,h371 Знак"/>
    <w:link w:val="30"/>
    <w:uiPriority w:val="99"/>
    <w:locked/>
    <w:rsid w:val="00D32094"/>
    <w:rPr>
      <w:rFonts w:ascii="Arial" w:hAnsi="Arial"/>
      <w:b/>
      <w:sz w:val="24"/>
    </w:rPr>
  </w:style>
  <w:style w:type="paragraph" w:customStyle="1" w:styleId="1e">
    <w:name w:val="Абзац списка1"/>
    <w:basedOn w:val="a1"/>
    <w:uiPriority w:val="99"/>
    <w:qFormat/>
    <w:rsid w:val="00581AC1"/>
    <w:pPr>
      <w:spacing w:after="200" w:line="276" w:lineRule="auto"/>
      <w:ind w:left="720"/>
      <w:jc w:val="left"/>
    </w:pPr>
    <w:rPr>
      <w:rFonts w:ascii="Calibri" w:hAnsi="Calibri"/>
      <w:sz w:val="22"/>
      <w:szCs w:val="22"/>
      <w:lang w:eastAsia="en-US"/>
    </w:rPr>
  </w:style>
  <w:style w:type="paragraph" w:customStyle="1" w:styleId="affffa">
    <w:name w:val="Таблица текст"/>
    <w:basedOn w:val="a1"/>
    <w:rsid w:val="00F77D7D"/>
    <w:pPr>
      <w:spacing w:before="40" w:after="40"/>
      <w:ind w:left="57" w:right="57"/>
      <w:jc w:val="left"/>
    </w:pPr>
    <w:rPr>
      <w:sz w:val="22"/>
      <w:szCs w:val="22"/>
      <w:lang w:eastAsia="ar-SA"/>
    </w:rPr>
  </w:style>
  <w:style w:type="paragraph" w:customStyle="1" w:styleId="affffb">
    <w:name w:val="Таблица шапка"/>
    <w:basedOn w:val="a1"/>
    <w:rsid w:val="00F77D7D"/>
    <w:pPr>
      <w:keepNext/>
      <w:suppressAutoHyphens/>
      <w:spacing w:before="40" w:after="40"/>
      <w:ind w:left="57" w:right="57"/>
      <w:jc w:val="left"/>
    </w:pPr>
    <w:rPr>
      <w:sz w:val="22"/>
      <w:lang w:eastAsia="ar-SA"/>
    </w:rPr>
  </w:style>
  <w:style w:type="character" w:customStyle="1" w:styleId="s101">
    <w:name w:val="s_101"/>
    <w:basedOn w:val="a2"/>
    <w:rsid w:val="00A47A04"/>
    <w:rPr>
      <w:b/>
      <w:bCs/>
      <w:strike w:val="0"/>
      <w:dstrike w:val="0"/>
      <w:color w:val="000080"/>
      <w:u w:val="none"/>
      <w:effect w:val="none"/>
    </w:rPr>
  </w:style>
  <w:style w:type="paragraph" w:customStyle="1" w:styleId="text-1">
    <w:name w:val="text-1"/>
    <w:basedOn w:val="a1"/>
    <w:rsid w:val="00A47A04"/>
    <w:pPr>
      <w:spacing w:before="100" w:beforeAutospacing="1" w:after="100" w:afterAutospacing="1"/>
      <w:jc w:val="left"/>
    </w:pPr>
  </w:style>
  <w:style w:type="paragraph" w:customStyle="1" w:styleId="affffc">
    <w:name w:val="Подпункт"/>
    <w:basedOn w:val="aff8"/>
    <w:uiPriority w:val="99"/>
    <w:rsid w:val="00A47A04"/>
    <w:pPr>
      <w:tabs>
        <w:tab w:val="clear" w:pos="1134"/>
        <w:tab w:val="clear" w:pos="1701"/>
        <w:tab w:val="num" w:pos="851"/>
      </w:tabs>
      <w:snapToGrid/>
      <w:ind w:left="851" w:hanging="851"/>
    </w:pPr>
    <w:rPr>
      <w:snapToGrid w:val="0"/>
    </w:rPr>
  </w:style>
  <w:style w:type="paragraph" w:customStyle="1" w:styleId="affffd">
    <w:name w:val="Подподпункт"/>
    <w:basedOn w:val="affffc"/>
    <w:uiPriority w:val="99"/>
    <w:rsid w:val="00A47A04"/>
    <w:pPr>
      <w:tabs>
        <w:tab w:val="clear" w:pos="851"/>
        <w:tab w:val="left" w:pos="1134"/>
        <w:tab w:val="left" w:pos="1418"/>
        <w:tab w:val="num" w:pos="2127"/>
      </w:tabs>
      <w:ind w:left="2127" w:hanging="567"/>
    </w:pPr>
    <w:rPr>
      <w:snapToGrid/>
    </w:rPr>
  </w:style>
  <w:style w:type="paragraph" w:customStyle="1" w:styleId="affffe">
    <w:name w:val="Подподподпункт"/>
    <w:basedOn w:val="a1"/>
    <w:rsid w:val="00A47A04"/>
    <w:pPr>
      <w:tabs>
        <w:tab w:val="left" w:pos="1134"/>
        <w:tab w:val="num" w:pos="1576"/>
        <w:tab w:val="left" w:pos="1701"/>
      </w:tabs>
      <w:spacing w:after="0" w:line="360" w:lineRule="auto"/>
      <w:ind w:left="1576" w:hanging="1008"/>
    </w:pPr>
    <w:rPr>
      <w:snapToGrid w:val="0"/>
      <w:sz w:val="28"/>
      <w:szCs w:val="20"/>
    </w:rPr>
  </w:style>
  <w:style w:type="paragraph" w:customStyle="1" w:styleId="1">
    <w:name w:val="Пункт1"/>
    <w:basedOn w:val="a1"/>
    <w:rsid w:val="00A47A04"/>
    <w:pPr>
      <w:numPr>
        <w:numId w:val="10"/>
      </w:numPr>
      <w:spacing w:before="240" w:after="0" w:line="360" w:lineRule="auto"/>
      <w:jc w:val="center"/>
    </w:pPr>
    <w:rPr>
      <w:rFonts w:ascii="Arial" w:hAnsi="Arial"/>
      <w:b/>
      <w:snapToGrid w:val="0"/>
      <w:sz w:val="28"/>
      <w:szCs w:val="28"/>
    </w:rPr>
  </w:style>
  <w:style w:type="character" w:customStyle="1" w:styleId="FontStyle13">
    <w:name w:val="Font Style13"/>
    <w:basedOn w:val="a2"/>
    <w:uiPriority w:val="99"/>
    <w:rsid w:val="00A47A04"/>
    <w:rPr>
      <w:rFonts w:ascii="Times New Roman" w:hAnsi="Times New Roman" w:cs="Times New Roman"/>
      <w:sz w:val="24"/>
      <w:szCs w:val="24"/>
    </w:rPr>
  </w:style>
  <w:style w:type="paragraph" w:customStyle="1" w:styleId="Style7">
    <w:name w:val="Style7"/>
    <w:basedOn w:val="a1"/>
    <w:uiPriority w:val="99"/>
    <w:rsid w:val="00CB1637"/>
    <w:pPr>
      <w:widowControl w:val="0"/>
      <w:autoSpaceDE w:val="0"/>
      <w:autoSpaceDN w:val="0"/>
      <w:adjustRightInd w:val="0"/>
      <w:spacing w:after="0" w:line="277" w:lineRule="exact"/>
    </w:pPr>
  </w:style>
  <w:style w:type="character" w:customStyle="1" w:styleId="FontStyle69">
    <w:name w:val="Font Style69"/>
    <w:basedOn w:val="a2"/>
    <w:uiPriority w:val="99"/>
    <w:rsid w:val="00CB1637"/>
    <w:rPr>
      <w:rFonts w:ascii="Times New Roman" w:hAnsi="Times New Roman" w:cs="Times New Roman"/>
      <w:sz w:val="22"/>
      <w:szCs w:val="22"/>
    </w:rPr>
  </w:style>
  <w:style w:type="character" w:customStyle="1" w:styleId="FontStyle16">
    <w:name w:val="Font Style16"/>
    <w:basedOn w:val="a2"/>
    <w:uiPriority w:val="99"/>
    <w:rsid w:val="00351CEC"/>
    <w:rPr>
      <w:rFonts w:ascii="Times New Roman" w:hAnsi="Times New Roman" w:cs="Times New Roman"/>
      <w:sz w:val="24"/>
      <w:szCs w:val="24"/>
    </w:rPr>
  </w:style>
  <w:style w:type="paragraph" w:customStyle="1" w:styleId="Style10">
    <w:name w:val="Style10"/>
    <w:basedOn w:val="a1"/>
    <w:uiPriority w:val="99"/>
    <w:rsid w:val="000D3292"/>
    <w:pPr>
      <w:widowControl w:val="0"/>
      <w:autoSpaceDE w:val="0"/>
      <w:autoSpaceDN w:val="0"/>
      <w:adjustRightInd w:val="0"/>
      <w:spacing w:after="0" w:line="274" w:lineRule="exact"/>
      <w:jc w:val="left"/>
    </w:pPr>
  </w:style>
  <w:style w:type="character" w:customStyle="1" w:styleId="affff4">
    <w:name w:val="Абзац списка Знак"/>
    <w:aliases w:val="Алроса_маркер (Уровень 4) Знак,Маркер Знак,ПАРАГРАФ Знак,Абзац списка2 Знак"/>
    <w:link w:val="affff3"/>
    <w:uiPriority w:val="99"/>
    <w:rsid w:val="00CE7054"/>
    <w:rPr>
      <w:rFonts w:ascii="Calibri" w:eastAsia="Calibri" w:hAnsi="Calibri"/>
      <w:sz w:val="22"/>
      <w:szCs w:val="22"/>
      <w:lang w:eastAsia="en-US"/>
    </w:rPr>
  </w:style>
  <w:style w:type="character" w:customStyle="1" w:styleId="1f">
    <w:name w:val="Неразрешенное упоминание1"/>
    <w:basedOn w:val="a2"/>
    <w:uiPriority w:val="99"/>
    <w:semiHidden/>
    <w:unhideWhenUsed/>
    <w:rsid w:val="00213223"/>
    <w:rPr>
      <w:color w:val="605E5C"/>
      <w:shd w:val="clear" w:color="auto" w:fill="E1DFDD"/>
    </w:rPr>
  </w:style>
  <w:style w:type="paragraph" w:customStyle="1" w:styleId="3">
    <w:name w:val="[Ростех] Наименование Подраздела (Уровень 3)"/>
    <w:uiPriority w:val="99"/>
    <w:qFormat/>
    <w:rsid w:val="00981240"/>
    <w:pPr>
      <w:keepNext/>
      <w:keepLines/>
      <w:numPr>
        <w:ilvl w:val="1"/>
        <w:numId w:val="28"/>
      </w:numPr>
      <w:suppressAutoHyphens/>
      <w:spacing w:before="240"/>
      <w:outlineLvl w:val="2"/>
    </w:pPr>
    <w:rPr>
      <w:rFonts w:ascii="Proxima Nova ExCn Rg" w:hAnsi="Proxima Nova ExCn Rg"/>
      <w:b/>
      <w:sz w:val="28"/>
      <w:szCs w:val="28"/>
    </w:rPr>
  </w:style>
  <w:style w:type="paragraph" w:customStyle="1" w:styleId="2">
    <w:name w:val="[Ростех] Наименование Раздела (Уровень 2)"/>
    <w:uiPriority w:val="99"/>
    <w:qFormat/>
    <w:rsid w:val="00981240"/>
    <w:pPr>
      <w:keepNext/>
      <w:keepLines/>
      <w:numPr>
        <w:numId w:val="28"/>
      </w:numPr>
      <w:suppressAutoHyphens/>
      <w:spacing w:before="240"/>
      <w:jc w:val="center"/>
      <w:outlineLvl w:val="1"/>
    </w:pPr>
    <w:rPr>
      <w:rFonts w:ascii="Proxima Nova ExCn Rg" w:hAnsi="Proxima Nova ExCn Rg"/>
      <w:b/>
      <w:sz w:val="28"/>
      <w:szCs w:val="28"/>
    </w:rPr>
  </w:style>
  <w:style w:type="paragraph" w:customStyle="1" w:styleId="a">
    <w:name w:val="[Ростех] Простой текст (Без уровня)"/>
    <w:link w:val="afffff"/>
    <w:uiPriority w:val="99"/>
    <w:qFormat/>
    <w:rsid w:val="00981240"/>
    <w:pPr>
      <w:numPr>
        <w:ilvl w:val="5"/>
        <w:numId w:val="28"/>
      </w:numPr>
      <w:suppressAutoHyphens/>
      <w:spacing w:before="120"/>
      <w:jc w:val="both"/>
    </w:pPr>
    <w:rPr>
      <w:rFonts w:ascii="Proxima Nova ExCn Rg" w:hAnsi="Proxima Nova ExCn Rg"/>
      <w:sz w:val="28"/>
      <w:szCs w:val="28"/>
    </w:rPr>
  </w:style>
  <w:style w:type="paragraph" w:customStyle="1" w:styleId="5">
    <w:name w:val="[Ростех] Текст Подпункта (Уровень 5)"/>
    <w:uiPriority w:val="99"/>
    <w:qFormat/>
    <w:rsid w:val="00981240"/>
    <w:pPr>
      <w:numPr>
        <w:ilvl w:val="3"/>
        <w:numId w:val="28"/>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rsid w:val="00981240"/>
    <w:pPr>
      <w:numPr>
        <w:ilvl w:val="4"/>
        <w:numId w:val="28"/>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uiPriority w:val="99"/>
    <w:qFormat/>
    <w:rsid w:val="00981240"/>
    <w:pPr>
      <w:numPr>
        <w:ilvl w:val="2"/>
        <w:numId w:val="28"/>
      </w:numPr>
      <w:suppressAutoHyphens/>
      <w:spacing w:before="120"/>
      <w:jc w:val="both"/>
      <w:outlineLvl w:val="3"/>
    </w:pPr>
    <w:rPr>
      <w:rFonts w:ascii="Proxima Nova ExCn Rg" w:hAnsi="Proxima Nova ExCn Rg"/>
      <w:sz w:val="28"/>
      <w:szCs w:val="28"/>
    </w:rPr>
  </w:style>
  <w:style w:type="character" w:customStyle="1" w:styleId="afffff">
    <w:name w:val="[Ростех] Простой текст (Без уровня) Знак"/>
    <w:basedOn w:val="a2"/>
    <w:link w:val="a"/>
    <w:uiPriority w:val="99"/>
    <w:rsid w:val="00981240"/>
    <w:rPr>
      <w:rFonts w:ascii="Proxima Nova ExCn Rg" w:hAnsi="Proxima Nova ExCn Rg"/>
      <w:sz w:val="28"/>
      <w:szCs w:val="28"/>
    </w:rPr>
  </w:style>
  <w:style w:type="character" w:customStyle="1" w:styleId="210">
    <w:name w:val="Основной текст с отступом 2 Знак1"/>
    <w:aliases w:val="Знак Знак2"/>
    <w:link w:val="29"/>
    <w:locked/>
    <w:rsid w:val="004B3940"/>
    <w:rPr>
      <w:sz w:val="24"/>
    </w:rPr>
  </w:style>
  <w:style w:type="paragraph" w:customStyle="1" w:styleId="70">
    <w:name w:val="Основной текст7"/>
    <w:basedOn w:val="a1"/>
    <w:rsid w:val="00267389"/>
    <w:pPr>
      <w:shd w:val="clear" w:color="auto" w:fill="FFFFFF"/>
      <w:spacing w:before="6660" w:after="0" w:line="254" w:lineRule="exact"/>
      <w:jc w:val="center"/>
    </w:pPr>
    <w:rPr>
      <w:rFonts w:asciiTheme="minorHAnsi" w:eastAsiaTheme="minorHAnsi" w:hAnsiTheme="minorHAnsi" w:cstheme="minorBidi"/>
      <w:sz w:val="21"/>
      <w:szCs w:val="21"/>
      <w:lang w:eastAsia="en-US"/>
    </w:rPr>
  </w:style>
  <w:style w:type="character" w:customStyle="1" w:styleId="Bodytext">
    <w:name w:val="Body text_"/>
    <w:basedOn w:val="a2"/>
    <w:link w:val="47"/>
    <w:rsid w:val="00267389"/>
    <w:rPr>
      <w:sz w:val="26"/>
      <w:szCs w:val="26"/>
      <w:shd w:val="clear" w:color="auto" w:fill="FFFFFF"/>
    </w:rPr>
  </w:style>
  <w:style w:type="paragraph" w:customStyle="1" w:styleId="47">
    <w:name w:val="Основной текст4"/>
    <w:basedOn w:val="a1"/>
    <w:link w:val="Bodytext"/>
    <w:rsid w:val="00267389"/>
    <w:pPr>
      <w:shd w:val="clear" w:color="auto" w:fill="FFFFFF"/>
      <w:spacing w:after="4500" w:line="324" w:lineRule="exact"/>
      <w:jc w:val="left"/>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425438">
      <w:bodyDiv w:val="1"/>
      <w:marLeft w:val="0"/>
      <w:marRight w:val="0"/>
      <w:marTop w:val="0"/>
      <w:marBottom w:val="0"/>
      <w:divBdr>
        <w:top w:val="none" w:sz="0" w:space="0" w:color="auto"/>
        <w:left w:val="none" w:sz="0" w:space="0" w:color="auto"/>
        <w:bottom w:val="none" w:sz="0" w:space="0" w:color="auto"/>
        <w:right w:val="none" w:sz="0" w:space="0" w:color="auto"/>
      </w:divBdr>
    </w:div>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315457364">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587277313">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1010719883">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143811509">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361779595">
      <w:bodyDiv w:val="1"/>
      <w:marLeft w:val="0"/>
      <w:marRight w:val="0"/>
      <w:marTop w:val="0"/>
      <w:marBottom w:val="0"/>
      <w:divBdr>
        <w:top w:val="none" w:sz="0" w:space="0" w:color="auto"/>
        <w:left w:val="none" w:sz="0" w:space="0" w:color="auto"/>
        <w:bottom w:val="none" w:sz="0" w:space="0" w:color="auto"/>
        <w:right w:val="none" w:sz="0" w:space="0" w:color="auto"/>
      </w:divBdr>
    </w:div>
    <w:div w:id="1376272116">
      <w:bodyDiv w:val="1"/>
      <w:marLeft w:val="0"/>
      <w:marRight w:val="0"/>
      <w:marTop w:val="0"/>
      <w:marBottom w:val="0"/>
      <w:divBdr>
        <w:top w:val="none" w:sz="0" w:space="0" w:color="auto"/>
        <w:left w:val="none" w:sz="0" w:space="0" w:color="auto"/>
        <w:bottom w:val="none" w:sz="0" w:space="0" w:color="auto"/>
        <w:right w:val="none" w:sz="0" w:space="0" w:color="auto"/>
      </w:divBdr>
    </w:div>
    <w:div w:id="1406996834">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533804994">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546288975">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653218113">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816533228">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2b-russez.ru/" TargetMode="External"/><Relationship Id="rId18" Type="http://schemas.openxmlformats.org/officeDocument/2006/relationships/hyperlink" Target="http://www.zakupki.gov.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2b-center.ru/" TargetMode="External"/><Relationship Id="rId17" Type="http://schemas.openxmlformats.org/officeDocument/2006/relationships/hyperlink" Target="http://www.b2b-russez.ru/"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2b-center.ru/" TargetMode="External"/><Relationship Id="rId5" Type="http://schemas.openxmlformats.org/officeDocument/2006/relationships/webSettings" Target="webSettings.xml"/><Relationship Id="rId15" Type="http://schemas.openxmlformats.org/officeDocument/2006/relationships/hyperlink" Target="http://www.b2b-russez.ru/" TargetMode="External"/><Relationship Id="rId10" Type="http://schemas.openxmlformats.org/officeDocument/2006/relationships/hyperlink" Target="mailto:info@b2b-center.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akupki@sezlipetsk.ru" TargetMode="External"/><Relationship Id="rId14" Type="http://schemas.openxmlformats.org/officeDocument/2006/relationships/hyperlink" Target="http://www.zakupki.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57016-0A5D-4F2D-B854-C5A378E27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1568</TotalTime>
  <Pages>32</Pages>
  <Words>9420</Words>
  <Characters>70406</Characters>
  <Application>Microsoft Office Word</Application>
  <DocSecurity>0</DocSecurity>
  <Lines>586</Lines>
  <Paragraphs>159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79667</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Маслова Лариса Николаевна</cp:lastModifiedBy>
  <cp:revision>43</cp:revision>
  <cp:lastPrinted>2020-11-17T13:12:00Z</cp:lastPrinted>
  <dcterms:created xsi:type="dcterms:W3CDTF">2020-08-18T11:12:00Z</dcterms:created>
  <dcterms:modified xsi:type="dcterms:W3CDTF">2020-11-18T06:45:00Z</dcterms:modified>
</cp:coreProperties>
</file>