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F7" w:rsidRDefault="001511F7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2731" w:rsidRDefault="00EC65BD" w:rsidP="0068273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5448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A031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К/2020</w:t>
      </w:r>
    </w:p>
    <w:p w:rsidR="00682731" w:rsidRDefault="00682731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8C7307" w:rsidRPr="00563227" w:rsidRDefault="001C47BA" w:rsidP="00544819">
      <w:pPr>
        <w:jc w:val="center"/>
        <w:outlineLvl w:val="0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  <w:r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</w:t>
      </w:r>
      <w:bookmarkStart w:id="0" w:name="_Hlk521485421"/>
      <w:bookmarkStart w:id="1" w:name="_Hlk521485595"/>
      <w:r w:rsidR="00360779" w:rsidRPr="00563227">
        <w:rPr>
          <w:rFonts w:ascii="Times New Roman" w:hAnsi="Times New Roman" w:cs="Times New Roman"/>
          <w:b/>
          <w:spacing w:val="-6"/>
          <w:sz w:val="28"/>
          <w:szCs w:val="28"/>
        </w:rPr>
        <w:t>договора на</w:t>
      </w:r>
      <w:r w:rsidR="006148F3"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544819" w:rsidRPr="00544819">
        <w:rPr>
          <w:rFonts w:ascii="Times New Roman" w:hAnsi="Times New Roman" w:cs="Times New Roman"/>
          <w:b/>
          <w:spacing w:val="-6"/>
          <w:sz w:val="28"/>
          <w:szCs w:val="28"/>
        </w:rPr>
        <w:t>выполнение предпроектных, проектных и изыскательских работ по объекту: «Газопровод высокого давления (давление 1,2 МПа), газораспределительный пункт 1,2/0,6 МПа (ГРП 1) и газораспределительные сети (давление 0,6 МПа)»</w:t>
      </w: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511628">
        <w:trPr>
          <w:trHeight w:val="2700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20731B" w:rsidRPr="00B36622" w:rsidRDefault="00DB72D2" w:rsidP="0029376D">
            <w:pPr>
              <w:pStyle w:val="Style27"/>
              <w:widowControl/>
              <w:tabs>
                <w:tab w:val="left" w:pos="221"/>
                <w:tab w:val="left" w:leader="underscore" w:pos="5054"/>
              </w:tabs>
              <w:spacing w:before="134"/>
              <w:jc w:val="both"/>
              <w:rPr>
                <w:rStyle w:val="FontStyle37"/>
                <w:sz w:val="24"/>
                <w:szCs w:val="24"/>
                <w:u w:val="single"/>
              </w:rPr>
            </w:pPr>
            <w:bookmarkStart w:id="2" w:name="_Hlk162764"/>
            <w:r>
              <w:t>В</w:t>
            </w:r>
            <w:r w:rsidR="00544819" w:rsidRPr="00544819">
              <w:t>ыполнение предпроектных, проектных и изыскательских работ по объекту: «Газопровод высокого давления (давление 1,2 МПа), газораспределительный пункт 1,2/0,6 МПа (ГРП 1) и газораспределительные сети (давление 0,6 МПа)»</w:t>
            </w:r>
          </w:p>
          <w:bookmarkEnd w:id="2"/>
          <w:p w:rsidR="00515000" w:rsidRDefault="005A4BE3" w:rsidP="0051500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31B"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48F3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Pr="006148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оответствии с техническим заданием</w:t>
            </w:r>
            <w:r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(технической частью) и проектом договора,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являющимися неотъемлемой частью конкурсной документации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выполнения работ: </w:t>
            </w:r>
          </w:p>
          <w:p w:rsidR="00CD1C4D" w:rsidRPr="00CD1C4D" w:rsidRDefault="0020731B" w:rsidP="00CD1C4D">
            <w:pPr>
              <w:widowControl w:val="0"/>
              <w:suppressLineNumbers/>
              <w:suppressAutoHyphens/>
              <w:spacing w:line="216" w:lineRule="auto"/>
              <w:ind w:right="8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</w:t>
            </w:r>
            <w:r w:rsidR="00300E87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не более 180 календарных дней со дня заключения договора</w:t>
            </w:r>
            <w:r w:rsidR="00CD1C4D" w:rsidRPr="00CD1C4D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выполнения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D6C58" w:rsidRPr="00357B1C" w:rsidRDefault="00CD1C4D" w:rsidP="00A14396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8A69DE" w:rsidRPr="00D3375C" w:rsidRDefault="008A69DE" w:rsidP="00A14396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  <w:r>
              <w:t xml:space="preserve"> </w:t>
            </w:r>
            <w:r w:rsidR="00DB72D2" w:rsidRPr="00DB72D2">
              <w:t xml:space="preserve">По месту расположения Исполнителя </w:t>
            </w: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20731B" w:rsidRDefault="0020731B" w:rsidP="002073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731B" w:rsidRPr="0020731B" w:rsidRDefault="0020731B" w:rsidP="00207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6268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4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</w:t>
            </w:r>
            <w:r w:rsidR="00DB7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r w:rsidR="00DB7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r w:rsidRP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B36622" w:rsidRP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шестнадцать</w:t>
            </w:r>
            <w:r w:rsidR="00B366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F4FA2" w:rsidRPr="002F4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миллионов</w:t>
            </w:r>
            <w:r w:rsid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B7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 шестьдесят </w:t>
            </w:r>
            <w:r w:rsidR="00B36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четыре тысячи</w:t>
            </w:r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bookmarkEnd w:id="3"/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  <w:r w:rsidRPr="00207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 коп., в</w:t>
            </w:r>
            <w:r w:rsidRPr="0020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ключая налоги, сборы и платежи, установленные законодательством РФ.</w:t>
            </w:r>
          </w:p>
          <w:p w:rsidR="0020731B" w:rsidRDefault="0020731B" w:rsidP="008A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5227" w:rsidRPr="002263AD" w:rsidRDefault="00C55227" w:rsidP="008A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ст.4 </w:t>
            </w:r>
            <w:r w:rsidR="00AC52A8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505B9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нарочным -  по адресу: Липецкая область, Грязинский район, с. Казинка, территория ОЭЗ ППТ Липецк, здание 1, к. 105,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505B92" w:rsidRDefault="00DB72D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</w:t>
            </w:r>
            <w:r w:rsidR="0062252E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марта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545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728C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:rsidR="00C728C2" w:rsidRPr="00505B9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DD29B9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  <w:r w:rsidR="00DB739E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28C2" w:rsidRPr="00505B9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2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2F4FA2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0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марта</w:t>
            </w:r>
            <w:r w:rsidR="00DC67F3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0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12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11</w:t>
            </w:r>
            <w:r w:rsidR="009C7AFF"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505B92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:rsidR="00690DC5" w:rsidRPr="00505B92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осуществляется по адресу: </w:t>
            </w:r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 на участие в конкурсе: </w:t>
            </w:r>
          </w:p>
          <w:p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12662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30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12662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марта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</w:t>
            </w:r>
            <w:r w:rsidR="00A031A0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 </w:t>
            </w:r>
          </w:p>
          <w:p w:rsidR="00975ABD" w:rsidRPr="00505B92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505B92">
              <w:rPr>
                <w:rFonts w:ascii="Times New Roman" w:hAnsi="Times New Roman" w:cs="Times New Roman"/>
                <w:sz w:val="24"/>
                <w:szCs w:val="24"/>
              </w:rPr>
              <w:t>район, с.</w:t>
            </w:r>
            <w:r w:rsidR="00624EE9" w:rsidRPr="00505B92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 w:rsidRPr="00505B92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50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861" w:rsidRPr="00505B92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505B92" w:rsidRDefault="00DB72D2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B72D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12662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31</w:t>
            </w:r>
            <w:r w:rsidR="00C22EBF" w:rsidRPr="00DB72D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1F4E6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2662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марта</w:t>
            </w:r>
            <w:r w:rsidR="00184FE7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A031A0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101784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505B9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  <w:p w:rsidR="00690DC5" w:rsidRPr="00505B92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 конкурсной документации</w:t>
            </w:r>
          </w:p>
        </w:tc>
      </w:tr>
      <w:tr w:rsidR="00B158B3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4" w:name="_GoBack"/>
      <w:bookmarkEnd w:id="4"/>
    </w:p>
    <w:sectPr w:rsidR="00CD1C4D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53" w:rsidRDefault="00397F53" w:rsidP="00237136">
      <w:r>
        <w:separator/>
      </w:r>
    </w:p>
  </w:endnote>
  <w:endnote w:type="continuationSeparator" w:id="0">
    <w:p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53" w:rsidRDefault="00397F53" w:rsidP="00237136">
      <w:r>
        <w:separator/>
      </w:r>
    </w:p>
  </w:footnote>
  <w:footnote w:type="continuationSeparator" w:id="0">
    <w:p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BFF"/>
    <w:rsid w:val="000E6677"/>
    <w:rsid w:val="000F49A4"/>
    <w:rsid w:val="00101784"/>
    <w:rsid w:val="00106403"/>
    <w:rsid w:val="00106787"/>
    <w:rsid w:val="00110A80"/>
    <w:rsid w:val="00110B8B"/>
    <w:rsid w:val="00121A92"/>
    <w:rsid w:val="0012247F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0E87"/>
    <w:rsid w:val="00302AAB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6FC2"/>
    <w:rsid w:val="00377E90"/>
    <w:rsid w:val="00382312"/>
    <w:rsid w:val="00390056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A089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C3D"/>
    <w:rsid w:val="00585460"/>
    <w:rsid w:val="00586AA5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573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0AED"/>
    <w:rsid w:val="00B72E9C"/>
    <w:rsid w:val="00B778C0"/>
    <w:rsid w:val="00B77DDD"/>
    <w:rsid w:val="00B8030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28C2"/>
    <w:rsid w:val="00C759B7"/>
    <w:rsid w:val="00C76A4A"/>
    <w:rsid w:val="00C800F6"/>
    <w:rsid w:val="00C81E1F"/>
    <w:rsid w:val="00C83A24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B07F4"/>
    <w:rsid w:val="00DB16D0"/>
    <w:rsid w:val="00DB3510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3DCD"/>
    <w:rsid w:val="00E744B3"/>
    <w:rsid w:val="00E8392E"/>
    <w:rsid w:val="00E85226"/>
    <w:rsid w:val="00E87BE6"/>
    <w:rsid w:val="00E915B3"/>
    <w:rsid w:val="00E93326"/>
    <w:rsid w:val="00E96A44"/>
    <w:rsid w:val="00EA4B45"/>
    <w:rsid w:val="00EA71C3"/>
    <w:rsid w:val="00EB05EC"/>
    <w:rsid w:val="00EB149B"/>
    <w:rsid w:val="00EB1608"/>
    <w:rsid w:val="00EC65BD"/>
    <w:rsid w:val="00ED09E3"/>
    <w:rsid w:val="00ED6DCE"/>
    <w:rsid w:val="00ED6DF5"/>
    <w:rsid w:val="00ED793A"/>
    <w:rsid w:val="00ED7993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7A18"/>
    <w:rsid w:val="00F62CAA"/>
    <w:rsid w:val="00F63B76"/>
    <w:rsid w:val="00F64471"/>
    <w:rsid w:val="00F71266"/>
    <w:rsid w:val="00F81A78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8F7C3-C443-4167-8985-8317585C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Дорохова Оксана Леонидовна</cp:lastModifiedBy>
  <cp:revision>40</cp:revision>
  <cp:lastPrinted>2020-03-05T07:59:00Z</cp:lastPrinted>
  <dcterms:created xsi:type="dcterms:W3CDTF">2018-08-28T13:42:00Z</dcterms:created>
  <dcterms:modified xsi:type="dcterms:W3CDTF">2020-03-05T12:34:00Z</dcterms:modified>
</cp:coreProperties>
</file>