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11C1F303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CF2DB1" w:rsidRPr="006C655B">
        <w:rPr>
          <w:bCs w:val="0"/>
          <w:sz w:val="26"/>
          <w:szCs w:val="26"/>
        </w:rPr>
        <w:t>3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CF2DB1" w:rsidRPr="006C655B">
        <w:rPr>
          <w:sz w:val="26"/>
          <w:szCs w:val="26"/>
        </w:rPr>
        <w:t>4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7C4313" w:rsidRPr="006C655B">
        <w:rPr>
          <w:sz w:val="26"/>
          <w:szCs w:val="26"/>
        </w:rPr>
        <w:t>2</w:t>
      </w:r>
    </w:p>
    <w:p w14:paraId="3567CBB3" w14:textId="40AF98B3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08BD2C8" w:rsidR="007123E3" w:rsidRPr="00065D23" w:rsidRDefault="00CF2DB1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  <w:r w:rsidR="00D24A46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065D23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7846E8A" w14:textId="78740D96" w:rsidR="00CF2DB1" w:rsidRPr="00065D23" w:rsidRDefault="007C4313" w:rsidP="00CF2DB1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65D23">
        <w:rPr>
          <w:rFonts w:ascii="Times New Roman" w:hAnsi="Times New Roman" w:cs="Times New Roman"/>
          <w:b/>
          <w:sz w:val="26"/>
          <w:szCs w:val="26"/>
        </w:rPr>
        <w:t>1. Наименование конкурса в электронной форме:</w:t>
      </w:r>
      <w:r w:rsidRPr="00065D23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58588837"/>
      <w:r w:rsidR="00CF2DB1" w:rsidRPr="00065D23">
        <w:rPr>
          <w:rFonts w:ascii="Times New Roman" w:hAnsi="Times New Roman" w:cs="Times New Roman"/>
          <w:sz w:val="26"/>
          <w:szCs w:val="26"/>
        </w:rPr>
        <w:t>«</w:t>
      </w:r>
      <w:bookmarkStart w:id="3" w:name="_Hlk123024708"/>
      <w:bookmarkStart w:id="4" w:name="_Hlk521485421"/>
      <w:bookmarkStart w:id="5" w:name="_Hlk521485595"/>
      <w:r w:rsidR="00CF2DB1" w:rsidRPr="00065D23">
        <w:rPr>
          <w:rFonts w:ascii="Times New Roman" w:hAnsi="Times New Roman" w:cs="Times New Roman"/>
          <w:iCs/>
          <w:sz w:val="26"/>
          <w:szCs w:val="26"/>
        </w:rPr>
        <w:t>Оказание услуг по профессиональной уборке и комплексному обслуживанию объектов АО «ОЭЗ ППТ «Липецк»</w:t>
      </w:r>
      <w:bookmarkEnd w:id="3"/>
      <w:r w:rsidR="00CF2DB1" w:rsidRPr="00065D23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59BBBF64" w14:textId="77777777" w:rsidR="006C655B" w:rsidRPr="00065D23" w:rsidRDefault="006C655B" w:rsidP="00CF2DB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A44EE1" w14:textId="72BD0D7F" w:rsidR="00CF2DB1" w:rsidRPr="00065D23" w:rsidRDefault="007C4313" w:rsidP="00CF2DB1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065D2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CF2DB1" w:rsidRPr="00065D23">
        <w:rPr>
          <w:rFonts w:ascii="Times New Roman" w:hAnsi="Times New Roman" w:cs="Times New Roman"/>
          <w:b/>
          <w:bCs/>
          <w:sz w:val="26"/>
          <w:szCs w:val="26"/>
        </w:rPr>
        <w:t>Сведения об объеме оказываемых услуг:</w:t>
      </w:r>
      <w:r w:rsidR="00CF2DB1" w:rsidRPr="00065D2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CF2DB1" w:rsidRPr="00065D23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27C1B3E6" w14:textId="77777777" w:rsidR="006C655B" w:rsidRPr="00065D23" w:rsidRDefault="006C655B" w:rsidP="00CF2DB1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25082F" w14:textId="12AA3BB8" w:rsidR="00CF2DB1" w:rsidRPr="00065D23" w:rsidRDefault="007C4313" w:rsidP="00CF2DB1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065D2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CF2DB1" w:rsidRPr="00065D23">
        <w:rPr>
          <w:rFonts w:ascii="Times New Roman" w:hAnsi="Times New Roman" w:cs="Times New Roman"/>
          <w:b/>
          <w:bCs/>
          <w:sz w:val="26"/>
          <w:szCs w:val="26"/>
        </w:rPr>
        <w:t xml:space="preserve">Начальная (максимальная) цена договора </w:t>
      </w:r>
      <w:r w:rsidR="00CF2DB1" w:rsidRPr="00065D23">
        <w:rPr>
          <w:rFonts w:ascii="Times New Roman" w:hAnsi="Times New Roman" w:cs="Times New Roman"/>
          <w:sz w:val="26"/>
          <w:szCs w:val="26"/>
        </w:rPr>
        <w:t>– 4 680 000 (четыре миллиона шестьсот восемьдесят тысяч) рублей 00 копеек, включая налоги, сборы и платежи, установленные законодательством РФ.</w:t>
      </w:r>
    </w:p>
    <w:bookmarkEnd w:id="2"/>
    <w:p w14:paraId="79C52364" w14:textId="77777777" w:rsidR="00065D23" w:rsidRDefault="00065D23" w:rsidP="00CF2DB1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88FA7C4" w14:textId="0DD9DB77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Срок оказания услуг: 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>01.05.2024 г. - 31.04.2025 г.</w:t>
      </w:r>
    </w:p>
    <w:p w14:paraId="60085214" w14:textId="77777777" w:rsidR="00065D23" w:rsidRDefault="00065D23" w:rsidP="00CF2DB1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A23D01D" w14:textId="1AEBB841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5. Заказчик: 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>Акционерное общество «Особая экономическая зона промышленно-производственного типа «Липецк».</w:t>
      </w:r>
    </w:p>
    <w:p w14:paraId="06768DD1" w14:textId="77777777" w:rsidR="00065D23" w:rsidRDefault="00065D23" w:rsidP="00CF2DB1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AF3AE12" w14:textId="3A41B982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>(далее – комиссия):</w:t>
      </w:r>
    </w:p>
    <w:p w14:paraId="3169B198" w14:textId="60D485F4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по рассмотрению </w:t>
      </w:r>
      <w:r w:rsidR="00065D23">
        <w:rPr>
          <w:rFonts w:ascii="Times New Roman" w:eastAsia="Times New Roman" w:hAnsi="Times New Roman"/>
          <w:sz w:val="26"/>
          <w:szCs w:val="26"/>
          <w:lang w:eastAsia="ar-SA"/>
        </w:rPr>
        <w:t>вторых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488"/>
        <w:gridCol w:w="3875"/>
        <w:gridCol w:w="1916"/>
      </w:tblGrid>
      <w:tr w:rsidR="00AD24A2" w:rsidRPr="00CF2DB1" w14:paraId="4CC4943C" w14:textId="77777777" w:rsidTr="003D554B">
        <w:tc>
          <w:tcPr>
            <w:tcW w:w="2183" w:type="pct"/>
          </w:tcPr>
          <w:p w14:paraId="3ECEF1E1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bookmarkStart w:id="6" w:name="_Hlk118277964"/>
            <w:r w:rsidRPr="00CF2DB1">
              <w:rPr>
                <w:b/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885" w:type="pct"/>
          </w:tcPr>
          <w:p w14:paraId="24222087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CF2DB1">
              <w:rPr>
                <w:b/>
                <w:bCs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4C46A213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CF2DB1">
              <w:rPr>
                <w:b/>
                <w:bCs/>
                <w:sz w:val="26"/>
                <w:szCs w:val="26"/>
                <w:lang w:eastAsia="ar-SA"/>
              </w:rPr>
              <w:t>Статус</w:t>
            </w:r>
          </w:p>
        </w:tc>
      </w:tr>
      <w:tr w:rsidR="00AD24A2" w:rsidRPr="00CF2DB1" w14:paraId="3EFFC8B8" w14:textId="77777777" w:rsidTr="003D554B">
        <w:tc>
          <w:tcPr>
            <w:tcW w:w="2183" w:type="pct"/>
          </w:tcPr>
          <w:p w14:paraId="2C7799C4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1885" w:type="pct"/>
          </w:tcPr>
          <w:p w14:paraId="0352B120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1661BF97" w14:textId="1AB7E81C" w:rsidR="00CF2DB1" w:rsidRPr="00CF2DB1" w:rsidRDefault="00B142CF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отсутствует</w:t>
            </w:r>
          </w:p>
        </w:tc>
      </w:tr>
      <w:tr w:rsidR="00AD24A2" w:rsidRPr="00CF2DB1" w14:paraId="75438A05" w14:textId="77777777" w:rsidTr="003D554B">
        <w:tc>
          <w:tcPr>
            <w:tcW w:w="2183" w:type="pct"/>
          </w:tcPr>
          <w:p w14:paraId="75C4028C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1885" w:type="pct"/>
          </w:tcPr>
          <w:p w14:paraId="7BA2AE8A" w14:textId="77777777" w:rsidR="00CF2DB1" w:rsidRPr="00CF2DB1" w:rsidRDefault="00CF2DB1" w:rsidP="00AD24A2">
            <w:pPr>
              <w:suppressAutoHyphens w:val="0"/>
              <w:spacing w:after="0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2B0EE3BD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CF2DB1" w:rsidRPr="00CF2DB1" w14:paraId="52441485" w14:textId="77777777" w:rsidTr="003D554B">
        <w:tc>
          <w:tcPr>
            <w:tcW w:w="2183" w:type="pct"/>
          </w:tcPr>
          <w:p w14:paraId="3B12E325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1885" w:type="pct"/>
          </w:tcPr>
          <w:p w14:paraId="5EA0C9B2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966A7E6" w14:textId="06FEEAB8" w:rsidR="00CF2DB1" w:rsidRPr="00CF2DB1" w:rsidRDefault="00AD24A2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AD24A2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D24A2" w:rsidRPr="00CF2DB1" w14:paraId="31D0E4F9" w14:textId="77777777" w:rsidTr="003D554B">
        <w:tc>
          <w:tcPr>
            <w:tcW w:w="2183" w:type="pct"/>
          </w:tcPr>
          <w:p w14:paraId="18D416B9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1885" w:type="pct"/>
          </w:tcPr>
          <w:p w14:paraId="1B7879F8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77EBF2DC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D24A2" w:rsidRPr="00CF2DB1" w14:paraId="2A04130D" w14:textId="77777777" w:rsidTr="003D554B">
        <w:tc>
          <w:tcPr>
            <w:tcW w:w="2183" w:type="pct"/>
          </w:tcPr>
          <w:p w14:paraId="35ECF275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1885" w:type="pct"/>
          </w:tcPr>
          <w:p w14:paraId="5E1E4FB7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BE4F7D2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6"/>
    <w:p w14:paraId="795B9271" w14:textId="727BA952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Всего на заседании присутствовало </w:t>
      </w:r>
      <w:r w:rsidR="00B142CF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AD24A2"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B142CF">
        <w:rPr>
          <w:rFonts w:ascii="Times New Roman" w:eastAsia="Times New Roman" w:hAnsi="Times New Roman"/>
          <w:sz w:val="26"/>
          <w:szCs w:val="26"/>
          <w:lang w:eastAsia="ar-SA"/>
        </w:rPr>
        <w:t>четыре</w:t>
      </w:r>
      <w:r w:rsidRPr="00AD24A2">
        <w:rPr>
          <w:rFonts w:ascii="Times New Roman" w:eastAsia="Times New Roman" w:hAnsi="Times New Roman"/>
          <w:sz w:val="26"/>
          <w:szCs w:val="26"/>
          <w:lang w:eastAsia="ar-SA"/>
        </w:rPr>
        <w:t>) член</w:t>
      </w:r>
      <w:r w:rsidR="00B142CF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комиссии. Кворум имеется. Комиссия правомочна.</w:t>
      </w:r>
    </w:p>
    <w:p w14:paraId="235CE1E7" w14:textId="77777777" w:rsidR="00065D23" w:rsidRDefault="00065D23" w:rsidP="00CF2DB1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2808AFC" w14:textId="6C8E1F8A" w:rsidR="00CF2DB1" w:rsidRPr="00CF2DB1" w:rsidRDefault="007C4313" w:rsidP="00CF2DB1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7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7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заявок в электронной форме проводилась комиссией в 09-00 (время московское) 2</w:t>
      </w:r>
      <w:r w:rsid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7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.03.2024г.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387E31CB" w14:textId="77777777" w:rsidR="00065D23" w:rsidRDefault="00065D23" w:rsidP="00F66E6F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5D2A7CA4" w:rsidR="00BC1522" w:rsidRDefault="00F1689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77EDF218" w14:textId="77777777" w:rsidR="00065D23" w:rsidRPr="00EC36E5" w:rsidRDefault="00065D23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537"/>
        <w:gridCol w:w="3418"/>
        <w:gridCol w:w="3129"/>
      </w:tblGrid>
      <w:tr w:rsidR="002C2F5B" w:rsidRPr="00065D23" w14:paraId="661D329E" w14:textId="77777777" w:rsidTr="003D554B">
        <w:trPr>
          <w:trHeight w:val="20"/>
          <w:tblHeader/>
          <w:tblCellSpacing w:w="0" w:type="dxa"/>
        </w:trPr>
        <w:tc>
          <w:tcPr>
            <w:tcW w:w="1003" w:type="pct"/>
          </w:tcPr>
          <w:p w14:paraId="372A4A55" w14:textId="10CAC8FF" w:rsidR="002C2F5B" w:rsidRPr="00065D23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" w:name="_Hlk58939308"/>
            <w:r w:rsidRPr="00065D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760" w:type="pct"/>
          </w:tcPr>
          <w:p w14:paraId="04164EF5" w14:textId="70596E0A" w:rsidR="002C2F5B" w:rsidRPr="00065D23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690" w:type="pct"/>
            <w:vAlign w:val="center"/>
            <w:hideMark/>
          </w:tcPr>
          <w:p w14:paraId="6C7271D2" w14:textId="201C0947" w:rsidR="002C2F5B" w:rsidRPr="00065D23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</w:t>
            </w:r>
            <w:r w:rsidR="00065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5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1548" w:type="pct"/>
            <w:vAlign w:val="center"/>
          </w:tcPr>
          <w:p w14:paraId="7D858869" w14:textId="77777777" w:rsidR="002C2F5B" w:rsidRPr="00065D23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065D23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2C2F5B" w:rsidRPr="00315CB4" w14:paraId="77D66968" w14:textId="77777777" w:rsidTr="003D554B">
        <w:trPr>
          <w:trHeight w:val="20"/>
          <w:tblCellSpacing w:w="0" w:type="dxa"/>
        </w:trPr>
        <w:tc>
          <w:tcPr>
            <w:tcW w:w="1003" w:type="pct"/>
            <w:vAlign w:val="center"/>
          </w:tcPr>
          <w:p w14:paraId="092BD641" w14:textId="7304DFFC" w:rsidR="002C2F5B" w:rsidRPr="00CF2DB1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9" w:name="_Hlk95918372"/>
            <w:r w:rsidRPr="00CF2D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0" w:type="pct"/>
          </w:tcPr>
          <w:p w14:paraId="7994CFE5" w14:textId="77777777" w:rsidR="008A6815" w:rsidRPr="00CF2DB1" w:rsidRDefault="008A6815" w:rsidP="006F4A03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  <w:lang w:val="en-US"/>
              </w:rPr>
            </w:pPr>
          </w:p>
          <w:p w14:paraId="24D6A4A4" w14:textId="77777777" w:rsidR="00CF2DB1" w:rsidRDefault="00CF2DB1" w:rsidP="00CF2DB1">
            <w:pPr>
              <w:pStyle w:val="Defaul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F2DB1">
              <w:rPr>
                <w:rFonts w:eastAsia="Times New Roman"/>
                <w:bCs/>
                <w:sz w:val="26"/>
                <w:szCs w:val="26"/>
              </w:rPr>
              <w:t>22.03.2024</w:t>
            </w:r>
          </w:p>
          <w:p w14:paraId="32D0AA5F" w14:textId="05338735" w:rsidR="002C2F5B" w:rsidRPr="00CF2DB1" w:rsidRDefault="00CF2DB1" w:rsidP="00CF2DB1">
            <w:pPr>
              <w:pStyle w:val="Default"/>
              <w:jc w:val="center"/>
              <w:rPr>
                <w:sz w:val="26"/>
                <w:szCs w:val="26"/>
              </w:rPr>
            </w:pPr>
            <w:r w:rsidRPr="00CF2DB1">
              <w:rPr>
                <w:rFonts w:eastAsia="Times New Roman"/>
                <w:bCs/>
                <w:sz w:val="26"/>
                <w:szCs w:val="26"/>
              </w:rPr>
              <w:t xml:space="preserve">18:37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      </w:t>
            </w:r>
            <w:r w:rsidRPr="00CF2DB1">
              <w:rPr>
                <w:rFonts w:eastAsia="Times New Roman"/>
                <w:bCs/>
                <w:sz w:val="26"/>
                <w:szCs w:val="26"/>
              </w:rPr>
              <w:t>(МСК)</w:t>
            </w:r>
          </w:p>
        </w:tc>
        <w:tc>
          <w:tcPr>
            <w:tcW w:w="1690" w:type="pct"/>
            <w:vAlign w:val="center"/>
          </w:tcPr>
          <w:p w14:paraId="37B030BA" w14:textId="5976FDBF" w:rsidR="00CF2DB1" w:rsidRPr="00CF2DB1" w:rsidRDefault="00CF2DB1" w:rsidP="00001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2DB1">
              <w:rPr>
                <w:rFonts w:ascii="Times New Roman" w:hAnsi="Times New Roman"/>
                <w:bCs/>
                <w:sz w:val="26"/>
                <w:szCs w:val="26"/>
              </w:rPr>
              <w:t>ООО "КЛИН-КОМПЛЕКС-РУ"</w:t>
            </w:r>
          </w:p>
          <w:p w14:paraId="6899B59E" w14:textId="54EFB78A" w:rsidR="002C2F5B" w:rsidRPr="00E764B6" w:rsidRDefault="002C2F5B" w:rsidP="000012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4B6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="00E764B6" w:rsidRPr="00E764B6">
              <w:rPr>
                <w:rFonts w:ascii="Times New Roman" w:hAnsi="Times New Roman"/>
                <w:sz w:val="26"/>
                <w:szCs w:val="26"/>
              </w:rPr>
              <w:t>4802014439</w:t>
            </w:r>
          </w:p>
          <w:p w14:paraId="327055BE" w14:textId="75B81293" w:rsidR="00CA0EB2" w:rsidRPr="00E764B6" w:rsidRDefault="002C2F5B" w:rsidP="000012DB">
            <w:pPr>
              <w:pStyle w:val="Defaul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E764B6">
              <w:rPr>
                <w:sz w:val="26"/>
                <w:szCs w:val="26"/>
              </w:rPr>
              <w:t xml:space="preserve">КПП </w:t>
            </w:r>
            <w:r w:rsidR="00E764B6">
              <w:rPr>
                <w:sz w:val="26"/>
                <w:szCs w:val="26"/>
              </w:rPr>
              <w:t>480201001</w:t>
            </w:r>
          </w:p>
          <w:p w14:paraId="75091E08" w14:textId="7C5871CC" w:rsidR="002C2F5B" w:rsidRPr="00CF2DB1" w:rsidRDefault="002C2F5B" w:rsidP="000012DB">
            <w:pPr>
              <w:pStyle w:val="Default"/>
              <w:jc w:val="center"/>
              <w:rPr>
                <w:sz w:val="26"/>
                <w:szCs w:val="26"/>
                <w:highlight w:val="yellow"/>
              </w:rPr>
            </w:pPr>
            <w:r w:rsidRPr="00E764B6">
              <w:rPr>
                <w:bCs/>
                <w:sz w:val="26"/>
                <w:szCs w:val="26"/>
              </w:rPr>
              <w:t xml:space="preserve">ОГРН </w:t>
            </w:r>
            <w:r w:rsidR="00E764B6" w:rsidRPr="00E764B6">
              <w:rPr>
                <w:bCs/>
                <w:sz w:val="26"/>
                <w:szCs w:val="26"/>
              </w:rPr>
              <w:t>1224800007761</w:t>
            </w:r>
          </w:p>
        </w:tc>
        <w:tc>
          <w:tcPr>
            <w:tcW w:w="1548" w:type="pct"/>
            <w:vAlign w:val="center"/>
          </w:tcPr>
          <w:p w14:paraId="3527C572" w14:textId="7A97D73C" w:rsidR="002C2F5B" w:rsidRPr="00315CB4" w:rsidRDefault="00E764B6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398010, Россия, Липецкая обл., г. Грязи тер. ОЭЗ ППТ Липецк, стр.4а, офис 4а, офис 105/1</w:t>
            </w:r>
          </w:p>
        </w:tc>
      </w:tr>
      <w:bookmarkEnd w:id="9"/>
      <w:bookmarkEnd w:id="8"/>
    </w:tbl>
    <w:p w14:paraId="30005846" w14:textId="77777777" w:rsidR="003D554B" w:rsidRDefault="003D554B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967E3C" w14:textId="65BBCBFC" w:rsidR="00DE5D8F" w:rsidRPr="00315CB4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315CB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D8F" w:rsidRPr="00315CB4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15C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2C2F5B" w:rsidRPr="00315CB4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240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2737"/>
        <w:gridCol w:w="3460"/>
      </w:tblGrid>
      <w:tr w:rsidR="00DE5D8F" w:rsidRPr="00315CB4" w14:paraId="0C13344F" w14:textId="77777777" w:rsidTr="00B9023D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EC3" w14:textId="77777777" w:rsidR="00DE5D8F" w:rsidRPr="00E05C9A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E05C9A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E05C9A" w:rsidRDefault="00DE5D8F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77777777" w:rsidR="00DE5D8F" w:rsidRPr="00E05C9A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DE5D8F" w:rsidRPr="00315CB4" w14:paraId="7520E6E7" w14:textId="77777777" w:rsidTr="00B9023D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E463B9" w14:textId="77777777" w:rsidR="00105CC0" w:rsidRDefault="00105CC0" w:rsidP="00E764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6FEAC2F" w14:textId="78CB78C0" w:rsidR="00E764B6" w:rsidRPr="00E764B6" w:rsidRDefault="00E764B6" w:rsidP="00E764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64B6">
              <w:rPr>
                <w:rFonts w:ascii="Times New Roman" w:hAnsi="Times New Roman"/>
                <w:bCs/>
                <w:sz w:val="26"/>
                <w:szCs w:val="26"/>
              </w:rPr>
              <w:t>ООО "КЛИН-КОМПЛЕКС-РУ"</w:t>
            </w:r>
          </w:p>
          <w:p w14:paraId="57CA8481" w14:textId="304F8DC6" w:rsidR="00DE5D8F" w:rsidRPr="00315CB4" w:rsidRDefault="00DE5D8F" w:rsidP="002C2F5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AF799F" w14:textId="39068D5F" w:rsidR="00176190" w:rsidRDefault="00E764B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4 </w:t>
            </w:r>
            <w:r w:rsidR="00065D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80 000</w:t>
            </w:r>
            <w:r w:rsidR="00EA6C21"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,00</w:t>
            </w:r>
            <w:r w:rsidR="008A6815" w:rsidRPr="00315CB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8A6815" w:rsidRPr="00315CB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руб</w:t>
            </w:r>
            <w:proofErr w:type="spellEnd"/>
            <w:r w:rsidR="008A6815" w:rsidRPr="00315CB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.,</w:t>
            </w:r>
          </w:p>
          <w:p w14:paraId="0F4A1F7C" w14:textId="0721FB39" w:rsidR="00DE5D8F" w:rsidRPr="00315CB4" w:rsidRDefault="008A6815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с НДС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68AA0" w14:textId="77777777" w:rsidR="00DE5D8F" w:rsidRPr="00315CB4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</w:tbl>
    <w:p w14:paraId="4DD06A38" w14:textId="1E9A37A6" w:rsidR="00DE5D8F" w:rsidRPr="00315CB4" w:rsidRDefault="00DE5D8F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C43BFC" w14:textId="230D5FB2" w:rsidR="00BC1522" w:rsidRPr="00315CB4" w:rsidRDefault="003F349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на участие 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E40B3B" w:rsidRPr="00315CB4">
        <w:rPr>
          <w:rFonts w:ascii="Times New Roman" w:eastAsia="Times New Roman" w:hAnsi="Times New Roman"/>
          <w:sz w:val="26"/>
          <w:szCs w:val="26"/>
          <w:lang w:eastAsia="ru-RU"/>
        </w:rPr>
        <w:t>проведении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56718F" w:rsidRPr="00315CB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C6E34" w14:textId="77777777" w:rsidR="00065D23" w:rsidRDefault="00065D23" w:rsidP="003D554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CC35383" w14:textId="6E9CB298" w:rsidR="003D554B" w:rsidRDefault="003D554B" w:rsidP="003D55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554B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3D554B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14:paraId="66707EBF" w14:textId="65C83752" w:rsidR="008503A9" w:rsidRDefault="003D554B" w:rsidP="003D554B">
      <w:pPr>
        <w:suppressAutoHyphens/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3D554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2B6FA3E" w14:textId="4CB6BA04" w:rsidR="00512BD4" w:rsidRPr="003D554B" w:rsidRDefault="00F16892" w:rsidP="00512BD4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3D554B"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512BD4" w:rsidRPr="004973EA">
        <w:rPr>
          <w:rFonts w:eastAsia="Times New Roman"/>
          <w:b/>
          <w:bCs/>
          <w:color w:val="auto"/>
          <w:sz w:val="26"/>
          <w:szCs w:val="26"/>
        </w:rPr>
        <w:t>.</w:t>
      </w:r>
      <w:r w:rsidR="003D554B"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512BD4" w:rsidRPr="004973EA">
        <w:rPr>
          <w:rFonts w:eastAsia="Times New Roman"/>
          <w:b/>
          <w:bCs/>
          <w:color w:val="auto"/>
          <w:sz w:val="26"/>
          <w:szCs w:val="26"/>
        </w:rPr>
        <w:t>.</w:t>
      </w:r>
      <w:r w:rsidR="00512BD4" w:rsidRPr="003D554B">
        <w:rPr>
          <w:rFonts w:eastAsia="Times New Roman"/>
          <w:color w:val="auto"/>
          <w:sz w:val="26"/>
          <w:szCs w:val="26"/>
        </w:rPr>
        <w:t xml:space="preserve"> Количество заявок на участие в закупке, которые отклонены </w:t>
      </w:r>
      <w:r w:rsidR="003D554B" w:rsidRPr="003D554B">
        <w:rPr>
          <w:rFonts w:eastAsia="Times New Roman"/>
          <w:color w:val="auto"/>
          <w:sz w:val="26"/>
          <w:szCs w:val="26"/>
        </w:rPr>
        <w:t>–</w:t>
      </w:r>
      <w:r w:rsidR="00D1353F" w:rsidRPr="003D554B">
        <w:rPr>
          <w:rFonts w:eastAsia="Times New Roman"/>
          <w:color w:val="auto"/>
          <w:sz w:val="26"/>
          <w:szCs w:val="26"/>
        </w:rPr>
        <w:t xml:space="preserve"> </w:t>
      </w:r>
      <w:r w:rsidR="003D554B" w:rsidRPr="003D554B">
        <w:rPr>
          <w:rFonts w:eastAsia="Times New Roman"/>
          <w:color w:val="auto"/>
          <w:sz w:val="26"/>
          <w:szCs w:val="26"/>
        </w:rPr>
        <w:t>1 (одна) заявка</w:t>
      </w:r>
      <w:r w:rsidR="00C43027" w:rsidRPr="003D554B">
        <w:rPr>
          <w:rFonts w:eastAsia="Times New Roman"/>
          <w:color w:val="auto"/>
          <w:sz w:val="26"/>
          <w:szCs w:val="26"/>
        </w:rPr>
        <w:t>.</w:t>
      </w:r>
    </w:p>
    <w:p w14:paraId="22CAF3D3" w14:textId="77777777" w:rsidR="008503A9" w:rsidRPr="003D554B" w:rsidRDefault="008503A9" w:rsidP="005A7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0" w:name="_Hlk95995700"/>
      <w:bookmarkStart w:id="11" w:name="_Hlk95925364"/>
    </w:p>
    <w:p w14:paraId="0193AF3B" w14:textId="69F63C85" w:rsidR="003D554B" w:rsidRPr="004918D3" w:rsidRDefault="003D554B" w:rsidP="003D55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973E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11.2.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п</w:t>
      </w:r>
      <w:r w:rsidR="005E20A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>п.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14.6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 xml:space="preserve"> п.1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4 «Порядок рассмотрения и оценки заявок на участие в конкурсе в электронной форме»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 xml:space="preserve"> раздела I</w:t>
      </w:r>
      <w:r w:rsidR="004918D3" w:rsidRPr="004918D3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документации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 xml:space="preserve"> о проведении 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конкурса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 участниками которого могут быть только субъекты малого и среднего предпринимательства отклонить заявку </w:t>
      </w:r>
      <w:r w:rsidR="004918D3" w:rsidRPr="00E764B6">
        <w:rPr>
          <w:rFonts w:ascii="Times New Roman" w:eastAsia="Times New Roman" w:hAnsi="Times New Roman"/>
          <w:bCs/>
          <w:sz w:val="26"/>
          <w:szCs w:val="26"/>
          <w:lang w:eastAsia="ar-SA"/>
        </w:rPr>
        <w:t>ООО "КЛИН-КОМПЛЕКС-РУ"</w:t>
      </w:r>
      <w:r w:rsidR="004918D3" w:rsidRPr="004918D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Pr="004918D3">
        <w:rPr>
          <w:rFonts w:ascii="Times New Roman" w:eastAsia="Times New Roman" w:hAnsi="Times New Roman"/>
          <w:sz w:val="26"/>
          <w:szCs w:val="26"/>
          <w:lang w:eastAsia="ar-SA"/>
        </w:rPr>
        <w:t>(заявка №1) на основании:</w:t>
      </w:r>
    </w:p>
    <w:p w14:paraId="77C6666C" w14:textId="711AC090" w:rsidR="003D554B" w:rsidRPr="003D554B" w:rsidRDefault="003D554B" w:rsidP="003D55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D554B">
        <w:rPr>
          <w:rFonts w:ascii="Times New Roman" w:eastAsia="Times New Roman" w:hAnsi="Times New Roman"/>
          <w:sz w:val="26"/>
          <w:szCs w:val="26"/>
          <w:lang w:eastAsia="ar-SA"/>
        </w:rPr>
        <w:t xml:space="preserve"> - п</w:t>
      </w:r>
      <w:r w:rsidR="006F422B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3D554B">
        <w:rPr>
          <w:rFonts w:ascii="Times New Roman" w:eastAsia="Times New Roman" w:hAnsi="Times New Roman"/>
          <w:sz w:val="26"/>
          <w:szCs w:val="26"/>
          <w:lang w:eastAsia="ar-SA"/>
        </w:rPr>
        <w:t>п.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3D554B">
        <w:rPr>
          <w:rFonts w:ascii="Times New Roman" w:eastAsia="Times New Roman" w:hAnsi="Times New Roman"/>
          <w:sz w:val="26"/>
          <w:szCs w:val="26"/>
          <w:lang w:eastAsia="ar-SA"/>
        </w:rPr>
        <w:t xml:space="preserve"> п.1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3D554B">
        <w:rPr>
          <w:rFonts w:ascii="Times New Roman" w:eastAsia="Times New Roman" w:hAnsi="Times New Roman"/>
          <w:sz w:val="26"/>
          <w:szCs w:val="26"/>
          <w:lang w:eastAsia="ar-SA"/>
        </w:rPr>
        <w:t xml:space="preserve"> «Требования к 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содержанию, форме, оформлению и составу Заявки на участие в конкурсе в электронной форме</w:t>
      </w:r>
      <w:r w:rsidRPr="003D554B">
        <w:rPr>
          <w:rFonts w:ascii="Times New Roman" w:eastAsia="Times New Roman" w:hAnsi="Times New Roman"/>
          <w:sz w:val="26"/>
          <w:szCs w:val="26"/>
          <w:lang w:eastAsia="ar-SA"/>
        </w:rPr>
        <w:t>», а именно:</w:t>
      </w:r>
    </w:p>
    <w:p w14:paraId="3CBFC2B5" w14:textId="50C11280" w:rsidR="003D554B" w:rsidRPr="004918D3" w:rsidRDefault="003D554B" w:rsidP="005A7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3D554B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AD24A2" w:rsidRPr="00AD24A2">
        <w:rPr>
          <w:rFonts w:ascii="Times New Roman" w:eastAsia="Times New Roman" w:hAnsi="Times New Roman"/>
          <w:sz w:val="26"/>
          <w:szCs w:val="26"/>
          <w:lang w:eastAsia="ar-SA"/>
        </w:rPr>
        <w:t xml:space="preserve">в составе заявки участника закупки отсутствует копия </w:t>
      </w:r>
      <w:r w:rsidR="004918D3" w:rsidRPr="004918D3">
        <w:rPr>
          <w:rFonts w:ascii="Times New Roman" w:eastAsia="Times New Roman" w:hAnsi="Times New Roman"/>
          <w:sz w:val="26"/>
          <w:szCs w:val="26"/>
          <w:lang w:eastAsia="ar-SA"/>
        </w:rPr>
        <w:t>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закупки) является крупной сделкой (для юридических лиц)</w:t>
      </w:r>
      <w:r w:rsidR="003D0D44">
        <w:rPr>
          <w:rFonts w:ascii="Times New Roman" w:eastAsia="Times New Roman" w:hAnsi="Times New Roman"/>
          <w:sz w:val="26"/>
          <w:szCs w:val="26"/>
          <w:lang w:eastAsia="ar-SA"/>
        </w:rPr>
        <w:t>, что является нарушением требований</w:t>
      </w:r>
      <w:r w:rsidR="003D0D44" w:rsidRPr="003D0D44">
        <w:rPr>
          <w:rFonts w:ascii="Times New Roman" w:eastAsia="Times New Roman" w:hAnsi="Times New Roman"/>
          <w:sz w:val="26"/>
          <w:szCs w:val="26"/>
          <w:lang w:eastAsia="ar-SA"/>
        </w:rPr>
        <w:t>, установленны</w:t>
      </w:r>
      <w:r w:rsidR="003D0D44">
        <w:rPr>
          <w:rFonts w:ascii="Times New Roman" w:eastAsia="Times New Roman" w:hAnsi="Times New Roman"/>
          <w:sz w:val="26"/>
          <w:szCs w:val="26"/>
          <w:lang w:eastAsia="ar-SA"/>
        </w:rPr>
        <w:t>х</w:t>
      </w:r>
      <w:r w:rsidR="003D0D44" w:rsidRPr="003D0D44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документацией о проведении конкурса в электронной форме</w:t>
      </w:r>
      <w:r w:rsidR="003D0D4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679CA017" w14:textId="77777777" w:rsidR="003D554B" w:rsidRPr="006C655B" w:rsidRDefault="003D554B" w:rsidP="005A7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bookmarkEnd w:id="10"/>
    <w:bookmarkEnd w:id="11"/>
    <w:p w14:paraId="5686EACC" w14:textId="4A04AD9D" w:rsidR="00B654E7" w:rsidRPr="006C655B" w:rsidRDefault="00D1353F" w:rsidP="00B654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</w:rPr>
        <w:t>12.</w:t>
      </w:r>
      <w:r w:rsidRPr="006C655B">
        <w:rPr>
          <w:rFonts w:ascii="Times New Roman" w:eastAsia="Times New Roman" w:hAnsi="Times New Roman"/>
          <w:sz w:val="26"/>
          <w:szCs w:val="26"/>
        </w:rPr>
        <w:t xml:space="preserve"> </w:t>
      </w:r>
      <w:r w:rsidR="005E35C0" w:rsidRPr="006C655B">
        <w:rPr>
          <w:rFonts w:ascii="Times New Roman" w:eastAsia="Times New Roman" w:hAnsi="Times New Roman"/>
          <w:sz w:val="26"/>
          <w:szCs w:val="26"/>
        </w:rPr>
        <w:t>В соответствии с ч.</w:t>
      </w:r>
      <w:r w:rsidR="00E0677E" w:rsidRPr="006C655B">
        <w:rPr>
          <w:rFonts w:ascii="Times New Roman" w:eastAsia="Times New Roman" w:hAnsi="Times New Roman"/>
          <w:sz w:val="26"/>
          <w:szCs w:val="26"/>
        </w:rPr>
        <w:t>1</w:t>
      </w:r>
      <w:r w:rsidR="005E35C0" w:rsidRPr="006C655B">
        <w:rPr>
          <w:rFonts w:ascii="Times New Roman" w:eastAsia="Times New Roman" w:hAnsi="Times New Roman"/>
          <w:sz w:val="26"/>
          <w:szCs w:val="26"/>
        </w:rPr>
        <w:t xml:space="preserve"> ст.47 Положения о закупках, </w:t>
      </w:r>
      <w:r w:rsidR="00E0677E" w:rsidRPr="006C655B">
        <w:rPr>
          <w:rFonts w:ascii="Times New Roman" w:eastAsia="Times New Roman" w:hAnsi="Times New Roman"/>
          <w:sz w:val="26"/>
          <w:szCs w:val="26"/>
        </w:rPr>
        <w:t>п.п.14.</w:t>
      </w:r>
      <w:r w:rsidR="006C655B" w:rsidRPr="006C655B">
        <w:rPr>
          <w:rFonts w:ascii="Times New Roman" w:eastAsia="Times New Roman" w:hAnsi="Times New Roman"/>
          <w:sz w:val="26"/>
          <w:szCs w:val="26"/>
        </w:rPr>
        <w:t xml:space="preserve">7 </w:t>
      </w:r>
      <w:r w:rsidR="00E0677E" w:rsidRPr="006C655B">
        <w:rPr>
          <w:rFonts w:ascii="Times New Roman" w:eastAsia="Times New Roman" w:hAnsi="Times New Roman"/>
          <w:sz w:val="26"/>
          <w:szCs w:val="26"/>
        </w:rPr>
        <w:t xml:space="preserve">п.14 Раздела </w:t>
      </w:r>
      <w:r w:rsidR="00E0677E" w:rsidRPr="006C655B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E0677E" w:rsidRPr="006C655B">
        <w:rPr>
          <w:rFonts w:ascii="Times New Roman" w:eastAsia="Times New Roman" w:hAnsi="Times New Roman"/>
          <w:sz w:val="26"/>
          <w:szCs w:val="26"/>
        </w:rPr>
        <w:t xml:space="preserve"> конкурсной документации</w:t>
      </w:r>
      <w:r w:rsidR="006C655B" w:rsidRPr="006C655B">
        <w:rPr>
          <w:rFonts w:ascii="Times New Roman" w:eastAsia="Times New Roman" w:hAnsi="Times New Roman"/>
          <w:sz w:val="26"/>
          <w:szCs w:val="26"/>
        </w:rPr>
        <w:t xml:space="preserve">, признать конкурс в электронной форме участниками которого могут быть </w:t>
      </w:r>
      <w:r w:rsidR="006C655B" w:rsidRPr="006C655B">
        <w:rPr>
          <w:rFonts w:ascii="Times New Roman" w:eastAsia="Times New Roman" w:hAnsi="Times New Roman"/>
          <w:sz w:val="26"/>
          <w:szCs w:val="26"/>
        </w:rPr>
        <w:lastRenderedPageBreak/>
        <w:t xml:space="preserve">только субъекты малого и среднего предпринимательства </w:t>
      </w:r>
      <w:r w:rsidR="00B654E7" w:rsidRPr="006C655B">
        <w:rPr>
          <w:rFonts w:ascii="Times New Roman" w:eastAsia="Times New Roman" w:hAnsi="Times New Roman"/>
          <w:sz w:val="26"/>
          <w:szCs w:val="26"/>
        </w:rPr>
        <w:t xml:space="preserve">несостоявшимся, в связи с тем, </w:t>
      </w:r>
      <w:r w:rsidR="006C655B" w:rsidRPr="006C655B">
        <w:rPr>
          <w:rFonts w:ascii="Times New Roman" w:eastAsia="Times New Roman" w:hAnsi="Times New Roman"/>
          <w:sz w:val="26"/>
          <w:szCs w:val="26"/>
        </w:rPr>
        <w:t>что по результатам рассмотрения и оценки заявок отклонен</w:t>
      </w:r>
      <w:r w:rsidR="00AD24A2">
        <w:rPr>
          <w:rFonts w:ascii="Times New Roman" w:eastAsia="Times New Roman" w:hAnsi="Times New Roman"/>
          <w:sz w:val="26"/>
          <w:szCs w:val="26"/>
        </w:rPr>
        <w:t>ы</w:t>
      </w:r>
      <w:r w:rsidR="006C655B" w:rsidRPr="006C655B">
        <w:rPr>
          <w:rFonts w:ascii="Times New Roman" w:eastAsia="Times New Roman" w:hAnsi="Times New Roman"/>
          <w:sz w:val="26"/>
          <w:szCs w:val="26"/>
        </w:rPr>
        <w:t xml:space="preserve"> все заявки участников конкурса.</w:t>
      </w:r>
    </w:p>
    <w:p w14:paraId="12C209CC" w14:textId="38FE929A" w:rsidR="00DE5D8F" w:rsidRPr="006C655B" w:rsidRDefault="00DE5D8F" w:rsidP="006D04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965D42" w14:textId="7E18311F" w:rsidR="00B62246" w:rsidRPr="006C655B" w:rsidRDefault="00F01C2A" w:rsidP="00B62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5E35C0"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12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3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2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3"/>
    </w:p>
    <w:p w14:paraId="67510ECF" w14:textId="3184ABE8" w:rsidR="0050167D" w:rsidRPr="006C655B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6B49BBAB" w:rsidR="00DB70A3" w:rsidRPr="006C655B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E35C0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5B4C59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4F35CFCE" w14:textId="77777777" w:rsidR="00105CC0" w:rsidRDefault="00105CC0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8B2C888" w14:textId="31928176" w:rsidR="00105CC0" w:rsidRPr="00315CB4" w:rsidRDefault="00105CC0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председателя комиссии:</w:t>
                  </w:r>
                </w:p>
              </w:tc>
              <w:tc>
                <w:tcPr>
                  <w:tcW w:w="4950" w:type="dxa"/>
                </w:tcPr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778FFEB6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11DD548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6A2B7B15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ED52F17" w14:textId="055A6F76" w:rsidR="000164B7" w:rsidRPr="00315CB4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Pr="00105CC0">
                    <w:rPr>
                      <w:sz w:val="26"/>
                      <w:szCs w:val="26"/>
                    </w:rPr>
                    <w:t>Е.В. Борисова</w:t>
                  </w:r>
                </w:p>
                <w:p w14:paraId="415BBA5D" w14:textId="77777777" w:rsidR="00105CC0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</w:t>
                  </w:r>
                </w:p>
                <w:p w14:paraId="74C1E81D" w14:textId="2E386E14" w:rsidR="000164B7" w:rsidRPr="00315CB4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5D6C1A2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1B672D95" w:rsidR="000164B7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Г</w:t>
                  </w:r>
                  <w:r w:rsidR="000164B7" w:rsidRPr="00315CB4">
                    <w:rPr>
                      <w:sz w:val="26"/>
                      <w:szCs w:val="26"/>
                    </w:rPr>
                    <w:t>енеральн</w:t>
                  </w:r>
                  <w:r w:rsidRPr="00315CB4">
                    <w:rPr>
                      <w:sz w:val="26"/>
                      <w:szCs w:val="26"/>
                    </w:rPr>
                    <w:t>ый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2BC0D7E" w14:textId="58DEFD70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_____________ </w:t>
                  </w:r>
                  <w:r w:rsidR="00105CC0">
                    <w:rPr>
                      <w:sz w:val="26"/>
                      <w:szCs w:val="26"/>
                    </w:rPr>
                    <w:t>С.Н. Смирнова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45E3C118" w:rsidR="000164B7" w:rsidRPr="00AD24A2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D24A2">
                    <w:rPr>
                      <w:sz w:val="26"/>
                      <w:szCs w:val="26"/>
                    </w:rPr>
                    <w:t xml:space="preserve">           _____________ </w:t>
                  </w:r>
                  <w:r w:rsidR="00AD24A2" w:rsidRPr="00AD24A2">
                    <w:rPr>
                      <w:sz w:val="26"/>
                      <w:szCs w:val="26"/>
                    </w:rPr>
                    <w:t>Д.С. Дрожжин</w:t>
                  </w:r>
                </w:p>
                <w:p w14:paraId="759E18C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B6CA83D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4A33A677" w:rsidR="00D1353F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11B49518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</w:t>
                  </w:r>
                  <w:r w:rsidR="00D1353F" w:rsidRPr="00315CB4">
                    <w:rPr>
                      <w:sz w:val="26"/>
                      <w:szCs w:val="26"/>
                    </w:rPr>
                    <w:t xml:space="preserve">       </w:t>
                  </w:r>
                  <w:r w:rsidR="00105CC0">
                    <w:rPr>
                      <w:sz w:val="26"/>
                      <w:szCs w:val="26"/>
                    </w:rPr>
                    <w:t xml:space="preserve">   </w:t>
                  </w:r>
                  <w:r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105CC0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4B6155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4B6155">
      <w:headerReference w:type="defaul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5FA4"/>
    <w:rsid w:val="00347483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6247"/>
    <w:rsid w:val="00390F8B"/>
    <w:rsid w:val="0039185E"/>
    <w:rsid w:val="00396C85"/>
    <w:rsid w:val="0039769D"/>
    <w:rsid w:val="00397736"/>
    <w:rsid w:val="003A706F"/>
    <w:rsid w:val="003B11E5"/>
    <w:rsid w:val="003B13F2"/>
    <w:rsid w:val="003C3863"/>
    <w:rsid w:val="003D0D44"/>
    <w:rsid w:val="003D554B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18D3"/>
    <w:rsid w:val="00492598"/>
    <w:rsid w:val="0049309C"/>
    <w:rsid w:val="004970E6"/>
    <w:rsid w:val="004973EA"/>
    <w:rsid w:val="004A24B7"/>
    <w:rsid w:val="004A4972"/>
    <w:rsid w:val="004A7C32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567"/>
    <w:rsid w:val="006B4DD2"/>
    <w:rsid w:val="006B5238"/>
    <w:rsid w:val="006B7B89"/>
    <w:rsid w:val="006C20A4"/>
    <w:rsid w:val="006C655B"/>
    <w:rsid w:val="006D0421"/>
    <w:rsid w:val="006D1A54"/>
    <w:rsid w:val="006D51F5"/>
    <w:rsid w:val="006D7693"/>
    <w:rsid w:val="006D7912"/>
    <w:rsid w:val="006D7B94"/>
    <w:rsid w:val="006E513D"/>
    <w:rsid w:val="006E5604"/>
    <w:rsid w:val="006F38A9"/>
    <w:rsid w:val="006F422B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4A2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42CF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654E7"/>
    <w:rsid w:val="00B67F6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64B6"/>
    <w:rsid w:val="00E77613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137</cp:revision>
  <cp:lastPrinted>2024-03-27T11:11:00Z</cp:lastPrinted>
  <dcterms:created xsi:type="dcterms:W3CDTF">2013-04-15T10:30:00Z</dcterms:created>
  <dcterms:modified xsi:type="dcterms:W3CDTF">2024-03-27T12:33:00Z</dcterms:modified>
</cp:coreProperties>
</file>