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1FEF23B0" w:rsidR="001123BC" w:rsidRPr="000E64F3" w:rsidRDefault="00700303" w:rsidP="005962EB">
      <w:pPr>
        <w:pStyle w:val="a7"/>
        <w:spacing w:line="276" w:lineRule="auto"/>
        <w:rPr>
          <w:caps/>
          <w:sz w:val="28"/>
          <w:szCs w:val="28"/>
        </w:rPr>
      </w:pPr>
      <w:r w:rsidRPr="000E64F3">
        <w:rPr>
          <w:caps/>
          <w:sz w:val="26"/>
          <w:szCs w:val="26"/>
        </w:rPr>
        <w:t xml:space="preserve"> </w:t>
      </w:r>
      <w:r w:rsidR="00A56B0E" w:rsidRPr="000E64F3">
        <w:rPr>
          <w:caps/>
          <w:sz w:val="26"/>
          <w:szCs w:val="26"/>
        </w:rPr>
        <w:t xml:space="preserve"> </w:t>
      </w:r>
      <w:r w:rsidR="00033748" w:rsidRPr="000E64F3">
        <w:rPr>
          <w:caps/>
          <w:sz w:val="28"/>
          <w:szCs w:val="28"/>
        </w:rPr>
        <w:t>П</w:t>
      </w:r>
      <w:r w:rsidR="001F2E1D" w:rsidRPr="000E64F3">
        <w:rPr>
          <w:caps/>
          <w:sz w:val="28"/>
          <w:szCs w:val="28"/>
        </w:rPr>
        <w:t xml:space="preserve">ротокол № </w:t>
      </w:r>
      <w:r w:rsidR="00C339D0" w:rsidRPr="000E64F3">
        <w:rPr>
          <w:caps/>
          <w:sz w:val="28"/>
          <w:szCs w:val="28"/>
        </w:rPr>
        <w:t>11</w:t>
      </w:r>
      <w:r w:rsidR="00792BE2" w:rsidRPr="000E64F3">
        <w:rPr>
          <w:caps/>
          <w:sz w:val="28"/>
          <w:szCs w:val="28"/>
        </w:rPr>
        <w:t xml:space="preserve"> </w:t>
      </w:r>
      <w:r w:rsidR="008B232E" w:rsidRPr="000E64F3">
        <w:rPr>
          <w:caps/>
          <w:sz w:val="28"/>
          <w:szCs w:val="28"/>
        </w:rPr>
        <w:t>к/20</w:t>
      </w:r>
      <w:r w:rsidR="006C0AEC" w:rsidRPr="000E64F3">
        <w:rPr>
          <w:caps/>
          <w:sz w:val="28"/>
          <w:szCs w:val="28"/>
        </w:rPr>
        <w:t>22</w:t>
      </w:r>
      <w:r w:rsidR="00862B34" w:rsidRPr="000E64F3">
        <w:rPr>
          <w:caps/>
          <w:sz w:val="28"/>
          <w:szCs w:val="28"/>
        </w:rPr>
        <w:t xml:space="preserve"> </w:t>
      </w:r>
      <w:r w:rsidR="001123BC" w:rsidRPr="000E64F3">
        <w:rPr>
          <w:caps/>
          <w:sz w:val="28"/>
          <w:szCs w:val="28"/>
        </w:rPr>
        <w:t>–</w:t>
      </w:r>
      <w:r w:rsidR="00862B34" w:rsidRPr="000E64F3">
        <w:rPr>
          <w:caps/>
          <w:sz w:val="28"/>
          <w:szCs w:val="28"/>
        </w:rPr>
        <w:t xml:space="preserve"> </w:t>
      </w:r>
      <w:r w:rsidR="00451113" w:rsidRPr="000E64F3">
        <w:rPr>
          <w:caps/>
          <w:sz w:val="28"/>
          <w:szCs w:val="28"/>
        </w:rPr>
        <w:t>2</w:t>
      </w:r>
    </w:p>
    <w:p w14:paraId="69A81460" w14:textId="77777777" w:rsidR="001F2E1D" w:rsidRPr="000E64F3" w:rsidRDefault="00CF3CF4" w:rsidP="005962EB">
      <w:pPr>
        <w:pStyle w:val="a7"/>
        <w:spacing w:line="276" w:lineRule="auto"/>
        <w:rPr>
          <w:smallCaps w:val="0"/>
          <w:sz w:val="28"/>
          <w:szCs w:val="28"/>
        </w:rPr>
      </w:pPr>
      <w:r w:rsidRPr="000E64F3">
        <w:rPr>
          <w:smallCaps w:val="0"/>
          <w:sz w:val="28"/>
          <w:szCs w:val="28"/>
        </w:rPr>
        <w:t xml:space="preserve"> </w:t>
      </w:r>
      <w:r w:rsidR="003A291D" w:rsidRPr="000E64F3">
        <w:rPr>
          <w:smallCaps w:val="0"/>
          <w:sz w:val="28"/>
          <w:szCs w:val="28"/>
        </w:rPr>
        <w:t xml:space="preserve">рассмотрения заявок </w:t>
      </w:r>
      <w:r w:rsidR="001F2E1D" w:rsidRPr="000E64F3">
        <w:rPr>
          <w:smallCaps w:val="0"/>
          <w:sz w:val="28"/>
          <w:szCs w:val="28"/>
        </w:rPr>
        <w:t>на участие в открытом конкурсе</w:t>
      </w:r>
    </w:p>
    <w:p w14:paraId="70229CE2" w14:textId="77777777" w:rsidR="00076562" w:rsidRPr="000E64F3" w:rsidRDefault="00076562" w:rsidP="005962EB">
      <w:pPr>
        <w:tabs>
          <w:tab w:val="left" w:pos="7371"/>
        </w:tabs>
        <w:spacing w:line="276" w:lineRule="auto"/>
        <w:rPr>
          <w:sz w:val="28"/>
          <w:szCs w:val="28"/>
        </w:rPr>
      </w:pPr>
    </w:p>
    <w:p w14:paraId="7AE98D86" w14:textId="0CE28925" w:rsidR="001F2E1D" w:rsidRPr="000E64F3" w:rsidRDefault="005D0359" w:rsidP="003337BF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 w:rsidRPr="000E64F3">
        <w:rPr>
          <w:sz w:val="28"/>
          <w:szCs w:val="28"/>
        </w:rPr>
        <w:t>Липецк</w:t>
      </w:r>
      <w:r w:rsidR="0093580B" w:rsidRPr="000E64F3">
        <w:rPr>
          <w:sz w:val="28"/>
          <w:szCs w:val="28"/>
        </w:rPr>
        <w:t>ая область, Грязинский рай</w:t>
      </w:r>
      <w:r w:rsidR="006871FF" w:rsidRPr="000E64F3">
        <w:rPr>
          <w:sz w:val="28"/>
          <w:szCs w:val="28"/>
        </w:rPr>
        <w:t>он</w:t>
      </w:r>
      <w:r w:rsidR="00EB14A2" w:rsidRPr="000E64F3">
        <w:rPr>
          <w:sz w:val="28"/>
          <w:szCs w:val="28"/>
        </w:rPr>
        <w:t xml:space="preserve">                                  </w:t>
      </w:r>
      <w:r w:rsidR="004D059C" w:rsidRPr="000E64F3">
        <w:rPr>
          <w:sz w:val="28"/>
          <w:szCs w:val="28"/>
        </w:rPr>
        <w:t xml:space="preserve">     </w:t>
      </w:r>
      <w:r w:rsidR="00EB14A2" w:rsidRPr="000E64F3">
        <w:rPr>
          <w:sz w:val="28"/>
          <w:szCs w:val="28"/>
        </w:rPr>
        <w:t xml:space="preserve">      </w:t>
      </w:r>
      <w:r w:rsidR="006D0768" w:rsidRPr="000E64F3">
        <w:rPr>
          <w:sz w:val="28"/>
          <w:szCs w:val="28"/>
        </w:rPr>
        <w:t xml:space="preserve"> </w:t>
      </w:r>
      <w:r w:rsidR="00700303" w:rsidRPr="000E64F3">
        <w:rPr>
          <w:sz w:val="28"/>
          <w:szCs w:val="28"/>
        </w:rPr>
        <w:t xml:space="preserve">    </w:t>
      </w:r>
      <w:r w:rsidR="006C0AEC" w:rsidRPr="000E64F3">
        <w:rPr>
          <w:sz w:val="28"/>
          <w:szCs w:val="28"/>
        </w:rPr>
        <w:t>7</w:t>
      </w:r>
      <w:r w:rsidR="0054095B" w:rsidRPr="000E64F3">
        <w:rPr>
          <w:sz w:val="28"/>
          <w:szCs w:val="28"/>
        </w:rPr>
        <w:t>.</w:t>
      </w:r>
      <w:r w:rsidR="006C0AEC" w:rsidRPr="000E64F3">
        <w:rPr>
          <w:sz w:val="28"/>
          <w:szCs w:val="28"/>
        </w:rPr>
        <w:t>0</w:t>
      </w:r>
      <w:r w:rsidR="00E52923" w:rsidRPr="000E64F3">
        <w:rPr>
          <w:sz w:val="28"/>
          <w:szCs w:val="28"/>
        </w:rPr>
        <w:t>6</w:t>
      </w:r>
      <w:r w:rsidR="00C5020C" w:rsidRPr="000E64F3">
        <w:rPr>
          <w:sz w:val="28"/>
          <w:szCs w:val="28"/>
        </w:rPr>
        <w:t>.20</w:t>
      </w:r>
      <w:r w:rsidR="006C0AEC" w:rsidRPr="000E64F3">
        <w:rPr>
          <w:sz w:val="28"/>
          <w:szCs w:val="28"/>
        </w:rPr>
        <w:t>22</w:t>
      </w:r>
      <w:r w:rsidR="00C83226" w:rsidRPr="000E64F3">
        <w:rPr>
          <w:sz w:val="28"/>
          <w:szCs w:val="28"/>
        </w:rPr>
        <w:t xml:space="preserve"> г.</w:t>
      </w:r>
    </w:p>
    <w:p w14:paraId="6CE73E98" w14:textId="77777777" w:rsidR="00631F41" w:rsidRPr="000E64F3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2E4FAE33" w14:textId="14190AC1" w:rsidR="00491D54" w:rsidRPr="000E64F3" w:rsidRDefault="00491D54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sz w:val="26"/>
          <w:szCs w:val="26"/>
        </w:rPr>
        <w:t xml:space="preserve">1. </w:t>
      </w:r>
      <w:r w:rsidRPr="000E64F3">
        <w:rPr>
          <w:b/>
          <w:sz w:val="28"/>
          <w:szCs w:val="28"/>
        </w:rPr>
        <w:t>Наименование открытого конкурса (далее - открытый конкурс)</w:t>
      </w:r>
      <w:r w:rsidRPr="000E64F3">
        <w:rPr>
          <w:bCs/>
          <w:sz w:val="28"/>
          <w:szCs w:val="28"/>
        </w:rPr>
        <w:t>:</w:t>
      </w:r>
      <w:r w:rsidRPr="000E64F3">
        <w:rPr>
          <w:rFonts w:eastAsiaTheme="minorHAnsi"/>
          <w:bCs/>
          <w:spacing w:val="-6"/>
          <w:sz w:val="28"/>
          <w:szCs w:val="28"/>
          <w:lang w:eastAsia="en-US"/>
        </w:rPr>
        <w:t xml:space="preserve"> </w:t>
      </w:r>
      <w:bookmarkStart w:id="0" w:name="_Hlk105668344"/>
      <w:r w:rsidR="00072372" w:rsidRPr="000E64F3">
        <w:rPr>
          <w:sz w:val="28"/>
          <w:szCs w:val="28"/>
        </w:rPr>
        <w:t xml:space="preserve">выполнение проектных работ по объекту: «Водозабор (насосная станция второго подъема с </w:t>
      </w:r>
      <w:proofErr w:type="spellStart"/>
      <w:r w:rsidR="00072372" w:rsidRPr="000E64F3">
        <w:rPr>
          <w:sz w:val="28"/>
          <w:szCs w:val="28"/>
        </w:rPr>
        <w:t>хлораторной</w:t>
      </w:r>
      <w:proofErr w:type="spellEnd"/>
      <w:r w:rsidR="00072372" w:rsidRPr="000E64F3">
        <w:rPr>
          <w:sz w:val="28"/>
          <w:szCs w:val="28"/>
        </w:rPr>
        <w:t xml:space="preserve"> и резервуарами для воды) на территории ОЭЗ ППТ «Липецк» в Елецком районе Липецкой области».</w:t>
      </w:r>
    </w:p>
    <w:bookmarkEnd w:id="0"/>
    <w:p w14:paraId="1A7A6D17" w14:textId="77777777" w:rsidR="000E64F3" w:rsidRDefault="000E64F3" w:rsidP="00491D54">
      <w:pPr>
        <w:widowControl w:val="0"/>
        <w:suppressLineNumbers/>
        <w:spacing w:line="276" w:lineRule="auto"/>
        <w:ind w:right="87"/>
        <w:jc w:val="both"/>
        <w:rPr>
          <w:b/>
          <w:spacing w:val="-6"/>
          <w:sz w:val="28"/>
          <w:szCs w:val="28"/>
        </w:rPr>
      </w:pPr>
    </w:p>
    <w:p w14:paraId="41DAA5FB" w14:textId="3313D260" w:rsidR="00491D54" w:rsidRPr="000E64F3" w:rsidRDefault="00491D54" w:rsidP="00491D54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0E64F3">
        <w:rPr>
          <w:b/>
          <w:spacing w:val="-6"/>
          <w:sz w:val="28"/>
          <w:szCs w:val="28"/>
        </w:rPr>
        <w:t xml:space="preserve">2. </w:t>
      </w:r>
      <w:r w:rsidRPr="000E64F3">
        <w:rPr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2A801A00" w14:textId="77777777" w:rsidR="00C96666" w:rsidRPr="000E64F3" w:rsidRDefault="00491D54" w:rsidP="00C96666">
      <w:pPr>
        <w:pStyle w:val="Style27"/>
        <w:tabs>
          <w:tab w:val="left" w:leader="underscore" w:pos="0"/>
        </w:tabs>
        <w:spacing w:line="276" w:lineRule="auto"/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t>Объем выполняемых работ:</w:t>
      </w:r>
      <w:r w:rsidRPr="000E64F3">
        <w:rPr>
          <w:bCs/>
          <w:sz w:val="28"/>
          <w:szCs w:val="28"/>
        </w:rPr>
        <w:t xml:space="preserve"> </w:t>
      </w:r>
      <w:r w:rsidR="00C96666" w:rsidRPr="000E64F3">
        <w:rPr>
          <w:sz w:val="28"/>
          <w:szCs w:val="28"/>
        </w:rPr>
        <w:t>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</w:r>
    </w:p>
    <w:p w14:paraId="5706ECE4" w14:textId="78AF425E" w:rsidR="00072372" w:rsidRPr="000E64F3" w:rsidRDefault="00072372" w:rsidP="00072372">
      <w:pPr>
        <w:widowControl w:val="0"/>
        <w:tabs>
          <w:tab w:val="left" w:pos="1253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 w:rsidRPr="000E64F3">
        <w:rPr>
          <w:b/>
          <w:bCs/>
          <w:sz w:val="28"/>
          <w:szCs w:val="28"/>
          <w:lang w:eastAsia="ru-RU"/>
        </w:rPr>
        <w:t>Срок выполнения работ</w:t>
      </w:r>
      <w:r w:rsidRPr="000E64F3">
        <w:rPr>
          <w:sz w:val="28"/>
          <w:szCs w:val="28"/>
          <w:lang w:eastAsia="ru-RU"/>
        </w:rPr>
        <w:t xml:space="preserve"> </w:t>
      </w:r>
      <w:bookmarkStart w:id="1" w:name="_Hlk83801375"/>
      <w:r w:rsidRPr="000E64F3">
        <w:rPr>
          <w:sz w:val="28"/>
          <w:szCs w:val="28"/>
          <w:lang w:eastAsia="ru-RU"/>
        </w:rPr>
        <w:t>-</w:t>
      </w:r>
      <w:bookmarkEnd w:id="1"/>
      <w:r w:rsidRPr="000E64F3">
        <w:rPr>
          <w:sz w:val="28"/>
          <w:szCs w:val="28"/>
          <w:lang w:eastAsia="ru-RU"/>
        </w:rPr>
        <w:t>210 (двести десять)</w:t>
      </w:r>
      <w:r w:rsidRPr="000E64F3">
        <w:rPr>
          <w:sz w:val="28"/>
          <w:szCs w:val="28"/>
          <w:vertAlign w:val="superscript"/>
          <w:lang w:eastAsia="ru-RU"/>
        </w:rPr>
        <w:t xml:space="preserve"> </w:t>
      </w:r>
      <w:r w:rsidRPr="000E64F3">
        <w:rPr>
          <w:sz w:val="28"/>
          <w:szCs w:val="28"/>
          <w:lang w:eastAsia="ru-RU"/>
        </w:rPr>
        <w:t>календарных дней со дня подписания договора сторонами.</w:t>
      </w:r>
    </w:p>
    <w:p w14:paraId="3FBAB906" w14:textId="20AC176D" w:rsidR="00072372" w:rsidRPr="000E64F3" w:rsidRDefault="00072372" w:rsidP="00C96666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0E64F3">
        <w:rPr>
          <w:b/>
          <w:color w:val="000000" w:themeColor="text1"/>
          <w:sz w:val="28"/>
          <w:szCs w:val="28"/>
        </w:rPr>
        <w:t xml:space="preserve">Начальная (максимальная) цена договора: </w:t>
      </w:r>
      <w:bookmarkStart w:id="2" w:name="_Hlk99548123"/>
      <w:bookmarkStart w:id="3" w:name="_Hlk101351922"/>
      <w:r w:rsidRPr="000E64F3">
        <w:rPr>
          <w:rFonts w:eastAsiaTheme="minorHAnsi"/>
          <w:bCs/>
          <w:sz w:val="28"/>
          <w:szCs w:val="28"/>
          <w:lang w:eastAsia="en-US"/>
        </w:rPr>
        <w:t>5 880 600 (пять миллионов восемьсот восемьдесят тысяч шестьсот рублей) руб.</w:t>
      </w:r>
      <w:r w:rsidRPr="000E64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00 коп., в</w:t>
      </w:r>
      <w:r w:rsidRPr="000E64F3">
        <w:rPr>
          <w:rFonts w:eastAsiaTheme="minorHAnsi"/>
          <w:bCs/>
          <w:sz w:val="28"/>
          <w:szCs w:val="28"/>
          <w:lang w:eastAsia="en-US"/>
        </w:rPr>
        <w:t>ключая налоги, сборы и платежи, установленные законодательством РФ</w:t>
      </w:r>
      <w:bookmarkEnd w:id="2"/>
      <w:r w:rsidRPr="000E64F3">
        <w:rPr>
          <w:rFonts w:eastAsiaTheme="minorHAnsi"/>
          <w:bCs/>
          <w:sz w:val="28"/>
          <w:szCs w:val="28"/>
          <w:lang w:eastAsia="en-US"/>
        </w:rPr>
        <w:t>.</w:t>
      </w:r>
    </w:p>
    <w:bookmarkEnd w:id="3"/>
    <w:p w14:paraId="58AEFFD2" w14:textId="77777777" w:rsidR="000E64F3" w:rsidRDefault="000E64F3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b/>
          <w:spacing w:val="-6"/>
          <w:sz w:val="28"/>
          <w:szCs w:val="28"/>
        </w:rPr>
      </w:pPr>
    </w:p>
    <w:p w14:paraId="149A0A95" w14:textId="7E45D951" w:rsidR="00491D54" w:rsidRPr="000E64F3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0E64F3">
        <w:rPr>
          <w:b/>
          <w:spacing w:val="-6"/>
          <w:sz w:val="28"/>
          <w:szCs w:val="28"/>
        </w:rPr>
        <w:t xml:space="preserve">3.Заказчик: </w:t>
      </w:r>
      <w:r w:rsidRPr="000E64F3">
        <w:rPr>
          <w:spacing w:val="-6"/>
          <w:sz w:val="28"/>
          <w:szCs w:val="28"/>
        </w:rPr>
        <w:t xml:space="preserve">Акционерное общество </w:t>
      </w:r>
      <w:r w:rsidRPr="000E64F3">
        <w:rPr>
          <w:bCs/>
          <w:spacing w:val="-6"/>
          <w:sz w:val="28"/>
          <w:szCs w:val="28"/>
          <w:lang w:eastAsia="ru-RU"/>
        </w:rPr>
        <w:t>«</w:t>
      </w:r>
      <w:r w:rsidRPr="000E64F3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2687C8E6" w14:textId="77777777" w:rsidR="000E64F3" w:rsidRDefault="000E64F3" w:rsidP="00491D54">
      <w:pPr>
        <w:spacing w:line="276" w:lineRule="auto"/>
        <w:jc w:val="both"/>
        <w:rPr>
          <w:b/>
          <w:sz w:val="28"/>
          <w:szCs w:val="28"/>
        </w:rPr>
      </w:pPr>
    </w:p>
    <w:p w14:paraId="1D4D380D" w14:textId="7BB9EB60" w:rsidR="00491D54" w:rsidRPr="000E64F3" w:rsidRDefault="00491D54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sz w:val="28"/>
          <w:szCs w:val="28"/>
        </w:rPr>
        <w:t>4. Состав Комиссии по закупкам АО «ОЭЗ ППТ «Липецк» (далее – комиссия):</w:t>
      </w:r>
    </w:p>
    <w:p w14:paraId="366C011F" w14:textId="4393945D" w:rsidR="00491D54" w:rsidRPr="000E64F3" w:rsidRDefault="00491D54" w:rsidP="00491D54">
      <w:pPr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 xml:space="preserve">На процедуре </w:t>
      </w:r>
      <w:r w:rsidR="00E07AD4" w:rsidRPr="000E64F3">
        <w:rPr>
          <w:sz w:val="28"/>
          <w:szCs w:val="28"/>
          <w:lang w:eastAsia="ru-RU"/>
        </w:rPr>
        <w:t xml:space="preserve">рассмотрения заявок </w:t>
      </w:r>
      <w:r w:rsidRPr="000E64F3">
        <w:rPr>
          <w:sz w:val="28"/>
          <w:szCs w:val="28"/>
          <w:lang w:eastAsia="ru-RU"/>
        </w:rPr>
        <w:t xml:space="preserve">  на участие в открытом конкурсе присутствовали:</w:t>
      </w:r>
    </w:p>
    <w:p w14:paraId="6873D727" w14:textId="6E63DE1C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Председатель комиссии:</w:t>
      </w:r>
    </w:p>
    <w:p w14:paraId="3F11EBA7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Труфанов Геннадий Александрович</w:t>
      </w:r>
    </w:p>
    <w:p w14:paraId="2D8A4281" w14:textId="28279918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0E64F3">
        <w:rPr>
          <w:b/>
          <w:bCs/>
          <w:sz w:val="28"/>
          <w:szCs w:val="28"/>
          <w:lang w:eastAsia="ru-RU"/>
        </w:rPr>
        <w:t>Заместитель председателя комиссии:</w:t>
      </w:r>
    </w:p>
    <w:p w14:paraId="2C262ABA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Андропова Ольга Геннадьевна</w:t>
      </w:r>
    </w:p>
    <w:p w14:paraId="4F41EF92" w14:textId="613BEA52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Члены комиссии:</w:t>
      </w:r>
    </w:p>
    <w:p w14:paraId="529936F0" w14:textId="0BE7473A" w:rsidR="00E07AD4" w:rsidRPr="000E64F3" w:rsidRDefault="00E07AD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0E64F3">
        <w:rPr>
          <w:sz w:val="28"/>
          <w:szCs w:val="28"/>
        </w:rPr>
        <w:t xml:space="preserve">Коблякова Наталья Николаевна           </w:t>
      </w:r>
    </w:p>
    <w:p w14:paraId="2F909140" w14:textId="77777777" w:rsidR="00491D54" w:rsidRPr="000E64F3" w:rsidRDefault="00491D54" w:rsidP="00491D54">
      <w:pPr>
        <w:spacing w:line="276" w:lineRule="auto"/>
        <w:ind w:left="7655" w:hanging="7655"/>
        <w:jc w:val="both"/>
        <w:rPr>
          <w:bCs/>
          <w:sz w:val="28"/>
          <w:szCs w:val="28"/>
          <w:lang w:eastAsia="ru-RU"/>
        </w:rPr>
      </w:pPr>
      <w:r w:rsidRPr="000E64F3">
        <w:rPr>
          <w:bCs/>
          <w:sz w:val="28"/>
          <w:szCs w:val="28"/>
        </w:rPr>
        <w:t>Борисова Екатерина Викторовна</w:t>
      </w:r>
    </w:p>
    <w:p w14:paraId="58211C97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Крупинский Роман Николаевич</w:t>
      </w:r>
    </w:p>
    <w:p w14:paraId="43B4E21F" w14:textId="77777777" w:rsidR="00491D54" w:rsidRPr="000E64F3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sz w:val="28"/>
          <w:szCs w:val="28"/>
          <w:lang w:eastAsia="ru-RU"/>
        </w:rPr>
        <w:t>Маслова Лариса Николаевна</w:t>
      </w:r>
    </w:p>
    <w:p w14:paraId="0D5385FF" w14:textId="77777777" w:rsidR="00491D54" w:rsidRPr="000E64F3" w:rsidRDefault="00491D54" w:rsidP="00491D54">
      <w:pPr>
        <w:spacing w:line="276" w:lineRule="auto"/>
        <w:jc w:val="both"/>
        <w:rPr>
          <w:bCs/>
          <w:sz w:val="28"/>
          <w:szCs w:val="28"/>
        </w:rPr>
      </w:pPr>
      <w:r w:rsidRPr="000E64F3">
        <w:rPr>
          <w:bCs/>
          <w:sz w:val="28"/>
          <w:szCs w:val="28"/>
        </w:rPr>
        <w:t>Кворум есть. Комиссия правомочна.</w:t>
      </w:r>
    </w:p>
    <w:p w14:paraId="34AE165F" w14:textId="77777777" w:rsidR="000E64F3" w:rsidRDefault="000E64F3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14:paraId="07AF53A0" w14:textId="4232DF52" w:rsidR="008C652E" w:rsidRPr="000E64F3" w:rsidRDefault="00C96666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5</w:t>
      </w:r>
      <w:r w:rsidR="00C57504" w:rsidRPr="000E64F3">
        <w:rPr>
          <w:b/>
          <w:sz w:val="28"/>
          <w:szCs w:val="28"/>
          <w:lang w:eastAsia="ru-RU"/>
        </w:rPr>
        <w:t>.</w:t>
      </w:r>
      <w:r w:rsidR="00C57504" w:rsidRPr="000E64F3">
        <w:rPr>
          <w:sz w:val="28"/>
          <w:szCs w:val="28"/>
          <w:lang w:eastAsia="ru-RU"/>
        </w:rPr>
        <w:t xml:space="preserve"> </w:t>
      </w:r>
      <w:r w:rsidR="00B90AF2" w:rsidRPr="000E64F3">
        <w:rPr>
          <w:sz w:val="28"/>
          <w:szCs w:val="28"/>
          <w:lang w:eastAsia="ru-RU"/>
        </w:rPr>
        <w:t xml:space="preserve">Процедура </w:t>
      </w:r>
      <w:r w:rsidR="003A291D" w:rsidRPr="000E64F3">
        <w:rPr>
          <w:sz w:val="28"/>
          <w:szCs w:val="28"/>
          <w:lang w:eastAsia="ru-RU"/>
        </w:rPr>
        <w:t>рассмотрения заявок</w:t>
      </w:r>
      <w:r w:rsidR="00B90AF2" w:rsidRPr="000E64F3">
        <w:rPr>
          <w:sz w:val="28"/>
          <w:szCs w:val="28"/>
          <w:lang w:eastAsia="ru-RU"/>
        </w:rPr>
        <w:t xml:space="preserve"> на участие в конкурсе </w:t>
      </w:r>
      <w:r w:rsidR="003A291D" w:rsidRPr="000E64F3">
        <w:rPr>
          <w:sz w:val="28"/>
          <w:szCs w:val="28"/>
          <w:lang w:eastAsia="ru-RU"/>
        </w:rPr>
        <w:t xml:space="preserve">проводилась </w:t>
      </w:r>
      <w:r w:rsidR="00172DBA" w:rsidRPr="000E64F3">
        <w:rPr>
          <w:sz w:val="28"/>
          <w:szCs w:val="28"/>
          <w:lang w:eastAsia="ru-RU"/>
        </w:rPr>
        <w:t>ком</w:t>
      </w:r>
      <w:r w:rsidR="003A291D" w:rsidRPr="000E64F3">
        <w:rPr>
          <w:sz w:val="28"/>
          <w:szCs w:val="28"/>
          <w:lang w:eastAsia="ru-RU"/>
        </w:rPr>
        <w:t xml:space="preserve">иссией </w:t>
      </w:r>
      <w:r w:rsidR="00491D54" w:rsidRPr="000E64F3">
        <w:rPr>
          <w:sz w:val="28"/>
          <w:szCs w:val="28"/>
          <w:lang w:eastAsia="ru-RU"/>
        </w:rPr>
        <w:t>7</w:t>
      </w:r>
      <w:r w:rsidR="00253B78" w:rsidRPr="000E64F3">
        <w:rPr>
          <w:sz w:val="28"/>
          <w:szCs w:val="28"/>
          <w:lang w:eastAsia="ru-RU"/>
        </w:rPr>
        <w:t>.</w:t>
      </w:r>
      <w:r w:rsidR="006C0AEC" w:rsidRPr="000E64F3">
        <w:rPr>
          <w:sz w:val="28"/>
          <w:szCs w:val="28"/>
          <w:lang w:eastAsia="ru-RU"/>
        </w:rPr>
        <w:t>0</w:t>
      </w:r>
      <w:r w:rsidRPr="000E64F3">
        <w:rPr>
          <w:sz w:val="28"/>
          <w:szCs w:val="28"/>
          <w:lang w:eastAsia="ru-RU"/>
        </w:rPr>
        <w:t>6</w:t>
      </w:r>
      <w:r w:rsidR="004B0E3C" w:rsidRPr="000E64F3">
        <w:rPr>
          <w:sz w:val="28"/>
          <w:szCs w:val="28"/>
          <w:lang w:eastAsia="ru-RU"/>
        </w:rPr>
        <w:t>.20</w:t>
      </w:r>
      <w:r w:rsidR="006C0AEC" w:rsidRPr="000E64F3">
        <w:rPr>
          <w:sz w:val="28"/>
          <w:szCs w:val="28"/>
          <w:lang w:eastAsia="ru-RU"/>
        </w:rPr>
        <w:t>22 г.</w:t>
      </w:r>
      <w:r w:rsidR="007046C0" w:rsidRPr="000E64F3">
        <w:rPr>
          <w:sz w:val="28"/>
          <w:szCs w:val="28"/>
          <w:lang w:eastAsia="ru-RU"/>
        </w:rPr>
        <w:t xml:space="preserve"> в 10:00</w:t>
      </w:r>
      <w:r w:rsidR="004B0E3C" w:rsidRPr="000E64F3">
        <w:rPr>
          <w:sz w:val="28"/>
          <w:szCs w:val="28"/>
          <w:lang w:eastAsia="ru-RU"/>
        </w:rPr>
        <w:t xml:space="preserve"> </w:t>
      </w:r>
      <w:r w:rsidR="00B90AF2" w:rsidRPr="000E64F3">
        <w:rPr>
          <w:sz w:val="28"/>
          <w:szCs w:val="28"/>
          <w:lang w:eastAsia="ru-RU"/>
        </w:rPr>
        <w:t>по адресу:</w:t>
      </w:r>
      <w:r w:rsidR="007046C0" w:rsidRPr="000E64F3">
        <w:rPr>
          <w:sz w:val="28"/>
          <w:szCs w:val="28"/>
        </w:rPr>
        <w:t xml:space="preserve"> </w:t>
      </w:r>
      <w:r w:rsidR="007046C0" w:rsidRPr="000E64F3">
        <w:rPr>
          <w:sz w:val="28"/>
          <w:szCs w:val="28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0E64F3">
        <w:rPr>
          <w:sz w:val="28"/>
          <w:szCs w:val="28"/>
          <w:lang w:eastAsia="ru-RU"/>
        </w:rPr>
        <w:t xml:space="preserve"> </w:t>
      </w:r>
    </w:p>
    <w:p w14:paraId="4284FC03" w14:textId="77777777" w:rsidR="000E64F3" w:rsidRDefault="000E64F3" w:rsidP="00491D54">
      <w:pPr>
        <w:spacing w:line="276" w:lineRule="auto"/>
        <w:jc w:val="both"/>
        <w:rPr>
          <w:b/>
          <w:bCs/>
          <w:sz w:val="28"/>
          <w:szCs w:val="28"/>
        </w:rPr>
      </w:pPr>
    </w:p>
    <w:p w14:paraId="4F2248F8" w14:textId="159CFC3A" w:rsidR="007046C0" w:rsidRPr="000E64F3" w:rsidRDefault="00C96666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lastRenderedPageBreak/>
        <w:t>6</w:t>
      </w:r>
      <w:r w:rsidR="00A0343C" w:rsidRPr="000E64F3">
        <w:rPr>
          <w:b/>
          <w:bCs/>
          <w:sz w:val="28"/>
          <w:szCs w:val="28"/>
        </w:rPr>
        <w:t>.</w:t>
      </w:r>
      <w:r w:rsidR="00A0343C" w:rsidRPr="000E64F3">
        <w:rPr>
          <w:bCs/>
          <w:sz w:val="28"/>
          <w:szCs w:val="28"/>
        </w:rPr>
        <w:t xml:space="preserve"> На процедуру рассмотрения был</w:t>
      </w:r>
      <w:r w:rsidR="00C73D25" w:rsidRPr="000E64F3">
        <w:rPr>
          <w:bCs/>
          <w:sz w:val="28"/>
          <w:szCs w:val="28"/>
        </w:rPr>
        <w:t>и</w:t>
      </w:r>
      <w:r w:rsidR="00A0343C" w:rsidRPr="000E64F3">
        <w:rPr>
          <w:bCs/>
          <w:sz w:val="28"/>
          <w:szCs w:val="28"/>
        </w:rPr>
        <w:t xml:space="preserve"> представлен</w:t>
      </w:r>
      <w:r w:rsidR="00C73D25" w:rsidRPr="000E64F3">
        <w:rPr>
          <w:bCs/>
          <w:sz w:val="28"/>
          <w:szCs w:val="28"/>
        </w:rPr>
        <w:t>ы</w:t>
      </w:r>
      <w:r w:rsidR="00A0343C" w:rsidRPr="000E64F3">
        <w:rPr>
          <w:bCs/>
          <w:sz w:val="28"/>
          <w:szCs w:val="28"/>
        </w:rPr>
        <w:t xml:space="preserve"> заявк</w:t>
      </w:r>
      <w:r w:rsidR="00C73D25" w:rsidRPr="000E64F3">
        <w:rPr>
          <w:bCs/>
          <w:sz w:val="28"/>
          <w:szCs w:val="28"/>
        </w:rPr>
        <w:t>и</w:t>
      </w:r>
      <w:r w:rsidR="00E30C81" w:rsidRPr="000E64F3">
        <w:rPr>
          <w:bCs/>
          <w:sz w:val="28"/>
          <w:szCs w:val="28"/>
        </w:rPr>
        <w:t xml:space="preserve"> </w:t>
      </w:r>
      <w:r w:rsidR="00A0343C" w:rsidRPr="000E64F3">
        <w:rPr>
          <w:sz w:val="28"/>
          <w:szCs w:val="28"/>
        </w:rPr>
        <w:t xml:space="preserve">на участие в открытом конкурсе </w:t>
      </w:r>
      <w:r w:rsidR="006C486E" w:rsidRPr="000E64F3">
        <w:rPr>
          <w:sz w:val="28"/>
          <w:szCs w:val="28"/>
        </w:rPr>
        <w:t xml:space="preserve">следующих </w:t>
      </w:r>
      <w:r w:rsidR="00A0343C" w:rsidRPr="000E64F3">
        <w:rPr>
          <w:sz w:val="28"/>
          <w:szCs w:val="28"/>
        </w:rPr>
        <w:t>участник</w:t>
      </w:r>
      <w:r w:rsidR="00C73D25" w:rsidRPr="000E64F3">
        <w:rPr>
          <w:sz w:val="28"/>
          <w:szCs w:val="28"/>
        </w:rPr>
        <w:t>ов</w:t>
      </w:r>
      <w:r w:rsidR="00A0343C" w:rsidRPr="000E64F3">
        <w:rPr>
          <w:sz w:val="28"/>
          <w:szCs w:val="28"/>
        </w:rPr>
        <w:t xml:space="preserve"> закупки: </w:t>
      </w:r>
    </w:p>
    <w:p w14:paraId="345851B0" w14:textId="77777777" w:rsidR="00BE5243" w:rsidRPr="000E64F3" w:rsidRDefault="00BE5243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977"/>
        <w:gridCol w:w="3524"/>
        <w:gridCol w:w="3203"/>
      </w:tblGrid>
      <w:tr w:rsidR="00C7221C" w:rsidRPr="00F6493E" w14:paraId="521D5884" w14:textId="77777777" w:rsidTr="006C486E">
        <w:trPr>
          <w:trHeight w:val="20"/>
          <w:tblHeader/>
          <w:tblCellSpacing w:w="0" w:type="dxa"/>
        </w:trPr>
        <w:tc>
          <w:tcPr>
            <w:tcW w:w="695" w:type="pct"/>
          </w:tcPr>
          <w:p w14:paraId="71563D50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978" w:type="pct"/>
          </w:tcPr>
          <w:p w14:paraId="147B237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743" w:type="pct"/>
            <w:vAlign w:val="center"/>
          </w:tcPr>
          <w:p w14:paraId="530D754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Наименование, </w:t>
            </w:r>
          </w:p>
          <w:p w14:paraId="465A3E0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 ИНН, КПП, ОГРН</w:t>
            </w:r>
          </w:p>
          <w:p w14:paraId="0F0B5736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14:paraId="411D67F7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Почтовый адрес</w:t>
            </w:r>
          </w:p>
          <w:p w14:paraId="202A5529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 /</w:t>
            </w:r>
          </w:p>
          <w:p w14:paraId="1311C4F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адрес места нахождения</w:t>
            </w:r>
          </w:p>
          <w:p w14:paraId="2BBECF24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</w:tr>
      <w:tr w:rsidR="005D5526" w:rsidRPr="00F6493E" w14:paraId="3C030F83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4AD9A1E2" w14:textId="77777777" w:rsidR="005D5526" w:rsidRPr="000E64F3" w:rsidRDefault="005D5526" w:rsidP="005D552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bookmarkStart w:id="4" w:name="_Hlk103940057"/>
            <w:r w:rsidRPr="000E64F3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4B7042D9" w:rsidR="005D5526" w:rsidRPr="000E64F3" w:rsidRDefault="00DC550C" w:rsidP="005D5526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>27.05.2022                11:15</w:t>
            </w:r>
          </w:p>
        </w:tc>
        <w:tc>
          <w:tcPr>
            <w:tcW w:w="1743" w:type="pct"/>
          </w:tcPr>
          <w:p w14:paraId="428D2E71" w14:textId="77777777" w:rsidR="00C96666" w:rsidRPr="000E64F3" w:rsidRDefault="00C96666" w:rsidP="00C96666">
            <w:pPr>
              <w:tabs>
                <w:tab w:val="left" w:pos="3468"/>
              </w:tabs>
              <w:rPr>
                <w:bCs/>
                <w:sz w:val="26"/>
                <w:szCs w:val="26"/>
              </w:rPr>
            </w:pPr>
            <w:bookmarkStart w:id="5" w:name="_Hlk105578853"/>
            <w:r w:rsidRPr="000E64F3">
              <w:rPr>
                <w:bCs/>
                <w:sz w:val="26"/>
                <w:szCs w:val="26"/>
              </w:rPr>
              <w:t>ООО «</w:t>
            </w:r>
            <w:proofErr w:type="spellStart"/>
            <w:r w:rsidRPr="000E64F3">
              <w:rPr>
                <w:bCs/>
                <w:sz w:val="26"/>
                <w:szCs w:val="26"/>
              </w:rPr>
              <w:t>Гражданпроект</w:t>
            </w:r>
            <w:proofErr w:type="spellEnd"/>
            <w:r w:rsidRPr="000E64F3">
              <w:rPr>
                <w:bCs/>
                <w:sz w:val="26"/>
                <w:szCs w:val="26"/>
              </w:rPr>
              <w:t>»</w:t>
            </w:r>
          </w:p>
          <w:bookmarkEnd w:id="5"/>
          <w:p w14:paraId="3D3B8961" w14:textId="77777777" w:rsidR="00C96666" w:rsidRPr="000E64F3" w:rsidRDefault="00C96666" w:rsidP="00C96666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ИНН     4345181556</w:t>
            </w:r>
          </w:p>
          <w:p w14:paraId="30123065" w14:textId="77777777" w:rsidR="00C96666" w:rsidRPr="000E64F3" w:rsidRDefault="00C96666" w:rsidP="00C96666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КПП     434501001</w:t>
            </w:r>
          </w:p>
          <w:p w14:paraId="13DEA3E9" w14:textId="44D76A95" w:rsidR="005D5526" w:rsidRPr="000E64F3" w:rsidRDefault="00C96666" w:rsidP="00C96666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ОГРН   11074345025380</w:t>
            </w:r>
          </w:p>
        </w:tc>
        <w:tc>
          <w:tcPr>
            <w:tcW w:w="1584" w:type="pct"/>
          </w:tcPr>
          <w:p w14:paraId="65AE4C59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610007, </w:t>
            </w:r>
          </w:p>
          <w:p w14:paraId="6AB3E738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г. Киров,</w:t>
            </w:r>
          </w:p>
          <w:p w14:paraId="71B80775" w14:textId="12BA36F9" w:rsidR="005D552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ул. Нагорная,2а</w:t>
            </w:r>
          </w:p>
        </w:tc>
      </w:tr>
      <w:bookmarkEnd w:id="4"/>
      <w:tr w:rsidR="005D5526" w:rsidRPr="00F6493E" w14:paraId="7D21973A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5C76DFBE" w14:textId="77777777" w:rsidR="005D5526" w:rsidRPr="000E64F3" w:rsidRDefault="005D5526" w:rsidP="005D552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E64F3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25CFB" w14:textId="0CFFCB4F" w:rsidR="005D5526" w:rsidRPr="000E64F3" w:rsidRDefault="00DC550C" w:rsidP="005D5526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>01.06.2022                15:00</w:t>
            </w:r>
          </w:p>
        </w:tc>
        <w:tc>
          <w:tcPr>
            <w:tcW w:w="1743" w:type="pct"/>
          </w:tcPr>
          <w:p w14:paraId="59711C6A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bookmarkStart w:id="6" w:name="_Hlk105511782"/>
            <w:r w:rsidRPr="000E64F3">
              <w:rPr>
                <w:sz w:val="26"/>
                <w:szCs w:val="26"/>
              </w:rPr>
              <w:t>ООО «Негосударственная экспертиза проектной документации и инженерных изысканий в строительстве»</w:t>
            </w:r>
          </w:p>
          <w:bookmarkEnd w:id="6"/>
          <w:p w14:paraId="635BEBCB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ИНН     5503250567</w:t>
            </w:r>
          </w:p>
          <w:p w14:paraId="5871AA0E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КПП     236601001</w:t>
            </w:r>
          </w:p>
          <w:p w14:paraId="5D083F2D" w14:textId="1B95B6BA" w:rsidR="005D5526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ОГРН   1145543023273</w:t>
            </w:r>
          </w:p>
        </w:tc>
        <w:tc>
          <w:tcPr>
            <w:tcW w:w="1584" w:type="pct"/>
          </w:tcPr>
          <w:p w14:paraId="3D670563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6444099,</w:t>
            </w:r>
          </w:p>
          <w:p w14:paraId="34467FDE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г. Омск, ул. Карла Либкнехта, </w:t>
            </w:r>
          </w:p>
          <w:p w14:paraId="0FA4422A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дом 35, 5 этаж/</w:t>
            </w:r>
          </w:p>
          <w:p w14:paraId="2B8B08EB" w14:textId="77777777" w:rsidR="00C9666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354000, г. Сочи, </w:t>
            </w:r>
          </w:p>
          <w:p w14:paraId="00454981" w14:textId="0FE1FA0A" w:rsidR="005D5526" w:rsidRPr="000E64F3" w:rsidRDefault="00C96666" w:rsidP="00C96666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ул. Горького, д.26 офис 20</w:t>
            </w:r>
          </w:p>
        </w:tc>
      </w:tr>
      <w:tr w:rsidR="00C96666" w:rsidRPr="00F6493E" w14:paraId="6D5406BB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073BEF8F" w14:textId="4399FA8B" w:rsidR="00C96666" w:rsidRPr="000E64F3" w:rsidRDefault="00DC550C" w:rsidP="005D552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E64F3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200F1" w14:textId="55E3C258" w:rsidR="00C96666" w:rsidRPr="000E64F3" w:rsidRDefault="00DC550C" w:rsidP="005D5526">
            <w:pPr>
              <w:jc w:val="center"/>
              <w:rPr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>02.06.2022                13:00</w:t>
            </w:r>
          </w:p>
        </w:tc>
        <w:tc>
          <w:tcPr>
            <w:tcW w:w="1743" w:type="pct"/>
          </w:tcPr>
          <w:p w14:paraId="71D645E2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bookmarkStart w:id="7" w:name="_Hlk105578884"/>
            <w:r w:rsidRPr="000E64F3">
              <w:rPr>
                <w:bCs/>
                <w:sz w:val="26"/>
                <w:szCs w:val="26"/>
              </w:rPr>
              <w:t>ООО «</w:t>
            </w:r>
            <w:proofErr w:type="spellStart"/>
            <w:r w:rsidRPr="000E64F3">
              <w:rPr>
                <w:bCs/>
                <w:sz w:val="26"/>
                <w:szCs w:val="26"/>
              </w:rPr>
              <w:t>Датум</w:t>
            </w:r>
            <w:proofErr w:type="spellEnd"/>
            <w:r w:rsidRPr="000E64F3">
              <w:rPr>
                <w:bCs/>
                <w:sz w:val="26"/>
                <w:szCs w:val="26"/>
              </w:rPr>
              <w:t xml:space="preserve"> Групп»</w:t>
            </w:r>
          </w:p>
          <w:bookmarkEnd w:id="7"/>
          <w:p w14:paraId="4443EE2E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ИНН     6164307306</w:t>
            </w:r>
          </w:p>
          <w:p w14:paraId="7D1536F2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КПП     616401001</w:t>
            </w:r>
          </w:p>
          <w:p w14:paraId="47CAECAA" w14:textId="31E9D2C2" w:rsidR="00C96666" w:rsidRPr="000E64F3" w:rsidRDefault="00DC550C" w:rsidP="00DC550C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ОГРН   1126164005065</w:t>
            </w:r>
          </w:p>
        </w:tc>
        <w:tc>
          <w:tcPr>
            <w:tcW w:w="1584" w:type="pct"/>
          </w:tcPr>
          <w:p w14:paraId="4838C2A6" w14:textId="77777777" w:rsidR="00DC550C" w:rsidRPr="000E64F3" w:rsidRDefault="00DC550C" w:rsidP="00DC550C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344011, г. </w:t>
            </w:r>
            <w:proofErr w:type="spellStart"/>
            <w:r w:rsidRPr="000E64F3">
              <w:rPr>
                <w:sz w:val="26"/>
                <w:szCs w:val="26"/>
              </w:rPr>
              <w:t>Ростов</w:t>
            </w:r>
            <w:proofErr w:type="spellEnd"/>
            <w:r w:rsidRPr="000E64F3">
              <w:rPr>
                <w:sz w:val="26"/>
                <w:szCs w:val="26"/>
              </w:rPr>
              <w:t xml:space="preserve">-на-Дону, </w:t>
            </w:r>
          </w:p>
          <w:p w14:paraId="44902EAD" w14:textId="06CA73B9" w:rsidR="00DC550C" w:rsidRPr="000E64F3" w:rsidRDefault="00DC550C" w:rsidP="00DC550C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пер. </w:t>
            </w:r>
            <w:proofErr w:type="spellStart"/>
            <w:r w:rsidRPr="000E64F3">
              <w:rPr>
                <w:sz w:val="26"/>
                <w:szCs w:val="26"/>
              </w:rPr>
              <w:t>Доломановский</w:t>
            </w:r>
            <w:proofErr w:type="spellEnd"/>
            <w:r w:rsidRPr="000E64F3">
              <w:rPr>
                <w:sz w:val="26"/>
                <w:szCs w:val="26"/>
              </w:rPr>
              <w:t>, дом 70 «Г»</w:t>
            </w:r>
          </w:p>
          <w:p w14:paraId="4EE61F85" w14:textId="77777777" w:rsidR="00C96666" w:rsidRPr="000E64F3" w:rsidRDefault="00C96666" w:rsidP="007E6C71">
            <w:pPr>
              <w:jc w:val="center"/>
              <w:rPr>
                <w:sz w:val="26"/>
                <w:szCs w:val="26"/>
              </w:rPr>
            </w:pPr>
          </w:p>
        </w:tc>
      </w:tr>
      <w:tr w:rsidR="00C96666" w:rsidRPr="00F6493E" w14:paraId="458ACB52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5D468DD5" w14:textId="052D7566" w:rsidR="00C96666" w:rsidRPr="000E64F3" w:rsidRDefault="00DC550C" w:rsidP="005D5526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0E64F3">
              <w:rPr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C0D47" w14:textId="331F85DA" w:rsidR="00C96666" w:rsidRPr="000E64F3" w:rsidRDefault="00DC550C" w:rsidP="005D5526">
            <w:pPr>
              <w:jc w:val="center"/>
              <w:rPr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>02.06.2022                14:47</w:t>
            </w:r>
          </w:p>
        </w:tc>
        <w:tc>
          <w:tcPr>
            <w:tcW w:w="1743" w:type="pct"/>
          </w:tcPr>
          <w:p w14:paraId="10735C78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bookmarkStart w:id="8" w:name="_Hlk105578907"/>
            <w:r w:rsidRPr="000E64F3">
              <w:rPr>
                <w:sz w:val="26"/>
                <w:szCs w:val="26"/>
              </w:rPr>
              <w:t>ООО «</w:t>
            </w:r>
            <w:proofErr w:type="spellStart"/>
            <w:r w:rsidRPr="000E64F3">
              <w:rPr>
                <w:sz w:val="26"/>
                <w:szCs w:val="26"/>
              </w:rPr>
              <w:t>СпецКоммунВодпроект</w:t>
            </w:r>
            <w:proofErr w:type="spellEnd"/>
            <w:r w:rsidRPr="000E64F3">
              <w:rPr>
                <w:sz w:val="26"/>
                <w:szCs w:val="26"/>
              </w:rPr>
              <w:t>»</w:t>
            </w:r>
          </w:p>
          <w:p w14:paraId="34AF11A1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ИНН     4825099703</w:t>
            </w:r>
          </w:p>
          <w:p w14:paraId="3B442382" w14:textId="77777777" w:rsidR="00DC550C" w:rsidRPr="000E64F3" w:rsidRDefault="00DC550C" w:rsidP="00DC550C">
            <w:pPr>
              <w:tabs>
                <w:tab w:val="left" w:pos="3468"/>
              </w:tabs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КПП     482501001</w:t>
            </w:r>
          </w:p>
          <w:p w14:paraId="27564206" w14:textId="4012F9C9" w:rsidR="00C96666" w:rsidRPr="000E64F3" w:rsidRDefault="00DC550C" w:rsidP="00DC550C">
            <w:pPr>
              <w:tabs>
                <w:tab w:val="left" w:pos="3468"/>
              </w:tabs>
              <w:rPr>
                <w:b/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ОГРН   11448227006774</w:t>
            </w:r>
            <w:bookmarkEnd w:id="8"/>
          </w:p>
        </w:tc>
        <w:tc>
          <w:tcPr>
            <w:tcW w:w="1584" w:type="pct"/>
          </w:tcPr>
          <w:p w14:paraId="7CE839DB" w14:textId="77777777" w:rsidR="00DC550C" w:rsidRPr="000E64F3" w:rsidRDefault="00DC550C" w:rsidP="00DC550C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398026 </w:t>
            </w:r>
          </w:p>
          <w:p w14:paraId="332FA2F1" w14:textId="74007C7E" w:rsidR="00C96666" w:rsidRPr="000E64F3" w:rsidRDefault="00DC550C" w:rsidP="00DC550C">
            <w:pPr>
              <w:jc w:val="center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>г. Липецк, ул. Баумана,295д</w:t>
            </w:r>
          </w:p>
        </w:tc>
      </w:tr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77122294" w:rsidR="00A0343C" w:rsidRPr="000E64F3" w:rsidRDefault="00A0343C" w:rsidP="00A0343C">
      <w:pPr>
        <w:jc w:val="both"/>
        <w:rPr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6.</w:t>
      </w:r>
      <w:r w:rsidRPr="000E64F3">
        <w:rPr>
          <w:sz w:val="28"/>
          <w:szCs w:val="28"/>
          <w:lang w:eastAsia="ru-RU"/>
        </w:rPr>
        <w:t xml:space="preserve"> Комиссия рассмотрела заявк</w:t>
      </w:r>
      <w:r w:rsidR="00D17652" w:rsidRPr="000E64F3">
        <w:rPr>
          <w:sz w:val="28"/>
          <w:szCs w:val="28"/>
          <w:lang w:eastAsia="ru-RU"/>
        </w:rPr>
        <w:t>и</w:t>
      </w:r>
      <w:r w:rsidRPr="000E64F3">
        <w:rPr>
          <w:sz w:val="28"/>
          <w:szCs w:val="28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0E64F3">
        <w:rPr>
          <w:sz w:val="28"/>
          <w:szCs w:val="28"/>
          <w:lang w:eastAsia="ru-RU"/>
        </w:rPr>
        <w:t>ов</w:t>
      </w:r>
      <w:r w:rsidRPr="000E64F3">
        <w:rPr>
          <w:sz w:val="28"/>
          <w:szCs w:val="28"/>
          <w:lang w:eastAsia="ru-RU"/>
        </w:rPr>
        <w:t xml:space="preserve"> закупки требованиям, установленным конкурсной документацией</w:t>
      </w:r>
      <w:r w:rsidR="00E60996" w:rsidRPr="000E64F3">
        <w:rPr>
          <w:sz w:val="28"/>
          <w:szCs w:val="28"/>
          <w:lang w:eastAsia="ru-RU"/>
        </w:rPr>
        <w:t xml:space="preserve"> и Положением о закупках</w:t>
      </w:r>
      <w:r w:rsidRPr="000E64F3">
        <w:rPr>
          <w:sz w:val="28"/>
          <w:szCs w:val="28"/>
          <w:lang w:eastAsia="ru-RU"/>
        </w:rPr>
        <w:t>.</w:t>
      </w:r>
      <w:r w:rsidR="00637D8F" w:rsidRPr="000E64F3">
        <w:rPr>
          <w:sz w:val="28"/>
          <w:szCs w:val="28"/>
          <w:lang w:eastAsia="ru-RU"/>
        </w:rPr>
        <w:t xml:space="preserve"> </w:t>
      </w:r>
    </w:p>
    <w:p w14:paraId="4A0E7B17" w14:textId="77777777" w:rsidR="000E64F3" w:rsidRDefault="000E64F3" w:rsidP="006C486E">
      <w:pPr>
        <w:jc w:val="both"/>
        <w:rPr>
          <w:b/>
          <w:sz w:val="28"/>
          <w:szCs w:val="28"/>
          <w:lang w:eastAsia="ru-RU"/>
        </w:rPr>
      </w:pPr>
    </w:p>
    <w:p w14:paraId="66B52B70" w14:textId="07DD262F" w:rsidR="00D17652" w:rsidRPr="000E64F3" w:rsidRDefault="00AF4976" w:rsidP="006C486E">
      <w:pPr>
        <w:jc w:val="both"/>
        <w:rPr>
          <w:sz w:val="28"/>
          <w:szCs w:val="28"/>
          <w:lang w:eastAsia="ru-RU"/>
        </w:rPr>
      </w:pPr>
      <w:r w:rsidRPr="000E64F3">
        <w:rPr>
          <w:b/>
          <w:sz w:val="28"/>
          <w:szCs w:val="28"/>
          <w:lang w:eastAsia="ru-RU"/>
        </w:rPr>
        <w:t>7.</w:t>
      </w:r>
      <w:r w:rsidRPr="000E64F3">
        <w:rPr>
          <w:sz w:val="28"/>
          <w:szCs w:val="28"/>
          <w:lang w:eastAsia="ru-RU"/>
        </w:rPr>
        <w:t xml:space="preserve"> </w:t>
      </w:r>
      <w:r w:rsidR="00CE7B7A" w:rsidRPr="000E64F3">
        <w:rPr>
          <w:color w:val="000000"/>
          <w:sz w:val="28"/>
          <w:szCs w:val="28"/>
        </w:rPr>
        <w:t xml:space="preserve"> </w:t>
      </w:r>
      <w:r w:rsidR="00D17652" w:rsidRPr="000E64F3">
        <w:rPr>
          <w:sz w:val="28"/>
          <w:szCs w:val="28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F505921" w14:textId="697C2E42" w:rsidR="00D17652" w:rsidRPr="000E64F3" w:rsidRDefault="00D17652" w:rsidP="00305097">
      <w:pPr>
        <w:jc w:val="both"/>
        <w:rPr>
          <w:color w:val="000000"/>
          <w:sz w:val="28"/>
          <w:szCs w:val="28"/>
        </w:rPr>
      </w:pPr>
      <w:r w:rsidRPr="000E64F3">
        <w:rPr>
          <w:bCs/>
          <w:color w:val="000000"/>
          <w:sz w:val="28"/>
          <w:szCs w:val="28"/>
        </w:rPr>
        <w:t>7.1.</w:t>
      </w:r>
      <w:r w:rsidRPr="000E64F3">
        <w:rPr>
          <w:color w:val="000000"/>
          <w:sz w:val="28"/>
          <w:szCs w:val="28"/>
        </w:rPr>
        <w:t xml:space="preserve">  Количество заявок на участие в закупке, которые отклонены – </w:t>
      </w:r>
      <w:r w:rsidR="000E64F3" w:rsidRPr="000E64F3">
        <w:rPr>
          <w:color w:val="000000"/>
          <w:sz w:val="28"/>
          <w:szCs w:val="28"/>
        </w:rPr>
        <w:t>0</w:t>
      </w:r>
      <w:r w:rsidRPr="000E64F3">
        <w:rPr>
          <w:color w:val="000000"/>
          <w:sz w:val="28"/>
          <w:szCs w:val="28"/>
        </w:rPr>
        <w:t>.</w:t>
      </w:r>
    </w:p>
    <w:p w14:paraId="7921A00E" w14:textId="77777777" w:rsidR="000E64F3" w:rsidRDefault="000E64F3" w:rsidP="003903B2">
      <w:pPr>
        <w:jc w:val="both"/>
        <w:rPr>
          <w:b/>
          <w:bCs/>
          <w:sz w:val="28"/>
          <w:szCs w:val="28"/>
        </w:rPr>
      </w:pPr>
    </w:p>
    <w:p w14:paraId="0A138620" w14:textId="28950D07" w:rsidR="00186968" w:rsidRPr="000E64F3" w:rsidRDefault="003903B2" w:rsidP="003903B2">
      <w:pPr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t>8.</w:t>
      </w:r>
      <w:r w:rsidRPr="000E64F3">
        <w:rPr>
          <w:sz w:val="28"/>
          <w:szCs w:val="28"/>
        </w:rPr>
        <w:t xml:space="preserve"> </w:t>
      </w:r>
      <w:r w:rsidR="00186968" w:rsidRPr="000E64F3">
        <w:rPr>
          <w:sz w:val="28"/>
          <w:szCs w:val="28"/>
        </w:rPr>
        <w:t xml:space="preserve">В соответствии с ч. 3 ст. 23 Положения, п. 6.1.3 раздела </w:t>
      </w:r>
      <w:r w:rsidR="00186968" w:rsidRPr="000E64F3">
        <w:rPr>
          <w:sz w:val="28"/>
          <w:szCs w:val="28"/>
          <w:lang w:val="en-US"/>
        </w:rPr>
        <w:t>I</w:t>
      </w:r>
      <w:r w:rsidR="00186968" w:rsidRPr="000E64F3">
        <w:rPr>
          <w:sz w:val="28"/>
          <w:szCs w:val="28"/>
        </w:rPr>
        <w:t xml:space="preserve"> конкурсной </w:t>
      </w:r>
      <w:r w:rsidR="00103FBD" w:rsidRPr="000E64F3">
        <w:rPr>
          <w:sz w:val="28"/>
          <w:szCs w:val="28"/>
        </w:rPr>
        <w:t>документации допустить</w:t>
      </w:r>
      <w:r w:rsidR="00186968" w:rsidRPr="000E64F3">
        <w:rPr>
          <w:sz w:val="28"/>
          <w:szCs w:val="28"/>
        </w:rPr>
        <w:t xml:space="preserve"> </w:t>
      </w:r>
      <w:r w:rsidR="00B05EB4" w:rsidRPr="000E64F3">
        <w:rPr>
          <w:sz w:val="28"/>
          <w:szCs w:val="28"/>
        </w:rPr>
        <w:t xml:space="preserve">следующих </w:t>
      </w:r>
      <w:r w:rsidR="00186968" w:rsidRPr="000E64F3">
        <w:rPr>
          <w:sz w:val="28"/>
          <w:szCs w:val="28"/>
        </w:rPr>
        <w:t>участник</w:t>
      </w:r>
      <w:r w:rsidR="00B05EB4" w:rsidRPr="000E64F3">
        <w:rPr>
          <w:sz w:val="28"/>
          <w:szCs w:val="28"/>
        </w:rPr>
        <w:t>ов</w:t>
      </w:r>
      <w:r w:rsidR="00186968" w:rsidRPr="000E64F3">
        <w:rPr>
          <w:sz w:val="28"/>
          <w:szCs w:val="28"/>
        </w:rPr>
        <w:t xml:space="preserve"> закупки к участию в конкурсе </w:t>
      </w:r>
      <w:r w:rsidR="00103FBD" w:rsidRPr="000E64F3">
        <w:rPr>
          <w:sz w:val="28"/>
          <w:szCs w:val="28"/>
        </w:rPr>
        <w:t>и признать</w:t>
      </w:r>
      <w:r w:rsidR="00186968" w:rsidRPr="000E64F3">
        <w:rPr>
          <w:sz w:val="28"/>
          <w:szCs w:val="28"/>
        </w:rPr>
        <w:t xml:space="preserve"> участник</w:t>
      </w:r>
      <w:r w:rsidRPr="000E64F3">
        <w:rPr>
          <w:sz w:val="28"/>
          <w:szCs w:val="28"/>
        </w:rPr>
        <w:t>а</w:t>
      </w:r>
      <w:r w:rsidR="00186968" w:rsidRPr="000E64F3">
        <w:rPr>
          <w:sz w:val="28"/>
          <w:szCs w:val="28"/>
        </w:rPr>
        <w:t>м</w:t>
      </w:r>
      <w:r w:rsidRPr="000E64F3">
        <w:rPr>
          <w:sz w:val="28"/>
          <w:szCs w:val="28"/>
        </w:rPr>
        <w:t>и</w:t>
      </w:r>
      <w:r w:rsidR="00186968" w:rsidRPr="000E64F3">
        <w:rPr>
          <w:sz w:val="28"/>
          <w:szCs w:val="28"/>
        </w:rPr>
        <w:t xml:space="preserve"> конкурса: </w:t>
      </w:r>
    </w:p>
    <w:p w14:paraId="5AD92DFD" w14:textId="358E1393" w:rsidR="000E64F3" w:rsidRPr="000E64F3" w:rsidRDefault="000E64F3" w:rsidP="00186968">
      <w:pPr>
        <w:tabs>
          <w:tab w:val="left" w:pos="3468"/>
        </w:tabs>
        <w:rPr>
          <w:sz w:val="28"/>
          <w:szCs w:val="28"/>
        </w:rPr>
      </w:pPr>
      <w:bookmarkStart w:id="9" w:name="_Hlk103692126"/>
      <w:r>
        <w:rPr>
          <w:sz w:val="28"/>
          <w:szCs w:val="28"/>
        </w:rPr>
        <w:t>-</w:t>
      </w:r>
      <w:r w:rsidR="003903B2" w:rsidRPr="000E64F3">
        <w:rPr>
          <w:sz w:val="28"/>
          <w:szCs w:val="28"/>
        </w:rPr>
        <w:t>ООО «</w:t>
      </w:r>
      <w:proofErr w:type="spellStart"/>
      <w:r w:rsidR="00B05EB4" w:rsidRPr="000E64F3">
        <w:rPr>
          <w:sz w:val="28"/>
          <w:szCs w:val="28"/>
        </w:rPr>
        <w:t>Гражданпроект</w:t>
      </w:r>
      <w:bookmarkStart w:id="10" w:name="_Hlk105661554"/>
      <w:proofErr w:type="spellEnd"/>
      <w:r w:rsidR="00B05EB4" w:rsidRPr="000E64F3">
        <w:rPr>
          <w:sz w:val="28"/>
          <w:szCs w:val="28"/>
        </w:rPr>
        <w:t>» (заявка № 1</w:t>
      </w:r>
      <w:r w:rsidR="003903B2" w:rsidRPr="000E64F3">
        <w:rPr>
          <w:sz w:val="28"/>
          <w:szCs w:val="28"/>
        </w:rPr>
        <w:t>);</w:t>
      </w:r>
      <w:bookmarkEnd w:id="9"/>
      <w:bookmarkEnd w:id="10"/>
    </w:p>
    <w:p w14:paraId="50954368" w14:textId="78F68F05" w:rsidR="000E64F3" w:rsidRPr="000E64F3" w:rsidRDefault="000E64F3" w:rsidP="000E64F3">
      <w:pPr>
        <w:tabs>
          <w:tab w:val="left" w:pos="346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0E64F3">
        <w:rPr>
          <w:sz w:val="28"/>
          <w:szCs w:val="28"/>
        </w:rPr>
        <w:t xml:space="preserve">ООО «Негосударственная экспертиза проектной документации и инженерных изысканий в строительстве» (заявка № </w:t>
      </w:r>
      <w:r w:rsidR="00F947C1">
        <w:rPr>
          <w:sz w:val="28"/>
          <w:szCs w:val="28"/>
        </w:rPr>
        <w:t>2</w:t>
      </w:r>
      <w:r w:rsidRPr="000E64F3">
        <w:rPr>
          <w:sz w:val="28"/>
          <w:szCs w:val="28"/>
        </w:rPr>
        <w:t>);</w:t>
      </w:r>
    </w:p>
    <w:p w14:paraId="2A0D2C81" w14:textId="3FF87880" w:rsidR="00186968" w:rsidRPr="000E64F3" w:rsidRDefault="000E64F3" w:rsidP="00186968">
      <w:pPr>
        <w:tabs>
          <w:tab w:val="left" w:pos="346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B05EB4" w:rsidRPr="000E64F3">
        <w:rPr>
          <w:sz w:val="28"/>
          <w:szCs w:val="28"/>
        </w:rPr>
        <w:t>ООО «</w:t>
      </w:r>
      <w:proofErr w:type="spellStart"/>
      <w:r w:rsidR="00B05EB4" w:rsidRPr="000E64F3">
        <w:rPr>
          <w:sz w:val="28"/>
          <w:szCs w:val="28"/>
        </w:rPr>
        <w:t>Датум</w:t>
      </w:r>
      <w:proofErr w:type="spellEnd"/>
      <w:r w:rsidR="00B05EB4" w:rsidRPr="000E64F3">
        <w:rPr>
          <w:sz w:val="28"/>
          <w:szCs w:val="28"/>
        </w:rPr>
        <w:t xml:space="preserve"> Групп»</w:t>
      </w:r>
      <w:r w:rsidR="00186968" w:rsidRPr="000E64F3">
        <w:rPr>
          <w:sz w:val="28"/>
          <w:szCs w:val="28"/>
        </w:rPr>
        <w:t xml:space="preserve"> </w:t>
      </w:r>
      <w:bookmarkStart w:id="11" w:name="_Hlk105578952"/>
      <w:r w:rsidR="00186968" w:rsidRPr="000E64F3">
        <w:rPr>
          <w:sz w:val="28"/>
          <w:szCs w:val="28"/>
        </w:rPr>
        <w:t xml:space="preserve">(заявка № </w:t>
      </w:r>
      <w:r w:rsidR="003903B2" w:rsidRPr="000E64F3">
        <w:rPr>
          <w:sz w:val="28"/>
          <w:szCs w:val="28"/>
        </w:rPr>
        <w:t>3)</w:t>
      </w:r>
      <w:bookmarkEnd w:id="11"/>
      <w:r w:rsidR="003903B2" w:rsidRPr="000E64F3">
        <w:rPr>
          <w:sz w:val="28"/>
          <w:szCs w:val="28"/>
        </w:rPr>
        <w:t>;</w:t>
      </w:r>
    </w:p>
    <w:p w14:paraId="744F4BC8" w14:textId="2B05A662" w:rsidR="003903B2" w:rsidRPr="000E64F3" w:rsidRDefault="000E64F3" w:rsidP="003903B2">
      <w:pPr>
        <w:tabs>
          <w:tab w:val="left" w:pos="346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903B2" w:rsidRPr="000E64F3">
        <w:rPr>
          <w:sz w:val="28"/>
          <w:szCs w:val="28"/>
        </w:rPr>
        <w:t>ООО «</w:t>
      </w:r>
      <w:proofErr w:type="spellStart"/>
      <w:r w:rsidR="003903B2" w:rsidRPr="000E64F3">
        <w:rPr>
          <w:sz w:val="28"/>
          <w:szCs w:val="28"/>
        </w:rPr>
        <w:t>СпецКоммунВодпроект</w:t>
      </w:r>
      <w:proofErr w:type="spellEnd"/>
      <w:r w:rsidR="003903B2" w:rsidRPr="000E64F3">
        <w:rPr>
          <w:sz w:val="28"/>
          <w:szCs w:val="28"/>
        </w:rPr>
        <w:t>» (заявка № 4)</w:t>
      </w:r>
      <w:r w:rsidR="004A25BD" w:rsidRPr="000E64F3">
        <w:rPr>
          <w:sz w:val="28"/>
          <w:szCs w:val="28"/>
        </w:rPr>
        <w:t>.</w:t>
      </w:r>
    </w:p>
    <w:p w14:paraId="787DC3E8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0407DB8C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4FC7D7A6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2A1F45EE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523BE33D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5D0953C3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15836510" w14:textId="77777777" w:rsidR="000E64F3" w:rsidRDefault="000E64F3" w:rsidP="002A765B">
      <w:pPr>
        <w:jc w:val="both"/>
        <w:rPr>
          <w:b/>
          <w:sz w:val="28"/>
          <w:szCs w:val="28"/>
        </w:rPr>
      </w:pPr>
    </w:p>
    <w:p w14:paraId="215E16AA" w14:textId="49DF45BE" w:rsidR="002A765B" w:rsidRPr="000E64F3" w:rsidRDefault="00E07AD4" w:rsidP="002A765B">
      <w:pPr>
        <w:jc w:val="both"/>
        <w:rPr>
          <w:sz w:val="28"/>
          <w:szCs w:val="28"/>
        </w:rPr>
      </w:pPr>
      <w:r w:rsidRPr="000E64F3">
        <w:rPr>
          <w:b/>
          <w:sz w:val="28"/>
          <w:szCs w:val="28"/>
        </w:rPr>
        <w:t>9</w:t>
      </w:r>
      <w:r w:rsidR="00D17652" w:rsidRPr="000E64F3">
        <w:rPr>
          <w:b/>
          <w:sz w:val="28"/>
          <w:szCs w:val="28"/>
        </w:rPr>
        <w:t>.</w:t>
      </w:r>
      <w:r w:rsidR="00747A56" w:rsidRPr="000E64F3">
        <w:rPr>
          <w:color w:val="000000"/>
          <w:sz w:val="28"/>
          <w:szCs w:val="28"/>
        </w:rPr>
        <w:t xml:space="preserve"> </w:t>
      </w:r>
      <w:r w:rsidR="002A765B" w:rsidRPr="000E64F3">
        <w:rPr>
          <w:sz w:val="28"/>
          <w:szCs w:val="28"/>
          <w:lang w:eastAsia="ru-RU"/>
        </w:rPr>
        <w:t xml:space="preserve">Настоящий </w:t>
      </w:r>
      <w:r w:rsidR="00E01936" w:rsidRPr="000E64F3">
        <w:rPr>
          <w:sz w:val="28"/>
          <w:szCs w:val="28"/>
          <w:lang w:eastAsia="ru-RU"/>
        </w:rPr>
        <w:t>протокол подлежит</w:t>
      </w:r>
      <w:r w:rsidR="002A765B" w:rsidRPr="000E64F3">
        <w:rPr>
          <w:sz w:val="28"/>
          <w:szCs w:val="28"/>
        </w:rPr>
        <w:t xml:space="preserve"> размещению в Единой информационной системе </w:t>
      </w:r>
      <w:hyperlink r:id="rId6" w:history="1">
        <w:r w:rsidR="002A765B" w:rsidRPr="000E64F3">
          <w:rPr>
            <w:rStyle w:val="a3"/>
            <w:color w:val="auto"/>
            <w:sz w:val="28"/>
            <w:szCs w:val="28"/>
            <w:u w:val="none"/>
            <w:lang w:eastAsia="ru-RU"/>
          </w:rPr>
          <w:t>www.zakupki.gov.ru</w:t>
        </w:r>
      </w:hyperlink>
      <w:r w:rsidR="002A765B" w:rsidRPr="000E64F3">
        <w:rPr>
          <w:sz w:val="28"/>
          <w:szCs w:val="28"/>
          <w:lang w:eastAsia="ru-RU"/>
        </w:rPr>
        <w:t>.</w:t>
      </w:r>
    </w:p>
    <w:p w14:paraId="31984EE7" w14:textId="77777777" w:rsidR="00D86C08" w:rsidRPr="000E64F3" w:rsidRDefault="00D86C08" w:rsidP="00C83226">
      <w:pPr>
        <w:jc w:val="both"/>
        <w:rPr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0E64F3" w14:paraId="1F7E1056" w14:textId="77777777" w:rsidTr="00011194">
        <w:tc>
          <w:tcPr>
            <w:tcW w:w="4903" w:type="dxa"/>
          </w:tcPr>
          <w:p w14:paraId="0315D812" w14:textId="77777777" w:rsidR="000E64F3" w:rsidRDefault="000E64F3" w:rsidP="00AF4976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  <w:p w14:paraId="4446144A" w14:textId="0BD19A37" w:rsidR="00AF4976" w:rsidRPr="000E64F3" w:rsidRDefault="0065334A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0E64F3">
              <w:rPr>
                <w:b/>
                <w:sz w:val="26"/>
                <w:szCs w:val="26"/>
                <w:lang w:eastAsia="ru-RU"/>
              </w:rPr>
              <w:t>10</w:t>
            </w:r>
            <w:r w:rsidR="00AF4976" w:rsidRPr="000E64F3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0E64F3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4F853253" w14:textId="63F58180" w:rsidR="00FB5423" w:rsidRPr="000E64F3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3E87304" w14:textId="77777777" w:rsidR="00FB5423" w:rsidRPr="000E64F3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0E64F3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2BE8C4BA" w14:textId="77777777" w:rsidR="00DF40A1" w:rsidRPr="000E64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0E64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0E64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05B4345" w14:textId="77777777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DC642AC" w14:textId="195370CA" w:rsidR="006C486E" w:rsidRPr="000E64F3" w:rsidRDefault="006C486E" w:rsidP="00011194">
            <w:pPr>
              <w:jc w:val="both"/>
              <w:rPr>
                <w:sz w:val="26"/>
                <w:szCs w:val="26"/>
              </w:rPr>
            </w:pPr>
          </w:p>
          <w:p w14:paraId="5A35CB77" w14:textId="5CCB7A0E" w:rsidR="00E07AD4" w:rsidRPr="000E64F3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05166586" w14:textId="47417183" w:rsidR="00E07AD4" w:rsidRPr="000E64F3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307AA1C2" w14:textId="77777777" w:rsidR="00E07AD4" w:rsidRPr="000E64F3" w:rsidRDefault="00E07AD4" w:rsidP="00011194">
            <w:pPr>
              <w:jc w:val="both"/>
              <w:rPr>
                <w:sz w:val="26"/>
                <w:szCs w:val="26"/>
              </w:rPr>
            </w:pPr>
          </w:p>
          <w:p w14:paraId="1DB05BCC" w14:textId="791EE1AB" w:rsidR="00FB5423" w:rsidRPr="000E64F3" w:rsidRDefault="00E07AD4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</w:t>
            </w:r>
            <w:r w:rsidR="006C486E" w:rsidRPr="000E64F3">
              <w:rPr>
                <w:sz w:val="26"/>
                <w:szCs w:val="26"/>
              </w:rPr>
              <w:t xml:space="preserve">______________ </w:t>
            </w:r>
            <w:r w:rsidR="004404E6" w:rsidRPr="000E64F3">
              <w:rPr>
                <w:sz w:val="26"/>
                <w:szCs w:val="26"/>
              </w:rPr>
              <w:t>Г</w:t>
            </w:r>
            <w:r w:rsidR="00E830A4" w:rsidRPr="000E64F3">
              <w:rPr>
                <w:sz w:val="26"/>
                <w:szCs w:val="26"/>
              </w:rPr>
              <w:t xml:space="preserve">. А. </w:t>
            </w:r>
            <w:r w:rsidR="004404E6" w:rsidRPr="000E64F3">
              <w:rPr>
                <w:sz w:val="26"/>
                <w:szCs w:val="26"/>
              </w:rPr>
              <w:t>Труфанов</w:t>
            </w:r>
          </w:p>
          <w:p w14:paraId="11BE6586" w14:textId="04050A1A" w:rsidR="00E830A4" w:rsidRPr="000E64F3" w:rsidRDefault="00E830A4" w:rsidP="00011194">
            <w:pPr>
              <w:jc w:val="both"/>
              <w:rPr>
                <w:sz w:val="26"/>
                <w:szCs w:val="26"/>
              </w:rPr>
            </w:pPr>
          </w:p>
          <w:p w14:paraId="504972F0" w14:textId="3A39F648" w:rsidR="002A765B" w:rsidRPr="000E64F3" w:rsidRDefault="002A765B" w:rsidP="00011194">
            <w:pPr>
              <w:jc w:val="both"/>
              <w:rPr>
                <w:sz w:val="26"/>
                <w:szCs w:val="26"/>
              </w:rPr>
            </w:pPr>
          </w:p>
          <w:p w14:paraId="375B769D" w14:textId="77777777" w:rsidR="006C0AEC" w:rsidRPr="000E64F3" w:rsidRDefault="002A765B" w:rsidP="006C0AEC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</w:t>
            </w:r>
            <w:r w:rsidR="009D7CD8" w:rsidRPr="000E64F3">
              <w:rPr>
                <w:sz w:val="26"/>
                <w:szCs w:val="26"/>
              </w:rPr>
              <w:t>______________</w:t>
            </w:r>
            <w:r w:rsidR="00507B58" w:rsidRPr="000E64F3">
              <w:rPr>
                <w:sz w:val="26"/>
                <w:szCs w:val="26"/>
              </w:rPr>
              <w:t xml:space="preserve"> </w:t>
            </w:r>
            <w:r w:rsidR="006C0AEC" w:rsidRPr="000E64F3">
              <w:rPr>
                <w:sz w:val="26"/>
                <w:szCs w:val="26"/>
              </w:rPr>
              <w:t>О</w:t>
            </w:r>
            <w:r w:rsidR="004404E6" w:rsidRPr="000E64F3">
              <w:rPr>
                <w:sz w:val="26"/>
                <w:szCs w:val="26"/>
              </w:rPr>
              <w:t xml:space="preserve">. </w:t>
            </w:r>
            <w:r w:rsidR="006C0AEC" w:rsidRPr="000E64F3">
              <w:rPr>
                <w:sz w:val="26"/>
                <w:szCs w:val="26"/>
              </w:rPr>
              <w:t>Г</w:t>
            </w:r>
            <w:r w:rsidR="004404E6" w:rsidRPr="000E64F3">
              <w:rPr>
                <w:sz w:val="26"/>
                <w:szCs w:val="26"/>
              </w:rPr>
              <w:t xml:space="preserve">. </w:t>
            </w:r>
            <w:r w:rsidR="006C0AEC" w:rsidRPr="000E64F3">
              <w:rPr>
                <w:sz w:val="26"/>
                <w:szCs w:val="26"/>
              </w:rPr>
              <w:t>Андропова</w:t>
            </w:r>
          </w:p>
          <w:p w14:paraId="2CCB2FF0" w14:textId="4AE242C5" w:rsidR="009D7CD8" w:rsidRPr="000E64F3" w:rsidRDefault="009D7CD8" w:rsidP="00011194">
            <w:pPr>
              <w:jc w:val="both"/>
              <w:rPr>
                <w:sz w:val="26"/>
                <w:szCs w:val="26"/>
              </w:rPr>
            </w:pPr>
          </w:p>
          <w:p w14:paraId="09FAE05C" w14:textId="77777777" w:rsidR="009F4694" w:rsidRPr="000E64F3" w:rsidRDefault="009F4694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</w:t>
            </w:r>
          </w:p>
          <w:p w14:paraId="2E62CDCD" w14:textId="0DFDB188" w:rsidR="00747A56" w:rsidRPr="000E64F3" w:rsidRDefault="009F4694" w:rsidP="006C0AEC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</w:t>
            </w:r>
            <w:r w:rsidR="003931DB" w:rsidRPr="000E64F3">
              <w:rPr>
                <w:sz w:val="26"/>
                <w:szCs w:val="26"/>
              </w:rPr>
              <w:t xml:space="preserve">   </w:t>
            </w:r>
            <w:r w:rsidR="00415170" w:rsidRPr="000E64F3">
              <w:rPr>
                <w:sz w:val="26"/>
                <w:szCs w:val="26"/>
              </w:rPr>
              <w:t xml:space="preserve"> ______________</w:t>
            </w:r>
            <w:bookmarkStart w:id="12" w:name="_Hlk105579449"/>
            <w:r w:rsidR="008621B8" w:rsidRPr="000E64F3">
              <w:rPr>
                <w:sz w:val="26"/>
                <w:szCs w:val="26"/>
              </w:rPr>
              <w:t>Н</w:t>
            </w:r>
            <w:r w:rsidR="003931DB" w:rsidRPr="000E64F3">
              <w:rPr>
                <w:sz w:val="26"/>
                <w:szCs w:val="26"/>
              </w:rPr>
              <w:t xml:space="preserve">. </w:t>
            </w:r>
            <w:r w:rsidR="008621B8" w:rsidRPr="000E64F3">
              <w:rPr>
                <w:sz w:val="26"/>
                <w:szCs w:val="26"/>
              </w:rPr>
              <w:t>Н</w:t>
            </w:r>
            <w:r w:rsidR="003931DB" w:rsidRPr="000E64F3">
              <w:rPr>
                <w:sz w:val="26"/>
                <w:szCs w:val="26"/>
              </w:rPr>
              <w:t xml:space="preserve">. </w:t>
            </w:r>
            <w:r w:rsidR="008621B8" w:rsidRPr="000E64F3">
              <w:rPr>
                <w:sz w:val="26"/>
                <w:szCs w:val="26"/>
              </w:rPr>
              <w:t>Коблякова</w:t>
            </w:r>
            <w:r w:rsidR="00747A56" w:rsidRPr="000E64F3">
              <w:rPr>
                <w:sz w:val="26"/>
                <w:szCs w:val="26"/>
              </w:rPr>
              <w:t xml:space="preserve">           </w:t>
            </w:r>
            <w:bookmarkEnd w:id="12"/>
          </w:p>
        </w:tc>
      </w:tr>
      <w:tr w:rsidR="00A0343C" w:rsidRPr="000E64F3" w14:paraId="5C62F1BF" w14:textId="77777777" w:rsidTr="00011194">
        <w:tc>
          <w:tcPr>
            <w:tcW w:w="4903" w:type="dxa"/>
          </w:tcPr>
          <w:p w14:paraId="42456512" w14:textId="77777777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B43355C" w14:textId="77777777" w:rsidR="004F3DE0" w:rsidRPr="000E64F3" w:rsidRDefault="004F3DE0" w:rsidP="004404E6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0E64F3" w14:paraId="473DBC44" w14:textId="77777777" w:rsidTr="00011194">
        <w:tc>
          <w:tcPr>
            <w:tcW w:w="4903" w:type="dxa"/>
          </w:tcPr>
          <w:p w14:paraId="5AE118CE" w14:textId="77777777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88190AC" w14:textId="42AE6918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______________ </w:t>
            </w:r>
            <w:r w:rsidR="006C486E" w:rsidRPr="000E64F3">
              <w:rPr>
                <w:sz w:val="26"/>
                <w:szCs w:val="26"/>
              </w:rPr>
              <w:t>Е</w:t>
            </w:r>
            <w:r w:rsidR="003931DB" w:rsidRPr="000E64F3">
              <w:rPr>
                <w:sz w:val="26"/>
                <w:szCs w:val="26"/>
              </w:rPr>
              <w:t xml:space="preserve">. В. </w:t>
            </w:r>
            <w:r w:rsidR="006C486E" w:rsidRPr="000E64F3">
              <w:rPr>
                <w:sz w:val="26"/>
                <w:szCs w:val="26"/>
              </w:rPr>
              <w:t>Борисова</w:t>
            </w:r>
          </w:p>
          <w:p w14:paraId="6D97D74B" w14:textId="77777777" w:rsidR="00747A56" w:rsidRPr="000E64F3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752B5D04" w14:textId="4A0A6FF9" w:rsidR="00747A56" w:rsidRPr="000E64F3" w:rsidRDefault="00747A56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______________ </w:t>
            </w:r>
            <w:r w:rsidR="002B033E" w:rsidRPr="000E64F3">
              <w:rPr>
                <w:sz w:val="26"/>
                <w:szCs w:val="26"/>
              </w:rPr>
              <w:t>Р</w:t>
            </w:r>
            <w:r w:rsidRPr="000E64F3">
              <w:rPr>
                <w:sz w:val="26"/>
                <w:szCs w:val="26"/>
              </w:rPr>
              <w:t xml:space="preserve">. </w:t>
            </w:r>
            <w:r w:rsidR="002B033E" w:rsidRPr="000E64F3">
              <w:rPr>
                <w:sz w:val="26"/>
                <w:szCs w:val="26"/>
              </w:rPr>
              <w:t>Н. Крупинский</w:t>
            </w:r>
          </w:p>
          <w:p w14:paraId="1B9C5D90" w14:textId="77777777" w:rsidR="00747A56" w:rsidRPr="000E64F3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111ACA17" w14:textId="77777777" w:rsidR="003931DB" w:rsidRPr="000E64F3" w:rsidRDefault="003931DB" w:rsidP="00011194">
            <w:pPr>
              <w:jc w:val="both"/>
              <w:rPr>
                <w:sz w:val="26"/>
                <w:szCs w:val="26"/>
              </w:rPr>
            </w:pPr>
          </w:p>
          <w:p w14:paraId="4BC784FC" w14:textId="0B2E65EC" w:rsidR="003931DB" w:rsidRPr="000E64F3" w:rsidRDefault="003931DB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 ______________ </w:t>
            </w:r>
            <w:r w:rsidR="002B033E" w:rsidRPr="000E64F3">
              <w:rPr>
                <w:sz w:val="26"/>
                <w:szCs w:val="26"/>
              </w:rPr>
              <w:t>Л</w:t>
            </w:r>
            <w:r w:rsidRPr="000E64F3">
              <w:rPr>
                <w:sz w:val="26"/>
                <w:szCs w:val="26"/>
              </w:rPr>
              <w:t xml:space="preserve">. </w:t>
            </w:r>
            <w:r w:rsidR="002B033E" w:rsidRPr="000E64F3">
              <w:rPr>
                <w:sz w:val="26"/>
                <w:szCs w:val="26"/>
              </w:rPr>
              <w:t>Н</w:t>
            </w:r>
            <w:r w:rsidRPr="000E64F3">
              <w:rPr>
                <w:sz w:val="26"/>
                <w:szCs w:val="26"/>
              </w:rPr>
              <w:t xml:space="preserve">. </w:t>
            </w:r>
            <w:r w:rsidR="002B033E" w:rsidRPr="000E64F3">
              <w:rPr>
                <w:sz w:val="26"/>
                <w:szCs w:val="26"/>
              </w:rPr>
              <w:t>Маслова</w:t>
            </w:r>
          </w:p>
          <w:p w14:paraId="40458CF7" w14:textId="77777777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0E64F3" w14:paraId="356D32C1" w14:textId="77777777" w:rsidTr="00011194">
        <w:tc>
          <w:tcPr>
            <w:tcW w:w="4903" w:type="dxa"/>
          </w:tcPr>
          <w:p w14:paraId="266C630F" w14:textId="77777777" w:rsidR="00A0343C" w:rsidRPr="000E64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720EE93" w14:textId="132F5F67" w:rsidR="00A0343C" w:rsidRPr="000E64F3" w:rsidRDefault="00D86C08" w:rsidP="00011194">
            <w:pPr>
              <w:jc w:val="both"/>
              <w:rPr>
                <w:sz w:val="26"/>
                <w:szCs w:val="26"/>
              </w:rPr>
            </w:pPr>
            <w:r w:rsidRPr="000E64F3">
              <w:rPr>
                <w:sz w:val="26"/>
                <w:szCs w:val="26"/>
              </w:rPr>
              <w:t xml:space="preserve">          </w:t>
            </w:r>
            <w:r w:rsidR="002A765B" w:rsidRPr="000E64F3">
              <w:rPr>
                <w:sz w:val="26"/>
                <w:szCs w:val="26"/>
              </w:rPr>
              <w:t xml:space="preserve"> </w:t>
            </w:r>
            <w:r w:rsidRPr="000E64F3">
              <w:rPr>
                <w:sz w:val="26"/>
                <w:szCs w:val="26"/>
              </w:rPr>
              <w:t xml:space="preserve"> </w:t>
            </w:r>
            <w:r w:rsidRPr="000E64F3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940D62D" w14:textId="77777777" w:rsidR="00A0343C" w:rsidRPr="000E64F3" w:rsidRDefault="00A0343C" w:rsidP="00A0343C">
      <w:pPr>
        <w:jc w:val="both"/>
        <w:rPr>
          <w:sz w:val="26"/>
          <w:szCs w:val="26"/>
        </w:rPr>
      </w:pPr>
    </w:p>
    <w:p w14:paraId="076561CE" w14:textId="77777777" w:rsidR="004D059C" w:rsidRPr="000E64F3" w:rsidRDefault="004D059C" w:rsidP="00A0343C">
      <w:pPr>
        <w:jc w:val="both"/>
        <w:rPr>
          <w:sz w:val="26"/>
          <w:szCs w:val="26"/>
        </w:rPr>
      </w:pPr>
    </w:p>
    <w:p w14:paraId="5765CD10" w14:textId="77777777" w:rsidR="00FB5423" w:rsidRPr="000E64F3" w:rsidRDefault="00FB5423" w:rsidP="00FB5423">
      <w:pPr>
        <w:jc w:val="both"/>
        <w:rPr>
          <w:sz w:val="26"/>
          <w:szCs w:val="26"/>
        </w:rPr>
      </w:pPr>
      <w:r w:rsidRPr="000E64F3">
        <w:rPr>
          <w:sz w:val="26"/>
          <w:szCs w:val="26"/>
        </w:rPr>
        <w:t>Заказчик:</w:t>
      </w:r>
    </w:p>
    <w:p w14:paraId="7778C59C" w14:textId="77777777" w:rsidR="00FB5423" w:rsidRPr="000E64F3" w:rsidRDefault="004404E6" w:rsidP="00FB5423">
      <w:pPr>
        <w:jc w:val="both"/>
        <w:rPr>
          <w:sz w:val="26"/>
          <w:szCs w:val="26"/>
        </w:rPr>
      </w:pPr>
      <w:r w:rsidRPr="000E64F3">
        <w:rPr>
          <w:sz w:val="26"/>
          <w:szCs w:val="26"/>
        </w:rPr>
        <w:t>Г</w:t>
      </w:r>
      <w:r w:rsidR="00FB5423" w:rsidRPr="000E64F3">
        <w:rPr>
          <w:sz w:val="26"/>
          <w:szCs w:val="26"/>
        </w:rPr>
        <w:t>енеральн</w:t>
      </w:r>
      <w:r w:rsidRPr="000E64F3">
        <w:rPr>
          <w:sz w:val="26"/>
          <w:szCs w:val="26"/>
        </w:rPr>
        <w:t xml:space="preserve">ый </w:t>
      </w:r>
      <w:r w:rsidR="00FB5423" w:rsidRPr="000E64F3">
        <w:rPr>
          <w:sz w:val="26"/>
          <w:szCs w:val="26"/>
        </w:rPr>
        <w:t>директор</w:t>
      </w:r>
    </w:p>
    <w:p w14:paraId="6F41F9F7" w14:textId="152D6069" w:rsidR="00A71C7A" w:rsidRPr="000E64F3" w:rsidRDefault="00FB5423" w:rsidP="00CB442C">
      <w:pPr>
        <w:tabs>
          <w:tab w:val="left" w:pos="5670"/>
        </w:tabs>
        <w:jc w:val="both"/>
        <w:rPr>
          <w:sz w:val="26"/>
          <w:szCs w:val="26"/>
        </w:rPr>
      </w:pPr>
      <w:r w:rsidRPr="000E64F3">
        <w:rPr>
          <w:sz w:val="26"/>
          <w:szCs w:val="26"/>
        </w:rPr>
        <w:t>АО «ОЭЗ ППТ «Липецк»</w:t>
      </w:r>
      <w:r w:rsidRPr="000E64F3">
        <w:rPr>
          <w:sz w:val="26"/>
          <w:szCs w:val="26"/>
        </w:rPr>
        <w:tab/>
      </w:r>
      <w:r w:rsidR="00025E83" w:rsidRPr="000E64F3">
        <w:rPr>
          <w:sz w:val="26"/>
          <w:szCs w:val="26"/>
        </w:rPr>
        <w:t>_</w:t>
      </w:r>
      <w:r w:rsidRPr="000E64F3">
        <w:rPr>
          <w:sz w:val="26"/>
          <w:szCs w:val="26"/>
        </w:rPr>
        <w:t>____________</w:t>
      </w:r>
      <w:r w:rsidR="000069C0" w:rsidRPr="000E64F3">
        <w:rPr>
          <w:sz w:val="26"/>
          <w:szCs w:val="26"/>
        </w:rPr>
        <w:t xml:space="preserve"> </w:t>
      </w:r>
      <w:r w:rsidR="006C486E" w:rsidRPr="000E64F3">
        <w:rPr>
          <w:sz w:val="26"/>
          <w:szCs w:val="26"/>
        </w:rPr>
        <w:t>Р</w:t>
      </w:r>
      <w:r w:rsidR="00507B58" w:rsidRPr="000E64F3">
        <w:rPr>
          <w:sz w:val="26"/>
          <w:szCs w:val="26"/>
        </w:rPr>
        <w:t>.</w:t>
      </w:r>
      <w:r w:rsidR="004404E6" w:rsidRPr="000E64F3">
        <w:rPr>
          <w:sz w:val="26"/>
          <w:szCs w:val="26"/>
        </w:rPr>
        <w:t xml:space="preserve"> </w:t>
      </w:r>
      <w:r w:rsidR="006C486E" w:rsidRPr="000E64F3">
        <w:rPr>
          <w:sz w:val="26"/>
          <w:szCs w:val="26"/>
        </w:rPr>
        <w:t>В</w:t>
      </w:r>
      <w:r w:rsidR="004404E6" w:rsidRPr="000E64F3">
        <w:rPr>
          <w:sz w:val="26"/>
          <w:szCs w:val="26"/>
        </w:rPr>
        <w:t xml:space="preserve">. </w:t>
      </w:r>
      <w:r w:rsidR="006C486E" w:rsidRPr="000E64F3">
        <w:rPr>
          <w:sz w:val="26"/>
          <w:szCs w:val="26"/>
        </w:rPr>
        <w:t>Петрухин</w:t>
      </w:r>
    </w:p>
    <w:p w14:paraId="7565BDE4" w14:textId="77777777" w:rsidR="00945F9A" w:rsidRPr="000E64F3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43E3D7EF" w14:textId="77777777" w:rsidR="00945F9A" w:rsidRPr="000E64F3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1F281988" w14:textId="77777777" w:rsidR="00945F9A" w:rsidRPr="000E64F3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18046A4D" w14:textId="77777777" w:rsidR="00945F9A" w:rsidRPr="000E64F3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4159FD70" w14:textId="77777777" w:rsidR="00945F9A" w:rsidRPr="000E64F3" w:rsidRDefault="00945F9A" w:rsidP="00A71C7A">
      <w:pPr>
        <w:suppressAutoHyphens w:val="0"/>
        <w:jc w:val="right"/>
        <w:rPr>
          <w:bCs/>
          <w:sz w:val="26"/>
          <w:szCs w:val="26"/>
          <w:lang w:eastAsia="ru-RU"/>
        </w:rPr>
      </w:pPr>
    </w:p>
    <w:p w14:paraId="511F6227" w14:textId="3B7DBA38" w:rsidR="00A71C7A" w:rsidRPr="000E64F3" w:rsidRDefault="00945F9A" w:rsidP="00945F9A">
      <w:pPr>
        <w:suppressAutoHyphens w:val="0"/>
        <w:rPr>
          <w:bCs/>
          <w:sz w:val="26"/>
          <w:szCs w:val="26"/>
          <w:lang w:eastAsia="ru-RU"/>
        </w:rPr>
      </w:pPr>
      <w:r w:rsidRPr="000E64F3">
        <w:rPr>
          <w:bCs/>
          <w:sz w:val="26"/>
          <w:szCs w:val="26"/>
          <w:lang w:eastAsia="ru-RU"/>
        </w:rPr>
        <w:t xml:space="preserve">Дата подписания  </w:t>
      </w:r>
      <w:r w:rsidR="003903B2" w:rsidRPr="000E64F3">
        <w:rPr>
          <w:bCs/>
          <w:sz w:val="26"/>
          <w:szCs w:val="26"/>
          <w:lang w:eastAsia="ru-RU"/>
        </w:rPr>
        <w:t xml:space="preserve">  «</w:t>
      </w:r>
      <w:r w:rsidR="003D3649">
        <w:rPr>
          <w:bCs/>
          <w:sz w:val="26"/>
          <w:szCs w:val="26"/>
          <w:lang w:eastAsia="ru-RU"/>
        </w:rPr>
        <w:t>10</w:t>
      </w:r>
      <w:r w:rsidR="00623485" w:rsidRPr="000E64F3">
        <w:rPr>
          <w:bCs/>
          <w:sz w:val="26"/>
          <w:szCs w:val="26"/>
          <w:lang w:eastAsia="ru-RU"/>
        </w:rPr>
        <w:t xml:space="preserve"> </w:t>
      </w:r>
      <w:r w:rsidR="003903B2" w:rsidRPr="000E64F3">
        <w:rPr>
          <w:bCs/>
          <w:sz w:val="26"/>
          <w:szCs w:val="26"/>
          <w:lang w:eastAsia="ru-RU"/>
        </w:rPr>
        <w:t>» июня</w:t>
      </w:r>
      <w:r w:rsidRPr="000E64F3">
        <w:rPr>
          <w:bCs/>
          <w:sz w:val="26"/>
          <w:szCs w:val="26"/>
          <w:lang w:eastAsia="ru-RU"/>
        </w:rPr>
        <w:t xml:space="preserve"> 2022 г. </w:t>
      </w:r>
    </w:p>
    <w:sectPr w:rsidR="00A71C7A" w:rsidRPr="000E64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2372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64F3"/>
    <w:rsid w:val="000E7EBF"/>
    <w:rsid w:val="000F2D62"/>
    <w:rsid w:val="000F4F1A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3A3C"/>
    <w:rsid w:val="001B54A4"/>
    <w:rsid w:val="001B6675"/>
    <w:rsid w:val="001C247C"/>
    <w:rsid w:val="001C4C3F"/>
    <w:rsid w:val="001C6F53"/>
    <w:rsid w:val="001D0C5E"/>
    <w:rsid w:val="001D23A9"/>
    <w:rsid w:val="001D4196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030C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5097"/>
    <w:rsid w:val="00307534"/>
    <w:rsid w:val="00310019"/>
    <w:rsid w:val="00313003"/>
    <w:rsid w:val="003206E8"/>
    <w:rsid w:val="00320891"/>
    <w:rsid w:val="003311E7"/>
    <w:rsid w:val="003337BF"/>
    <w:rsid w:val="00334AE0"/>
    <w:rsid w:val="0033650B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03B2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D3649"/>
    <w:rsid w:val="003E2A5D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25BD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3D6D"/>
    <w:rsid w:val="005B50DE"/>
    <w:rsid w:val="005B6196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23485"/>
    <w:rsid w:val="00631F41"/>
    <w:rsid w:val="006324B6"/>
    <w:rsid w:val="006357C2"/>
    <w:rsid w:val="00637D8F"/>
    <w:rsid w:val="00642435"/>
    <w:rsid w:val="00647440"/>
    <w:rsid w:val="0065334A"/>
    <w:rsid w:val="00653F34"/>
    <w:rsid w:val="006543AD"/>
    <w:rsid w:val="00657FC6"/>
    <w:rsid w:val="006612BB"/>
    <w:rsid w:val="006629F7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0303"/>
    <w:rsid w:val="007024D2"/>
    <w:rsid w:val="00703450"/>
    <w:rsid w:val="007046C0"/>
    <w:rsid w:val="00710D7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5FCF"/>
    <w:rsid w:val="008C652E"/>
    <w:rsid w:val="008D57A1"/>
    <w:rsid w:val="008D5B0C"/>
    <w:rsid w:val="008E3621"/>
    <w:rsid w:val="008E52D3"/>
    <w:rsid w:val="008E7F46"/>
    <w:rsid w:val="008F35A5"/>
    <w:rsid w:val="008F78DA"/>
    <w:rsid w:val="00902FC6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1711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5EB4"/>
    <w:rsid w:val="00B06F2B"/>
    <w:rsid w:val="00B133A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069D"/>
    <w:rsid w:val="00C33746"/>
    <w:rsid w:val="00C339D0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96666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224E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5C4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50C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5EA2"/>
    <w:rsid w:val="00DF72C9"/>
    <w:rsid w:val="00E01936"/>
    <w:rsid w:val="00E07AD4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292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7C1"/>
    <w:rsid w:val="00F948D9"/>
    <w:rsid w:val="00FA2372"/>
    <w:rsid w:val="00FA2A2F"/>
    <w:rsid w:val="00FB22CF"/>
    <w:rsid w:val="00FB5423"/>
    <w:rsid w:val="00FC0239"/>
    <w:rsid w:val="00FC3D45"/>
    <w:rsid w:val="00FC6B30"/>
    <w:rsid w:val="00FD0F96"/>
    <w:rsid w:val="00FD323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9</cp:revision>
  <cp:lastPrinted>2022-05-19T07:22:00Z</cp:lastPrinted>
  <dcterms:created xsi:type="dcterms:W3CDTF">2022-05-19T07:22:00Z</dcterms:created>
  <dcterms:modified xsi:type="dcterms:W3CDTF">2022-06-10T07:40:00Z</dcterms:modified>
</cp:coreProperties>
</file>