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И. о. г</w:t>
            </w:r>
            <w:r w:rsidR="00350F89">
              <w:rPr>
                <w:sz w:val="28"/>
                <w:szCs w:val="28"/>
              </w:rPr>
              <w:t>енеральн</w:t>
            </w:r>
            <w:r>
              <w:rPr>
                <w:sz w:val="28"/>
                <w:szCs w:val="28"/>
              </w:rPr>
              <w:t>ого</w:t>
            </w:r>
            <w:r w:rsidR="00350F89">
              <w:rPr>
                <w:sz w:val="28"/>
                <w:szCs w:val="28"/>
              </w:rPr>
              <w:t xml:space="preserve"> директор</w:t>
            </w:r>
            <w:r>
              <w:rPr>
                <w:sz w:val="28"/>
                <w:szCs w:val="28"/>
              </w:rPr>
              <w:t>а</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Pr>
                <w:sz w:val="28"/>
                <w:szCs w:val="28"/>
              </w:rPr>
              <w:t>М</w:t>
            </w:r>
            <w:r w:rsidR="00225D08">
              <w:rPr>
                <w:sz w:val="28"/>
                <w:szCs w:val="28"/>
              </w:rPr>
              <w:t>.</w:t>
            </w:r>
            <w:r>
              <w:rPr>
                <w:sz w:val="28"/>
                <w:szCs w:val="28"/>
              </w:rPr>
              <w:t>А</w:t>
            </w:r>
            <w:r w:rsidR="00225D08">
              <w:rPr>
                <w:sz w:val="28"/>
                <w:szCs w:val="28"/>
              </w:rPr>
              <w:t>.</w:t>
            </w:r>
            <w:r w:rsidR="00350F89">
              <w:rPr>
                <w:sz w:val="28"/>
                <w:szCs w:val="28"/>
              </w:rPr>
              <w:t xml:space="preserve"> </w:t>
            </w:r>
            <w:r>
              <w:rPr>
                <w:sz w:val="28"/>
                <w:szCs w:val="28"/>
              </w:rPr>
              <w:t>Хаустов</w:t>
            </w:r>
          </w:p>
          <w:p w:rsidR="00743595" w:rsidRDefault="00DE4D20" w:rsidP="00FB05F2">
            <w:pPr>
              <w:spacing w:line="240" w:lineRule="atLeast"/>
              <w:jc w:val="right"/>
              <w:rPr>
                <w:sz w:val="28"/>
                <w:szCs w:val="28"/>
              </w:rPr>
            </w:pPr>
            <w:r>
              <w:rPr>
                <w:sz w:val="28"/>
                <w:szCs w:val="28"/>
              </w:rPr>
              <w:t>«_____» ______________201</w:t>
            </w:r>
            <w:r w:rsidR="00225D08">
              <w:rPr>
                <w:sz w:val="28"/>
                <w:szCs w:val="28"/>
              </w:rPr>
              <w:t>8</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A47A04" w:rsidRPr="00C905F0" w:rsidRDefault="00C905F0"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на право заключения договора </w:t>
      </w:r>
      <w:r>
        <w:rPr>
          <w:b/>
          <w:color w:val="000000"/>
          <w:w w:val="101"/>
          <w:sz w:val="32"/>
          <w:szCs w:val="32"/>
        </w:rPr>
        <w:t xml:space="preserve">на поставку </w:t>
      </w:r>
      <w:r w:rsidRPr="00C905F0">
        <w:rPr>
          <w:b/>
          <w:color w:val="000000"/>
          <w:sz w:val="32"/>
          <w:szCs w:val="32"/>
        </w:rPr>
        <w:t>коммунальной дорожной машины для зимнего и летнего содержания дорог на базе КамАЗ (или эквивалент)</w:t>
      </w:r>
    </w:p>
    <w:p w:rsidR="00C905F0" w:rsidRDefault="00C905F0" w:rsidP="000C4673">
      <w:pPr>
        <w:jc w:val="center"/>
        <w:rPr>
          <w:b/>
          <w:sz w:val="32"/>
          <w:szCs w:val="32"/>
        </w:rPr>
      </w:pPr>
    </w:p>
    <w:p w:rsidR="005459ED" w:rsidRPr="005D3114" w:rsidRDefault="002504B4" w:rsidP="000C4673">
      <w:pPr>
        <w:jc w:val="center"/>
        <w:rPr>
          <w:b/>
        </w:rPr>
      </w:pPr>
      <w:r>
        <w:rPr>
          <w:b/>
          <w:sz w:val="32"/>
          <w:szCs w:val="32"/>
        </w:rPr>
        <w:t xml:space="preserve">№ </w:t>
      </w:r>
      <w:r w:rsidR="00C905F0">
        <w:rPr>
          <w:b/>
          <w:sz w:val="32"/>
          <w:szCs w:val="32"/>
        </w:rPr>
        <w:t>15</w:t>
      </w:r>
      <w:r w:rsidR="00A47A04" w:rsidRPr="00A47A04">
        <w:rPr>
          <w:b/>
          <w:sz w:val="32"/>
          <w:szCs w:val="32"/>
        </w:rPr>
        <w:t xml:space="preserve"> </w:t>
      </w:r>
      <w:r>
        <w:rPr>
          <w:b/>
          <w:sz w:val="32"/>
          <w:szCs w:val="32"/>
        </w:rPr>
        <w:t>Э</w:t>
      </w:r>
      <w:r w:rsidR="00A47A04" w:rsidRPr="00A47A04">
        <w:rPr>
          <w:b/>
          <w:sz w:val="32"/>
          <w:szCs w:val="32"/>
        </w:rPr>
        <w:t>ЗП/201</w:t>
      </w:r>
      <w:r w:rsidR="00225D08">
        <w:rPr>
          <w:b/>
          <w:sz w:val="32"/>
          <w:szCs w:val="32"/>
        </w:rPr>
        <w:t>8</w:t>
      </w:r>
    </w:p>
    <w:p w:rsidR="000C4673" w:rsidRPr="005D3114" w:rsidRDefault="000C4673" w:rsidP="000C4673">
      <w:pPr>
        <w:jc w:val="center"/>
        <w:rPr>
          <w:b/>
        </w:rPr>
      </w:pP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806037" w:rsidRDefault="00806037" w:rsidP="00485C40">
      <w:pPr>
        <w:jc w:val="center"/>
        <w:rPr>
          <w:b/>
        </w:rPr>
      </w:pPr>
    </w:p>
    <w:p w:rsidR="00DC5A54" w:rsidRDefault="00DC5A54"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EB0CA2" w:rsidRDefault="00EB0CA2" w:rsidP="00485C40">
      <w:pPr>
        <w:jc w:val="center"/>
        <w:rPr>
          <w:b/>
        </w:rPr>
      </w:pPr>
    </w:p>
    <w:p w:rsidR="008866AA" w:rsidRDefault="008866AA"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0" w:name="_Toc15890873"/>
      <w:bookmarkStart w:id="1" w:name="_Ref119427269"/>
      <w:bookmarkStart w:id="2" w:name="_Toc123405434"/>
      <w:r w:rsidR="002504B4">
        <w:rPr>
          <w:b/>
        </w:rPr>
        <w:t>1</w:t>
      </w:r>
      <w:r w:rsidR="00225D08">
        <w:rPr>
          <w:b/>
        </w:rPr>
        <w:t>8</w:t>
      </w:r>
      <w:r w:rsidR="00C905F0">
        <w:rPr>
          <w:b/>
        </w:rPr>
        <w:t>г.</w:t>
      </w:r>
    </w:p>
    <w:p w:rsidR="00C47D2B" w:rsidRDefault="005D3A21" w:rsidP="00730C45">
      <w:pPr>
        <w:pStyle w:val="38"/>
        <w:tabs>
          <w:tab w:val="clear" w:pos="788"/>
        </w:tabs>
        <w:ind w:left="720"/>
        <w:jc w:val="center"/>
        <w:rPr>
          <w:b/>
        </w:rPr>
      </w:pPr>
      <w:r w:rsidRPr="005D3114">
        <w:rPr>
          <w:b/>
        </w:rPr>
        <w:br w:type="page"/>
      </w:r>
      <w:bookmarkStart w:id="3" w:name="_Toc289933996"/>
      <w:bookmarkEnd w:id="0"/>
      <w:bookmarkEnd w:id="1"/>
      <w:bookmarkEnd w:id="2"/>
    </w:p>
    <w:p w:rsidR="00C47D2B" w:rsidRDefault="00C47D2B" w:rsidP="00730C45">
      <w:pPr>
        <w:pStyle w:val="38"/>
        <w:tabs>
          <w:tab w:val="clear" w:pos="788"/>
        </w:tabs>
        <w:ind w:left="720"/>
        <w:jc w:val="center"/>
        <w:rPr>
          <w:color w:val="000000"/>
          <w:sz w:val="28"/>
          <w:szCs w:val="28"/>
        </w:rPr>
      </w:pPr>
    </w:p>
    <w:p w:rsidR="00B47EEF" w:rsidRPr="00B47EEF" w:rsidRDefault="00B47EEF" w:rsidP="00B47EEF">
      <w:pPr>
        <w:spacing w:after="0"/>
        <w:jc w:val="left"/>
        <w:rPr>
          <w:rFonts w:eastAsiaTheme="minorHAnsi"/>
          <w:b/>
          <w:bCs/>
          <w:sz w:val="28"/>
          <w:szCs w:val="28"/>
          <w:lang w:eastAsia="en-US"/>
        </w:rPr>
      </w:pPr>
      <w:r w:rsidRPr="00B47EEF">
        <w:rPr>
          <w:rFonts w:eastAsiaTheme="minorHAnsi"/>
          <w:b/>
          <w:bCs/>
          <w:sz w:val="28"/>
          <w:szCs w:val="28"/>
          <w:lang w:eastAsia="en-US"/>
        </w:rPr>
        <w:t>Содержание:</w:t>
      </w:r>
    </w:p>
    <w:p w:rsidR="00B47EEF" w:rsidRPr="00B47EEF" w:rsidRDefault="00B47EEF" w:rsidP="00B47EEF">
      <w:pPr>
        <w:spacing w:after="0"/>
        <w:jc w:val="left"/>
        <w:rPr>
          <w:rFonts w:eastAsiaTheme="minorHAnsi"/>
          <w:b/>
          <w:sz w:val="28"/>
          <w:szCs w:val="22"/>
          <w:lang w:eastAsia="en-US"/>
        </w:rPr>
      </w:pPr>
    </w:p>
    <w:p w:rsidR="00B47EEF" w:rsidRPr="00B47EEF" w:rsidRDefault="00B47EEF" w:rsidP="00B47EEF">
      <w:pPr>
        <w:spacing w:after="0" w:line="360" w:lineRule="auto"/>
        <w:jc w:val="left"/>
        <w:rPr>
          <w:rFonts w:eastAsiaTheme="minorHAnsi"/>
          <w:sz w:val="28"/>
          <w:szCs w:val="28"/>
          <w:lang w:eastAsia="en-US"/>
        </w:rPr>
      </w:pPr>
      <w:r w:rsidRPr="00B47EEF">
        <w:rPr>
          <w:rFonts w:eastAsiaTheme="minorHAnsi"/>
          <w:sz w:val="28"/>
          <w:szCs w:val="28"/>
          <w:lang w:eastAsia="en-US"/>
        </w:rPr>
        <w:t xml:space="preserve">1. Информация о проведении запроса </w:t>
      </w:r>
      <w:bookmarkStart w:id="4" w:name="_Hlk529452457"/>
      <w:r>
        <w:rPr>
          <w:rFonts w:eastAsiaTheme="minorHAnsi"/>
          <w:sz w:val="28"/>
          <w:szCs w:val="28"/>
          <w:lang w:eastAsia="en-US"/>
        </w:rPr>
        <w:t>предложений в электронной фор</w:t>
      </w:r>
      <w:bookmarkEnd w:id="4"/>
      <w:r>
        <w:rPr>
          <w:rFonts w:eastAsiaTheme="minorHAnsi"/>
          <w:sz w:val="28"/>
          <w:szCs w:val="28"/>
          <w:lang w:eastAsia="en-US"/>
        </w:rPr>
        <w:t>ме</w:t>
      </w:r>
      <w:r w:rsidRPr="00B47EEF">
        <w:rPr>
          <w:rFonts w:eastAsiaTheme="minorHAnsi"/>
          <w:sz w:val="28"/>
          <w:szCs w:val="28"/>
          <w:lang w:eastAsia="en-US"/>
        </w:rPr>
        <w:t xml:space="preserve">           3</w:t>
      </w:r>
    </w:p>
    <w:p w:rsidR="00B47EEF" w:rsidRPr="00B47EEF" w:rsidRDefault="00B47EEF" w:rsidP="00B47EEF">
      <w:pPr>
        <w:spacing w:after="0" w:line="360" w:lineRule="auto"/>
        <w:jc w:val="left"/>
        <w:rPr>
          <w:rFonts w:eastAsiaTheme="minorHAnsi"/>
          <w:sz w:val="28"/>
          <w:szCs w:val="28"/>
          <w:lang w:eastAsia="en-US"/>
        </w:rPr>
      </w:pPr>
      <w:r>
        <w:rPr>
          <w:rFonts w:eastAsiaTheme="minorHAnsi"/>
          <w:sz w:val="28"/>
          <w:szCs w:val="28"/>
          <w:lang w:val="en-US" w:eastAsia="en-US"/>
        </w:rPr>
        <w:t>II</w:t>
      </w:r>
      <w:r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Pr="00B47EEF">
        <w:rPr>
          <w:rFonts w:eastAsiaTheme="minorHAnsi"/>
          <w:sz w:val="28"/>
          <w:szCs w:val="28"/>
          <w:lang w:eastAsia="en-US"/>
        </w:rPr>
        <w:t xml:space="preserve">        </w:t>
      </w:r>
      <w:r>
        <w:rPr>
          <w:rFonts w:eastAsiaTheme="minorHAnsi"/>
          <w:sz w:val="28"/>
          <w:szCs w:val="28"/>
          <w:lang w:eastAsia="en-US"/>
        </w:rPr>
        <w:t xml:space="preserve">                                                                                                     </w:t>
      </w:r>
      <w:r w:rsidR="005B6038">
        <w:rPr>
          <w:rFonts w:eastAsiaTheme="minorHAnsi"/>
          <w:sz w:val="28"/>
          <w:szCs w:val="28"/>
          <w:lang w:eastAsia="en-US"/>
        </w:rPr>
        <w:t xml:space="preserve"> </w:t>
      </w:r>
      <w:r w:rsidR="004C547C">
        <w:rPr>
          <w:rFonts w:eastAsiaTheme="minorHAnsi"/>
          <w:sz w:val="28"/>
          <w:szCs w:val="28"/>
          <w:lang w:eastAsia="en-US"/>
        </w:rPr>
        <w:t>8</w:t>
      </w:r>
    </w:p>
    <w:p w:rsidR="00B47EEF" w:rsidRPr="00B47EEF" w:rsidRDefault="00F55630" w:rsidP="00B47EEF">
      <w:pPr>
        <w:spacing w:after="0" w:line="360" w:lineRule="auto"/>
        <w:jc w:val="left"/>
        <w:rPr>
          <w:rFonts w:eastAsiaTheme="minorHAnsi"/>
          <w:sz w:val="28"/>
          <w:szCs w:val="28"/>
          <w:lang w:eastAsia="en-US"/>
        </w:rPr>
      </w:pPr>
      <w:r>
        <w:rPr>
          <w:rFonts w:eastAsiaTheme="minorHAnsi"/>
          <w:sz w:val="28"/>
          <w:szCs w:val="28"/>
          <w:lang w:eastAsia="en-US"/>
        </w:rPr>
        <w:t>Ш</w:t>
      </w:r>
      <w:r w:rsidR="00B47EEF" w:rsidRPr="00B47EEF">
        <w:rPr>
          <w:rFonts w:eastAsiaTheme="minorHAnsi"/>
          <w:sz w:val="28"/>
          <w:szCs w:val="28"/>
          <w:lang w:eastAsia="en-US"/>
        </w:rPr>
        <w:t xml:space="preserve">. Приложения к документации о проведении запроса </w:t>
      </w:r>
      <w:r w:rsidR="00B47EEF">
        <w:rPr>
          <w:rFonts w:eastAsiaTheme="minorHAnsi"/>
          <w:sz w:val="28"/>
          <w:szCs w:val="28"/>
          <w:lang w:eastAsia="en-US"/>
        </w:rPr>
        <w:t xml:space="preserve">предложений в электронной форме                                                                                                                            </w:t>
      </w:r>
      <w:r w:rsidR="005B6038">
        <w:rPr>
          <w:rFonts w:eastAsiaTheme="minorHAnsi"/>
          <w:sz w:val="28"/>
          <w:szCs w:val="28"/>
          <w:lang w:eastAsia="en-US"/>
        </w:rPr>
        <w:t xml:space="preserve"> </w:t>
      </w:r>
      <w:r w:rsidR="00B47EEF" w:rsidRPr="00B47EEF">
        <w:rPr>
          <w:rFonts w:eastAsiaTheme="minorHAnsi"/>
          <w:sz w:val="28"/>
          <w:szCs w:val="28"/>
          <w:lang w:eastAsia="en-US"/>
        </w:rPr>
        <w:t>1</w:t>
      </w:r>
      <w:r w:rsidR="00AA4669">
        <w:rPr>
          <w:rFonts w:eastAsiaTheme="minorHAnsi"/>
          <w:sz w:val="28"/>
          <w:szCs w:val="28"/>
          <w:lang w:eastAsia="en-US"/>
        </w:rPr>
        <w:t>7</w:t>
      </w:r>
    </w:p>
    <w:p w:rsidR="00B47EEF" w:rsidRPr="00B47EEF" w:rsidRDefault="00F55630" w:rsidP="00B47EEF">
      <w:pPr>
        <w:spacing w:after="0"/>
        <w:jc w:val="left"/>
        <w:rPr>
          <w:rFonts w:eastAsiaTheme="minorHAnsi"/>
          <w:sz w:val="28"/>
          <w:lang w:eastAsia="en-US"/>
        </w:rPr>
      </w:pPr>
      <w:r>
        <w:rPr>
          <w:rFonts w:eastAsiaTheme="minorHAnsi"/>
          <w:sz w:val="28"/>
          <w:lang w:eastAsia="en-US"/>
        </w:rPr>
        <w:t>3</w:t>
      </w:r>
      <w:r w:rsidR="00B47EEF" w:rsidRPr="00B47EEF">
        <w:rPr>
          <w:rFonts w:eastAsiaTheme="minorHAnsi"/>
          <w:sz w:val="28"/>
          <w:lang w:eastAsia="en-US"/>
        </w:rPr>
        <w:t>.1. Форма заявки</w:t>
      </w:r>
      <w:r w:rsidR="00B47EEF">
        <w:rPr>
          <w:rFonts w:eastAsiaTheme="minorHAnsi"/>
          <w:sz w:val="28"/>
          <w:lang w:eastAsia="en-US"/>
        </w:rPr>
        <w:t xml:space="preserve"> о подаче предложений </w:t>
      </w:r>
      <w:r w:rsidR="00B47EEF" w:rsidRPr="00B47EEF">
        <w:rPr>
          <w:rFonts w:eastAsiaTheme="minorHAnsi"/>
          <w:sz w:val="28"/>
          <w:lang w:eastAsia="en-US"/>
        </w:rPr>
        <w:t>(приложение № 1 к документации)</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3.2. Техническое задание, являющееся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3.3. Проект договора, являющийся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lang w:eastAsia="en-US"/>
        </w:rPr>
      </w:pPr>
      <w:r w:rsidRPr="00B47EEF">
        <w:rPr>
          <w:rFonts w:eastAsiaTheme="minorHAnsi"/>
          <w:sz w:val="28"/>
          <w:lang w:eastAsia="en-US"/>
        </w:rPr>
        <w:t>3.</w:t>
      </w:r>
      <w:r w:rsidR="005B6038">
        <w:rPr>
          <w:rFonts w:eastAsiaTheme="minorHAnsi"/>
          <w:sz w:val="28"/>
          <w:lang w:eastAsia="en-US"/>
        </w:rPr>
        <w:t>4</w:t>
      </w:r>
      <w:r w:rsidRPr="00B47EEF">
        <w:rPr>
          <w:rFonts w:eastAsiaTheme="minorHAnsi"/>
          <w:sz w:val="28"/>
          <w:lang w:eastAsia="en-US"/>
        </w:rPr>
        <w:t xml:space="preserve">. </w:t>
      </w:r>
      <w:r w:rsidR="00823F1C">
        <w:rPr>
          <w:rFonts w:eastAsiaTheme="minorHAnsi"/>
          <w:sz w:val="28"/>
          <w:lang w:eastAsia="en-US"/>
        </w:rPr>
        <w:t>Сведения</w:t>
      </w:r>
      <w:r w:rsidRPr="00B47EEF">
        <w:rPr>
          <w:rFonts w:eastAsiaTheme="minorHAnsi"/>
          <w:sz w:val="28"/>
          <w:lang w:eastAsia="en-US"/>
        </w:rPr>
        <w:t xml:space="preserve"> начальной (максимальной</w:t>
      </w:r>
      <w:r w:rsidR="00AB71EC">
        <w:rPr>
          <w:rFonts w:eastAsiaTheme="minorHAnsi"/>
          <w:sz w:val="28"/>
          <w:lang w:eastAsia="en-US"/>
        </w:rPr>
        <w:t>)</w:t>
      </w:r>
      <w:r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 Способ закупки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 Предмет договора с указанием количества поставляемого товара, объема выполняемых работ, оказываемых услуг</w:t>
            </w:r>
            <w:r w:rsidR="00AA4669">
              <w:rPr>
                <w:i/>
              </w:rPr>
              <w:t>, краткое описание предмета закупки</w:t>
            </w:r>
          </w:p>
        </w:tc>
        <w:tc>
          <w:tcPr>
            <w:tcW w:w="5990" w:type="dxa"/>
            <w:vAlign w:val="center"/>
            <w:hideMark/>
          </w:tcPr>
          <w:p w:rsidR="00C905F0" w:rsidRDefault="00C905F0" w:rsidP="00C93C30">
            <w:pPr>
              <w:spacing w:after="0"/>
            </w:pPr>
            <w:r>
              <w:rPr>
                <w:color w:val="000000"/>
                <w:spacing w:val="-6"/>
              </w:rPr>
              <w:t xml:space="preserve"> Поставка </w:t>
            </w:r>
            <w:r w:rsidRPr="00C905F0">
              <w:rPr>
                <w:color w:val="000000"/>
              </w:rPr>
              <w:t>коммунальной дорожной машины для зимнего и летнего содержания дорог на базе КамАЗ (или эквивалент)</w:t>
            </w:r>
          </w:p>
          <w:p w:rsidR="00A6427D" w:rsidRPr="005D4F5A" w:rsidRDefault="00C905F0" w:rsidP="00C905F0">
            <w:pPr>
              <w:spacing w:after="0"/>
              <w:rPr>
                <w:color w:val="000000"/>
                <w:spacing w:val="-6"/>
              </w:rPr>
            </w:pPr>
            <w:r>
              <w:t xml:space="preserve"> - </w:t>
            </w:r>
            <w:r w:rsidR="002504B4" w:rsidRPr="004D7F9B">
              <w:t>в 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5. </w:t>
            </w:r>
            <w:r w:rsidR="00397EED">
              <w:rPr>
                <w:i/>
              </w:rPr>
              <w:t xml:space="preserve"> </w:t>
            </w:r>
            <w:r w:rsidR="00397EED" w:rsidRPr="00397EED">
              <w:rPr>
                <w:i/>
              </w:rPr>
              <w:t>Место условия и сроки (периоды) поставки товара, выполнения работ, оказания услуг</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504B4" w:rsidRDefault="00C93C30" w:rsidP="00923500">
            <w:pPr>
              <w:pStyle w:val="28"/>
              <w:tabs>
                <w:tab w:val="left" w:pos="960"/>
                <w:tab w:val="left" w:pos="1080"/>
                <w:tab w:val="left" w:pos="1680"/>
                <w:tab w:val="left" w:pos="1920"/>
              </w:tabs>
              <w:spacing w:after="0" w:line="280" w:lineRule="exact"/>
              <w:ind w:left="0" w:right="86"/>
              <w:rPr>
                <w:b/>
                <w:szCs w:val="24"/>
              </w:rPr>
            </w:pPr>
            <w:r>
              <w:rPr>
                <w:b/>
                <w:szCs w:val="24"/>
              </w:rPr>
              <w:t xml:space="preserve"> </w:t>
            </w:r>
            <w:r w:rsidR="002504B4" w:rsidRPr="00A643C4">
              <w:rPr>
                <w:b/>
                <w:szCs w:val="24"/>
              </w:rPr>
              <w:t xml:space="preserve">Место </w:t>
            </w:r>
            <w:r w:rsidR="002504B4">
              <w:rPr>
                <w:b/>
                <w:szCs w:val="24"/>
              </w:rPr>
              <w:t>поставки</w:t>
            </w:r>
            <w:r w:rsidR="002504B4" w:rsidRPr="00A643C4">
              <w:rPr>
                <w:b/>
                <w:szCs w:val="24"/>
              </w:rPr>
              <w:t>:</w:t>
            </w:r>
          </w:p>
          <w:p w:rsidR="00E83153" w:rsidRPr="00E83153" w:rsidRDefault="00E83153" w:rsidP="00E83153">
            <w:pPr>
              <w:spacing w:after="0" w:line="200" w:lineRule="atLeast"/>
              <w:rPr>
                <w:bCs/>
                <w:color w:val="000000"/>
              </w:rPr>
            </w:pPr>
            <w:r w:rsidRPr="00E83153">
              <w:rPr>
                <w:bCs/>
                <w:color w:val="000000"/>
              </w:rPr>
              <w:t>Самовывоз от Поставщика, расположенного на расстоянии не более 750 км от АО «ОЭЗ ППТ «Липецк»</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Pr>
                <w:b/>
                <w:szCs w:val="24"/>
              </w:rPr>
              <w:t>поставки</w:t>
            </w:r>
            <w:r w:rsidRPr="00A643C4">
              <w:rPr>
                <w:b/>
                <w:szCs w:val="24"/>
              </w:rPr>
              <w:t xml:space="preserve">: </w:t>
            </w:r>
            <w:r>
              <w:rPr>
                <w:szCs w:val="24"/>
              </w:rPr>
              <w:t xml:space="preserve">не более </w:t>
            </w:r>
            <w:r w:rsidR="00E83153">
              <w:rPr>
                <w:szCs w:val="24"/>
              </w:rPr>
              <w:t>45</w:t>
            </w:r>
            <w:r>
              <w:rPr>
                <w:szCs w:val="24"/>
              </w:rPr>
              <w:t xml:space="preserve"> </w:t>
            </w:r>
            <w:r w:rsidR="00E83153">
              <w:rPr>
                <w:szCs w:val="24"/>
              </w:rPr>
              <w:t>рабочих</w:t>
            </w:r>
            <w:r>
              <w:rPr>
                <w:szCs w:val="24"/>
              </w:rPr>
              <w:t xml:space="preserve"> дней с момента заключения договора</w:t>
            </w:r>
            <w:r w:rsidRPr="00A643C4">
              <w:rPr>
                <w:szCs w:val="24"/>
              </w:rPr>
              <w:t>.</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spacing w:after="0" w:line="280" w:lineRule="exact"/>
              <w:rPr>
                <w:i/>
              </w:rPr>
            </w:pPr>
            <w:r w:rsidRPr="00A643C4">
              <w:rPr>
                <w:i/>
              </w:rPr>
              <w:t>6. Сведения о начальной (максимальной) цене договора (цене лота)</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2B1014">
            <w:pPr>
              <w:widowControl w:val="0"/>
              <w:autoSpaceDE w:val="0"/>
              <w:autoSpaceDN w:val="0"/>
              <w:adjustRightInd w:val="0"/>
              <w:spacing w:after="0"/>
              <w:ind w:right="87"/>
              <w:rPr>
                <w:color w:val="000000"/>
                <w:spacing w:val="-6"/>
                <w:u w:val="single"/>
              </w:rPr>
            </w:pPr>
            <w:r>
              <w:rPr>
                <w:b/>
              </w:rPr>
              <w:t xml:space="preserve"> </w:t>
            </w:r>
            <w:r w:rsidRPr="00820FD1">
              <w:rPr>
                <w:color w:val="000000"/>
              </w:rPr>
              <w:t>4 977 000</w:t>
            </w:r>
            <w:r w:rsidR="00501933" w:rsidRPr="00595BA0">
              <w:rPr>
                <w:color w:val="000000"/>
                <w:sz w:val="28"/>
                <w:szCs w:val="28"/>
              </w:rPr>
              <w:t xml:space="preserve"> </w:t>
            </w:r>
            <w:r w:rsidR="00501933" w:rsidRPr="00E217B4">
              <w:rPr>
                <w:b/>
              </w:rPr>
              <w:t>(</w:t>
            </w:r>
            <w:r>
              <w:t xml:space="preserve">четыре </w:t>
            </w:r>
            <w:r w:rsidR="002B1014" w:rsidRPr="002B1014">
              <w:t>миллион</w:t>
            </w:r>
            <w:r>
              <w:t>а</w:t>
            </w:r>
            <w:r w:rsidR="002B1014" w:rsidRPr="002B1014">
              <w:t xml:space="preserve"> девятьсо</w:t>
            </w:r>
            <w:r>
              <w:t xml:space="preserve">т семьдесят </w:t>
            </w:r>
            <w:r w:rsidR="00501933">
              <w:t xml:space="preserve">семь </w:t>
            </w:r>
            <w:r w:rsidR="00501933" w:rsidRPr="002B1014">
              <w:t>тысяч)</w:t>
            </w:r>
            <w:r w:rsidR="002B1014" w:rsidRPr="00E217B4">
              <w:rPr>
                <w:b/>
              </w:rPr>
              <w:t xml:space="preserve"> </w:t>
            </w:r>
            <w:r w:rsidR="002B1014" w:rsidRPr="002B1014">
              <w:t>рублей 00 коп</w:t>
            </w:r>
            <w:r w:rsidR="002B1014" w:rsidRPr="00E217B4">
              <w:rPr>
                <w:b/>
              </w:rPr>
              <w:t>.,</w:t>
            </w:r>
            <w:r w:rsidR="002B1014" w:rsidRPr="00D24D5E">
              <w:t xml:space="preserve"> включая налоги, сборы и платежи, установленные законодательством РФ.</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E662D4" w:rsidP="002C0FDD">
            <w:pPr>
              <w:spacing w:after="0" w:line="280" w:lineRule="exact"/>
              <w:rPr>
                <w:i/>
              </w:rPr>
            </w:pPr>
            <w:r>
              <w:rPr>
                <w:i/>
              </w:rPr>
              <w:t>7.</w:t>
            </w:r>
            <w:r w:rsidR="000D2897">
              <w:rPr>
                <w:i/>
              </w:rPr>
              <w:t>Форма, сроки и порядок оплаты товара, работ, услуг</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0D2897" w:rsidRPr="00057243" w:rsidRDefault="00F84CDB" w:rsidP="002B1014">
            <w:pPr>
              <w:widowControl w:val="0"/>
              <w:autoSpaceDE w:val="0"/>
              <w:autoSpaceDN w:val="0"/>
              <w:adjustRightInd w:val="0"/>
              <w:spacing w:after="0"/>
              <w:ind w:right="87"/>
            </w:pPr>
            <w:r w:rsidRPr="00CC5822">
              <w:t xml:space="preserve"> </w:t>
            </w:r>
            <w:r w:rsidR="00CE0F80">
              <w:t>О</w:t>
            </w:r>
            <w:r w:rsidRPr="00CC5822">
              <w:t>плат</w:t>
            </w:r>
            <w:r w:rsidR="00B74CD4">
              <w:t>а</w:t>
            </w:r>
            <w:r w:rsidR="00CE0F80">
              <w:t xml:space="preserve"> производится </w:t>
            </w:r>
            <w:r w:rsidR="00CE0F80" w:rsidRPr="00CC5822">
              <w:t>на</w:t>
            </w:r>
            <w:r w:rsidRPr="00CC5822">
              <w:t xml:space="preserve"> основании счета путем перечисления денежных средств на расчетный счет Поставщик</w:t>
            </w:r>
            <w:r w:rsidR="00CE0F80">
              <w:t>а</w:t>
            </w:r>
            <w:r w:rsidRPr="00CC5822">
              <w:t xml:space="preserve"> в течение 10 (десяти) банковских дней с момента получения </w:t>
            </w:r>
            <w:r>
              <w:rPr>
                <w:bCs/>
              </w:rPr>
              <w:t>транспортн</w:t>
            </w:r>
            <w:r w:rsidR="00820FD1">
              <w:rPr>
                <w:bCs/>
              </w:rPr>
              <w:t>ого</w:t>
            </w:r>
            <w:r>
              <w:rPr>
                <w:bCs/>
              </w:rPr>
              <w:t xml:space="preserve"> средств</w:t>
            </w:r>
            <w:r w:rsidR="00820FD1">
              <w:rPr>
                <w:bCs/>
              </w:rPr>
              <w:t>а</w:t>
            </w:r>
            <w:r w:rsidRPr="00CC5822">
              <w:t xml:space="preserve">, подписания Сторонами </w:t>
            </w:r>
            <w:r>
              <w:t>акт</w:t>
            </w:r>
            <w:r w:rsidR="00820FD1">
              <w:t>а</w:t>
            </w:r>
            <w:r w:rsidRPr="00CC5822">
              <w:t xml:space="preserve"> приема-передачи </w:t>
            </w:r>
            <w:r w:rsidRPr="00480FB9">
              <w:rPr>
                <w:bCs/>
              </w:rPr>
              <w:t>транспортного средства</w:t>
            </w:r>
            <w:r>
              <w:t xml:space="preserve"> и товарн</w:t>
            </w:r>
            <w:r w:rsidR="00820FD1">
              <w:t>ой</w:t>
            </w:r>
            <w:r>
              <w:t xml:space="preserve"> накладн</w:t>
            </w:r>
            <w:r w:rsidR="00820FD1">
              <w:t>ой</w:t>
            </w:r>
            <w:r w:rsidRPr="00CC5822">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A167F" w:rsidP="002C0FDD">
            <w:pPr>
              <w:spacing w:after="0" w:line="280" w:lineRule="exact"/>
              <w:rPr>
                <w:i/>
                <w:iCs/>
              </w:rPr>
            </w:pPr>
            <w:r>
              <w:rPr>
                <w:i/>
                <w:iCs/>
              </w:rPr>
              <w:t>8</w:t>
            </w:r>
            <w:r w:rsidR="002C0FDD" w:rsidRPr="00A643C4">
              <w:rPr>
                <w:i/>
                <w:iCs/>
              </w:rPr>
              <w:t>. Ф</w:t>
            </w:r>
            <w:r w:rsidR="002C0FDD" w:rsidRPr="00A643C4">
              <w:rPr>
                <w:i/>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D54320" w:rsidRDefault="00D54320" w:rsidP="00D54320">
            <w:pPr>
              <w:pStyle w:val="38"/>
              <w:tabs>
                <w:tab w:val="clear" w:pos="788"/>
              </w:tabs>
              <w:ind w:left="0"/>
            </w:pPr>
            <w:r w:rsidRPr="00A9547A">
              <w:t>Форма и порядок предоставления разъяснений положений документации</w:t>
            </w:r>
            <w:r w:rsidR="0001753A">
              <w:t xml:space="preserve"> о проведении запроса предложений в электронной форме</w:t>
            </w:r>
            <w:r w:rsidRPr="00A9547A">
              <w:t xml:space="preserve"> указаны в </w:t>
            </w:r>
            <w:r w:rsidR="00FE1319">
              <w:t>статье</w:t>
            </w:r>
            <w:r w:rsidR="00D91063">
              <w:t xml:space="preserve"> </w:t>
            </w:r>
            <w:proofErr w:type="gramStart"/>
            <w:r w:rsidR="00D91063">
              <w:t>3</w:t>
            </w:r>
            <w:r w:rsidRPr="00A9547A">
              <w:t xml:space="preserve"> </w:t>
            </w:r>
            <w:r w:rsidR="00FE1319">
              <w:t xml:space="preserve"> раздела</w:t>
            </w:r>
            <w:proofErr w:type="gramEnd"/>
            <w:r w:rsidR="00FE1319">
              <w:t xml:space="preserve"> </w:t>
            </w:r>
            <w:r w:rsidR="00170EC5">
              <w:rPr>
                <w:lang w:val="en-US"/>
              </w:rPr>
              <w:t>II</w:t>
            </w:r>
            <w:r w:rsidR="00170EC5" w:rsidRPr="00170EC5">
              <w:t xml:space="preserve"> </w:t>
            </w:r>
            <w:r w:rsidRPr="00A9547A">
              <w:t xml:space="preserve">настоящей </w:t>
            </w:r>
            <w:r w:rsidRPr="00640BA6">
              <w:t>документации</w:t>
            </w:r>
          </w:p>
          <w:p w:rsidR="00C827E4" w:rsidRDefault="00C827E4" w:rsidP="0013440C">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A2670B">
              <w:rPr>
                <w:b/>
                <w:szCs w:val="24"/>
              </w:rPr>
              <w:t>«</w:t>
            </w:r>
            <w:r w:rsidRPr="00FC1266">
              <w:rPr>
                <w:b/>
                <w:szCs w:val="24"/>
              </w:rPr>
              <w:t>1</w:t>
            </w:r>
            <w:r w:rsidR="00FC1266" w:rsidRPr="00FC1266">
              <w:rPr>
                <w:b/>
                <w:szCs w:val="24"/>
              </w:rPr>
              <w:t>4</w:t>
            </w:r>
            <w:r w:rsidRPr="00FC1266">
              <w:rPr>
                <w:b/>
                <w:szCs w:val="24"/>
              </w:rPr>
              <w:t xml:space="preserve">» </w:t>
            </w:r>
            <w:r w:rsidR="00446133" w:rsidRPr="00FC1266">
              <w:rPr>
                <w:b/>
                <w:szCs w:val="24"/>
              </w:rPr>
              <w:t>ноября</w:t>
            </w:r>
            <w:r w:rsidRPr="00FC1266">
              <w:rPr>
                <w:b/>
                <w:szCs w:val="24"/>
              </w:rPr>
              <w:t xml:space="preserve"> 201</w:t>
            </w:r>
            <w:r w:rsidR="002B1014" w:rsidRPr="00FC1266">
              <w:rPr>
                <w:b/>
                <w:szCs w:val="24"/>
              </w:rPr>
              <w:t>8</w:t>
            </w:r>
            <w:r w:rsidRPr="00FC1266">
              <w:rPr>
                <w:b/>
                <w:szCs w:val="24"/>
              </w:rPr>
              <w:t xml:space="preserve"> г.</w:t>
            </w:r>
          </w:p>
          <w:p w:rsidR="00C827E4" w:rsidRDefault="00C827E4" w:rsidP="0013440C">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C45749">
              <w:rPr>
                <w:rFonts w:ascii="Times New Roman" w:hAnsi="Times New Roman"/>
                <w:color w:val="auto"/>
                <w:sz w:val="24"/>
                <w:szCs w:val="24"/>
              </w:rPr>
              <w:t xml:space="preserve">: </w:t>
            </w:r>
            <w:r w:rsidRPr="00C45749">
              <w:rPr>
                <w:rFonts w:ascii="Times New Roman" w:hAnsi="Times New Roman"/>
                <w:b/>
                <w:color w:val="auto"/>
                <w:sz w:val="24"/>
                <w:szCs w:val="24"/>
              </w:rPr>
              <w:t>«</w:t>
            </w:r>
            <w:r w:rsidR="00A86D71" w:rsidRPr="004C547C">
              <w:rPr>
                <w:rFonts w:ascii="Times New Roman" w:hAnsi="Times New Roman"/>
                <w:b/>
                <w:color w:val="auto"/>
                <w:sz w:val="24"/>
                <w:szCs w:val="24"/>
              </w:rPr>
              <w:t>2</w:t>
            </w:r>
            <w:r w:rsidR="0001753A" w:rsidRPr="004C547C">
              <w:rPr>
                <w:rFonts w:ascii="Times New Roman" w:hAnsi="Times New Roman"/>
                <w:b/>
                <w:color w:val="auto"/>
                <w:sz w:val="24"/>
                <w:szCs w:val="24"/>
              </w:rPr>
              <w:t>3</w:t>
            </w:r>
            <w:r w:rsidRPr="004C547C">
              <w:rPr>
                <w:rFonts w:ascii="Times New Roman" w:hAnsi="Times New Roman"/>
                <w:b/>
                <w:color w:val="auto"/>
                <w:sz w:val="24"/>
                <w:szCs w:val="24"/>
              </w:rPr>
              <w:t xml:space="preserve">» </w:t>
            </w:r>
            <w:r w:rsidR="0040669B" w:rsidRPr="004C547C">
              <w:rPr>
                <w:rFonts w:ascii="Times New Roman" w:hAnsi="Times New Roman"/>
                <w:b/>
                <w:color w:val="auto"/>
                <w:sz w:val="24"/>
                <w:szCs w:val="24"/>
              </w:rPr>
              <w:t>ноября</w:t>
            </w:r>
            <w:r w:rsidRPr="004C547C">
              <w:rPr>
                <w:rFonts w:ascii="Times New Roman" w:hAnsi="Times New Roman"/>
                <w:b/>
                <w:color w:val="auto"/>
                <w:sz w:val="24"/>
                <w:szCs w:val="24"/>
              </w:rPr>
              <w:t xml:space="preserve"> 201</w:t>
            </w:r>
            <w:r w:rsidR="002B1014" w:rsidRPr="004C547C">
              <w:rPr>
                <w:rFonts w:ascii="Times New Roman" w:hAnsi="Times New Roman"/>
                <w:b/>
                <w:color w:val="auto"/>
                <w:sz w:val="24"/>
                <w:szCs w:val="24"/>
              </w:rPr>
              <w:t>8</w:t>
            </w:r>
            <w:r w:rsidRPr="004C547C">
              <w:rPr>
                <w:rFonts w:ascii="Times New Roman" w:hAnsi="Times New Roman"/>
                <w:b/>
                <w:color w:val="auto"/>
                <w:sz w:val="24"/>
                <w:szCs w:val="24"/>
              </w:rPr>
              <w:t xml:space="preserve"> г.</w:t>
            </w:r>
          </w:p>
          <w:p w:rsidR="002C0FDD" w:rsidRPr="00A643C4" w:rsidRDefault="002C0FDD" w:rsidP="003D1D2E">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sidR="006B19C5">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3"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sidR="006B19C5">
              <w:rPr>
                <w:rFonts w:ascii="Times New Roman" w:hAnsi="Times New Roman"/>
                <w:sz w:val="24"/>
                <w:szCs w:val="24"/>
              </w:rPr>
              <w:t>,</w:t>
            </w:r>
            <w:r w:rsidR="006B19C5" w:rsidRPr="00EB3285">
              <w:t xml:space="preserve"> </w:t>
            </w:r>
            <w:r w:rsidR="006B19C5" w:rsidRPr="006B19C5">
              <w:rPr>
                <w:rFonts w:ascii="Times New Roman" w:hAnsi="Times New Roman"/>
                <w:sz w:val="24"/>
                <w:szCs w:val="24"/>
              </w:rPr>
              <w:t>ЭТП «B2B-Russez»</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B19C5" w:rsidP="002C0FDD">
            <w:pPr>
              <w:spacing w:after="0" w:line="280" w:lineRule="exact"/>
              <w:rPr>
                <w:i/>
              </w:rPr>
            </w:pPr>
            <w:r>
              <w:rPr>
                <w:i/>
              </w:rPr>
              <w:t>9</w:t>
            </w:r>
            <w:r w:rsidR="002C0FDD" w:rsidRPr="00A643C4">
              <w:rPr>
                <w:i/>
              </w:rPr>
              <w:t>. Порядок, место, дата начала и дата окончания срока подачи предложений участников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CD4" w:rsidRDefault="00C47851" w:rsidP="002C0FDD">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p>
          <w:p w:rsidR="002C0FDD" w:rsidRPr="00210AFD" w:rsidRDefault="002C0FDD" w:rsidP="002C0FDD">
            <w:pPr>
              <w:pStyle w:val="02statia2"/>
              <w:spacing w:before="0" w:line="240" w:lineRule="auto"/>
              <w:ind w:left="0" w:right="87" w:firstLine="0"/>
              <w:rPr>
                <w:rFonts w:ascii="Times New Roman" w:hAnsi="Times New Roman"/>
                <w:color w:val="auto"/>
                <w:sz w:val="24"/>
                <w:szCs w:val="24"/>
              </w:rPr>
            </w:pPr>
            <w:r w:rsidRPr="00210AFD">
              <w:rPr>
                <w:rFonts w:ascii="Times New Roman" w:hAnsi="Times New Roman"/>
                <w:sz w:val="24"/>
                <w:szCs w:val="24"/>
              </w:rPr>
              <w:t xml:space="preserve">Начало приема предложений: </w:t>
            </w:r>
            <w:r w:rsidRPr="00210AFD">
              <w:rPr>
                <w:rFonts w:ascii="Times New Roman" w:hAnsi="Times New Roman"/>
                <w:b/>
                <w:color w:val="auto"/>
                <w:sz w:val="24"/>
                <w:szCs w:val="24"/>
              </w:rPr>
              <w:t>«</w:t>
            </w:r>
            <w:r w:rsidR="00A86D71" w:rsidRPr="00AF428B">
              <w:rPr>
                <w:rFonts w:ascii="Times New Roman" w:hAnsi="Times New Roman"/>
                <w:b/>
                <w:color w:val="auto"/>
                <w:sz w:val="24"/>
                <w:szCs w:val="24"/>
              </w:rPr>
              <w:t>1</w:t>
            </w:r>
            <w:r w:rsidR="00C87385">
              <w:rPr>
                <w:rFonts w:ascii="Times New Roman" w:hAnsi="Times New Roman"/>
                <w:b/>
                <w:color w:val="auto"/>
                <w:sz w:val="24"/>
                <w:szCs w:val="24"/>
              </w:rPr>
              <w:t>4</w:t>
            </w:r>
            <w:r w:rsidRPr="00AF428B">
              <w:rPr>
                <w:rFonts w:ascii="Times New Roman" w:hAnsi="Times New Roman"/>
                <w:b/>
                <w:color w:val="auto"/>
                <w:sz w:val="24"/>
                <w:szCs w:val="24"/>
              </w:rPr>
              <w:t xml:space="preserve">» </w:t>
            </w:r>
            <w:r w:rsidR="0040669B">
              <w:rPr>
                <w:rFonts w:ascii="Times New Roman" w:hAnsi="Times New Roman"/>
                <w:b/>
                <w:color w:val="auto"/>
                <w:sz w:val="24"/>
                <w:szCs w:val="24"/>
              </w:rPr>
              <w:t>ноября</w:t>
            </w:r>
            <w:r w:rsidRPr="00AF428B">
              <w:rPr>
                <w:rFonts w:ascii="Times New Roman" w:hAnsi="Times New Roman"/>
                <w:b/>
                <w:color w:val="auto"/>
                <w:sz w:val="24"/>
                <w:szCs w:val="24"/>
              </w:rPr>
              <w:t xml:space="preserve"> 201</w:t>
            </w:r>
            <w:r w:rsidR="0020027E" w:rsidRPr="00AF428B">
              <w:rPr>
                <w:rFonts w:ascii="Times New Roman" w:hAnsi="Times New Roman"/>
                <w:b/>
                <w:color w:val="auto"/>
                <w:sz w:val="24"/>
                <w:szCs w:val="24"/>
              </w:rPr>
              <w:t>8</w:t>
            </w:r>
            <w:r w:rsidRPr="00AF428B">
              <w:rPr>
                <w:rFonts w:ascii="Times New Roman" w:hAnsi="Times New Roman"/>
                <w:b/>
                <w:color w:val="auto"/>
                <w:sz w:val="24"/>
                <w:szCs w:val="24"/>
              </w:rPr>
              <w:t xml:space="preserve"> г.</w:t>
            </w:r>
          </w:p>
          <w:p w:rsidR="002C0FDD" w:rsidRPr="00210AFD" w:rsidRDefault="002C0FDD" w:rsidP="002C0FDD">
            <w:pPr>
              <w:spacing w:after="0"/>
            </w:pPr>
            <w:r w:rsidRPr="00210AFD">
              <w:t xml:space="preserve">Окончание приема предложений: </w:t>
            </w:r>
            <w:r>
              <w:rPr>
                <w:b/>
              </w:rPr>
              <w:t>«</w:t>
            </w:r>
            <w:r w:rsidR="0020027E">
              <w:rPr>
                <w:b/>
              </w:rPr>
              <w:t>2</w:t>
            </w:r>
            <w:r w:rsidR="0040669B">
              <w:rPr>
                <w:b/>
              </w:rPr>
              <w:t>6</w:t>
            </w:r>
            <w:r w:rsidRPr="00210AFD">
              <w:rPr>
                <w:b/>
              </w:rPr>
              <w:t xml:space="preserve">» </w:t>
            </w:r>
            <w:r w:rsidR="0040669B">
              <w:rPr>
                <w:b/>
              </w:rPr>
              <w:t>ноября</w:t>
            </w:r>
            <w:r w:rsidRPr="00210AFD">
              <w:rPr>
                <w:b/>
              </w:rPr>
              <w:t xml:space="preserve"> 201</w:t>
            </w:r>
            <w:r w:rsidR="0020027E">
              <w:rPr>
                <w:b/>
              </w:rPr>
              <w:t>8</w:t>
            </w:r>
            <w:r w:rsidRPr="00210AFD">
              <w:rPr>
                <w:b/>
              </w:rPr>
              <w:t xml:space="preserve"> г.</w:t>
            </w:r>
            <w:r w:rsidRPr="00210AFD">
              <w:t xml:space="preserve"> </w:t>
            </w:r>
          </w:p>
          <w:p w:rsidR="002C0FDD" w:rsidRPr="00210AFD" w:rsidRDefault="002C0FDD" w:rsidP="0040669B">
            <w:pPr>
              <w:shd w:val="clear" w:color="auto" w:fill="FFFFFF"/>
              <w:spacing w:after="0" w:line="280" w:lineRule="exact"/>
              <w:ind w:right="86"/>
              <w:rPr>
                <w:noProof/>
              </w:rPr>
            </w:pPr>
            <w:r w:rsidRPr="00210AFD">
              <w:rPr>
                <w:b/>
              </w:rPr>
              <w:t>в 1</w:t>
            </w:r>
            <w:r w:rsidR="004E3BE5">
              <w:rPr>
                <w:b/>
              </w:rPr>
              <w:t>1</w:t>
            </w:r>
            <w:r w:rsidRPr="00210AFD">
              <w:rPr>
                <w:b/>
              </w:rPr>
              <w:t>:00 по московскому времени.</w:t>
            </w:r>
          </w:p>
        </w:tc>
      </w:tr>
      <w:tr w:rsidR="00C47851"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47851" w:rsidRPr="00BC49F2" w:rsidRDefault="006B19C5" w:rsidP="002C0FDD">
            <w:pPr>
              <w:spacing w:after="0" w:line="280" w:lineRule="exact"/>
              <w:rPr>
                <w:i/>
              </w:rPr>
            </w:pPr>
            <w:r>
              <w:t>10</w:t>
            </w:r>
            <w:r w:rsidR="00046B5B">
              <w:t>.</w:t>
            </w:r>
            <w:r w:rsidR="00046B5B" w:rsidRPr="00BC49F2">
              <w:rPr>
                <w:i/>
              </w:rPr>
              <w:t>Место и дата рассмотрения предложений участников закупки и подведения итогов закупки</w:t>
            </w:r>
          </w:p>
          <w:p w:rsidR="004A3A47" w:rsidRDefault="004A3A47" w:rsidP="002C0FDD">
            <w:pPr>
              <w:spacing w:after="0" w:line="280" w:lineRule="exact"/>
              <w:rPr>
                <w:i/>
              </w:rPr>
            </w:pPr>
          </w:p>
          <w:p w:rsidR="004A3A47" w:rsidRPr="00A643C4" w:rsidRDefault="004A3A47" w:rsidP="00BC49F2">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046B5B" w:rsidRPr="00F6507C" w:rsidRDefault="0040669B" w:rsidP="00046B5B">
            <w:pPr>
              <w:spacing w:after="0"/>
            </w:pPr>
            <w:r>
              <w:t>Рассмотрение предложений участников закупки и п</w:t>
            </w:r>
            <w:r w:rsidR="00046B5B">
              <w:t xml:space="preserve">одведение итогов закупки </w:t>
            </w:r>
            <w:r w:rsidR="00046B5B" w:rsidRPr="00F6507C">
              <w:t>осуществля</w:t>
            </w:r>
            <w:r w:rsidR="00046B5B">
              <w:t>е</w:t>
            </w:r>
            <w:r w:rsidR="00046B5B" w:rsidRPr="00F6507C">
              <w:t>тся по адресу Заказчика.</w:t>
            </w:r>
          </w:p>
          <w:p w:rsidR="00C47851" w:rsidRPr="00C8219D" w:rsidRDefault="00C47851" w:rsidP="00C47851">
            <w:pPr>
              <w:spacing w:after="0"/>
              <w:rPr>
                <w:noProof/>
              </w:rPr>
            </w:pPr>
            <w:r w:rsidRPr="00C8219D">
              <w:rPr>
                <w:noProof/>
              </w:rPr>
              <w:t>Дата рассмотрения</w:t>
            </w:r>
            <w:r w:rsidR="00E83153" w:rsidRPr="00C8219D">
              <w:rPr>
                <w:noProof/>
              </w:rPr>
              <w:t xml:space="preserve"> пред</w:t>
            </w:r>
            <w:r w:rsidR="00A017B4" w:rsidRPr="00C8219D">
              <w:rPr>
                <w:noProof/>
              </w:rPr>
              <w:t>л</w:t>
            </w:r>
            <w:r w:rsidR="00E83153" w:rsidRPr="00C8219D">
              <w:rPr>
                <w:noProof/>
              </w:rPr>
              <w:t>ожений участников закупки</w:t>
            </w:r>
            <w:r w:rsidRPr="00C8219D">
              <w:rPr>
                <w:noProof/>
              </w:rPr>
              <w:t xml:space="preserve"> и подведения итогов за</w:t>
            </w:r>
            <w:r w:rsidR="00E83153" w:rsidRPr="00C8219D">
              <w:rPr>
                <w:noProof/>
              </w:rPr>
              <w:t>купки</w:t>
            </w:r>
            <w:r w:rsidRPr="00C8219D">
              <w:rPr>
                <w:noProof/>
              </w:rPr>
              <w:t xml:space="preserve">: </w:t>
            </w:r>
          </w:p>
          <w:p w:rsidR="00C47851" w:rsidRDefault="00C47851" w:rsidP="00C47851">
            <w:pPr>
              <w:spacing w:after="0"/>
              <w:rPr>
                <w:color w:val="000000"/>
              </w:rPr>
            </w:pPr>
            <w:r w:rsidRPr="00AF428B">
              <w:rPr>
                <w:b/>
                <w:noProof/>
              </w:rPr>
              <w:t>«</w:t>
            </w:r>
            <w:r w:rsidR="0040669B">
              <w:rPr>
                <w:b/>
                <w:noProof/>
              </w:rPr>
              <w:t>3</w:t>
            </w:r>
            <w:r>
              <w:rPr>
                <w:b/>
                <w:noProof/>
                <w:color w:val="000000"/>
              </w:rPr>
              <w:t xml:space="preserve">» </w:t>
            </w:r>
            <w:r w:rsidR="0040669B">
              <w:rPr>
                <w:b/>
                <w:noProof/>
                <w:color w:val="000000"/>
              </w:rPr>
              <w:t>декабря</w:t>
            </w:r>
            <w:r w:rsidRPr="00210AFD">
              <w:rPr>
                <w:b/>
                <w:noProof/>
                <w:color w:val="000000"/>
              </w:rPr>
              <w:t xml:space="preserve"> 201</w:t>
            </w:r>
            <w:r>
              <w:rPr>
                <w:b/>
                <w:noProof/>
                <w:color w:val="000000"/>
              </w:rPr>
              <w:t>8</w:t>
            </w:r>
            <w:r w:rsidRPr="00210AFD">
              <w:rPr>
                <w:b/>
                <w:noProof/>
                <w:color w:val="000000"/>
              </w:rPr>
              <w:t xml:space="preserve"> г.</w:t>
            </w:r>
          </w:p>
        </w:tc>
      </w:tr>
      <w:tr w:rsidR="00BC49F2"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BC49F2" w:rsidRDefault="00BC49F2" w:rsidP="002C0FDD">
            <w:pPr>
              <w:autoSpaceDE w:val="0"/>
              <w:autoSpaceDN w:val="0"/>
              <w:adjustRightInd w:val="0"/>
              <w:spacing w:after="0" w:line="280" w:lineRule="exact"/>
              <w:rPr>
                <w:i/>
              </w:rPr>
            </w:pPr>
            <w:r>
              <w:rPr>
                <w:i/>
              </w:rPr>
              <w:lastRenderedPageBreak/>
              <w:t>10.1. Порядок подведения итогов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BC49F2" w:rsidRPr="00CA7A7A" w:rsidRDefault="00BC49F2" w:rsidP="002C0FDD">
            <w:pPr>
              <w:spacing w:after="0"/>
            </w:pPr>
            <w:r w:rsidRPr="00CA7A7A">
              <w:t xml:space="preserve">Порядок подведения итогов запроса предложений в электронной форме – в соответствии с ст.7 раздела </w:t>
            </w:r>
            <w:r w:rsidRPr="00CA7A7A">
              <w:rPr>
                <w:lang w:val="en-US"/>
              </w:rPr>
              <w:t>II</w:t>
            </w:r>
            <w:r w:rsidRPr="00CA7A7A">
              <w:t xml:space="preserve"> «Критерии оценки</w:t>
            </w:r>
            <w:r w:rsidR="00031493" w:rsidRPr="00CA7A7A">
              <w:t xml:space="preserve"> Предложений на участие в запросе предложений»</w:t>
            </w:r>
            <w:r w:rsidR="00CA7A7A" w:rsidRPr="00CA7A7A">
              <w:t xml:space="preserve">, ст. 8 раздела </w:t>
            </w:r>
            <w:r w:rsidR="00CA7A7A" w:rsidRPr="00CA7A7A">
              <w:rPr>
                <w:lang w:val="en-US"/>
              </w:rPr>
              <w:t>II</w:t>
            </w:r>
            <w:r w:rsidR="00CA7A7A" w:rsidRPr="00CA7A7A">
              <w:t xml:space="preserve"> «Порядок </w:t>
            </w:r>
            <w:r w:rsidR="00CA7A7A" w:rsidRPr="00CA7A7A">
              <w:rPr>
                <w:color w:val="000000"/>
              </w:rPr>
              <w:t>рассмотрения и оценки Предложений»</w:t>
            </w:r>
          </w:p>
        </w:tc>
      </w:tr>
      <w:tr w:rsidR="00CA7A7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A7A7A" w:rsidRPr="004C547C" w:rsidRDefault="00CA7A7A" w:rsidP="002C0FDD">
            <w:pPr>
              <w:autoSpaceDE w:val="0"/>
              <w:autoSpaceDN w:val="0"/>
              <w:adjustRightInd w:val="0"/>
              <w:spacing w:after="0" w:line="280" w:lineRule="exact"/>
              <w:rPr>
                <w:i/>
              </w:rPr>
            </w:pPr>
            <w:r>
              <w:rPr>
                <w:i/>
              </w:rPr>
              <w:t>10.2</w:t>
            </w:r>
            <w:r w:rsidR="004C547C">
              <w:rPr>
                <w:i/>
              </w:rPr>
              <w:t xml:space="preserve"> </w:t>
            </w:r>
            <w:r>
              <w:rPr>
                <w:i/>
              </w:rPr>
              <w:t>Критерии</w:t>
            </w:r>
            <w:r w:rsidR="00A921DF" w:rsidRPr="004C547C">
              <w:rPr>
                <w:i/>
              </w:rPr>
              <w:t xml:space="preserve"> </w:t>
            </w:r>
            <w:r w:rsidR="004C547C">
              <w:rPr>
                <w:i/>
              </w:rPr>
              <w:t>оценки и сопоставления заявок на участие в закупке</w:t>
            </w:r>
            <w:r>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C547C" w:rsidRPr="004C547C" w:rsidRDefault="004C547C" w:rsidP="004C547C">
            <w:pPr>
              <w:spacing w:after="0"/>
              <w:jc w:val="left"/>
              <w:rPr>
                <w:b/>
              </w:rPr>
            </w:pPr>
            <w:r w:rsidRPr="004C547C">
              <w:rPr>
                <w:b/>
              </w:rPr>
              <w:t>Критерии оценки и их значимость</w:t>
            </w:r>
          </w:p>
          <w:p w:rsidR="004C547C" w:rsidRDefault="004C547C" w:rsidP="004C547C">
            <w:pPr>
              <w:spacing w:after="0"/>
            </w:pPr>
            <w:r>
              <w:t>1) цена договора (значимость – 50 %);</w:t>
            </w:r>
          </w:p>
          <w:p w:rsidR="004C547C" w:rsidRDefault="004C547C" w:rsidP="004C547C">
            <w:pPr>
              <w:tabs>
                <w:tab w:val="left" w:pos="709"/>
              </w:tabs>
              <w:spacing w:after="0"/>
              <w:rPr>
                <w:color w:val="000000"/>
              </w:rPr>
            </w:pPr>
            <w:r>
              <w:rPr>
                <w:color w:val="000000"/>
              </w:rPr>
              <w:t>2)</w:t>
            </w:r>
            <w:r w:rsidR="00170EC5">
              <w:rPr>
                <w:color w:val="000000"/>
              </w:rPr>
              <w:t>К</w:t>
            </w:r>
            <w:r>
              <w:rPr>
                <w:color w:val="000000"/>
              </w:rPr>
              <w:t>валификация участника закупки (значимость – 50%);</w:t>
            </w:r>
          </w:p>
          <w:p w:rsidR="004C547C" w:rsidRPr="00F95E81" w:rsidRDefault="004C547C" w:rsidP="004C547C">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4C547C" w:rsidRPr="00F95E81" w:rsidRDefault="004C547C" w:rsidP="004C547C">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A7A7A" w:rsidRPr="00CA7A7A" w:rsidRDefault="004C547C" w:rsidP="004C547C">
            <w:pPr>
              <w:spacing w:after="0"/>
            </w:pPr>
            <w:r w:rsidRPr="00F95E81">
              <w:t>Оценка и сопоставление заявок будет проводиться в порядке, предусмотренном конкурсной документацией</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046B5B" w:rsidP="002C0FDD">
            <w:pPr>
              <w:autoSpaceDE w:val="0"/>
              <w:autoSpaceDN w:val="0"/>
              <w:adjustRightInd w:val="0"/>
              <w:spacing w:after="0" w:line="280" w:lineRule="exact"/>
              <w:rPr>
                <w:i/>
              </w:rPr>
            </w:pPr>
            <w:r>
              <w:rPr>
                <w:i/>
              </w:rPr>
              <w:t>1</w:t>
            </w:r>
            <w:r w:rsidR="006B19C5">
              <w:rPr>
                <w:i/>
              </w:rPr>
              <w:t>1</w:t>
            </w:r>
            <w:r w:rsidR="002C0FDD"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pPr>
            <w:r>
              <w:t>Не установлен</w:t>
            </w:r>
            <w:r w:rsidRPr="00960E29">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autoSpaceDE w:val="0"/>
              <w:autoSpaceDN w:val="0"/>
              <w:adjustRightInd w:val="0"/>
              <w:spacing w:after="0" w:line="280" w:lineRule="exact"/>
              <w:rPr>
                <w:i/>
              </w:rPr>
            </w:pPr>
            <w:r w:rsidRPr="00A643C4">
              <w:rPr>
                <w:i/>
              </w:rPr>
              <w:t>1</w:t>
            </w:r>
            <w:r w:rsidR="006B19C5">
              <w:rPr>
                <w:i/>
              </w:rPr>
              <w:t>2</w:t>
            </w:r>
            <w:r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установлен.</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A3A47" w:rsidRPr="00A643C4" w:rsidRDefault="002C0FDD" w:rsidP="004A3A47">
            <w:pPr>
              <w:autoSpaceDE w:val="0"/>
              <w:autoSpaceDN w:val="0"/>
              <w:adjustRightInd w:val="0"/>
              <w:spacing w:after="0" w:line="280" w:lineRule="exact"/>
              <w:rPr>
                <w:i/>
              </w:rPr>
            </w:pPr>
            <w:r w:rsidRPr="00A643C4">
              <w:rPr>
                <w:i/>
              </w:rPr>
              <w:t>1</w:t>
            </w:r>
            <w:r w:rsidR="006B19C5">
              <w:rPr>
                <w:i/>
              </w:rPr>
              <w:t>3</w:t>
            </w:r>
            <w:r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предусмотрена.</w:t>
            </w:r>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E7054" w:rsidRPr="00CE7054" w:rsidRDefault="00CE7054" w:rsidP="00CE7054">
            <w:pPr>
              <w:keepNext/>
              <w:keepLines/>
              <w:widowControl w:val="0"/>
              <w:suppressLineNumbers/>
              <w:suppressAutoHyphens/>
              <w:spacing w:after="0"/>
              <w:rPr>
                <w:i/>
              </w:rPr>
            </w:pPr>
            <w:r>
              <w:lastRenderedPageBreak/>
              <w:t>1</w:t>
            </w:r>
            <w:r w:rsidR="006B19C5">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keepNext/>
              <w:keepLines/>
              <w:widowControl w:val="0"/>
              <w:suppressLineNumbers/>
              <w:suppressAutoHyphens/>
              <w:spacing w:after="0"/>
              <w:jc w:val="left"/>
            </w:pPr>
          </w:p>
          <w:p w:rsidR="00CE7054" w:rsidRPr="00A643C4" w:rsidRDefault="00CE7054" w:rsidP="00CE7054">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6B38DD" w:rsidRDefault="00A669CC" w:rsidP="00CE7054">
            <w:pPr>
              <w:rPr>
                <w:rFonts w:eastAsia="Calibri"/>
                <w:lang w:eastAsia="en-US"/>
              </w:rPr>
            </w:pPr>
            <w:bookmarkStart w:id="5" w:name="_Ref469488528"/>
            <w:r>
              <w:rPr>
                <w:rFonts w:eastAsia="Calibri"/>
                <w:lang w:eastAsia="en-US"/>
              </w:rPr>
              <w:t xml:space="preserve">  </w:t>
            </w:r>
            <w:r w:rsidR="00CE7054"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00CE7054" w:rsidRPr="006B38DD">
              <w:t xml:space="preserve"> </w:t>
            </w:r>
            <w:r w:rsidR="00CE7054"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Pr="00CE7054">
              <w:rPr>
                <w:rFonts w:ascii="Times New Roman" w:hAnsi="Times New Roman"/>
                <w:color w:val="FF0000"/>
                <w:sz w:val="24"/>
                <w:szCs w:val="24"/>
              </w:rPr>
              <w:t xml:space="preserve"> </w:t>
            </w:r>
            <w:proofErr w:type="spellStart"/>
            <w:r w:rsidRPr="00CE7054">
              <w:rPr>
                <w:rFonts w:ascii="Times New Roman" w:hAnsi="Times New Roman"/>
                <w:sz w:val="24"/>
                <w:szCs w:val="24"/>
              </w:rPr>
              <w:t>п</w:t>
            </w:r>
            <w:r w:rsidR="006B19C5">
              <w:rPr>
                <w:rFonts w:ascii="Times New Roman" w:hAnsi="Times New Roman"/>
                <w:sz w:val="24"/>
                <w:szCs w:val="24"/>
              </w:rPr>
              <w:t>п</w:t>
            </w:r>
            <w:proofErr w:type="spellEnd"/>
            <w:r w:rsidRPr="00CE7054">
              <w:rPr>
                <w:rFonts w:ascii="Times New Roman" w:hAnsi="Times New Roman"/>
                <w:sz w:val="24"/>
                <w:szCs w:val="24"/>
              </w:rPr>
              <w:t>. 4</w:t>
            </w:r>
            <w:r w:rsidR="006B19C5">
              <w:rPr>
                <w:rFonts w:ascii="Times New Roman" w:hAnsi="Times New Roman"/>
                <w:sz w:val="24"/>
                <w:szCs w:val="24"/>
              </w:rPr>
              <w:t xml:space="preserve"> п.15</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7054" w:rsidRPr="006B38DD" w:rsidRDefault="00CE7054" w:rsidP="00A669CC">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r w:rsidRPr="006B38DD">
              <w:rPr>
                <w:rFonts w:ascii="Times New Roman" w:hAnsi="Times New Roman"/>
                <w:sz w:val="24"/>
                <w:szCs w:val="24"/>
              </w:rPr>
              <w:lastRenderedPageBreak/>
              <w:t xml:space="preserve">уклонившемся от заключения договора, заключается в соответствии </w:t>
            </w:r>
            <w:r w:rsidR="00A669CC">
              <w:rPr>
                <w:rFonts w:ascii="Times New Roman" w:hAnsi="Times New Roman"/>
                <w:sz w:val="24"/>
                <w:szCs w:val="24"/>
              </w:rPr>
              <w:t>ч</w:t>
            </w:r>
            <w:r w:rsidR="00A669CC" w:rsidRPr="00A669CC">
              <w:rPr>
                <w:rFonts w:ascii="Times New Roman" w:hAnsi="Times New Roman"/>
                <w:sz w:val="24"/>
                <w:szCs w:val="24"/>
              </w:rPr>
              <w:t>.</w:t>
            </w:r>
            <w:r w:rsidRPr="00A669CC">
              <w:rPr>
                <w:rFonts w:ascii="Times New Roman" w:hAnsi="Times New Roman"/>
                <w:sz w:val="24"/>
                <w:szCs w:val="24"/>
              </w:rPr>
              <w:t xml:space="preserve"> </w:t>
            </w:r>
            <w:r w:rsidR="00A669CC" w:rsidRPr="00A669CC">
              <w:rPr>
                <w:rFonts w:ascii="Times New Roman" w:hAnsi="Times New Roman"/>
                <w:sz w:val="24"/>
                <w:szCs w:val="24"/>
              </w:rPr>
              <w:t xml:space="preserve">9 </w:t>
            </w:r>
            <w:r w:rsidRPr="00A669CC">
              <w:rPr>
                <w:rFonts w:ascii="Times New Roman" w:hAnsi="Times New Roman"/>
                <w:sz w:val="24"/>
                <w:szCs w:val="24"/>
              </w:rPr>
              <w:t>Раздела</w:t>
            </w:r>
            <w:r w:rsidR="00A669CC" w:rsidRPr="00A669CC">
              <w:rPr>
                <w:rFonts w:ascii="Times New Roman" w:hAnsi="Times New Roman"/>
                <w:sz w:val="24"/>
                <w:szCs w:val="24"/>
              </w:rPr>
              <w:t xml:space="preserve"> </w:t>
            </w:r>
            <w:r w:rsidR="00A669CC" w:rsidRPr="00A669CC">
              <w:rPr>
                <w:rFonts w:ascii="Times New Roman" w:hAnsi="Times New Roman"/>
                <w:sz w:val="24"/>
                <w:szCs w:val="24"/>
                <w:lang w:val="en-US"/>
              </w:rPr>
              <w:t>II</w:t>
            </w:r>
            <w:r w:rsidRPr="00A669CC">
              <w:rPr>
                <w:rFonts w:ascii="Times New Roman" w:hAnsi="Times New Roman"/>
                <w:sz w:val="24"/>
                <w:szCs w:val="24"/>
              </w:rPr>
              <w:t xml:space="preserve">   и п. 14, п. 1</w:t>
            </w:r>
            <w:r w:rsidR="006B19C5">
              <w:rPr>
                <w:rFonts w:ascii="Times New Roman" w:hAnsi="Times New Roman"/>
                <w:sz w:val="24"/>
                <w:szCs w:val="24"/>
              </w:rPr>
              <w:t>5</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5"/>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keepNext/>
              <w:keepLines/>
              <w:widowControl w:val="0"/>
              <w:suppressLineNumbers/>
              <w:suppressAutoHyphens/>
              <w:spacing w:after="0"/>
              <w:jc w:val="left"/>
              <w:rPr>
                <w:i/>
              </w:rPr>
            </w:pPr>
            <w:r w:rsidRPr="00CE7054">
              <w:rPr>
                <w:i/>
              </w:rPr>
              <w:lastRenderedPageBreak/>
              <w:t>1</w:t>
            </w:r>
            <w:r w:rsidR="006B19C5">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CE7054" w:rsidRPr="00CE7054" w:rsidRDefault="00CE7054" w:rsidP="00CE7054">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7054" w:rsidRPr="00CE7054" w:rsidRDefault="00CE7054" w:rsidP="00CE7054">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7054" w:rsidRPr="006B38DD" w:rsidRDefault="00CE7054" w:rsidP="00CE7054">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Pr="00CE7054" w:rsidRDefault="004C547C" w:rsidP="004C547C">
            <w:pPr>
              <w:keepNext/>
              <w:keepLines/>
              <w:widowControl w:val="0"/>
              <w:suppressLineNumbers/>
              <w:suppressAutoHyphens/>
              <w:spacing w:after="0"/>
              <w:jc w:val="left"/>
              <w:rPr>
                <w:i/>
              </w:rPr>
            </w:pPr>
            <w:r>
              <w:rPr>
                <w:i/>
              </w:rPr>
              <w:t>16</w:t>
            </w:r>
            <w:r w:rsidRPr="00A9547A">
              <w:t xml:space="preserve"> Срок, в течение которого участник </w:t>
            </w:r>
            <w:r w:rsidR="00170EC5">
              <w:t>закупки</w:t>
            </w:r>
            <w:r w:rsidRPr="00A9547A">
              <w:t>,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 xml:space="preserve">не позднее, чем через 20 дней со дня подписания итогового протокола </w:t>
            </w:r>
            <w:r w:rsidR="00154E27">
              <w:t>закупки</w:t>
            </w:r>
            <w:bookmarkStart w:id="6" w:name="_GoBack"/>
            <w:bookmarkEnd w:id="6"/>
            <w:r w:rsidRPr="00A9547A">
              <w:t>.</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Default="004C547C" w:rsidP="004C547C">
            <w:pPr>
              <w:keepNext/>
              <w:keepLines/>
              <w:widowControl w:val="0"/>
              <w:suppressLineNumbers/>
              <w:suppressAutoHyphens/>
              <w:spacing w:after="0"/>
              <w:rPr>
                <w:i/>
              </w:rPr>
            </w:pPr>
            <w:r>
              <w:rPr>
                <w:i/>
              </w:rPr>
              <w:t>17.</w:t>
            </w:r>
            <w:r w:rsidRPr="006D62C2">
              <w:rPr>
                <w:sz w:val="23"/>
                <w:szCs w:val="23"/>
              </w:rPr>
              <w:t xml:space="preserve"> Сведения о сроках принятия Заказчиком решения об отказе от проведения </w:t>
            </w:r>
            <w:r w:rsidR="00170EC5">
              <w:rPr>
                <w:sz w:val="23"/>
                <w:szCs w:val="23"/>
              </w:rPr>
              <w:t>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ind w:firstLine="708"/>
            </w:pPr>
            <w:r w:rsidRPr="006D62C2">
              <w:t xml:space="preserve">Заказчик вправе отменить </w:t>
            </w:r>
            <w:r w:rsidR="00170EC5">
              <w:t>запрос предложений в электронной форме</w:t>
            </w:r>
            <w:r w:rsidRPr="006D62C2">
              <w:t xml:space="preserve"> до наступления даты и времени окончания срока подачи заявок на участие в</w:t>
            </w:r>
            <w:r w:rsidR="00170EC5">
              <w:t xml:space="preserve"> запросе предложений в электронной форме</w:t>
            </w:r>
          </w:p>
        </w:tc>
      </w:tr>
    </w:tbl>
    <w:p w:rsidR="002504B4" w:rsidRPr="00A643C4" w:rsidRDefault="002504B4" w:rsidP="002504B4">
      <w:pPr>
        <w:spacing w:after="0"/>
      </w:pPr>
      <w:r w:rsidRPr="00A643C4">
        <w:br w:type="page"/>
      </w:r>
    </w:p>
    <w:p w:rsidR="002504B4" w:rsidRPr="00A643C4" w:rsidRDefault="002504B4" w:rsidP="002504B4">
      <w:pPr>
        <w:spacing w:after="0" w:line="280" w:lineRule="exact"/>
        <w:jc w:val="center"/>
        <w:rPr>
          <w:b/>
        </w:rPr>
      </w:pPr>
      <w:r w:rsidRPr="00A643C4">
        <w:rPr>
          <w:b/>
          <w:lang w:val="en-US"/>
        </w:rPr>
        <w:lastRenderedPageBreak/>
        <w:t>II</w:t>
      </w:r>
      <w:r w:rsidRPr="00A643C4">
        <w:rPr>
          <w:b/>
        </w:rPr>
        <w:t>. Общая часть</w:t>
      </w: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1</w:t>
      </w:r>
      <w:r w:rsidR="002504B4" w:rsidRPr="00A643C4">
        <w:rPr>
          <w:rStyle w:val="s101"/>
          <w:color w:val="000000"/>
          <w:szCs w:val="24"/>
        </w:rPr>
        <w:t xml:space="preserve">. </w:t>
      </w:r>
      <w:r w:rsidR="002504B4" w:rsidRPr="00A643C4">
        <w:rPr>
          <w:rFonts w:ascii="Times New Roman" w:hAnsi="Times New Roman"/>
          <w:color w:val="000000"/>
          <w:szCs w:val="24"/>
        </w:rPr>
        <w:t>Запрос предложений</w:t>
      </w:r>
    </w:p>
    <w:p w:rsidR="002504B4" w:rsidRPr="00A643C4" w:rsidRDefault="002504B4" w:rsidP="002504B4">
      <w:pPr>
        <w:spacing w:after="0"/>
        <w:ind w:firstLine="709"/>
        <w:rPr>
          <w:color w:val="000000"/>
        </w:rPr>
      </w:pPr>
      <w:r w:rsidRPr="00A643C4">
        <w:rPr>
          <w:color w:val="000000"/>
        </w:rPr>
        <w:t xml:space="preserve">1.1. Под запросом предложений понимается конкурентная процедура исследования рыночных предложений и выбора поставщика, при которой комиссия по результатам рассмотрения предложений, поданных участниками закупки на электронную торговую площадку ЭТП B2B-Russez,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выполнения договора. </w:t>
      </w:r>
    </w:p>
    <w:p w:rsidR="002504B4" w:rsidRPr="00A643C4" w:rsidRDefault="002504B4" w:rsidP="002504B4">
      <w:pPr>
        <w:tabs>
          <w:tab w:val="num" w:pos="1440"/>
        </w:tabs>
        <w:spacing w:after="0" w:line="280" w:lineRule="exact"/>
        <w:ind w:firstLine="709"/>
      </w:pP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2</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p>
    <w:p w:rsidR="002504B4" w:rsidRPr="00A643C4" w:rsidRDefault="002504B4" w:rsidP="002504B4">
      <w:pPr>
        <w:spacing w:after="0"/>
        <w:ind w:firstLine="708"/>
        <w:rPr>
          <w:color w:val="000000"/>
        </w:rPr>
      </w:pPr>
      <w:r w:rsidRPr="00A643C4">
        <w:rPr>
          <w:color w:val="000000"/>
        </w:rPr>
        <w:t>2.</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2.2. Документация о проведении запроса предложений, в том числе проект договора, размещается</w:t>
      </w:r>
      <w:r w:rsidR="0020027E">
        <w:rPr>
          <w:color w:val="000000"/>
        </w:rPr>
        <w:t xml:space="preserve"> на</w:t>
      </w:r>
      <w:r w:rsidRPr="00A643C4">
        <w:rPr>
          <w:color w:val="000000"/>
        </w:rPr>
        <w:t xml:space="preserve"> </w:t>
      </w:r>
      <w:r w:rsidRPr="0020027E">
        <w:rPr>
          <w:color w:val="000000"/>
        </w:rPr>
        <w:t>официальном сайте и сайте оператора ЭТП B2B-Russez</w:t>
      </w:r>
      <w:r w:rsidRPr="00A643C4">
        <w:rPr>
          <w:color w:val="000000"/>
        </w:rPr>
        <w:t xml:space="preserve"> не менее чем за 10 календарных дней до даты окончания срока приема Предложений.</w:t>
      </w:r>
    </w:p>
    <w:p w:rsidR="002504B4" w:rsidRPr="00A643C4" w:rsidRDefault="002504B4" w:rsidP="002504B4">
      <w:pPr>
        <w:spacing w:after="0" w:line="280" w:lineRule="exact"/>
        <w:ind w:firstLine="709"/>
        <w:rPr>
          <w:color w:val="000000"/>
        </w:rPr>
      </w:pPr>
      <w:r w:rsidRPr="00A643C4">
        <w:rPr>
          <w:color w:val="000000"/>
        </w:rPr>
        <w:t xml:space="preserve">2.3. Заказчик </w:t>
      </w:r>
      <w:r w:rsidR="00D33152" w:rsidRPr="00A643C4">
        <w:rPr>
          <w:color w:val="000000"/>
        </w:rPr>
        <w:t xml:space="preserve">вправе </w:t>
      </w:r>
      <w:r w:rsidR="00D33152" w:rsidRPr="00BE59F4">
        <w:rPr>
          <w:noProof/>
          <w:color w:val="000000" w:themeColor="text1"/>
        </w:rPr>
        <w:t>отказаться</w:t>
      </w:r>
      <w:r w:rsidR="007E633E" w:rsidRPr="00BE59F4">
        <w:rPr>
          <w:noProof/>
          <w:color w:val="000000" w:themeColor="text1"/>
        </w:rPr>
        <w:t xml:space="preserve"> от проведения запроса предложений  не позднее даты окончания срока подачи заявок на участие в запросе предложений в порядке, установленном </w:t>
      </w:r>
      <w:r w:rsidR="007E633E" w:rsidRPr="00BE59F4">
        <w:rPr>
          <w:color w:val="000000" w:themeColor="text1"/>
        </w:rPr>
        <w:t>электронной торговой площадкой «</w:t>
      </w:r>
      <w:r w:rsidR="007E633E" w:rsidRPr="00BE59F4">
        <w:rPr>
          <w:color w:val="000000" w:themeColor="text1"/>
          <w:lang w:val="en-US"/>
        </w:rPr>
        <w:t>B</w:t>
      </w:r>
      <w:r w:rsidR="007E633E" w:rsidRPr="00BE59F4">
        <w:rPr>
          <w:color w:val="000000" w:themeColor="text1"/>
        </w:rPr>
        <w:t>2</w:t>
      </w:r>
      <w:r w:rsidR="007E633E" w:rsidRPr="00BE59F4">
        <w:rPr>
          <w:color w:val="000000" w:themeColor="text1"/>
          <w:lang w:val="en-US"/>
        </w:rPr>
        <w:t>B</w:t>
      </w:r>
      <w:r w:rsidR="007E633E" w:rsidRPr="00BE59F4">
        <w:rPr>
          <w:color w:val="000000" w:themeColor="text1"/>
        </w:rPr>
        <w:t>-</w:t>
      </w:r>
      <w:proofErr w:type="spellStart"/>
      <w:r w:rsidR="007E633E" w:rsidRPr="00BE59F4">
        <w:rPr>
          <w:color w:val="000000" w:themeColor="text1"/>
          <w:lang w:val="en-US"/>
        </w:rPr>
        <w:t>Russez</w:t>
      </w:r>
      <w:proofErr w:type="spellEnd"/>
      <w:r w:rsidR="007E633E" w:rsidRPr="00BE59F4">
        <w:rPr>
          <w:color w:val="000000" w:themeColor="text1"/>
        </w:rPr>
        <w:t>»</w:t>
      </w:r>
      <w:r w:rsidR="007E633E">
        <w:rPr>
          <w:color w:val="000000" w:themeColor="text1"/>
        </w:rPr>
        <w:t>,</w:t>
      </w:r>
      <w:r w:rsidRPr="00A643C4">
        <w:rPr>
          <w:color w:val="000000"/>
        </w:rPr>
        <w:t xml:space="preserve"> разместив сообщение об этом </w:t>
      </w:r>
      <w:r w:rsidR="0020027E" w:rsidRPr="00A643C4">
        <w:rPr>
          <w:color w:val="000000"/>
        </w:rPr>
        <w:t>на официальном</w:t>
      </w:r>
      <w:r w:rsidRPr="00A643C4">
        <w:rPr>
          <w:color w:val="000000"/>
        </w:rPr>
        <w:t xml:space="preserve"> сайте и сайте оператора ЭТП B2B-Russez в соответствии с правилами, установленными оператором ЭТП B2B-Russez.</w:t>
      </w:r>
    </w:p>
    <w:p w:rsidR="002504B4" w:rsidRPr="00A643C4" w:rsidRDefault="002504B4" w:rsidP="002504B4">
      <w:pPr>
        <w:spacing w:after="0" w:line="280" w:lineRule="exact"/>
        <w:ind w:firstLine="709"/>
        <w:rPr>
          <w:color w:val="000000"/>
        </w:rPr>
      </w:pPr>
      <w:r w:rsidRPr="00A643C4">
        <w:rPr>
          <w:color w:val="000000"/>
        </w:rPr>
        <w:t xml:space="preserve">2.4. Документация о проведении запроса предложений доступна для скачивания в электронной форме </w:t>
      </w:r>
      <w:r w:rsidR="0020027E" w:rsidRPr="00A643C4">
        <w:rPr>
          <w:color w:val="000000"/>
        </w:rPr>
        <w:t>на официальном</w:t>
      </w:r>
      <w:r w:rsidRPr="00A643C4">
        <w:rPr>
          <w:color w:val="000000"/>
        </w:rPr>
        <w:t xml:space="preserve"> сайте и сайте оператора ЭТП B2B-Russez.</w:t>
      </w:r>
    </w:p>
    <w:p w:rsidR="002504B4" w:rsidRPr="00A643C4" w:rsidRDefault="002504B4" w:rsidP="002504B4">
      <w:pPr>
        <w:spacing w:after="0" w:line="280" w:lineRule="exact"/>
        <w:ind w:firstLine="709"/>
        <w:rPr>
          <w:color w:val="000000"/>
        </w:rPr>
      </w:pPr>
      <w:r w:rsidRPr="00A643C4">
        <w:rPr>
          <w:color w:val="000000"/>
        </w:rPr>
        <w:t xml:space="preserve">2.5. Заказчик вправе внести изменения в документацию о проведении запроса предложений. Изменения подлежат размещению </w:t>
      </w:r>
      <w:r w:rsidR="00C57857" w:rsidRPr="00A643C4">
        <w:rPr>
          <w:color w:val="000000"/>
        </w:rPr>
        <w:t>на официальном</w:t>
      </w:r>
      <w:r w:rsidRPr="00A643C4">
        <w:rPr>
          <w:color w:val="000000"/>
        </w:rPr>
        <w:t xml:space="preserve"> сайте и сайте оператора ЭТП B2B-Russez не позднее трех дней после принятия решения о внесении таких изменений.</w:t>
      </w:r>
    </w:p>
    <w:p w:rsidR="002504B4" w:rsidRPr="00A643C4" w:rsidRDefault="002504B4" w:rsidP="002504B4">
      <w:pPr>
        <w:spacing w:after="0" w:line="280" w:lineRule="exact"/>
        <w:ind w:firstLine="709"/>
        <w:rPr>
          <w:color w:val="000000"/>
        </w:rPr>
      </w:pPr>
      <w:r w:rsidRPr="00A643C4">
        <w:rPr>
          <w:color w:val="000000"/>
        </w:rPr>
        <w:t>В случае, если изменения в документацию о запросе предложений внесены заказчиком позднее чем за пять дней до даты окончания приема предложений, срок подачи предложений должен быть продлен так, чтобы со дня размещения на сайтах внесенных изменений до даты окончания срока подачи предложений такой срок составлял не менее чем пять дней.</w:t>
      </w:r>
    </w:p>
    <w:p w:rsidR="00210AFD" w:rsidRDefault="00210AFD" w:rsidP="00210AFD">
      <w:pPr>
        <w:pStyle w:val="3"/>
        <w:numPr>
          <w:ilvl w:val="0"/>
          <w:numId w:val="0"/>
        </w:numPr>
        <w:spacing w:before="0" w:after="0" w:line="280" w:lineRule="exact"/>
        <w:ind w:left="720" w:hanging="720"/>
        <w:rPr>
          <w:rFonts w:ascii="Times New Roman" w:hAnsi="Times New Roman"/>
          <w:color w:val="000000"/>
          <w:szCs w:val="24"/>
        </w:rPr>
      </w:pPr>
    </w:p>
    <w:p w:rsidR="00C16885" w:rsidRDefault="00C16885" w:rsidP="00D54320">
      <w:pPr>
        <w:pStyle w:val="29"/>
        <w:tabs>
          <w:tab w:val="clear" w:pos="1836"/>
          <w:tab w:val="left" w:pos="1276"/>
        </w:tabs>
        <w:spacing w:after="0"/>
        <w:jc w:val="center"/>
        <w:rPr>
          <w:szCs w:val="24"/>
        </w:rPr>
      </w:pPr>
      <w:bookmarkStart w:id="7" w:name="_Toc123405464"/>
      <w:r>
        <w:rPr>
          <w:szCs w:val="24"/>
        </w:rPr>
        <w:t xml:space="preserve">3.  </w:t>
      </w:r>
      <w:r w:rsidRPr="00A9547A">
        <w:rPr>
          <w:szCs w:val="24"/>
        </w:rPr>
        <w:t xml:space="preserve">Разъяснение </w:t>
      </w:r>
      <w:bookmarkEnd w:id="7"/>
      <w:r w:rsidR="00D54320" w:rsidRPr="00A9547A">
        <w:rPr>
          <w:szCs w:val="24"/>
        </w:rPr>
        <w:t>положений документации</w:t>
      </w:r>
      <w:r w:rsidR="00D54320">
        <w:rPr>
          <w:szCs w:val="24"/>
        </w:rPr>
        <w:t xml:space="preserve"> о запросе предложений в электронной форме</w:t>
      </w:r>
    </w:p>
    <w:p w:rsidR="00C16885" w:rsidRDefault="00C16885" w:rsidP="00D54320"/>
    <w:p w:rsidR="00C16885" w:rsidRPr="00A9547A" w:rsidRDefault="00C16885" w:rsidP="00C16885">
      <w:pPr>
        <w:pStyle w:val="38"/>
        <w:tabs>
          <w:tab w:val="clear" w:pos="788"/>
        </w:tabs>
        <w:ind w:left="0" w:firstLine="708"/>
        <w:rPr>
          <w:szCs w:val="24"/>
        </w:rPr>
      </w:pPr>
      <w:r>
        <w:rPr>
          <w:szCs w:val="24"/>
        </w:rPr>
        <w:t>3.1.</w:t>
      </w:r>
      <w:r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Pr="00A9547A">
        <w:rPr>
          <w:szCs w:val="24"/>
        </w:rPr>
        <w:t xml:space="preserve"> документации. Заказчик обязан направить разъяснения </w:t>
      </w:r>
      <w:r w:rsidR="00D54320" w:rsidRPr="00A9547A">
        <w:rPr>
          <w:szCs w:val="24"/>
        </w:rPr>
        <w:t>положений документации</w:t>
      </w:r>
      <w:r w:rsidR="00D54320">
        <w:rPr>
          <w:szCs w:val="24"/>
        </w:rPr>
        <w:t xml:space="preserve"> о запросе предложений</w:t>
      </w:r>
      <w:r w:rsidRPr="00A9547A">
        <w:rPr>
          <w:szCs w:val="24"/>
        </w:rPr>
        <w:t xml:space="preserve">, если указанный запрос поступил к Заказчику не позднее чем за пять дней до дня окончания срока подачи заявок на участие в </w:t>
      </w:r>
      <w:r w:rsidR="00D54320">
        <w:rPr>
          <w:szCs w:val="24"/>
        </w:rPr>
        <w:t>запросе предложений в электронной форме</w:t>
      </w:r>
      <w:r w:rsidRPr="00A9547A">
        <w:rPr>
          <w:szCs w:val="24"/>
        </w:rPr>
        <w:t>.</w:t>
      </w:r>
    </w:p>
    <w:p w:rsidR="00C16885" w:rsidRPr="00A9547A" w:rsidRDefault="00C16885" w:rsidP="00C16885">
      <w:pPr>
        <w:pStyle w:val="38"/>
        <w:tabs>
          <w:tab w:val="clear" w:pos="788"/>
        </w:tabs>
        <w:ind w:left="0" w:firstLine="708"/>
        <w:rPr>
          <w:szCs w:val="24"/>
        </w:rPr>
      </w:pPr>
      <w:r>
        <w:rPr>
          <w:bCs/>
          <w:iCs/>
          <w:szCs w:val="24"/>
        </w:rPr>
        <w:t xml:space="preserve">3.2. </w:t>
      </w:r>
      <w:r w:rsidRPr="00A9547A">
        <w:rPr>
          <w:bCs/>
          <w:iCs/>
          <w:szCs w:val="24"/>
        </w:rPr>
        <w:t xml:space="preserve">Запрос о разъяснении положений </w:t>
      </w:r>
      <w:r w:rsidR="00D54320">
        <w:rPr>
          <w:bCs/>
          <w:iCs/>
          <w:szCs w:val="24"/>
        </w:rPr>
        <w:t>настоящей</w:t>
      </w:r>
      <w:r w:rsidRPr="00A9547A">
        <w:rPr>
          <w:bCs/>
          <w:iCs/>
          <w:szCs w:val="24"/>
        </w:rPr>
        <w:t xml:space="preserve"> документации направляется в адрес </w:t>
      </w:r>
      <w:r w:rsidRPr="00A9547A">
        <w:rPr>
          <w:bCs/>
          <w:iCs/>
          <w:szCs w:val="24"/>
        </w:rPr>
        <w:lastRenderedPageBreak/>
        <w:t>Заказчика в письменной форме, на бланке организации и подписывается уполномоченным лицом.</w:t>
      </w:r>
      <w:r w:rsidRPr="00A9547A">
        <w:rPr>
          <w:szCs w:val="24"/>
        </w:rPr>
        <w:t xml:space="preserve"> Заказчик направляет заявителю в письменной форме </w:t>
      </w:r>
      <w:r w:rsidR="00A514DC" w:rsidRPr="00A9547A">
        <w:rPr>
          <w:szCs w:val="24"/>
        </w:rPr>
        <w:t xml:space="preserve">или </w:t>
      </w:r>
      <w:r w:rsidR="00A514DC">
        <w:rPr>
          <w:szCs w:val="24"/>
        </w:rPr>
        <w:t>в</w:t>
      </w:r>
      <w:r w:rsidR="007D7096">
        <w:rPr>
          <w:szCs w:val="24"/>
        </w:rPr>
        <w:t xml:space="preserve"> электронной </w:t>
      </w:r>
      <w:r w:rsidRPr="00A9547A">
        <w:rPr>
          <w:szCs w:val="24"/>
        </w:rPr>
        <w:t xml:space="preserve">форме   разъяснения положений </w:t>
      </w:r>
      <w:r w:rsidR="00D54320">
        <w:rPr>
          <w:szCs w:val="24"/>
        </w:rPr>
        <w:t>настоящей</w:t>
      </w:r>
      <w:r w:rsidRPr="00A9547A">
        <w:rPr>
          <w:szCs w:val="24"/>
        </w:rPr>
        <w:t xml:space="preserve"> документации.</w:t>
      </w:r>
    </w:p>
    <w:p w:rsidR="00C16885" w:rsidRPr="00A9547A" w:rsidRDefault="00C53DEF" w:rsidP="00C53DEF">
      <w:pPr>
        <w:pStyle w:val="38"/>
        <w:tabs>
          <w:tab w:val="clear" w:pos="788"/>
        </w:tabs>
        <w:ind w:left="0" w:firstLine="708"/>
        <w:rPr>
          <w:szCs w:val="24"/>
        </w:rPr>
      </w:pPr>
      <w:r>
        <w:rPr>
          <w:szCs w:val="24"/>
        </w:rPr>
        <w:t xml:space="preserve">3.3. </w:t>
      </w:r>
      <w:r w:rsidR="00C16885" w:rsidRPr="00A9547A">
        <w:rPr>
          <w:szCs w:val="24"/>
        </w:rPr>
        <w:t xml:space="preserve">После направления разъяснения </w:t>
      </w:r>
      <w:r w:rsidR="00D54320" w:rsidRPr="00A9547A">
        <w:rPr>
          <w:szCs w:val="24"/>
        </w:rPr>
        <w:t>положений документации</w:t>
      </w:r>
      <w:r w:rsidR="00D54320">
        <w:rPr>
          <w:szCs w:val="24"/>
        </w:rPr>
        <w:t xml:space="preserve"> о запросе предложений в электронной форме</w:t>
      </w:r>
      <w:r w:rsidR="00C16885" w:rsidRPr="00A9547A">
        <w:rPr>
          <w:szCs w:val="24"/>
        </w:rPr>
        <w:t xml:space="preserve"> по запросу участника закупки такое разъяснение должно быть размещено Заказчиком на официальном сайте, с указанием предмета запроса, но без указания участника закупки, от которого поступил запрос. Разъяснение </w:t>
      </w:r>
      <w:r w:rsidR="00D54320" w:rsidRPr="00A9547A">
        <w:rPr>
          <w:szCs w:val="24"/>
        </w:rPr>
        <w:t>положений документации</w:t>
      </w:r>
      <w:r w:rsidR="00C16885" w:rsidRPr="00A9547A">
        <w:rPr>
          <w:szCs w:val="24"/>
        </w:rPr>
        <w:t xml:space="preserve"> </w:t>
      </w:r>
      <w:r w:rsidR="00D54320">
        <w:rPr>
          <w:szCs w:val="24"/>
        </w:rPr>
        <w:t xml:space="preserve">о запросе предложений </w:t>
      </w:r>
      <w:r w:rsidR="00C16885" w:rsidRPr="00A9547A">
        <w:rPr>
          <w:szCs w:val="24"/>
        </w:rPr>
        <w:t>не должно изменять ее суть.</w:t>
      </w:r>
    </w:p>
    <w:p w:rsidR="00C16885" w:rsidRPr="00C16885" w:rsidRDefault="00C16885" w:rsidP="00C16885"/>
    <w:p w:rsidR="002504B4" w:rsidRDefault="002504B4" w:rsidP="00A669CC">
      <w:pPr>
        <w:pStyle w:val="3"/>
        <w:numPr>
          <w:ilvl w:val="0"/>
          <w:numId w:val="19"/>
        </w:numPr>
        <w:spacing w:before="0" w:after="0" w:line="280" w:lineRule="exact"/>
        <w:jc w:val="center"/>
        <w:rPr>
          <w:rFonts w:ascii="Times New Roman" w:hAnsi="Times New Roman"/>
          <w:color w:val="000000"/>
          <w:szCs w:val="24"/>
        </w:rPr>
      </w:pPr>
      <w:r w:rsidRPr="00A643C4">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643C4" w:rsidRDefault="00C53DEF" w:rsidP="002504B4">
      <w:pPr>
        <w:autoSpaceDE w:val="0"/>
        <w:autoSpaceDN w:val="0"/>
        <w:adjustRightInd w:val="0"/>
        <w:spacing w:after="0"/>
        <w:ind w:firstLine="709"/>
      </w:pPr>
      <w:r>
        <w:rPr>
          <w:color w:val="000000"/>
        </w:rPr>
        <w:t>4</w:t>
      </w:r>
      <w:r w:rsidR="002504B4" w:rsidRPr="004B18E0">
        <w:rPr>
          <w:color w:val="000000"/>
        </w:rPr>
        <w:t>.1</w:t>
      </w:r>
      <w:r w:rsidR="002504B4" w:rsidRPr="00A643C4">
        <w:rPr>
          <w:color w:val="000000"/>
        </w:rPr>
        <w:t xml:space="preserve">. </w:t>
      </w:r>
      <w:r w:rsidR="002504B4" w:rsidRPr="00A643C4">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643C4" w:rsidRDefault="002504B4" w:rsidP="002504B4">
      <w:pPr>
        <w:autoSpaceDE w:val="0"/>
        <w:autoSpaceDN w:val="0"/>
        <w:adjustRightInd w:val="0"/>
        <w:spacing w:after="0"/>
        <w:ind w:firstLine="709"/>
      </w:pPr>
      <w:r w:rsidRPr="00A643C4">
        <w:t xml:space="preserve">Предложения принимаются исключительно в электронной форме на ЭТП B2B-Russez по правилам, установленным ее оператором. </w:t>
      </w:r>
    </w:p>
    <w:p w:rsidR="002504B4" w:rsidRPr="00A643C4" w:rsidRDefault="002504B4" w:rsidP="002504B4">
      <w:pPr>
        <w:autoSpaceDE w:val="0"/>
        <w:autoSpaceDN w:val="0"/>
        <w:adjustRightInd w:val="0"/>
        <w:spacing w:after="0"/>
        <w:ind w:firstLine="709"/>
      </w:pPr>
      <w:r w:rsidRPr="00A643C4">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Default="002504B4" w:rsidP="002504B4">
      <w:pPr>
        <w:pStyle w:val="38"/>
        <w:tabs>
          <w:tab w:val="clear" w:pos="788"/>
        </w:tabs>
        <w:ind w:left="0" w:firstLine="709"/>
        <w:rPr>
          <w:szCs w:val="24"/>
        </w:rPr>
      </w:pPr>
      <w:r w:rsidRPr="00A643C4">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643C4" w:rsidRDefault="00C53DEF" w:rsidP="002504B4">
      <w:pPr>
        <w:pStyle w:val="38"/>
        <w:tabs>
          <w:tab w:val="clear" w:pos="788"/>
        </w:tabs>
        <w:ind w:left="0" w:firstLine="709"/>
        <w:rPr>
          <w:szCs w:val="24"/>
        </w:rPr>
      </w:pPr>
      <w:r>
        <w:rPr>
          <w:color w:val="000000"/>
          <w:szCs w:val="24"/>
        </w:rPr>
        <w:t>4</w:t>
      </w:r>
      <w:r w:rsidR="002504B4" w:rsidRPr="00A643C4">
        <w:rPr>
          <w:color w:val="000000"/>
          <w:szCs w:val="24"/>
        </w:rPr>
        <w:t xml:space="preserve">.2. </w:t>
      </w:r>
      <w:r w:rsidR="002504B4" w:rsidRPr="00A643C4">
        <w:rPr>
          <w:szCs w:val="24"/>
        </w:rPr>
        <w:t>Участник закупки должен соответствовать следующим требованиям:</w:t>
      </w:r>
    </w:p>
    <w:p w:rsidR="002504B4" w:rsidRPr="00A643C4" w:rsidRDefault="002504B4" w:rsidP="002504B4">
      <w:pPr>
        <w:autoSpaceDE w:val="0"/>
        <w:autoSpaceDN w:val="0"/>
        <w:adjustRightInd w:val="0"/>
        <w:spacing w:after="0"/>
        <w:ind w:firstLine="709"/>
      </w:pPr>
      <w:r w:rsidRPr="00A643C4">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643C4" w:rsidRDefault="002504B4" w:rsidP="002504B4">
      <w:pPr>
        <w:autoSpaceDE w:val="0"/>
        <w:autoSpaceDN w:val="0"/>
        <w:adjustRightInd w:val="0"/>
        <w:spacing w:after="0"/>
        <w:ind w:firstLine="709"/>
      </w:pPr>
      <w:r w:rsidRPr="00A643C4">
        <w:t>2) </w:t>
      </w:r>
      <w:proofErr w:type="spellStart"/>
      <w:r w:rsidRPr="00A643C4">
        <w:t>неприостановление</w:t>
      </w:r>
      <w:proofErr w:type="spellEnd"/>
      <w:r w:rsidRPr="00A643C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504B4" w:rsidRPr="00A643C4" w:rsidRDefault="002504B4" w:rsidP="002504B4">
      <w:pPr>
        <w:autoSpaceDE w:val="0"/>
        <w:autoSpaceDN w:val="0"/>
        <w:adjustRightInd w:val="0"/>
        <w:spacing w:after="0"/>
        <w:ind w:firstLine="709"/>
      </w:pPr>
      <w:r w:rsidRPr="00A643C4">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643C4">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643C4">
        <w:rPr>
          <w:szCs w:val="24"/>
        </w:rPr>
        <w:br/>
        <w:t>№ 223–ФЗ «О закупках товаров, работ, услуг отдел</w:t>
      </w:r>
      <w:r>
        <w:rPr>
          <w:szCs w:val="24"/>
        </w:rPr>
        <w:t>ьными видами юридических лиц» и</w:t>
      </w:r>
      <w:r w:rsidRPr="00A643C4">
        <w:rPr>
          <w:szCs w:val="24"/>
        </w:rPr>
        <w:t xml:space="preserve"> в реестре недобросовестных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C53DEF" w:rsidP="002504B4">
      <w:pPr>
        <w:pStyle w:val="38"/>
        <w:tabs>
          <w:tab w:val="clear" w:pos="788"/>
        </w:tabs>
        <w:ind w:left="0" w:firstLine="709"/>
        <w:rPr>
          <w:szCs w:val="24"/>
        </w:rPr>
      </w:pPr>
      <w:r>
        <w:rPr>
          <w:szCs w:val="24"/>
        </w:rPr>
        <w:t>4</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.3.1. Заявку о подаче Предложения, составленную по форме № 1 Приложения № 1 к настоящей документации.</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lastRenderedPageBreak/>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C53DEF" w:rsidP="002504B4">
      <w:pPr>
        <w:spacing w:after="0"/>
        <w:ind w:firstLine="709"/>
        <w:rPr>
          <w:color w:val="000000"/>
        </w:rPr>
      </w:pPr>
      <w:r>
        <w:rPr>
          <w:color w:val="000000"/>
        </w:rPr>
        <w:t>4</w:t>
      </w:r>
      <w:r w:rsidR="002504B4" w:rsidRPr="00A643C4">
        <w:rPr>
          <w:color w:val="000000"/>
        </w:rPr>
        <w:t>.3.2. </w:t>
      </w:r>
      <w:r w:rsidR="002504B4" w:rsidRPr="00A643C4">
        <w:t>Предложение о качестве</w:t>
      </w:r>
      <w:r w:rsidR="002504B4">
        <w:t xml:space="preserve">нных характеристиках товара </w:t>
      </w:r>
      <w:r w:rsidR="002504B4" w:rsidRPr="00A643C4">
        <w:t>и сведения о квалификации участника закупки (пояснительная записка) по форме № 2 Приложения № 2 к настоящей документации, с</w:t>
      </w:r>
      <w:r w:rsidR="002504B4" w:rsidRPr="00A643C4">
        <w:rPr>
          <w:color w:val="000000"/>
        </w:rPr>
        <w:t xml:space="preserve"> описанием </w:t>
      </w:r>
      <w:r w:rsidR="002504B4">
        <w:rPr>
          <w:color w:val="000000"/>
        </w:rPr>
        <w:t>товара</w:t>
      </w:r>
      <w:r w:rsidR="002504B4" w:rsidRPr="00A643C4">
        <w:rPr>
          <w:color w:val="000000"/>
        </w:rPr>
        <w:t>, являющ</w:t>
      </w:r>
      <w:r w:rsidR="002504B4">
        <w:rPr>
          <w:color w:val="000000"/>
        </w:rPr>
        <w:t>его</w:t>
      </w:r>
      <w:r w:rsidR="002504B4" w:rsidRPr="00A643C4">
        <w:rPr>
          <w:color w:val="000000"/>
        </w:rPr>
        <w:t xml:space="preserve">ся предметом закупки, </w:t>
      </w:r>
      <w:r w:rsidR="002504B4">
        <w:rPr>
          <w:color w:val="000000"/>
        </w:rPr>
        <w:t>его</w:t>
      </w:r>
      <w:r w:rsidR="002504B4" w:rsidRPr="00A643C4">
        <w:rPr>
          <w:color w:val="000000"/>
        </w:rPr>
        <w:t xml:space="preserve"> количественных и качественных характеристик, установленных в документации о проведении запроса предложений, в том числе в проекте договора и техническом задании;</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AA178E" w:rsidRDefault="00AA178E" w:rsidP="00AA178E">
      <w:pPr>
        <w:pStyle w:val="affffc"/>
        <w:tabs>
          <w:tab w:val="clear" w:pos="2127"/>
          <w:tab w:val="left" w:pos="0"/>
        </w:tabs>
        <w:spacing w:line="240" w:lineRule="auto"/>
        <w:ind w:left="0" w:firstLine="709"/>
        <w:rPr>
          <w:color w:val="000000"/>
          <w:sz w:val="24"/>
          <w:szCs w:val="24"/>
        </w:rPr>
      </w:pPr>
      <w:r>
        <w:rPr>
          <w:color w:val="000000"/>
          <w:sz w:val="24"/>
          <w:szCs w:val="24"/>
        </w:rPr>
        <w:t>е) документы, подтверждающие</w:t>
      </w:r>
      <w:r w:rsidR="00E326C9">
        <w:rPr>
          <w:color w:val="000000"/>
          <w:sz w:val="24"/>
          <w:szCs w:val="24"/>
        </w:rPr>
        <w:t xml:space="preserve"> </w:t>
      </w:r>
      <w:r>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AA178E" w:rsidRPr="00493DF2" w:rsidRDefault="00AA178E" w:rsidP="00AA178E">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sz w:val="24"/>
          <w:szCs w:val="24"/>
        </w:rPr>
      </w:pPr>
      <w:r w:rsidRPr="00493DF2">
        <w:rPr>
          <w:rFonts w:ascii="Times New Roman" w:hAnsi="Times New Roman" w:cs="Times New Roman"/>
          <w:sz w:val="24"/>
          <w:szCs w:val="24"/>
        </w:rPr>
        <w:t xml:space="preserve">сведения о наличии у участника закупки опыта </w:t>
      </w:r>
      <w:r w:rsidR="000775DF" w:rsidRPr="00493DF2">
        <w:rPr>
          <w:rFonts w:ascii="Times New Roman" w:hAnsi="Times New Roman" w:cs="Times New Roman"/>
          <w:sz w:val="24"/>
          <w:szCs w:val="24"/>
        </w:rPr>
        <w:t xml:space="preserve">работы по продаже техники </w:t>
      </w:r>
      <w:r w:rsidR="007715E3" w:rsidRPr="00493DF2">
        <w:rPr>
          <w:rFonts w:ascii="Times New Roman" w:hAnsi="Times New Roman" w:cs="Times New Roman"/>
          <w:sz w:val="24"/>
          <w:szCs w:val="24"/>
        </w:rPr>
        <w:t>(копии</w:t>
      </w:r>
      <w:r w:rsidR="00430382" w:rsidRPr="00493DF2">
        <w:rPr>
          <w:rFonts w:ascii="Times New Roman" w:hAnsi="Times New Roman" w:cs="Times New Roman"/>
          <w:sz w:val="24"/>
          <w:szCs w:val="24"/>
        </w:rPr>
        <w:t xml:space="preserve"> </w:t>
      </w:r>
      <w:r w:rsidR="007715E3" w:rsidRPr="00493DF2">
        <w:rPr>
          <w:rFonts w:ascii="Times New Roman" w:hAnsi="Times New Roman" w:cs="Times New Roman"/>
          <w:sz w:val="24"/>
          <w:szCs w:val="24"/>
        </w:rPr>
        <w:t>исполненных договоров</w:t>
      </w:r>
      <w:r w:rsidRPr="00493DF2">
        <w:rPr>
          <w:rFonts w:ascii="Times New Roman" w:hAnsi="Times New Roman" w:cs="Times New Roman"/>
          <w:sz w:val="24"/>
          <w:szCs w:val="24"/>
        </w:rPr>
        <w:t>, государственн</w:t>
      </w:r>
      <w:r w:rsidR="00430382" w:rsidRPr="00493DF2">
        <w:rPr>
          <w:rFonts w:ascii="Times New Roman" w:hAnsi="Times New Roman" w:cs="Times New Roman"/>
          <w:sz w:val="24"/>
          <w:szCs w:val="24"/>
        </w:rPr>
        <w:t>ых</w:t>
      </w:r>
      <w:r w:rsidRPr="00493DF2">
        <w:rPr>
          <w:rFonts w:ascii="Times New Roman" w:hAnsi="Times New Roman" w:cs="Times New Roman"/>
          <w:sz w:val="24"/>
          <w:szCs w:val="24"/>
        </w:rPr>
        <w:t xml:space="preserve"> контракто</w:t>
      </w:r>
      <w:r w:rsidR="00430382" w:rsidRPr="00493DF2">
        <w:rPr>
          <w:rFonts w:ascii="Times New Roman" w:hAnsi="Times New Roman" w:cs="Times New Roman"/>
          <w:sz w:val="24"/>
          <w:szCs w:val="24"/>
        </w:rPr>
        <w:t>в</w:t>
      </w:r>
      <w:r w:rsidR="007715E3" w:rsidRPr="00493DF2">
        <w:rPr>
          <w:rFonts w:ascii="Times New Roman" w:hAnsi="Times New Roman" w:cs="Times New Roman"/>
          <w:sz w:val="24"/>
          <w:szCs w:val="24"/>
        </w:rPr>
        <w:t xml:space="preserve"> за 2014-2018 </w:t>
      </w:r>
      <w:proofErr w:type="spellStart"/>
      <w:r w:rsidR="007715E3" w:rsidRPr="00493DF2">
        <w:rPr>
          <w:rFonts w:ascii="Times New Roman" w:hAnsi="Times New Roman" w:cs="Times New Roman"/>
          <w:sz w:val="24"/>
          <w:szCs w:val="24"/>
        </w:rPr>
        <w:t>гг</w:t>
      </w:r>
      <w:proofErr w:type="spellEnd"/>
      <w:r w:rsidR="007715E3" w:rsidRPr="00493DF2">
        <w:rPr>
          <w:rFonts w:ascii="Times New Roman" w:hAnsi="Times New Roman" w:cs="Times New Roman"/>
          <w:sz w:val="24"/>
          <w:szCs w:val="24"/>
        </w:rPr>
        <w:t>, -. по</w:t>
      </w:r>
      <w:r w:rsidR="00667885" w:rsidRPr="00493DF2">
        <w:rPr>
          <w:rFonts w:ascii="Times New Roman" w:hAnsi="Times New Roman" w:cs="Times New Roman"/>
          <w:sz w:val="24"/>
          <w:szCs w:val="24"/>
        </w:rPr>
        <w:t xml:space="preserve"> одному договору </w:t>
      </w:r>
      <w:r w:rsidR="00430382" w:rsidRPr="00493DF2">
        <w:rPr>
          <w:rFonts w:ascii="Times New Roman" w:hAnsi="Times New Roman" w:cs="Times New Roman"/>
          <w:sz w:val="24"/>
          <w:szCs w:val="24"/>
        </w:rPr>
        <w:t xml:space="preserve">  за каждый год работы </w:t>
      </w:r>
      <w:r w:rsidR="007715E3" w:rsidRPr="00493DF2">
        <w:rPr>
          <w:rFonts w:ascii="Times New Roman" w:hAnsi="Times New Roman" w:cs="Times New Roman"/>
          <w:sz w:val="24"/>
          <w:szCs w:val="24"/>
        </w:rPr>
        <w:t>с максимальной суммой договора (с</w:t>
      </w:r>
      <w:r w:rsidRPr="00493DF2">
        <w:rPr>
          <w:rFonts w:ascii="Times New Roman" w:hAnsi="Times New Roman" w:cs="Times New Roman"/>
          <w:sz w:val="24"/>
          <w:szCs w:val="24"/>
        </w:rPr>
        <w:t xml:space="preserve"> приложением актов приема-передачи товара, товарных </w:t>
      </w:r>
      <w:r w:rsidR="007715E3" w:rsidRPr="00493DF2">
        <w:rPr>
          <w:rFonts w:ascii="Times New Roman" w:hAnsi="Times New Roman" w:cs="Times New Roman"/>
          <w:sz w:val="24"/>
          <w:szCs w:val="24"/>
        </w:rPr>
        <w:t>накладных)</w:t>
      </w:r>
      <w:r w:rsidRPr="00493DF2">
        <w:rPr>
          <w:rFonts w:ascii="Times New Roman" w:hAnsi="Times New Roman" w:cs="Times New Roman"/>
          <w:sz w:val="24"/>
          <w:szCs w:val="24"/>
        </w:rPr>
        <w:t>).</w:t>
      </w:r>
    </w:p>
    <w:p w:rsidR="000775DF" w:rsidRPr="007C76BF" w:rsidRDefault="000775DF" w:rsidP="000775DF">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sz w:val="24"/>
          <w:szCs w:val="24"/>
        </w:rPr>
      </w:pPr>
      <w:r w:rsidRPr="007C76BF">
        <w:rPr>
          <w:rFonts w:ascii="Times New Roman" w:hAnsi="Times New Roman" w:cs="Times New Roman"/>
          <w:sz w:val="24"/>
          <w:szCs w:val="24"/>
        </w:rPr>
        <w:t>сведения о сумме заключенных и договоров (контрактов) на поставку техники 2013 г. по 201</w:t>
      </w:r>
      <w:r w:rsidR="001B1D98">
        <w:rPr>
          <w:rFonts w:ascii="Times New Roman" w:hAnsi="Times New Roman" w:cs="Times New Roman"/>
          <w:sz w:val="24"/>
          <w:szCs w:val="24"/>
        </w:rPr>
        <w:t>8</w:t>
      </w:r>
      <w:r w:rsidRPr="007C76BF">
        <w:rPr>
          <w:rFonts w:ascii="Times New Roman" w:hAnsi="Times New Roman" w:cs="Times New Roman"/>
          <w:sz w:val="24"/>
          <w:szCs w:val="24"/>
        </w:rPr>
        <w:t xml:space="preserve"> г включительно (копии исполненных договоров, государственных контрактов, с приложением актов приема-передачи товара, товарных накладных).</w:t>
      </w:r>
    </w:p>
    <w:p w:rsidR="002504B4" w:rsidRDefault="00C53DEF" w:rsidP="002504B4">
      <w:pPr>
        <w:pStyle w:val="38"/>
        <w:ind w:left="0" w:firstLine="709"/>
        <w:textAlignment w:val="baseline"/>
        <w:rPr>
          <w:szCs w:val="24"/>
        </w:rPr>
      </w:pPr>
      <w:r w:rsidRPr="007C76BF">
        <w:rPr>
          <w:szCs w:val="24"/>
        </w:rPr>
        <w:t>4</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Default="00C53DEF" w:rsidP="002504B4">
      <w:pPr>
        <w:pStyle w:val="29"/>
        <w:tabs>
          <w:tab w:val="left" w:pos="1276"/>
        </w:tabs>
        <w:spacing w:after="0"/>
        <w:ind w:left="0" w:firstLine="709"/>
        <w:rPr>
          <w:szCs w:val="24"/>
        </w:rPr>
      </w:pPr>
      <w:r>
        <w:rPr>
          <w:szCs w:val="24"/>
        </w:rPr>
        <w:lastRenderedPageBreak/>
        <w:t>5</w:t>
      </w:r>
      <w:r w:rsidR="002504B4">
        <w:rPr>
          <w:szCs w:val="24"/>
        </w:rPr>
        <w:t xml:space="preserve">. Обеспечение </w:t>
      </w:r>
      <w:r w:rsidR="002504B4">
        <w:rPr>
          <w:color w:val="000000"/>
          <w:szCs w:val="24"/>
        </w:rPr>
        <w:t>предложения на участие в запросе предложений</w:t>
      </w:r>
    </w:p>
    <w:p w:rsidR="002504B4" w:rsidRDefault="00C53DEF" w:rsidP="002504B4">
      <w:pPr>
        <w:pStyle w:val="38"/>
        <w:ind w:left="0" w:firstLine="709"/>
        <w:textAlignment w:val="baseline"/>
        <w:rPr>
          <w:szCs w:val="24"/>
        </w:rPr>
      </w:pPr>
      <w:r>
        <w:rPr>
          <w:szCs w:val="24"/>
        </w:rPr>
        <w:t>5</w:t>
      </w:r>
      <w:r w:rsidR="002504B4">
        <w:rPr>
          <w:szCs w:val="24"/>
        </w:rPr>
        <w:t xml:space="preserve">.1. Если в Информации о проведении запроса предложений (раздел </w:t>
      </w:r>
      <w:r w:rsidR="002504B4">
        <w:rPr>
          <w:szCs w:val="24"/>
          <w:lang w:val="en-US"/>
        </w:rPr>
        <w:t>I</w:t>
      </w:r>
      <w:r w:rsidR="002504B4">
        <w:rPr>
          <w:szCs w:val="24"/>
        </w:rPr>
        <w:t xml:space="preserve"> настоящей документации) установлено требование об обеспечении </w:t>
      </w:r>
      <w:r w:rsidR="002504B4">
        <w:rPr>
          <w:color w:val="000000"/>
          <w:szCs w:val="24"/>
        </w:rPr>
        <w:t>предложения на участие в запросе предложений</w:t>
      </w:r>
      <w:r w:rsidR="002504B4">
        <w:rPr>
          <w:szCs w:val="24"/>
        </w:rPr>
        <w:t xml:space="preserve">, участники закупки предоставляют обеспечение </w:t>
      </w:r>
      <w:r w:rsidR="002504B4">
        <w:rPr>
          <w:color w:val="000000"/>
          <w:szCs w:val="24"/>
        </w:rPr>
        <w:t xml:space="preserve">предложения </w:t>
      </w:r>
      <w:r w:rsidR="002504B4">
        <w:rPr>
          <w:szCs w:val="24"/>
        </w:rPr>
        <w:t xml:space="preserve">на сумму, в сроки и в порядке, указанные в Информации о проведении запроса предложений (раздел </w:t>
      </w:r>
      <w:r w:rsidR="002504B4">
        <w:rPr>
          <w:szCs w:val="24"/>
          <w:lang w:val="en-US"/>
        </w:rPr>
        <w:t>I</w:t>
      </w:r>
      <w:r w:rsidR="002504B4">
        <w:rPr>
          <w:szCs w:val="24"/>
        </w:rPr>
        <w:t xml:space="preserve"> настоящей документации).</w:t>
      </w:r>
    </w:p>
    <w:p w:rsidR="002504B4" w:rsidRDefault="00C53DEF" w:rsidP="002504B4">
      <w:pPr>
        <w:pStyle w:val="38"/>
        <w:ind w:left="0" w:firstLine="709"/>
        <w:textAlignment w:val="baseline"/>
        <w:rPr>
          <w:szCs w:val="24"/>
        </w:rPr>
      </w:pPr>
      <w:r>
        <w:rPr>
          <w:szCs w:val="24"/>
        </w:rPr>
        <w:t>5</w:t>
      </w:r>
      <w:r w:rsidR="002504B4">
        <w:rPr>
          <w:szCs w:val="24"/>
        </w:rPr>
        <w:t>.2. Обеспечение предложения должно отвечать следующим требованиям:</w:t>
      </w:r>
    </w:p>
    <w:p w:rsidR="002504B4" w:rsidRDefault="002504B4" w:rsidP="002504B4">
      <w:pPr>
        <w:pStyle w:val="38"/>
        <w:ind w:left="0" w:firstLine="709"/>
        <w:textAlignment w:val="baseline"/>
        <w:rPr>
          <w:szCs w:val="24"/>
        </w:rPr>
      </w:pPr>
      <w:r>
        <w:rPr>
          <w:szCs w:val="24"/>
        </w:rPr>
        <w:t xml:space="preserve"> </w:t>
      </w:r>
      <w:r>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Default="002504B4" w:rsidP="002504B4">
      <w:pPr>
        <w:pStyle w:val="38"/>
        <w:ind w:left="0" w:firstLine="709"/>
        <w:textAlignment w:val="baseline"/>
        <w:rPr>
          <w:color w:val="000000"/>
          <w:szCs w:val="24"/>
        </w:rPr>
      </w:pPr>
      <w:r>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Pr>
          <w:color w:val="000000"/>
          <w:szCs w:val="24"/>
        </w:rPr>
        <w:t>качестве обеспечения предложения на участие в запросе предложений;</w:t>
      </w:r>
    </w:p>
    <w:p w:rsidR="002504B4" w:rsidRDefault="002504B4" w:rsidP="002504B4">
      <w:pPr>
        <w:pStyle w:val="38"/>
        <w:ind w:left="0" w:firstLine="709"/>
        <w:textAlignment w:val="baseline"/>
        <w:rPr>
          <w:color w:val="000000"/>
          <w:szCs w:val="24"/>
        </w:rPr>
      </w:pPr>
      <w:r>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Default="00C53DEF" w:rsidP="002504B4">
      <w:pPr>
        <w:pStyle w:val="38"/>
        <w:ind w:left="0" w:firstLine="709"/>
        <w:textAlignment w:val="baseline"/>
        <w:rPr>
          <w:b/>
          <w:szCs w:val="24"/>
        </w:rPr>
      </w:pPr>
      <w:r>
        <w:rPr>
          <w:color w:val="000000"/>
          <w:szCs w:val="24"/>
        </w:rPr>
        <w:t>5</w:t>
      </w:r>
      <w:r w:rsidR="002504B4">
        <w:rPr>
          <w:color w:val="000000"/>
          <w:szCs w:val="24"/>
        </w:rPr>
        <w:t>.3. Любое предложение на участие в запросе предложений</w:t>
      </w:r>
      <w:r w:rsidR="002504B4">
        <w:rPr>
          <w:szCs w:val="24"/>
        </w:rPr>
        <w:t>, не сопровождаемое установленным обеспечением, подлежит отклонению.</w:t>
      </w:r>
    </w:p>
    <w:p w:rsidR="002504B4" w:rsidRDefault="00C53DEF" w:rsidP="002504B4">
      <w:pPr>
        <w:pStyle w:val="38"/>
        <w:ind w:left="0" w:firstLine="709"/>
        <w:textAlignment w:val="baseline"/>
        <w:rPr>
          <w:b/>
          <w:szCs w:val="24"/>
        </w:rPr>
      </w:pPr>
      <w:r>
        <w:rPr>
          <w:szCs w:val="24"/>
        </w:rPr>
        <w:t>5</w:t>
      </w:r>
      <w:r w:rsidR="002504B4">
        <w:rPr>
          <w:szCs w:val="24"/>
        </w:rPr>
        <w:t xml:space="preserve">.4. В случае если установлено требование обеспечения </w:t>
      </w:r>
      <w:r w:rsidR="002504B4">
        <w:rPr>
          <w:color w:val="000000"/>
          <w:szCs w:val="24"/>
        </w:rPr>
        <w:t>предложения на участие в запросе предложений</w:t>
      </w:r>
      <w:r w:rsidR="002504B4">
        <w:rPr>
          <w:szCs w:val="24"/>
        </w:rPr>
        <w:t xml:space="preserve">, Заказчик возвращает денежные средства, внесенные в качестве обеспечения </w:t>
      </w:r>
      <w:r w:rsidR="002504B4">
        <w:rPr>
          <w:color w:val="000000"/>
          <w:szCs w:val="24"/>
        </w:rPr>
        <w:t>предложения на участие в запросе предложений</w:t>
      </w:r>
      <w:r w:rsidR="002504B4">
        <w:rPr>
          <w:szCs w:val="24"/>
        </w:rPr>
        <w:t xml:space="preserve"> в течение 5 рабочих дней после:</w:t>
      </w:r>
    </w:p>
    <w:p w:rsidR="002504B4" w:rsidRDefault="002504B4" w:rsidP="002504B4">
      <w:pPr>
        <w:autoSpaceDE w:val="0"/>
        <w:autoSpaceDN w:val="0"/>
        <w:adjustRightInd w:val="0"/>
        <w:spacing w:after="0"/>
        <w:ind w:firstLine="709"/>
      </w:pPr>
      <w:r>
        <w:t>1) принятия Заказчиком решения об отказе от проведения запроса предложений </w:t>
      </w:r>
      <w:r>
        <w:noBreakHyphen/>
        <w:t xml:space="preserve"> участнику, подавшему </w:t>
      </w:r>
      <w:r>
        <w:rPr>
          <w:color w:val="000000"/>
        </w:rPr>
        <w:t>предложение на участие в запросе предложений</w:t>
      </w:r>
      <w:r>
        <w:t>;</w:t>
      </w:r>
    </w:p>
    <w:p w:rsidR="002504B4" w:rsidRDefault="002504B4" w:rsidP="002504B4">
      <w:pPr>
        <w:autoSpaceDE w:val="0"/>
        <w:autoSpaceDN w:val="0"/>
        <w:adjustRightInd w:val="0"/>
        <w:spacing w:after="0"/>
        <w:ind w:firstLine="709"/>
      </w:pPr>
      <w:r>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Default="002504B4" w:rsidP="002504B4">
      <w:pPr>
        <w:autoSpaceDE w:val="0"/>
        <w:autoSpaceDN w:val="0"/>
        <w:adjustRightInd w:val="0"/>
        <w:spacing w:after="0"/>
        <w:ind w:firstLine="709"/>
      </w:pPr>
      <w:r>
        <w:t>3) подписания итогового протокола, участнику, подавшему предложение после окончания срока их подачи;</w:t>
      </w:r>
    </w:p>
    <w:p w:rsidR="002504B4" w:rsidRDefault="002504B4" w:rsidP="002504B4">
      <w:pPr>
        <w:autoSpaceDE w:val="0"/>
        <w:autoSpaceDN w:val="0"/>
        <w:adjustRightInd w:val="0"/>
        <w:spacing w:after="0"/>
        <w:ind w:firstLine="709"/>
      </w:pPr>
      <w:r>
        <w:t>4) подписания протокола рассмотрения, оценки и сопоставления предложений участников запроса предложений </w:t>
      </w:r>
      <w:r>
        <w:noBreakHyphen/>
        <w:t> участникам запроса предложений, которые участвовали, но не стали победителями запроса предложений, кроме участника, сделавшего предложение, следующее по выгодности после предложения победителя запроса предложений, предложению которого был присвоен второй номер;</w:t>
      </w:r>
    </w:p>
    <w:p w:rsidR="002504B4" w:rsidRDefault="002504B4" w:rsidP="002504B4">
      <w:pPr>
        <w:autoSpaceDE w:val="0"/>
        <w:autoSpaceDN w:val="0"/>
        <w:adjustRightInd w:val="0"/>
        <w:spacing w:after="0"/>
        <w:ind w:firstLine="709"/>
      </w:pPr>
      <w:r>
        <w:t>5) заключения договора – победителю запроса предложений и участнику запроса предложений, предложению которого присвоен второй номер;</w:t>
      </w:r>
    </w:p>
    <w:p w:rsidR="002504B4" w:rsidRDefault="002504B4" w:rsidP="002504B4">
      <w:pPr>
        <w:autoSpaceDE w:val="0"/>
        <w:autoSpaceDN w:val="0"/>
        <w:adjustRightInd w:val="0"/>
        <w:spacing w:after="0"/>
        <w:ind w:firstLine="709"/>
      </w:pPr>
      <w:r>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2504B4" w:rsidP="002504B4">
      <w:pPr>
        <w:autoSpaceDE w:val="0"/>
        <w:autoSpaceDN w:val="0"/>
        <w:adjustRightInd w:val="0"/>
        <w:spacing w:after="0"/>
        <w:ind w:firstLine="709"/>
      </w:pPr>
      <w:r>
        <w:t>7) заключения договора с единственным допущенным к участию в запросе предложений участником </w:t>
      </w:r>
      <w:r>
        <w:noBreakHyphen/>
        <w:t> такому участнику;</w:t>
      </w:r>
    </w:p>
    <w:p w:rsidR="002504B4" w:rsidRDefault="002504B4" w:rsidP="002504B4">
      <w:pPr>
        <w:autoSpaceDE w:val="0"/>
        <w:autoSpaceDN w:val="0"/>
        <w:adjustRightInd w:val="0"/>
        <w:spacing w:after="0"/>
        <w:ind w:firstLine="709"/>
      </w:pPr>
      <w:r>
        <w:t xml:space="preserve">8) принятия решения о </w:t>
      </w:r>
      <w:proofErr w:type="spellStart"/>
      <w:r>
        <w:t>незаключении</w:t>
      </w:r>
      <w:proofErr w:type="spellEnd"/>
      <w:r>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C53DEF" w:rsidP="002504B4">
      <w:pPr>
        <w:autoSpaceDE w:val="0"/>
        <w:autoSpaceDN w:val="0"/>
        <w:adjustRightInd w:val="0"/>
        <w:spacing w:after="0"/>
        <w:ind w:firstLine="709"/>
      </w:pPr>
      <w:r>
        <w:t>5</w:t>
      </w:r>
      <w:r w:rsidR="002504B4">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xml:space="preserve">, не возвращаются такому участнику запроса предложений. </w:t>
      </w:r>
    </w:p>
    <w:p w:rsidR="002504B4" w:rsidRDefault="00C53DEF" w:rsidP="002504B4">
      <w:pPr>
        <w:autoSpaceDE w:val="0"/>
        <w:autoSpaceDN w:val="0"/>
        <w:adjustRightInd w:val="0"/>
        <w:spacing w:after="0"/>
        <w:ind w:firstLine="709"/>
      </w:pPr>
      <w:r>
        <w:t>5</w:t>
      </w:r>
      <w:r w:rsidR="002504B4">
        <w:t xml:space="preserve">.6. В случае уклонения от заключения договора участника запроса предложений, </w:t>
      </w:r>
      <w:r w:rsidR="002504B4">
        <w:rPr>
          <w:color w:val="000000"/>
        </w:rPr>
        <w:t>предложения на участие в запросе предложений</w:t>
      </w:r>
      <w:r w:rsidR="002504B4">
        <w:t xml:space="preserve"> которого присвоен второй номер, в случае уклонения победителя запроса предложений от заключения договора, денежные средства, </w:t>
      </w:r>
      <w:r w:rsidR="002504B4">
        <w:lastRenderedPageBreak/>
        <w:t xml:space="preserve">внесенные в качестве обеспечения </w:t>
      </w:r>
      <w:r w:rsidR="002504B4">
        <w:rPr>
          <w:color w:val="000000"/>
        </w:rPr>
        <w:t>предложения на участие в запросе предложений</w:t>
      </w:r>
      <w:r w:rsidR="002504B4">
        <w:t>, такому участнику запроса предложений не возвращаются.</w:t>
      </w:r>
    </w:p>
    <w:p w:rsidR="002504B4" w:rsidRDefault="00C53DEF" w:rsidP="002504B4">
      <w:pPr>
        <w:autoSpaceDE w:val="0"/>
        <w:autoSpaceDN w:val="0"/>
        <w:adjustRightInd w:val="0"/>
        <w:spacing w:after="0"/>
        <w:ind w:firstLine="709"/>
      </w:pPr>
      <w:r>
        <w:t>5</w:t>
      </w:r>
      <w:r w:rsidR="002504B4">
        <w:t xml:space="preserve">.7. В случае уклонения участника запроса предложений, подавшего единственное </w:t>
      </w:r>
      <w:r w:rsidR="002504B4">
        <w:rPr>
          <w:color w:val="000000"/>
        </w:rPr>
        <w:t>предложения на участие в запросе предложений</w:t>
      </w:r>
      <w:r w:rsidR="002504B4">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закупки.</w:t>
      </w:r>
    </w:p>
    <w:p w:rsidR="002504B4" w:rsidRDefault="00C53DEF" w:rsidP="002504B4">
      <w:pPr>
        <w:autoSpaceDE w:val="0"/>
        <w:autoSpaceDN w:val="0"/>
        <w:adjustRightInd w:val="0"/>
        <w:spacing w:after="0"/>
        <w:ind w:firstLine="709"/>
      </w:pPr>
      <w:r>
        <w:t>5</w:t>
      </w:r>
      <w:r w:rsidR="002504B4">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запроса предложений.</w:t>
      </w: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6</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t>6</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C53DEF" w:rsidP="002504B4">
      <w:pPr>
        <w:shd w:val="clear" w:color="auto" w:fill="FFFFFF"/>
        <w:tabs>
          <w:tab w:val="left" w:pos="0"/>
        </w:tabs>
        <w:spacing w:after="0"/>
        <w:ind w:firstLine="709"/>
        <w:rPr>
          <w:color w:val="000000"/>
        </w:rPr>
      </w:pPr>
      <w:r>
        <w:rPr>
          <w:color w:val="000000"/>
        </w:rPr>
        <w:t>6</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Default="00C53DEF" w:rsidP="00210AFD">
      <w:pPr>
        <w:pStyle w:val="2"/>
        <w:tabs>
          <w:tab w:val="left" w:pos="709"/>
        </w:tabs>
        <w:ind w:firstLine="709"/>
        <w:jc w:val="both"/>
        <w:rPr>
          <w:sz w:val="24"/>
          <w:szCs w:val="24"/>
        </w:rPr>
      </w:pPr>
      <w:r>
        <w:rPr>
          <w:sz w:val="24"/>
          <w:szCs w:val="24"/>
        </w:rPr>
        <w:t>7</w:t>
      </w:r>
      <w:r w:rsidR="002504B4">
        <w:rPr>
          <w:sz w:val="24"/>
          <w:szCs w:val="24"/>
        </w:rPr>
        <w:t xml:space="preserve">. Критерии оценки Предложений на участие в запросе предложений </w:t>
      </w:r>
    </w:p>
    <w:p w:rsidR="002504B4" w:rsidRDefault="00C53DEF" w:rsidP="002504B4">
      <w:pPr>
        <w:tabs>
          <w:tab w:val="left" w:pos="709"/>
        </w:tabs>
        <w:spacing w:after="0"/>
        <w:ind w:firstLine="709"/>
        <w:rPr>
          <w:color w:val="000000"/>
        </w:rPr>
      </w:pPr>
      <w:r>
        <w:rPr>
          <w:color w:val="000000"/>
        </w:rPr>
        <w:t>7</w:t>
      </w:r>
      <w:r w:rsidR="002504B4">
        <w:rPr>
          <w:color w:val="000000"/>
        </w:rPr>
        <w:t>.1.</w:t>
      </w:r>
      <w:r w:rsidR="002504B4">
        <w:t xml:space="preserve"> </w:t>
      </w:r>
      <w:r w:rsidR="002504B4">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Default="002504B4" w:rsidP="002504B4">
      <w:pPr>
        <w:spacing w:after="0"/>
        <w:ind w:firstLine="709"/>
      </w:pPr>
      <w:r>
        <w:t>1) цена договора (значимость – 50 %);</w:t>
      </w:r>
    </w:p>
    <w:p w:rsidR="002504B4" w:rsidRDefault="002504B4" w:rsidP="002504B4">
      <w:pPr>
        <w:tabs>
          <w:tab w:val="left" w:pos="709"/>
        </w:tabs>
        <w:spacing w:after="0"/>
        <w:ind w:firstLine="709"/>
        <w:rPr>
          <w:color w:val="000000"/>
        </w:rPr>
      </w:pPr>
      <w:r>
        <w:rPr>
          <w:color w:val="000000"/>
        </w:rPr>
        <w:t xml:space="preserve">2) </w:t>
      </w:r>
      <w:r w:rsidR="001B1D98">
        <w:rPr>
          <w:color w:val="000000"/>
        </w:rPr>
        <w:t>К</w:t>
      </w:r>
      <w:r>
        <w:rPr>
          <w:color w:val="000000"/>
        </w:rPr>
        <w:t>валификация участника закупки (значимость – 50%);</w:t>
      </w:r>
    </w:p>
    <w:p w:rsidR="002504B4" w:rsidRDefault="00C53DEF" w:rsidP="002504B4">
      <w:pPr>
        <w:spacing w:after="0"/>
        <w:ind w:firstLine="709"/>
        <w:rPr>
          <w:b/>
          <w:color w:val="000000"/>
        </w:rPr>
      </w:pPr>
      <w:r>
        <w:rPr>
          <w:b/>
          <w:color w:val="000000"/>
        </w:rPr>
        <w:lastRenderedPageBreak/>
        <w:t>8</w:t>
      </w:r>
      <w:r w:rsidR="002504B4">
        <w:rPr>
          <w:b/>
          <w:color w:val="000000"/>
        </w:rPr>
        <w:t>. Порядок рассмотрения и оценки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 xml:space="preserve">.1. По истечении установленного срока действия объявления в системе </w:t>
      </w:r>
      <w:r w:rsidR="002504B4">
        <w:t>ЭТП B2B-Russez</w:t>
      </w:r>
      <w:r w:rsidR="002504B4">
        <w:rPr>
          <w:color w:val="000000"/>
        </w:rPr>
        <w:t xml:space="preserve">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отклоняет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доводится до сведения участника закупки, представившего Предложение,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2504B4" w:rsidRDefault="002504B4" w:rsidP="002504B4">
      <w:pPr>
        <w:autoSpaceDE w:val="0"/>
        <w:autoSpaceDN w:val="0"/>
        <w:adjustRightInd w:val="0"/>
        <w:spacing w:after="0"/>
        <w:ind w:firstLine="709"/>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504589" w:rsidRDefault="00504589"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8"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lastRenderedPageBreak/>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7E633E" w:rsidRDefault="007E633E" w:rsidP="002504B4">
      <w:pPr>
        <w:autoSpaceDE w:val="0"/>
        <w:autoSpaceDN w:val="0"/>
        <w:adjustRightInd w:val="0"/>
        <w:spacing w:after="0"/>
        <w:ind w:firstLine="709"/>
      </w:pPr>
    </w:p>
    <w:p w:rsidR="007E633E" w:rsidRPr="006211D4" w:rsidRDefault="007E633E" w:rsidP="002504B4">
      <w:pPr>
        <w:autoSpaceDE w:val="0"/>
        <w:autoSpaceDN w:val="0"/>
        <w:adjustRightInd w:val="0"/>
        <w:spacing w:after="0"/>
        <w:ind w:firstLine="709"/>
        <w:rPr>
          <w:color w:val="000000"/>
        </w:rPr>
      </w:pPr>
      <w:r w:rsidRPr="006211D4">
        <w:rPr>
          <w:b/>
        </w:rPr>
        <w:t>Показатель №1</w:t>
      </w:r>
      <w:r w:rsidR="006211D4">
        <w:rPr>
          <w:b/>
        </w:rPr>
        <w:t>.</w:t>
      </w:r>
      <w:r w:rsidRPr="006211D4">
        <w:rPr>
          <w:color w:val="000000"/>
        </w:rPr>
        <w:t xml:space="preserve"> </w:t>
      </w:r>
      <w:r w:rsidRPr="006211D4">
        <w:rPr>
          <w:b/>
          <w:color w:val="000000"/>
        </w:rPr>
        <w:t>Опыт работы по продаже техники</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E633E" w:rsidRPr="00E60850" w:rsidTr="007E633E">
        <w:tc>
          <w:tcPr>
            <w:tcW w:w="6095" w:type="dxa"/>
          </w:tcPr>
          <w:p w:rsidR="007E633E" w:rsidRPr="00E60850" w:rsidRDefault="006211D4" w:rsidP="006211D4">
            <w:pPr>
              <w:widowControl w:val="0"/>
              <w:autoSpaceDE w:val="0"/>
              <w:autoSpaceDN w:val="0"/>
              <w:adjustRightInd w:val="0"/>
              <w:spacing w:after="0"/>
              <w:jc w:val="center"/>
              <w:rPr>
                <w:b/>
                <w:sz w:val="20"/>
                <w:szCs w:val="20"/>
              </w:rPr>
            </w:pPr>
            <w:bookmarkStart w:id="9" w:name="_Hlk529520416"/>
            <w:r w:rsidRPr="00C97FF9">
              <w:rPr>
                <w:rStyle w:val="FontStyle69"/>
                <w:color w:val="000000"/>
                <w:sz w:val="20"/>
                <w:szCs w:val="20"/>
              </w:rPr>
              <w:t>более 3 лет</w:t>
            </w:r>
          </w:p>
        </w:tc>
        <w:tc>
          <w:tcPr>
            <w:tcW w:w="4106" w:type="dxa"/>
          </w:tcPr>
          <w:p w:rsidR="007E633E" w:rsidRPr="006211D4" w:rsidRDefault="006211D4" w:rsidP="007E633E">
            <w:pPr>
              <w:widowControl w:val="0"/>
              <w:autoSpaceDE w:val="0"/>
              <w:autoSpaceDN w:val="0"/>
              <w:adjustRightInd w:val="0"/>
              <w:spacing w:after="0"/>
              <w:jc w:val="center"/>
              <w:rPr>
                <w:sz w:val="20"/>
                <w:szCs w:val="20"/>
              </w:rPr>
            </w:pPr>
            <w:r w:rsidRPr="006211D4">
              <w:rPr>
                <w:sz w:val="20"/>
                <w:szCs w:val="20"/>
              </w:rPr>
              <w:t>20</w:t>
            </w:r>
          </w:p>
        </w:tc>
      </w:tr>
      <w:tr w:rsidR="007E633E" w:rsidRPr="00E60850" w:rsidTr="007E633E">
        <w:tc>
          <w:tcPr>
            <w:tcW w:w="6095" w:type="dxa"/>
          </w:tcPr>
          <w:p w:rsidR="007E633E" w:rsidRPr="00E60850" w:rsidRDefault="006211D4" w:rsidP="006211D4">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10</w:t>
            </w:r>
          </w:p>
        </w:tc>
      </w:tr>
      <w:tr w:rsidR="007E633E" w:rsidRPr="00E60850" w:rsidTr="007E633E">
        <w:tc>
          <w:tcPr>
            <w:tcW w:w="6095" w:type="dxa"/>
          </w:tcPr>
          <w:p w:rsidR="007E633E" w:rsidRPr="00E60850" w:rsidRDefault="006211D4" w:rsidP="006211D4">
            <w:pPr>
              <w:autoSpaceDE w:val="0"/>
              <w:autoSpaceDN w:val="0"/>
              <w:adjustRightInd w:val="0"/>
              <w:jc w:val="center"/>
              <w:rPr>
                <w:sz w:val="22"/>
                <w:szCs w:val="22"/>
              </w:rPr>
            </w:pPr>
            <w:r w:rsidRPr="00C97FF9">
              <w:rPr>
                <w:rStyle w:val="FontStyle69"/>
                <w:color w:val="000000"/>
                <w:sz w:val="20"/>
                <w:szCs w:val="20"/>
              </w:rPr>
              <w:t>до 1 года</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0</w:t>
            </w:r>
          </w:p>
        </w:tc>
      </w:tr>
    </w:tbl>
    <w:bookmarkEnd w:id="9"/>
    <w:p w:rsidR="007E633E" w:rsidRPr="006211D4" w:rsidRDefault="006211D4" w:rsidP="002504B4">
      <w:pPr>
        <w:autoSpaceDE w:val="0"/>
        <w:autoSpaceDN w:val="0"/>
        <w:adjustRightInd w:val="0"/>
        <w:spacing w:after="0"/>
        <w:ind w:firstLine="709"/>
        <w:rPr>
          <w:b/>
        </w:rPr>
      </w:pPr>
      <w:r w:rsidRPr="006211D4">
        <w:rPr>
          <w:b/>
        </w:rPr>
        <w:t>Показатель №</w:t>
      </w:r>
      <w:r>
        <w:rPr>
          <w:b/>
        </w:rPr>
        <w:t>2.</w:t>
      </w:r>
      <w:r w:rsidRPr="006211D4">
        <w:rPr>
          <w:color w:val="000000"/>
          <w:sz w:val="20"/>
          <w:szCs w:val="20"/>
        </w:rPr>
        <w:t xml:space="preserve"> </w:t>
      </w:r>
      <w:r w:rsidRPr="006211D4">
        <w:rPr>
          <w:b/>
          <w:color w:val="000000"/>
        </w:rPr>
        <w:t>Сумма заключенных и исполненных договоров (контрактов) на поставку техники с 2013 г по 2017г. включительно</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60850" w:rsidRDefault="006211D4" w:rsidP="00BC49F2">
            <w:pPr>
              <w:widowControl w:val="0"/>
              <w:autoSpaceDE w:val="0"/>
              <w:autoSpaceDN w:val="0"/>
              <w:adjustRightInd w:val="0"/>
              <w:spacing w:after="0"/>
              <w:jc w:val="center"/>
              <w:rPr>
                <w:b/>
                <w:sz w:val="20"/>
                <w:szCs w:val="20"/>
              </w:rPr>
            </w:pPr>
            <w:r w:rsidRPr="00C97FF9">
              <w:rPr>
                <w:color w:val="000000"/>
                <w:sz w:val="20"/>
                <w:szCs w:val="20"/>
              </w:rPr>
              <w:t xml:space="preserve">более 1500 млн. </w:t>
            </w:r>
            <w:proofErr w:type="spellStart"/>
            <w:r w:rsidRPr="00C97FF9">
              <w:rPr>
                <w:color w:val="000000"/>
                <w:sz w:val="20"/>
                <w:szCs w:val="20"/>
              </w:rPr>
              <w:t>руб</w:t>
            </w:r>
            <w:proofErr w:type="spellEnd"/>
          </w:p>
        </w:tc>
        <w:tc>
          <w:tcPr>
            <w:tcW w:w="4106" w:type="dxa"/>
          </w:tcPr>
          <w:p w:rsidR="006211D4" w:rsidRPr="006211D4" w:rsidRDefault="006211D4" w:rsidP="00BC49F2">
            <w:pPr>
              <w:widowControl w:val="0"/>
              <w:autoSpaceDE w:val="0"/>
              <w:autoSpaceDN w:val="0"/>
              <w:adjustRightInd w:val="0"/>
              <w:spacing w:after="0"/>
              <w:jc w:val="center"/>
              <w:rPr>
                <w:sz w:val="20"/>
                <w:szCs w:val="20"/>
              </w:rPr>
            </w:pPr>
            <w:r w:rsidRPr="006211D4">
              <w:rPr>
                <w:sz w:val="20"/>
                <w:szCs w:val="20"/>
              </w:rPr>
              <w:t>20</w:t>
            </w:r>
          </w:p>
        </w:tc>
      </w:tr>
      <w:tr w:rsidR="006211D4" w:rsidRPr="00E60850" w:rsidTr="00BC49F2">
        <w:tc>
          <w:tcPr>
            <w:tcW w:w="6095" w:type="dxa"/>
          </w:tcPr>
          <w:p w:rsidR="006211D4" w:rsidRPr="00E60850" w:rsidRDefault="006211D4" w:rsidP="00BC49F2">
            <w:pPr>
              <w:autoSpaceDE w:val="0"/>
              <w:autoSpaceDN w:val="0"/>
              <w:adjustRightInd w:val="0"/>
              <w:spacing w:after="0"/>
              <w:jc w:val="center"/>
              <w:rPr>
                <w:sz w:val="22"/>
                <w:szCs w:val="22"/>
              </w:rPr>
            </w:pPr>
            <w:r w:rsidRPr="00C97FF9">
              <w:rPr>
                <w:color w:val="000000"/>
                <w:sz w:val="20"/>
                <w:szCs w:val="20"/>
              </w:rPr>
              <w:t>от 500 до 1500 млн. руб. включительно</w:t>
            </w:r>
          </w:p>
        </w:tc>
        <w:tc>
          <w:tcPr>
            <w:tcW w:w="4106" w:type="dxa"/>
          </w:tcPr>
          <w:p w:rsidR="006211D4" w:rsidRPr="00E60850" w:rsidRDefault="006211D4" w:rsidP="00BC49F2">
            <w:pPr>
              <w:autoSpaceDE w:val="0"/>
              <w:autoSpaceDN w:val="0"/>
              <w:adjustRightInd w:val="0"/>
              <w:spacing w:after="0"/>
              <w:jc w:val="center"/>
              <w:rPr>
                <w:sz w:val="22"/>
                <w:szCs w:val="22"/>
              </w:rPr>
            </w:pPr>
            <w:r>
              <w:rPr>
                <w:sz w:val="22"/>
                <w:szCs w:val="22"/>
              </w:rPr>
              <w:t>10</w:t>
            </w:r>
          </w:p>
        </w:tc>
      </w:tr>
      <w:tr w:rsidR="006211D4" w:rsidRPr="00E60850" w:rsidTr="00BC49F2">
        <w:tc>
          <w:tcPr>
            <w:tcW w:w="6095" w:type="dxa"/>
          </w:tcPr>
          <w:p w:rsidR="006211D4" w:rsidRPr="00E60850" w:rsidRDefault="006211D4" w:rsidP="00BC49F2">
            <w:pPr>
              <w:autoSpaceDE w:val="0"/>
              <w:autoSpaceDN w:val="0"/>
              <w:adjustRightInd w:val="0"/>
              <w:jc w:val="center"/>
              <w:rPr>
                <w:sz w:val="22"/>
                <w:szCs w:val="22"/>
              </w:rPr>
            </w:pPr>
            <w:r w:rsidRPr="00C97FF9">
              <w:rPr>
                <w:color w:val="000000"/>
                <w:sz w:val="20"/>
                <w:szCs w:val="20"/>
              </w:rPr>
              <w:t>до 500 млн. руб. включительно</w:t>
            </w:r>
          </w:p>
        </w:tc>
        <w:tc>
          <w:tcPr>
            <w:tcW w:w="4106" w:type="dxa"/>
          </w:tcPr>
          <w:p w:rsidR="006211D4" w:rsidRPr="00E60850" w:rsidRDefault="006211D4" w:rsidP="00BC49F2">
            <w:pPr>
              <w:autoSpaceDE w:val="0"/>
              <w:autoSpaceDN w:val="0"/>
              <w:adjustRightInd w:val="0"/>
              <w:spacing w:after="0"/>
              <w:jc w:val="center"/>
              <w:rPr>
                <w:sz w:val="22"/>
                <w:szCs w:val="22"/>
              </w:rPr>
            </w:pPr>
            <w:r>
              <w:rPr>
                <w:sz w:val="22"/>
                <w:szCs w:val="22"/>
              </w:rPr>
              <w:t>0</w:t>
            </w:r>
          </w:p>
        </w:tc>
      </w:tr>
    </w:tbl>
    <w:p w:rsidR="006211D4" w:rsidRDefault="006211D4" w:rsidP="002504B4">
      <w:pPr>
        <w:autoSpaceDE w:val="0"/>
        <w:autoSpaceDN w:val="0"/>
        <w:adjustRightInd w:val="0"/>
        <w:spacing w:after="0"/>
        <w:ind w:firstLine="709"/>
        <w:rPr>
          <w:b/>
        </w:rPr>
      </w:pPr>
    </w:p>
    <w:p w:rsidR="007E633E" w:rsidRPr="006211D4" w:rsidRDefault="006211D4" w:rsidP="002504B4">
      <w:pPr>
        <w:autoSpaceDE w:val="0"/>
        <w:autoSpaceDN w:val="0"/>
        <w:adjustRightInd w:val="0"/>
        <w:spacing w:after="0"/>
        <w:ind w:firstLine="709"/>
        <w:rPr>
          <w:b/>
          <w:color w:val="000000"/>
        </w:rPr>
      </w:pPr>
      <w:bookmarkStart w:id="10" w:name="_Hlk529520608"/>
      <w:r w:rsidRPr="006211D4">
        <w:rPr>
          <w:b/>
        </w:rPr>
        <w:t>Показатель №</w:t>
      </w:r>
      <w:r>
        <w:rPr>
          <w:b/>
        </w:rPr>
        <w:t>3</w:t>
      </w:r>
      <w:bookmarkEnd w:id="10"/>
      <w:r>
        <w:rPr>
          <w:b/>
        </w:rPr>
        <w:t>.</w:t>
      </w:r>
      <w:r w:rsidRPr="006211D4">
        <w:rPr>
          <w:color w:val="000000"/>
          <w:sz w:val="20"/>
          <w:szCs w:val="20"/>
        </w:rPr>
        <w:t xml:space="preserve"> </w:t>
      </w:r>
      <w:r w:rsidRPr="006211D4">
        <w:rPr>
          <w:b/>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да</w:t>
            </w:r>
          </w:p>
        </w:tc>
        <w:tc>
          <w:tcPr>
            <w:tcW w:w="4106"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20</w:t>
            </w:r>
          </w:p>
        </w:tc>
      </w:tr>
      <w:tr w:rsidR="006211D4" w:rsidRPr="00E60850" w:rsidTr="00BC49F2">
        <w:tc>
          <w:tcPr>
            <w:tcW w:w="6095" w:type="dxa"/>
          </w:tcPr>
          <w:p w:rsidR="006211D4" w:rsidRPr="00E35AF2" w:rsidRDefault="006211D4" w:rsidP="00BC49F2">
            <w:pPr>
              <w:autoSpaceDE w:val="0"/>
              <w:autoSpaceDN w:val="0"/>
              <w:adjustRightInd w:val="0"/>
              <w:jc w:val="center"/>
              <w:rPr>
                <w:sz w:val="20"/>
                <w:szCs w:val="20"/>
              </w:rPr>
            </w:pPr>
            <w:r w:rsidRPr="00E35AF2">
              <w:rPr>
                <w:sz w:val="20"/>
                <w:szCs w:val="20"/>
              </w:rPr>
              <w:t>нет</w:t>
            </w:r>
          </w:p>
        </w:tc>
        <w:tc>
          <w:tcPr>
            <w:tcW w:w="4106" w:type="dxa"/>
          </w:tcPr>
          <w:p w:rsidR="006211D4" w:rsidRPr="00E35AF2" w:rsidRDefault="006211D4" w:rsidP="00BC49F2">
            <w:pPr>
              <w:autoSpaceDE w:val="0"/>
              <w:autoSpaceDN w:val="0"/>
              <w:adjustRightInd w:val="0"/>
              <w:spacing w:after="0"/>
              <w:jc w:val="center"/>
              <w:rPr>
                <w:sz w:val="20"/>
                <w:szCs w:val="20"/>
              </w:rPr>
            </w:pPr>
            <w:r w:rsidRPr="00E35AF2">
              <w:rPr>
                <w:sz w:val="20"/>
                <w:szCs w:val="20"/>
              </w:rPr>
              <w:t>0</w:t>
            </w:r>
          </w:p>
        </w:tc>
      </w:tr>
    </w:tbl>
    <w:p w:rsidR="006211D4" w:rsidRDefault="006211D4" w:rsidP="002504B4">
      <w:pPr>
        <w:autoSpaceDE w:val="0"/>
        <w:autoSpaceDN w:val="0"/>
        <w:adjustRightInd w:val="0"/>
        <w:spacing w:after="0"/>
        <w:ind w:firstLine="709"/>
        <w:rPr>
          <w:b/>
        </w:rPr>
      </w:pPr>
    </w:p>
    <w:p w:rsidR="006211D4" w:rsidRPr="00184AD9" w:rsidRDefault="006211D4" w:rsidP="002504B4">
      <w:pPr>
        <w:autoSpaceDE w:val="0"/>
        <w:autoSpaceDN w:val="0"/>
        <w:adjustRightInd w:val="0"/>
        <w:spacing w:after="0"/>
        <w:ind w:firstLine="709"/>
        <w:rPr>
          <w:b/>
        </w:rPr>
      </w:pPr>
      <w:r w:rsidRPr="006211D4">
        <w:rPr>
          <w:b/>
        </w:rPr>
        <w:t>Показатель №</w:t>
      </w:r>
      <w:r>
        <w:rPr>
          <w:b/>
        </w:rPr>
        <w:t>4.</w:t>
      </w:r>
      <w:r w:rsidRPr="006211D4">
        <w:rPr>
          <w:color w:val="000000"/>
          <w:sz w:val="20"/>
          <w:szCs w:val="20"/>
        </w:rPr>
        <w:t xml:space="preserve"> </w:t>
      </w:r>
      <w:r w:rsidRPr="00184AD9">
        <w:rPr>
          <w:b/>
          <w:color w:val="000000"/>
        </w:rPr>
        <w:t>Наличие выездной бригады сервисной службы, производящей гарантийный и после гарантийный ремонт техники</w:t>
      </w:r>
      <w:r w:rsidR="00184AD9">
        <w:rPr>
          <w:b/>
          <w:color w:val="000000"/>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0"/>
                <w:szCs w:val="20"/>
              </w:rPr>
            </w:pPr>
            <w:bookmarkStart w:id="11" w:name="_Hlk529520690"/>
            <w:r w:rsidRPr="00E35AF2">
              <w:rPr>
                <w:sz w:val="20"/>
                <w:szCs w:val="20"/>
              </w:rPr>
              <w:t>да</w:t>
            </w:r>
          </w:p>
        </w:tc>
        <w:tc>
          <w:tcPr>
            <w:tcW w:w="4106" w:type="dxa"/>
          </w:tcPr>
          <w:p w:rsidR="006211D4" w:rsidRPr="00E35AF2" w:rsidRDefault="006211D4" w:rsidP="00BC49F2">
            <w:pPr>
              <w:widowControl w:val="0"/>
              <w:autoSpaceDE w:val="0"/>
              <w:autoSpaceDN w:val="0"/>
              <w:adjustRightInd w:val="0"/>
              <w:spacing w:after="0"/>
              <w:jc w:val="center"/>
              <w:rPr>
                <w:sz w:val="20"/>
                <w:szCs w:val="20"/>
              </w:rPr>
            </w:pPr>
            <w:r w:rsidRPr="00E35AF2">
              <w:rPr>
                <w:sz w:val="20"/>
                <w:szCs w:val="20"/>
              </w:rPr>
              <w:t>20</w:t>
            </w:r>
          </w:p>
        </w:tc>
      </w:tr>
      <w:tr w:rsidR="006211D4" w:rsidRPr="00E60850" w:rsidTr="00BC49F2">
        <w:tc>
          <w:tcPr>
            <w:tcW w:w="6095" w:type="dxa"/>
          </w:tcPr>
          <w:p w:rsidR="006211D4" w:rsidRPr="00E35AF2" w:rsidRDefault="006211D4" w:rsidP="00BC49F2">
            <w:pPr>
              <w:autoSpaceDE w:val="0"/>
              <w:autoSpaceDN w:val="0"/>
              <w:adjustRightInd w:val="0"/>
              <w:jc w:val="center"/>
              <w:rPr>
                <w:sz w:val="20"/>
                <w:szCs w:val="20"/>
              </w:rPr>
            </w:pPr>
            <w:r w:rsidRPr="00E35AF2">
              <w:rPr>
                <w:sz w:val="20"/>
                <w:szCs w:val="20"/>
              </w:rPr>
              <w:t>нет</w:t>
            </w:r>
          </w:p>
        </w:tc>
        <w:tc>
          <w:tcPr>
            <w:tcW w:w="4106" w:type="dxa"/>
          </w:tcPr>
          <w:p w:rsidR="006211D4" w:rsidRPr="00E35AF2" w:rsidRDefault="006211D4" w:rsidP="00BC49F2">
            <w:pPr>
              <w:autoSpaceDE w:val="0"/>
              <w:autoSpaceDN w:val="0"/>
              <w:adjustRightInd w:val="0"/>
              <w:spacing w:after="0"/>
              <w:jc w:val="center"/>
              <w:rPr>
                <w:sz w:val="20"/>
                <w:szCs w:val="20"/>
              </w:rPr>
            </w:pPr>
            <w:r w:rsidRPr="00E35AF2">
              <w:rPr>
                <w:sz w:val="20"/>
                <w:szCs w:val="20"/>
              </w:rPr>
              <w:t>0</w:t>
            </w:r>
          </w:p>
        </w:tc>
      </w:tr>
    </w:tbl>
    <w:p w:rsidR="00184AD9" w:rsidRDefault="00184AD9" w:rsidP="002504B4">
      <w:pPr>
        <w:autoSpaceDE w:val="0"/>
        <w:autoSpaceDN w:val="0"/>
        <w:adjustRightInd w:val="0"/>
        <w:spacing w:after="0"/>
        <w:ind w:firstLine="709"/>
        <w:rPr>
          <w:b/>
        </w:rPr>
      </w:pPr>
      <w:bookmarkStart w:id="12" w:name="_Hlk529522809"/>
      <w:bookmarkEnd w:id="11"/>
    </w:p>
    <w:p w:rsidR="006211D4" w:rsidRPr="00F96BC7" w:rsidRDefault="006211D4" w:rsidP="002504B4">
      <w:pPr>
        <w:autoSpaceDE w:val="0"/>
        <w:autoSpaceDN w:val="0"/>
        <w:adjustRightInd w:val="0"/>
        <w:spacing w:after="0"/>
        <w:ind w:firstLine="709"/>
        <w:rPr>
          <w:b/>
        </w:rPr>
      </w:pPr>
      <w:r w:rsidRPr="006211D4">
        <w:rPr>
          <w:b/>
        </w:rPr>
        <w:t>Показатель №</w:t>
      </w:r>
      <w:r>
        <w:rPr>
          <w:b/>
        </w:rPr>
        <w:t>5</w:t>
      </w:r>
      <w:bookmarkEnd w:id="12"/>
      <w:r w:rsidRPr="00F96BC7">
        <w:rPr>
          <w:b/>
        </w:rPr>
        <w:t>.</w:t>
      </w:r>
      <w:r w:rsidRPr="00F96BC7">
        <w:rPr>
          <w:b/>
          <w:color w:val="000000"/>
        </w:rPr>
        <w:t xml:space="preserve"> Отсутствие претензий, судебных исков, связанных с исполнением обязательств по ранее заключенным договорам</w:t>
      </w:r>
      <w:r w:rsidR="00184AD9">
        <w:rPr>
          <w:b/>
          <w:color w:val="000000"/>
        </w:rPr>
        <w:t>.</w:t>
      </w:r>
    </w:p>
    <w:p w:rsidR="006211D4" w:rsidRPr="00F96BC7" w:rsidRDefault="006211D4" w:rsidP="002504B4">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2"/>
                <w:szCs w:val="22"/>
              </w:rPr>
            </w:pPr>
            <w:bookmarkStart w:id="13" w:name="_Hlk529522849"/>
            <w:r w:rsidRPr="00E35AF2">
              <w:rPr>
                <w:sz w:val="22"/>
                <w:szCs w:val="22"/>
              </w:rPr>
              <w:t>да</w:t>
            </w:r>
          </w:p>
        </w:tc>
        <w:tc>
          <w:tcPr>
            <w:tcW w:w="4106" w:type="dxa"/>
          </w:tcPr>
          <w:p w:rsidR="006211D4" w:rsidRPr="00E35AF2" w:rsidRDefault="00FB05F2" w:rsidP="000F554C">
            <w:pPr>
              <w:widowControl w:val="0"/>
              <w:autoSpaceDE w:val="0"/>
              <w:autoSpaceDN w:val="0"/>
              <w:adjustRightInd w:val="0"/>
              <w:spacing w:after="0"/>
              <w:jc w:val="center"/>
              <w:rPr>
                <w:sz w:val="22"/>
                <w:szCs w:val="22"/>
              </w:rPr>
            </w:pPr>
            <w:r>
              <w:rPr>
                <w:sz w:val="22"/>
                <w:szCs w:val="22"/>
              </w:rPr>
              <w:t>2</w:t>
            </w:r>
            <w:r w:rsidR="006211D4" w:rsidRPr="00E35AF2">
              <w:rPr>
                <w:sz w:val="22"/>
                <w:szCs w:val="22"/>
              </w:rPr>
              <w:t>0</w:t>
            </w:r>
          </w:p>
        </w:tc>
      </w:tr>
      <w:tr w:rsidR="006211D4" w:rsidRPr="00E60850" w:rsidTr="00BC49F2">
        <w:tc>
          <w:tcPr>
            <w:tcW w:w="6095" w:type="dxa"/>
          </w:tcPr>
          <w:p w:rsidR="006211D4" w:rsidRPr="00E35AF2" w:rsidRDefault="006211D4" w:rsidP="00BC49F2">
            <w:pPr>
              <w:autoSpaceDE w:val="0"/>
              <w:autoSpaceDN w:val="0"/>
              <w:adjustRightInd w:val="0"/>
              <w:jc w:val="center"/>
              <w:rPr>
                <w:sz w:val="22"/>
                <w:szCs w:val="22"/>
              </w:rPr>
            </w:pPr>
            <w:r w:rsidRPr="00E35AF2">
              <w:rPr>
                <w:sz w:val="22"/>
                <w:szCs w:val="22"/>
              </w:rPr>
              <w:t>нет</w:t>
            </w:r>
          </w:p>
        </w:tc>
        <w:tc>
          <w:tcPr>
            <w:tcW w:w="4106" w:type="dxa"/>
          </w:tcPr>
          <w:p w:rsidR="006211D4" w:rsidRPr="00E35AF2" w:rsidRDefault="006211D4" w:rsidP="000F554C">
            <w:pPr>
              <w:autoSpaceDE w:val="0"/>
              <w:autoSpaceDN w:val="0"/>
              <w:adjustRightInd w:val="0"/>
              <w:spacing w:after="0"/>
              <w:jc w:val="center"/>
              <w:rPr>
                <w:sz w:val="22"/>
                <w:szCs w:val="22"/>
              </w:rPr>
            </w:pPr>
            <w:r w:rsidRPr="00E35AF2">
              <w:rPr>
                <w:sz w:val="22"/>
                <w:szCs w:val="22"/>
              </w:rPr>
              <w:t>0</w:t>
            </w:r>
          </w:p>
        </w:tc>
      </w:tr>
      <w:bookmarkEnd w:id="13"/>
      <w:tr w:rsidR="000F554C" w:rsidRPr="00E60850" w:rsidTr="00BC49F2">
        <w:tc>
          <w:tcPr>
            <w:tcW w:w="6095" w:type="dxa"/>
          </w:tcPr>
          <w:p w:rsidR="000F554C" w:rsidRPr="00E35AF2" w:rsidRDefault="000F554C" w:rsidP="00BC49F2">
            <w:pPr>
              <w:autoSpaceDE w:val="0"/>
              <w:autoSpaceDN w:val="0"/>
              <w:adjustRightInd w:val="0"/>
              <w:jc w:val="center"/>
              <w:rPr>
                <w:sz w:val="20"/>
                <w:szCs w:val="20"/>
              </w:rPr>
            </w:pPr>
            <w:r w:rsidRPr="00E35AF2">
              <w:rPr>
                <w:sz w:val="20"/>
                <w:szCs w:val="20"/>
              </w:rPr>
              <w:t>нет</w:t>
            </w:r>
          </w:p>
        </w:tc>
        <w:tc>
          <w:tcPr>
            <w:tcW w:w="4106" w:type="dxa"/>
          </w:tcPr>
          <w:p w:rsidR="000F554C" w:rsidRPr="00E35AF2" w:rsidRDefault="000F554C" w:rsidP="000F554C">
            <w:pPr>
              <w:autoSpaceDE w:val="0"/>
              <w:autoSpaceDN w:val="0"/>
              <w:adjustRightInd w:val="0"/>
              <w:spacing w:after="0"/>
              <w:jc w:val="center"/>
              <w:rPr>
                <w:sz w:val="20"/>
                <w:szCs w:val="20"/>
              </w:rPr>
            </w:pPr>
            <w:r w:rsidRPr="00E35AF2">
              <w:rPr>
                <w:sz w:val="20"/>
                <w:szCs w:val="20"/>
              </w:rPr>
              <w:t>0</w:t>
            </w:r>
          </w:p>
        </w:tc>
      </w:tr>
    </w:tbl>
    <w:p w:rsidR="009C29AD" w:rsidRPr="00C97FF9" w:rsidRDefault="009C29AD" w:rsidP="009C29AD">
      <w:pPr>
        <w:pStyle w:val="Style10"/>
        <w:widowControl/>
        <w:tabs>
          <w:tab w:val="left" w:pos="245"/>
        </w:tabs>
        <w:spacing w:line="240" w:lineRule="auto"/>
        <w:rPr>
          <w:rStyle w:val="FontStyle16"/>
          <w:color w:val="000000"/>
        </w:rPr>
      </w:pPr>
    </w:p>
    <w:p w:rsidR="00AA178E" w:rsidRDefault="00AA178E" w:rsidP="00AA178E">
      <w:pPr>
        <w:spacing w:after="0"/>
        <w:ind w:firstLine="708"/>
      </w:pPr>
      <w:r>
        <w:t xml:space="preserve">В случае не предоставления участником закупки документов, указанных </w:t>
      </w:r>
      <w:r w:rsidR="00E326C9" w:rsidRPr="002036F6">
        <w:t>в п.</w:t>
      </w:r>
      <w:r w:rsidRPr="002036F6">
        <w:t xml:space="preserve"> е) </w:t>
      </w:r>
      <w:proofErr w:type="spellStart"/>
      <w:r w:rsidRPr="002036F6">
        <w:t>пп</w:t>
      </w:r>
      <w:proofErr w:type="spellEnd"/>
      <w:r w:rsidRPr="002036F6">
        <w:t>. </w:t>
      </w:r>
      <w:r w:rsidR="000C2A12" w:rsidRPr="002036F6">
        <w:t>4</w:t>
      </w:r>
      <w:r w:rsidRPr="002036F6">
        <w:t xml:space="preserve">.3.3 п. </w:t>
      </w:r>
      <w:r w:rsidR="002036F6" w:rsidRPr="002036F6">
        <w:t>4</w:t>
      </w:r>
      <w:r w:rsidRPr="002036F6">
        <w:t xml:space="preserve">. 3 раздела </w:t>
      </w:r>
      <w:r w:rsidRPr="002036F6">
        <w:rPr>
          <w:lang w:val="en-US"/>
        </w:rPr>
        <w:t>II</w:t>
      </w:r>
      <w:r w:rsidRPr="002036F6">
        <w:t xml:space="preserve"> документации о проведении запроса предложений, Предложению участника закупки по </w:t>
      </w:r>
      <w:r w:rsidR="00E326C9" w:rsidRPr="002036F6">
        <w:t>соответствующему показателю</w:t>
      </w:r>
      <w:r w:rsidRPr="002036F6">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154E27"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154E27"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154E27"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Pr="00B537B2"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2504B4" w:rsidRPr="00B537B2" w:rsidRDefault="002504B4" w:rsidP="002504B4">
      <w:pPr>
        <w:pStyle w:val="affffb"/>
        <w:tabs>
          <w:tab w:val="clear" w:pos="851"/>
          <w:tab w:val="left" w:pos="720"/>
        </w:tabs>
        <w:spacing w:line="240" w:lineRule="auto"/>
        <w:ind w:left="0" w:firstLine="709"/>
        <w:rPr>
          <w:color w:val="000000"/>
          <w:sz w:val="24"/>
          <w:szCs w:val="24"/>
        </w:rPr>
      </w:pPr>
    </w:p>
    <w:bookmarkEnd w:id="8"/>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закупки,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lastRenderedPageBreak/>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.3. Уведомление о признании участника запроса предложений победителем и экземпляр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C53DEF"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9</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C53DEF" w:rsidP="00FB0E2A">
      <w:pPr>
        <w:tabs>
          <w:tab w:val="num" w:pos="1440"/>
        </w:tabs>
        <w:spacing w:after="0" w:line="280" w:lineRule="exact"/>
        <w:ind w:firstLine="709"/>
      </w:pPr>
      <w:r>
        <w:rPr>
          <w:b/>
          <w:color w:val="000000"/>
        </w:rPr>
        <w:t>9</w:t>
      </w:r>
      <w:r w:rsidR="002E5B76">
        <w:rPr>
          <w:b/>
          <w:color w:val="000000"/>
        </w:rPr>
        <w:t>.</w:t>
      </w:r>
      <w:r w:rsidR="002504B4" w:rsidRPr="002E5B76">
        <w:rPr>
          <w:b/>
          <w:color w:val="000000"/>
        </w:rPr>
        <w:t>1.</w:t>
      </w:r>
      <w:r w:rsidR="00FB0E2A" w:rsidRPr="00FB0E2A">
        <w:t xml:space="preserve"> </w:t>
      </w:r>
      <w:bookmarkStart w:id="14" w:name="_Hlk529954413"/>
      <w:r w:rsidR="00FB0E2A">
        <w:t>П</w:t>
      </w:r>
      <w:r w:rsidR="00FB0E2A" w:rsidRPr="00A643C4">
        <w:t>роцедура</w:t>
      </w:r>
      <w:r w:rsidR="00FB0E2A">
        <w:t xml:space="preserve"> проведения запроса предложений в электронной форме </w:t>
      </w:r>
      <w:r w:rsidR="00FB0E2A" w:rsidRPr="00A643C4">
        <w:t xml:space="preserve">не накладывает на Заказчика </w:t>
      </w:r>
      <w:proofErr w:type="spellStart"/>
      <w:r w:rsidR="00FB0E2A" w:rsidRPr="00A643C4">
        <w:t>гражданско</w:t>
      </w:r>
      <w:proofErr w:type="spellEnd"/>
      <w:r w:rsidR="00FB0E2A" w:rsidRPr="00A643C4">
        <w:t>–правовых обязательств по обязательному заключению договора с победителем запроса предложений или иным его участником.</w:t>
      </w:r>
      <w:bookmarkEnd w:id="14"/>
    </w:p>
    <w:p w:rsidR="002504B4" w:rsidRPr="002E5B76" w:rsidRDefault="002504B4" w:rsidP="00FB0E2A">
      <w:pPr>
        <w:tabs>
          <w:tab w:val="num" w:pos="1440"/>
        </w:tabs>
        <w:spacing w:after="0" w:line="280" w:lineRule="exact"/>
        <w:ind w:firstLine="709"/>
        <w:rPr>
          <w:b/>
          <w:color w:val="000000"/>
        </w:rPr>
      </w:pPr>
      <w:r w:rsidRPr="002E5B76">
        <w:rPr>
          <w:b/>
          <w:color w:val="000000"/>
        </w:rPr>
        <w:t xml:space="preserve"> </w:t>
      </w:r>
      <w:r w:rsidRPr="00FB0E2A">
        <w:t xml:space="preserve">Договор между заказчиком и победителем запроса предложений </w:t>
      </w:r>
      <w:r w:rsidR="00D7220C" w:rsidRPr="00FB0E2A">
        <w:t>заключается не ранее 10 дней с момента размещения итогового протокола закупки в единой информационной системе, и не позднее, чем</w:t>
      </w:r>
      <w:r w:rsidRPr="00FB0E2A">
        <w:t xml:space="preserve"> через двадцать дней со дня размещения на </w:t>
      </w:r>
      <w:r w:rsidR="00D7220C" w:rsidRPr="00FB0E2A">
        <w:t xml:space="preserve">официальных </w:t>
      </w:r>
      <w:r w:rsidRPr="00FB0E2A">
        <w:t xml:space="preserve">сайтах </w:t>
      </w:r>
      <w:r w:rsidR="00D7220C" w:rsidRPr="00FB0E2A">
        <w:t>итогового протокола закупки</w:t>
      </w:r>
      <w:r w:rsidRPr="002E5B76">
        <w:rPr>
          <w:b/>
          <w:color w:val="000000"/>
        </w:rPr>
        <w:t>.</w:t>
      </w:r>
    </w:p>
    <w:p w:rsidR="002E5B76" w:rsidRDefault="002504B4" w:rsidP="002E5B76">
      <w:pPr>
        <w:autoSpaceDE w:val="0"/>
        <w:autoSpaceDN w:val="0"/>
        <w:adjustRightInd w:val="0"/>
        <w:spacing w:after="0"/>
        <w:ind w:firstLine="709"/>
      </w:pPr>
      <w:r w:rsidRPr="002E5B7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2E5B76" w:rsidRDefault="002E5B76" w:rsidP="002E5B76">
      <w:pPr>
        <w:autoSpaceDE w:val="0"/>
        <w:autoSpaceDN w:val="0"/>
        <w:adjustRightInd w:val="0"/>
        <w:spacing w:after="0"/>
      </w:pPr>
      <w:r>
        <w:rPr>
          <w:b/>
        </w:rPr>
        <w:t xml:space="preserve">           </w:t>
      </w:r>
      <w:r w:rsidR="002504B4" w:rsidRPr="002E5B7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2E5B76" w:rsidRDefault="002E5B76" w:rsidP="002E5B76">
      <w:pPr>
        <w:autoSpaceDE w:val="0"/>
        <w:autoSpaceDN w:val="0"/>
        <w:adjustRightInd w:val="0"/>
        <w:spacing w:after="0"/>
        <w:rPr>
          <w:color w:val="000000"/>
        </w:rPr>
      </w:pPr>
      <w:r>
        <w:t xml:space="preserve">          </w:t>
      </w:r>
      <w:r w:rsidR="00C53DEF">
        <w:rPr>
          <w:color w:val="000000"/>
        </w:rPr>
        <w:t>9</w:t>
      </w:r>
      <w:r w:rsidRPr="002E5B76">
        <w:rPr>
          <w:color w:val="000000"/>
        </w:rPr>
        <w:t>.2</w:t>
      </w:r>
      <w:r w:rsidR="002504B4" w:rsidRPr="002E5B76">
        <w:rPr>
          <w:color w:val="000000"/>
        </w:rPr>
        <w:t xml:space="preserve">.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r>
        <w:rPr>
          <w:color w:val="000000"/>
        </w:rPr>
        <w:t xml:space="preserve">    </w:t>
      </w:r>
    </w:p>
    <w:p w:rsidR="002504B4" w:rsidRPr="002E5B76" w:rsidRDefault="002E5B76" w:rsidP="002E5B76">
      <w:pPr>
        <w:autoSpaceDE w:val="0"/>
        <w:autoSpaceDN w:val="0"/>
        <w:adjustRightInd w:val="0"/>
        <w:spacing w:after="0"/>
        <w:rPr>
          <w:color w:val="000000"/>
        </w:rPr>
      </w:pPr>
      <w:r>
        <w:rPr>
          <w:color w:val="000000"/>
        </w:rPr>
        <w:t xml:space="preserve">          </w:t>
      </w:r>
      <w:r w:rsidR="00C53DEF">
        <w:rPr>
          <w:color w:val="000000"/>
        </w:rPr>
        <w:t>9</w:t>
      </w:r>
      <w:r w:rsidRPr="002E5B76">
        <w:rPr>
          <w:color w:val="000000"/>
        </w:rPr>
        <w:t>.3</w:t>
      </w:r>
      <w:r w:rsidR="002504B4" w:rsidRPr="002E5B76">
        <w:rPr>
          <w:color w:val="000000"/>
        </w:rPr>
        <w:t xml:space="preserve">. </w:t>
      </w:r>
      <w:r w:rsidR="002504B4" w:rsidRPr="002E5B76">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2504B4" w:rsidRDefault="002E5B76" w:rsidP="002E5B76">
      <w:pPr>
        <w:pStyle w:val="affffc"/>
        <w:tabs>
          <w:tab w:val="clear" w:pos="2127"/>
        </w:tabs>
        <w:spacing w:line="240" w:lineRule="auto"/>
        <w:ind w:left="0" w:firstLine="0"/>
        <w:rPr>
          <w:sz w:val="24"/>
          <w:szCs w:val="24"/>
        </w:rPr>
      </w:pPr>
      <w:r>
        <w:rPr>
          <w:color w:val="000000"/>
          <w:sz w:val="24"/>
          <w:szCs w:val="24"/>
        </w:rPr>
        <w:t xml:space="preserve">          </w:t>
      </w:r>
      <w:r w:rsidR="00C53DEF">
        <w:rPr>
          <w:color w:val="000000"/>
          <w:sz w:val="24"/>
          <w:szCs w:val="24"/>
        </w:rPr>
        <w:t>9</w:t>
      </w:r>
      <w:r w:rsidR="002504B4" w:rsidRPr="002E5B76">
        <w:rPr>
          <w:color w:val="000000"/>
          <w:sz w:val="24"/>
          <w:szCs w:val="24"/>
        </w:rPr>
        <w:t xml:space="preserve">.4.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сайтах. </w:t>
      </w:r>
      <w:r w:rsidR="002504B4" w:rsidRPr="002E5B76">
        <w:rPr>
          <w:sz w:val="24"/>
          <w:szCs w:val="24"/>
        </w:rPr>
        <w:t>При этом в таком извещении должны быть указаны основания принятия решения об отказе заказчика от заключения договора.</w:t>
      </w:r>
    </w:p>
    <w:p w:rsidR="00FB0E2A" w:rsidRDefault="00FB0E2A" w:rsidP="002E5B76">
      <w:pPr>
        <w:pStyle w:val="affffc"/>
        <w:tabs>
          <w:tab w:val="clear" w:pos="2127"/>
        </w:tabs>
        <w:spacing w:line="240" w:lineRule="auto"/>
        <w:ind w:left="0" w:firstLine="0"/>
        <w:rPr>
          <w:sz w:val="24"/>
          <w:szCs w:val="24"/>
        </w:rPr>
      </w:pPr>
      <w:r>
        <w:rPr>
          <w:sz w:val="24"/>
          <w:szCs w:val="24"/>
        </w:rPr>
        <w:tab/>
      </w:r>
      <w:r w:rsidRPr="00FB0E2A">
        <w:rPr>
          <w:sz w:val="24"/>
          <w:szCs w:val="24"/>
        </w:rPr>
        <w:t xml:space="preserve">Процедура проведения запроса предложений в электронной форме не накладывает на Заказчика </w:t>
      </w:r>
      <w:proofErr w:type="spellStart"/>
      <w:r w:rsidRPr="00FB0E2A">
        <w:rPr>
          <w:sz w:val="24"/>
          <w:szCs w:val="24"/>
        </w:rPr>
        <w:t>гражданско</w:t>
      </w:r>
      <w:proofErr w:type="spellEnd"/>
      <w:r w:rsidRPr="00FB0E2A">
        <w:rPr>
          <w:sz w:val="24"/>
          <w:szCs w:val="24"/>
        </w:rPr>
        <w:t>–правовых обязательств по обязательному заключению договора с победителем запроса предложений или иным его участником.</w:t>
      </w:r>
    </w:p>
    <w:p w:rsidR="00D7220C" w:rsidRDefault="00D7220C" w:rsidP="002E5B76">
      <w:pPr>
        <w:pStyle w:val="affffc"/>
        <w:tabs>
          <w:tab w:val="clear" w:pos="2127"/>
        </w:tabs>
        <w:spacing w:line="240" w:lineRule="auto"/>
        <w:ind w:left="0" w:firstLine="0"/>
        <w:rPr>
          <w:sz w:val="24"/>
          <w:szCs w:val="24"/>
        </w:rPr>
      </w:pPr>
    </w:p>
    <w:p w:rsidR="002504B4" w:rsidRPr="002E5B76" w:rsidRDefault="002504B4" w:rsidP="002E5B76">
      <w:pPr>
        <w:pStyle w:val="affffc"/>
        <w:tabs>
          <w:tab w:val="clear" w:pos="2127"/>
        </w:tabs>
        <w:spacing w:line="240" w:lineRule="auto"/>
        <w:ind w:left="0" w:firstLine="709"/>
        <w:rPr>
          <w:color w:val="000000"/>
          <w:spacing w:val="-5"/>
          <w:sz w:val="24"/>
          <w:szCs w:val="24"/>
        </w:rPr>
      </w:pPr>
      <w:r w:rsidRPr="002E5B76">
        <w:rPr>
          <w:color w:val="000000"/>
          <w:spacing w:val="-5"/>
          <w:sz w:val="24"/>
          <w:szCs w:val="24"/>
        </w:rPr>
        <w:br w:type="page"/>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Образцы документов для заполнения участниками закупки</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4"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5"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923500">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923500">
        <w:tc>
          <w:tcPr>
            <w:tcW w:w="90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2757C0" w:rsidRDefault="002504B4" w:rsidP="00923500">
            <w:pPr>
              <w:autoSpaceDE w:val="0"/>
              <w:autoSpaceDN w:val="0"/>
              <w:adjustRightInd w:val="0"/>
              <w:spacing w:after="0"/>
              <w:contextualSpacing/>
              <w:rPr>
                <w:sz w:val="20"/>
                <w:szCs w:val="20"/>
              </w:rPr>
            </w:pPr>
            <w:r w:rsidRPr="002757C0">
              <w:rPr>
                <w:b/>
                <w:sz w:val="20"/>
                <w:szCs w:val="20"/>
              </w:rPr>
              <w:t>Цена договора</w:t>
            </w:r>
            <w:r w:rsidRPr="002757C0">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contextualSpacing/>
              <w:jc w:val="center"/>
            </w:pPr>
            <w:r>
              <w:t>руб.</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923500">
        <w:tc>
          <w:tcPr>
            <w:tcW w:w="90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2757C0" w:rsidRDefault="002757C0" w:rsidP="00923500">
            <w:pPr>
              <w:autoSpaceDE w:val="0"/>
              <w:autoSpaceDN w:val="0"/>
              <w:adjustRightInd w:val="0"/>
              <w:spacing w:after="0"/>
              <w:contextualSpacing/>
              <w:rPr>
                <w:b/>
                <w:sz w:val="20"/>
                <w:szCs w:val="20"/>
              </w:rPr>
            </w:pPr>
            <w:r w:rsidRPr="002757C0">
              <w:rPr>
                <w:b/>
                <w:sz w:val="20"/>
                <w:szCs w:val="20"/>
              </w:rPr>
              <w:t xml:space="preserve">Квалификация участника </w:t>
            </w:r>
            <w:r w:rsidR="001B1D98">
              <w:rPr>
                <w:b/>
                <w:sz w:val="20"/>
                <w:szCs w:val="20"/>
              </w:rPr>
              <w:t>закупки</w:t>
            </w:r>
            <w:r w:rsidRPr="002757C0">
              <w:rPr>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Default="002757C0" w:rsidP="00923500">
            <w:pPr>
              <w:spacing w:after="0"/>
              <w:contextualSpacing/>
              <w:jc w:val="center"/>
            </w:pPr>
            <w:r w:rsidRPr="009C0F8F">
              <w:rPr>
                <w:sz w:val="16"/>
                <w:szCs w:val="16"/>
              </w:rPr>
              <w:t>Есть/нет</w:t>
            </w:r>
          </w:p>
        </w:tc>
        <w:tc>
          <w:tcPr>
            <w:tcW w:w="1921"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r>
    </w:p>
    <w:p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2504B4">
      <w:pPr>
        <w:spacing w:after="0"/>
        <w:ind w:firstLine="5160"/>
        <w:rPr>
          <w:i/>
        </w:rPr>
      </w:pPr>
      <w:r>
        <w:rPr>
          <w:i/>
          <w:vertAlign w:val="superscript"/>
        </w:rPr>
        <w:t>(подпись)</w:t>
      </w:r>
    </w:p>
    <w:p w:rsidR="002504B4" w:rsidRDefault="002504B4" w:rsidP="002504B4">
      <w:pPr>
        <w:spacing w:after="0"/>
        <w:rPr>
          <w:color w:val="000000"/>
          <w:spacing w:val="-5"/>
        </w:rPr>
      </w:pPr>
      <w:r>
        <w:rPr>
          <w:color w:val="000000"/>
          <w:spacing w:val="-5"/>
        </w:rPr>
        <w:br w:type="page"/>
      </w:r>
    </w:p>
    <w:p w:rsidR="002504B4" w:rsidRDefault="002504B4" w:rsidP="002504B4">
      <w:pPr>
        <w:spacing w:after="0"/>
        <w:contextualSpacing/>
        <w:jc w:val="center"/>
        <w:rPr>
          <w:color w:val="000000"/>
          <w:spacing w:val="-5"/>
        </w:rPr>
      </w:pPr>
      <w:r>
        <w:rPr>
          <w:b/>
        </w:rPr>
        <w:lastRenderedPageBreak/>
        <w:t xml:space="preserve">                                                                                                                                               Форма № 2</w:t>
      </w:r>
      <w:r>
        <w:rPr>
          <w:color w:val="000000"/>
          <w:spacing w:val="-5"/>
        </w:rPr>
        <w:t xml:space="preserve"> </w:t>
      </w:r>
    </w:p>
    <w:p w:rsidR="002504B4" w:rsidRDefault="002504B4" w:rsidP="002504B4">
      <w:pPr>
        <w:widowControl w:val="0"/>
        <w:tabs>
          <w:tab w:val="left" w:pos="1134"/>
        </w:tabs>
        <w:autoSpaceDE w:val="0"/>
        <w:autoSpaceDN w:val="0"/>
        <w:adjustRightInd w:val="0"/>
        <w:spacing w:after="0"/>
        <w:ind w:left="6237"/>
        <w:rPr>
          <w:color w:val="000000"/>
          <w:spacing w:val="-5"/>
        </w:rPr>
      </w:pPr>
      <w:r>
        <w:rPr>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наименование и</w:t>
      </w:r>
      <w:r>
        <w:t xml:space="preserve">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2504B4" w:rsidRDefault="002504B4" w:rsidP="002504B4">
      <w:pPr>
        <w:spacing w:after="0"/>
      </w:pPr>
    </w:p>
    <w:p w:rsidR="000E7056" w:rsidRDefault="002504B4" w:rsidP="000E7056">
      <w:pPr>
        <w:spacing w:after="0"/>
        <w:ind w:firstLine="708"/>
      </w:pPr>
      <w:r>
        <w:rPr>
          <w:b/>
        </w:rPr>
        <w:t>2. </w:t>
      </w:r>
      <w:r w:rsidR="00BE6B8B">
        <w:rPr>
          <w:b/>
        </w:rPr>
        <w:t>*</w:t>
      </w:r>
      <w:r>
        <w:rPr>
          <w:b/>
        </w:rPr>
        <w:t>Сведения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2757C0" w:rsidRPr="00BE6B8B" w:rsidRDefault="002504B4" w:rsidP="002504B4">
      <w:pPr>
        <w:spacing w:after="0"/>
        <w:ind w:firstLine="708"/>
      </w:pPr>
      <w:r>
        <w:rPr>
          <w:b/>
        </w:rPr>
        <w:t xml:space="preserve"> </w:t>
      </w:r>
      <w:r w:rsidR="000E7056">
        <w:t>-</w:t>
      </w:r>
      <w:r w:rsidRPr="00BE6B8B">
        <w:t xml:space="preserve">опыт </w:t>
      </w:r>
      <w:r w:rsidR="002757C0" w:rsidRPr="00BE6B8B">
        <w:t xml:space="preserve">работы по продаже техники </w:t>
      </w:r>
      <w:r w:rsidR="002036F6">
        <w:t>___________________________________</w:t>
      </w:r>
      <w:r w:rsidR="000E7056" w:rsidRPr="00BE6B8B">
        <w:t>________</w:t>
      </w:r>
      <w:r w:rsidR="00AA178E" w:rsidRPr="00BE6B8B">
        <w:t xml:space="preserve"> </w:t>
      </w:r>
      <w:r w:rsidR="00DE34F5" w:rsidRPr="00BE6B8B">
        <w:t xml:space="preserve">лет. </w:t>
      </w:r>
    </w:p>
    <w:p w:rsidR="002757C0" w:rsidRPr="00BE6B8B" w:rsidRDefault="002757C0" w:rsidP="002504B4">
      <w:pPr>
        <w:spacing w:after="0"/>
        <w:ind w:firstLine="708"/>
      </w:pPr>
      <w:r w:rsidRPr="00BE6B8B">
        <w:t xml:space="preserve">- сумма заключенных и </w:t>
      </w:r>
      <w:r w:rsidR="00A017B4" w:rsidRPr="00BE6B8B">
        <w:t>исполненных договоров (контрактов) на поставку техники с 2013 по 20</w:t>
      </w:r>
      <w:r w:rsidR="001B1D98">
        <w:t>18</w:t>
      </w:r>
      <w:r w:rsidR="00A017B4" w:rsidRPr="00BE6B8B">
        <w:t>г. включительно____________________________________________________________</w:t>
      </w:r>
    </w:p>
    <w:p w:rsidR="00A017B4" w:rsidRPr="00BE6B8B" w:rsidRDefault="00A017B4" w:rsidP="002504B4">
      <w:pPr>
        <w:spacing w:after="0"/>
        <w:ind w:firstLine="708"/>
        <w:rPr>
          <w:color w:val="000000"/>
        </w:rPr>
      </w:pPr>
      <w:r w:rsidRPr="00BE6B8B">
        <w:t>-</w:t>
      </w:r>
      <w:r w:rsidR="005A1DE6" w:rsidRPr="00BE6B8B">
        <w:t xml:space="preserve"> </w:t>
      </w:r>
      <w:r w:rsidRPr="00BE6B8B">
        <w:rPr>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BE6B8B">
        <w:rPr>
          <w:color w:val="000000"/>
        </w:rPr>
        <w:t>__________________________________________________________________________</w:t>
      </w:r>
    </w:p>
    <w:p w:rsidR="00A017B4" w:rsidRPr="00BE6B8B" w:rsidRDefault="006D26DE" w:rsidP="002504B4">
      <w:pPr>
        <w:spacing w:after="0"/>
        <w:ind w:firstLine="708"/>
      </w:pPr>
      <w:r w:rsidRPr="00BE6B8B">
        <w:t xml:space="preserve">- </w:t>
      </w:r>
      <w:r w:rsidR="00BE6B8B">
        <w:rPr>
          <w:color w:val="000000"/>
        </w:rPr>
        <w:t>н</w:t>
      </w:r>
      <w:r w:rsidRPr="00BE6B8B">
        <w:rPr>
          <w:color w:val="000000"/>
        </w:rPr>
        <w:t>аличие выездной бригады сервисной службы, производящей гарантийный и после гарантийный ремонт техники</w:t>
      </w:r>
      <w:r w:rsidR="00BE6B8B">
        <w:rPr>
          <w:color w:val="000000"/>
        </w:rPr>
        <w:t>__________________________________________________________</w:t>
      </w:r>
    </w:p>
    <w:p w:rsidR="00A017B4" w:rsidRPr="00BE6B8B" w:rsidRDefault="006D26DE" w:rsidP="002504B4">
      <w:pPr>
        <w:spacing w:after="0"/>
        <w:ind w:firstLine="708"/>
      </w:pPr>
      <w:r w:rsidRPr="00BE6B8B">
        <w:t xml:space="preserve">- </w:t>
      </w:r>
      <w:r w:rsidR="00BE6B8B">
        <w:rPr>
          <w:color w:val="000000"/>
        </w:rPr>
        <w:t>о</w:t>
      </w:r>
      <w:r w:rsidRPr="00BE6B8B">
        <w:rPr>
          <w:color w:val="000000"/>
        </w:rPr>
        <w:t>тсутствие претензий, судебных исков, связанных с исполнением обязательств по ранее заключенным договорам</w:t>
      </w:r>
      <w:r w:rsidR="00BE6B8B">
        <w:rPr>
          <w:color w:val="000000"/>
        </w:rPr>
        <w:t>______________________________________________________________</w:t>
      </w:r>
    </w:p>
    <w:p w:rsidR="006D26DE" w:rsidRPr="00BE6B8B" w:rsidRDefault="006D26DE" w:rsidP="002504B4">
      <w:pPr>
        <w:spacing w:after="0"/>
        <w:ind w:firstLine="708"/>
      </w:pPr>
    </w:p>
    <w:p w:rsidR="00BE6B8B" w:rsidRDefault="000E7056" w:rsidP="002504B4">
      <w:pPr>
        <w:spacing w:after="0"/>
        <w:ind w:firstLine="708"/>
      </w:pPr>
      <w:r>
        <w:t xml:space="preserve"> </w:t>
      </w:r>
    </w:p>
    <w:p w:rsidR="002504B4" w:rsidRPr="00BE6B8B" w:rsidRDefault="000E7056" w:rsidP="002504B4">
      <w:pPr>
        <w:spacing w:after="0"/>
        <w:ind w:firstLine="708"/>
        <w:rPr>
          <w:i/>
          <w:sz w:val="20"/>
          <w:szCs w:val="20"/>
        </w:rPr>
      </w:pPr>
      <w:r>
        <w:t xml:space="preserve"> </w:t>
      </w:r>
      <w:r w:rsidR="002504B4">
        <w:rPr>
          <w:i/>
        </w:rPr>
        <w:t>*</w:t>
      </w:r>
      <w:r w:rsidR="002504B4" w:rsidRPr="00BE6B8B">
        <w:rPr>
          <w:i/>
          <w:sz w:val="20"/>
          <w:szCs w:val="20"/>
        </w:rPr>
        <w:t xml:space="preserve">Представляемые участником закупки сведения должны подтверждаться документально в соответствии </w:t>
      </w:r>
      <w:r w:rsidR="002504B4" w:rsidRPr="002036F6">
        <w:rPr>
          <w:i/>
          <w:sz w:val="20"/>
          <w:szCs w:val="20"/>
        </w:rPr>
        <w:t xml:space="preserve">с п. е) </w:t>
      </w:r>
      <w:proofErr w:type="spellStart"/>
      <w:r w:rsidR="002504B4" w:rsidRPr="002036F6">
        <w:rPr>
          <w:i/>
          <w:sz w:val="20"/>
          <w:szCs w:val="20"/>
        </w:rPr>
        <w:t>пп</w:t>
      </w:r>
      <w:proofErr w:type="spellEnd"/>
      <w:r w:rsidR="002504B4" w:rsidRPr="002036F6">
        <w:rPr>
          <w:i/>
          <w:sz w:val="20"/>
          <w:szCs w:val="20"/>
        </w:rPr>
        <w:t>. </w:t>
      </w:r>
      <w:r w:rsidR="002036F6" w:rsidRPr="002036F6">
        <w:rPr>
          <w:i/>
          <w:sz w:val="20"/>
          <w:szCs w:val="20"/>
        </w:rPr>
        <w:t>4</w:t>
      </w:r>
      <w:r w:rsidR="002504B4" w:rsidRPr="002036F6">
        <w:rPr>
          <w:i/>
          <w:sz w:val="20"/>
          <w:szCs w:val="20"/>
        </w:rPr>
        <w:t xml:space="preserve">.3.3 п. </w:t>
      </w:r>
      <w:r w:rsidR="002036F6" w:rsidRPr="002036F6">
        <w:rPr>
          <w:i/>
          <w:sz w:val="20"/>
          <w:szCs w:val="20"/>
        </w:rPr>
        <w:t>4</w:t>
      </w:r>
      <w:r w:rsidR="002504B4" w:rsidRPr="002036F6">
        <w:rPr>
          <w:i/>
          <w:sz w:val="20"/>
          <w:szCs w:val="20"/>
        </w:rPr>
        <w:t xml:space="preserve">. 3 раздела </w:t>
      </w:r>
      <w:r w:rsidR="002504B4" w:rsidRPr="002036F6">
        <w:rPr>
          <w:i/>
          <w:sz w:val="20"/>
          <w:szCs w:val="20"/>
          <w:lang w:val="en-US"/>
        </w:rPr>
        <w:t>II</w:t>
      </w:r>
      <w:r w:rsidR="002504B4" w:rsidRPr="00BE6B8B">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3"/>
    <w:p w:rsidR="002504B4" w:rsidRDefault="002504B4" w:rsidP="002504B4"/>
    <w:sectPr w:rsidR="002504B4" w:rsidSect="00784BB0">
      <w:headerReference w:type="default" r:id="rId16"/>
      <w:footerReference w:type="even" r:id="rId17"/>
      <w:footerReference w:type="default" r:id="rId18"/>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19" w:rsidRDefault="00FE1319" w:rsidP="000F58EE">
      <w:r>
        <w:separator/>
      </w:r>
    </w:p>
  </w:endnote>
  <w:endnote w:type="continuationSeparator" w:id="0">
    <w:p w:rsidR="00FE1319" w:rsidRDefault="00FE131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Default="00FE131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FE1319" w:rsidRDefault="00FE1319"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Pr="00C905F0" w:rsidRDefault="00FE1319">
    <w:pPr>
      <w:pStyle w:val="ab"/>
      <w:pBdr>
        <w:top w:val="thinThickSmallGap" w:sz="24" w:space="1" w:color="622423" w:themeColor="accent2" w:themeShade="7F"/>
      </w:pBdr>
      <w:rPr>
        <w:sz w:val="20"/>
      </w:rPr>
    </w:pPr>
    <w:r w:rsidRPr="002504B4">
      <w:rPr>
        <w:sz w:val="20"/>
      </w:rPr>
      <w:t xml:space="preserve">Запрос предложений </w:t>
    </w:r>
    <w:r>
      <w:rPr>
        <w:sz w:val="20"/>
      </w:rPr>
      <w:t>в электронной форме</w:t>
    </w:r>
    <w:r w:rsidRPr="002504B4">
      <w:rPr>
        <w:sz w:val="20"/>
      </w:rPr>
      <w:t xml:space="preserve"> на право заключения договора на </w:t>
    </w:r>
    <w:r>
      <w:rPr>
        <w:sz w:val="20"/>
      </w:rPr>
      <w:t>поставку</w:t>
    </w:r>
    <w:r>
      <w:rPr>
        <w:b/>
        <w:color w:val="000000"/>
        <w:sz w:val="28"/>
        <w:szCs w:val="28"/>
      </w:rPr>
      <w:t xml:space="preserve"> </w:t>
    </w:r>
    <w:r w:rsidRPr="00C905F0">
      <w:rPr>
        <w:color w:val="000000"/>
        <w:sz w:val="20"/>
      </w:rPr>
      <w:t>коммунальной дорожной машины для зимнего и летнего содержания дорог на базе КамАЗ (или эквивалент)</w:t>
    </w:r>
    <w:r w:rsidRPr="00C905F0">
      <w:rPr>
        <w:sz w:val="20"/>
      </w:rPr>
      <w:t xml:space="preserve"> </w:t>
    </w:r>
  </w:p>
  <w:p w:rsidR="00FE1319" w:rsidRDefault="00FE1319">
    <w:pPr>
      <w:pStyle w:val="ab"/>
      <w:pBdr>
        <w:top w:val="thinThickSmallGap" w:sz="24" w:space="1" w:color="622423" w:themeColor="accent2" w:themeShade="7F"/>
      </w:pBdr>
      <w:rPr>
        <w:sz w:val="20"/>
      </w:rPr>
    </w:pPr>
  </w:p>
  <w:p w:rsidR="00FE1319" w:rsidRPr="008963CC" w:rsidRDefault="00FE1319">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154E27" w:rsidRPr="00154E27">
      <w:rPr>
        <w:rFonts w:asciiTheme="majorHAnsi" w:hAnsiTheme="majorHAnsi"/>
      </w:rPr>
      <w:t>20</w:t>
    </w:r>
    <w:r>
      <w:rPr>
        <w:rFonts w:asciiTheme="majorHAnsi" w:hAnsiTheme="majorHAnsi"/>
      </w:rPr>
      <w:fldChar w:fldCharType="end"/>
    </w:r>
  </w:p>
  <w:p w:rsidR="00FE1319" w:rsidRPr="002C2AF5" w:rsidRDefault="00FE1319"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19" w:rsidRDefault="00FE1319" w:rsidP="000F58EE">
      <w:r>
        <w:separator/>
      </w:r>
    </w:p>
  </w:footnote>
  <w:footnote w:type="continuationSeparator" w:id="0">
    <w:p w:rsidR="00FE1319" w:rsidRDefault="00FE1319" w:rsidP="000F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19" w:rsidRDefault="00FE131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1"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1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8"/>
  </w:num>
  <w:num w:numId="3">
    <w:abstractNumId w:val="16"/>
  </w:num>
  <w:num w:numId="4">
    <w:abstractNumId w:val="7"/>
  </w:num>
  <w:num w:numId="5">
    <w:abstractNumId w:val="4"/>
  </w:num>
  <w:num w:numId="6">
    <w:abstractNumId w:val="5"/>
  </w:num>
  <w:num w:numId="7">
    <w:abstractNumId w:val="17"/>
  </w:num>
  <w:num w:numId="8">
    <w:abstractNumId w:val="0"/>
  </w:num>
  <w:num w:numId="9">
    <w:abstractNumId w:val="2"/>
  </w:num>
  <w:num w:numId="10">
    <w:abstractNumId w:val="11"/>
  </w:num>
  <w:num w:numId="11">
    <w:abstractNumId w:val="12"/>
  </w:num>
  <w:num w:numId="12">
    <w:abstractNumId w:val="13"/>
  </w:num>
  <w:num w:numId="13">
    <w:abstractNumId w:val="19"/>
  </w:num>
  <w:num w:numId="14">
    <w:abstractNumId w:val="14"/>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23C8"/>
    <w:rsid w:val="00012413"/>
    <w:rsid w:val="00012640"/>
    <w:rsid w:val="00016131"/>
    <w:rsid w:val="00016680"/>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FD9"/>
    <w:rsid w:val="000334BA"/>
    <w:rsid w:val="00033F07"/>
    <w:rsid w:val="00034A8C"/>
    <w:rsid w:val="00035049"/>
    <w:rsid w:val="00036342"/>
    <w:rsid w:val="00036D5F"/>
    <w:rsid w:val="00040743"/>
    <w:rsid w:val="00043AD0"/>
    <w:rsid w:val="00046B5B"/>
    <w:rsid w:val="0005147F"/>
    <w:rsid w:val="00051FCF"/>
    <w:rsid w:val="000526D2"/>
    <w:rsid w:val="00053D60"/>
    <w:rsid w:val="00054F95"/>
    <w:rsid w:val="000553B9"/>
    <w:rsid w:val="00055C5D"/>
    <w:rsid w:val="00056F98"/>
    <w:rsid w:val="00057243"/>
    <w:rsid w:val="00062246"/>
    <w:rsid w:val="0006245C"/>
    <w:rsid w:val="00062A9F"/>
    <w:rsid w:val="000646B7"/>
    <w:rsid w:val="00065977"/>
    <w:rsid w:val="0006658C"/>
    <w:rsid w:val="00066C99"/>
    <w:rsid w:val="000670EE"/>
    <w:rsid w:val="000719F6"/>
    <w:rsid w:val="00071C70"/>
    <w:rsid w:val="00075994"/>
    <w:rsid w:val="0007631D"/>
    <w:rsid w:val="00076D11"/>
    <w:rsid w:val="0007736A"/>
    <w:rsid w:val="000775DF"/>
    <w:rsid w:val="00080C4B"/>
    <w:rsid w:val="00080F0D"/>
    <w:rsid w:val="00081B04"/>
    <w:rsid w:val="00081E4A"/>
    <w:rsid w:val="00082B6E"/>
    <w:rsid w:val="000832EB"/>
    <w:rsid w:val="0008397A"/>
    <w:rsid w:val="00083E26"/>
    <w:rsid w:val="00084C53"/>
    <w:rsid w:val="00084C82"/>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9E8"/>
    <w:rsid w:val="000C421D"/>
    <w:rsid w:val="000C458C"/>
    <w:rsid w:val="000C4673"/>
    <w:rsid w:val="000C5330"/>
    <w:rsid w:val="000C562A"/>
    <w:rsid w:val="000D0148"/>
    <w:rsid w:val="000D0C47"/>
    <w:rsid w:val="000D1A52"/>
    <w:rsid w:val="000D2897"/>
    <w:rsid w:val="000D3292"/>
    <w:rsid w:val="000D415A"/>
    <w:rsid w:val="000D70B4"/>
    <w:rsid w:val="000D729E"/>
    <w:rsid w:val="000D75B4"/>
    <w:rsid w:val="000D7C48"/>
    <w:rsid w:val="000E0A93"/>
    <w:rsid w:val="000E1E88"/>
    <w:rsid w:val="000E3C0C"/>
    <w:rsid w:val="000E43B3"/>
    <w:rsid w:val="000E513F"/>
    <w:rsid w:val="000E7056"/>
    <w:rsid w:val="000F0752"/>
    <w:rsid w:val="000F1249"/>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45F"/>
    <w:rsid w:val="0012549F"/>
    <w:rsid w:val="00127119"/>
    <w:rsid w:val="00127A10"/>
    <w:rsid w:val="00131706"/>
    <w:rsid w:val="0013210F"/>
    <w:rsid w:val="00132E45"/>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763"/>
    <w:rsid w:val="00147C0F"/>
    <w:rsid w:val="001516B0"/>
    <w:rsid w:val="00151BC0"/>
    <w:rsid w:val="001544C8"/>
    <w:rsid w:val="00154C4B"/>
    <w:rsid w:val="00154E27"/>
    <w:rsid w:val="001552F9"/>
    <w:rsid w:val="00155CC3"/>
    <w:rsid w:val="00156180"/>
    <w:rsid w:val="001561E6"/>
    <w:rsid w:val="00160156"/>
    <w:rsid w:val="0016249C"/>
    <w:rsid w:val="001627F3"/>
    <w:rsid w:val="00163D43"/>
    <w:rsid w:val="00165B41"/>
    <w:rsid w:val="00170151"/>
    <w:rsid w:val="00170E4E"/>
    <w:rsid w:val="00170EC5"/>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247B"/>
    <w:rsid w:val="00192A3D"/>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FC0"/>
    <w:rsid w:val="001C467B"/>
    <w:rsid w:val="001C50B0"/>
    <w:rsid w:val="001C5386"/>
    <w:rsid w:val="001C6181"/>
    <w:rsid w:val="001C6775"/>
    <w:rsid w:val="001D02B6"/>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F0700"/>
    <w:rsid w:val="001F1ED0"/>
    <w:rsid w:val="001F25B1"/>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47A1"/>
    <w:rsid w:val="00256467"/>
    <w:rsid w:val="00256EC0"/>
    <w:rsid w:val="00257905"/>
    <w:rsid w:val="002579F1"/>
    <w:rsid w:val="002603D6"/>
    <w:rsid w:val="00261068"/>
    <w:rsid w:val="00261E3F"/>
    <w:rsid w:val="002633CE"/>
    <w:rsid w:val="00263FDA"/>
    <w:rsid w:val="00264186"/>
    <w:rsid w:val="00265117"/>
    <w:rsid w:val="00265A5E"/>
    <w:rsid w:val="00270D85"/>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C91"/>
    <w:rsid w:val="002E48BD"/>
    <w:rsid w:val="002E4B77"/>
    <w:rsid w:val="002E51C2"/>
    <w:rsid w:val="002E538A"/>
    <w:rsid w:val="002E5B76"/>
    <w:rsid w:val="002E61BE"/>
    <w:rsid w:val="002E6FEA"/>
    <w:rsid w:val="002E7488"/>
    <w:rsid w:val="002E751E"/>
    <w:rsid w:val="002F0CC5"/>
    <w:rsid w:val="002F0CDA"/>
    <w:rsid w:val="002F1F0D"/>
    <w:rsid w:val="002F2A9D"/>
    <w:rsid w:val="002F3F7E"/>
    <w:rsid w:val="002F57CB"/>
    <w:rsid w:val="002F5CD3"/>
    <w:rsid w:val="002F68A8"/>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4A6"/>
    <w:rsid w:val="00346780"/>
    <w:rsid w:val="00350884"/>
    <w:rsid w:val="00350BE7"/>
    <w:rsid w:val="00350F89"/>
    <w:rsid w:val="003512EC"/>
    <w:rsid w:val="00351ADC"/>
    <w:rsid w:val="00351CEC"/>
    <w:rsid w:val="00353C71"/>
    <w:rsid w:val="00355CF0"/>
    <w:rsid w:val="0035756C"/>
    <w:rsid w:val="00357757"/>
    <w:rsid w:val="00361CD4"/>
    <w:rsid w:val="00362199"/>
    <w:rsid w:val="00364851"/>
    <w:rsid w:val="0036533B"/>
    <w:rsid w:val="003653BA"/>
    <w:rsid w:val="003679DD"/>
    <w:rsid w:val="00370778"/>
    <w:rsid w:val="00370930"/>
    <w:rsid w:val="003732BD"/>
    <w:rsid w:val="00373DB3"/>
    <w:rsid w:val="00374D84"/>
    <w:rsid w:val="0037638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4FBA"/>
    <w:rsid w:val="003D5481"/>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5DB6"/>
    <w:rsid w:val="004166B3"/>
    <w:rsid w:val="00416F23"/>
    <w:rsid w:val="00421145"/>
    <w:rsid w:val="004211E3"/>
    <w:rsid w:val="00421213"/>
    <w:rsid w:val="004217A8"/>
    <w:rsid w:val="004218BE"/>
    <w:rsid w:val="00422D01"/>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A5C"/>
    <w:rsid w:val="00447F18"/>
    <w:rsid w:val="00451474"/>
    <w:rsid w:val="004517E8"/>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D8"/>
    <w:rsid w:val="004832BC"/>
    <w:rsid w:val="00483514"/>
    <w:rsid w:val="00483653"/>
    <w:rsid w:val="00483798"/>
    <w:rsid w:val="00483953"/>
    <w:rsid w:val="00483BFB"/>
    <w:rsid w:val="004854C4"/>
    <w:rsid w:val="00485C40"/>
    <w:rsid w:val="00485D66"/>
    <w:rsid w:val="00486659"/>
    <w:rsid w:val="00486839"/>
    <w:rsid w:val="00487067"/>
    <w:rsid w:val="004870A9"/>
    <w:rsid w:val="00487874"/>
    <w:rsid w:val="00487D0D"/>
    <w:rsid w:val="00490672"/>
    <w:rsid w:val="00491A4C"/>
    <w:rsid w:val="00493DF2"/>
    <w:rsid w:val="00494BEE"/>
    <w:rsid w:val="00495051"/>
    <w:rsid w:val="004A0B2C"/>
    <w:rsid w:val="004A1AE6"/>
    <w:rsid w:val="004A1FEC"/>
    <w:rsid w:val="004A2130"/>
    <w:rsid w:val="004A256D"/>
    <w:rsid w:val="004A30C9"/>
    <w:rsid w:val="004A3A47"/>
    <w:rsid w:val="004A4D8D"/>
    <w:rsid w:val="004A58F5"/>
    <w:rsid w:val="004B0921"/>
    <w:rsid w:val="004B1500"/>
    <w:rsid w:val="004B182B"/>
    <w:rsid w:val="004B1C88"/>
    <w:rsid w:val="004B1F7A"/>
    <w:rsid w:val="004B23F6"/>
    <w:rsid w:val="004B388B"/>
    <w:rsid w:val="004B3A39"/>
    <w:rsid w:val="004B403E"/>
    <w:rsid w:val="004B4F43"/>
    <w:rsid w:val="004B6A3C"/>
    <w:rsid w:val="004B7E5F"/>
    <w:rsid w:val="004C0AAD"/>
    <w:rsid w:val="004C1A1E"/>
    <w:rsid w:val="004C1A2C"/>
    <w:rsid w:val="004C1CE6"/>
    <w:rsid w:val="004C547C"/>
    <w:rsid w:val="004C5D15"/>
    <w:rsid w:val="004C6389"/>
    <w:rsid w:val="004D0ED5"/>
    <w:rsid w:val="004D3DD7"/>
    <w:rsid w:val="004D479F"/>
    <w:rsid w:val="004D4C06"/>
    <w:rsid w:val="004D6195"/>
    <w:rsid w:val="004D7467"/>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477D"/>
    <w:rsid w:val="00524EAE"/>
    <w:rsid w:val="00525660"/>
    <w:rsid w:val="0052578E"/>
    <w:rsid w:val="005259EC"/>
    <w:rsid w:val="005269A6"/>
    <w:rsid w:val="005275B1"/>
    <w:rsid w:val="005276D5"/>
    <w:rsid w:val="005305E7"/>
    <w:rsid w:val="00530A76"/>
    <w:rsid w:val="00533BB2"/>
    <w:rsid w:val="00534AC5"/>
    <w:rsid w:val="00535745"/>
    <w:rsid w:val="00535E87"/>
    <w:rsid w:val="0053600F"/>
    <w:rsid w:val="00540821"/>
    <w:rsid w:val="00540DD4"/>
    <w:rsid w:val="00540EB5"/>
    <w:rsid w:val="0054217E"/>
    <w:rsid w:val="0054406F"/>
    <w:rsid w:val="005445DA"/>
    <w:rsid w:val="00544E5B"/>
    <w:rsid w:val="005459ED"/>
    <w:rsid w:val="00545AC8"/>
    <w:rsid w:val="00546094"/>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729B"/>
    <w:rsid w:val="005879E1"/>
    <w:rsid w:val="00587C8D"/>
    <w:rsid w:val="0059035B"/>
    <w:rsid w:val="00590CEF"/>
    <w:rsid w:val="00591044"/>
    <w:rsid w:val="00591498"/>
    <w:rsid w:val="005917DC"/>
    <w:rsid w:val="00591ED8"/>
    <w:rsid w:val="005923CA"/>
    <w:rsid w:val="005931C4"/>
    <w:rsid w:val="00593FBE"/>
    <w:rsid w:val="005941EA"/>
    <w:rsid w:val="00594545"/>
    <w:rsid w:val="005957A8"/>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FC6"/>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F38"/>
    <w:rsid w:val="00605716"/>
    <w:rsid w:val="006059B6"/>
    <w:rsid w:val="00605EFF"/>
    <w:rsid w:val="00607FEA"/>
    <w:rsid w:val="0061013F"/>
    <w:rsid w:val="006102B2"/>
    <w:rsid w:val="0061098D"/>
    <w:rsid w:val="00610F78"/>
    <w:rsid w:val="006119D1"/>
    <w:rsid w:val="006130B5"/>
    <w:rsid w:val="00615244"/>
    <w:rsid w:val="00616386"/>
    <w:rsid w:val="00617E9D"/>
    <w:rsid w:val="00620F29"/>
    <w:rsid w:val="006211D4"/>
    <w:rsid w:val="00622554"/>
    <w:rsid w:val="006232C3"/>
    <w:rsid w:val="0062433F"/>
    <w:rsid w:val="006252B6"/>
    <w:rsid w:val="00626111"/>
    <w:rsid w:val="00627790"/>
    <w:rsid w:val="0063178B"/>
    <w:rsid w:val="006338EA"/>
    <w:rsid w:val="006347C4"/>
    <w:rsid w:val="00636B40"/>
    <w:rsid w:val="00637064"/>
    <w:rsid w:val="00637582"/>
    <w:rsid w:val="0064116D"/>
    <w:rsid w:val="00642453"/>
    <w:rsid w:val="00643751"/>
    <w:rsid w:val="00651DD8"/>
    <w:rsid w:val="00651E92"/>
    <w:rsid w:val="00652196"/>
    <w:rsid w:val="0065224F"/>
    <w:rsid w:val="00653148"/>
    <w:rsid w:val="00653978"/>
    <w:rsid w:val="00654491"/>
    <w:rsid w:val="00654597"/>
    <w:rsid w:val="00655C4C"/>
    <w:rsid w:val="006564B5"/>
    <w:rsid w:val="0066227D"/>
    <w:rsid w:val="00662406"/>
    <w:rsid w:val="0066319E"/>
    <w:rsid w:val="00664D1D"/>
    <w:rsid w:val="00664E93"/>
    <w:rsid w:val="00665E93"/>
    <w:rsid w:val="006662ED"/>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7A5"/>
    <w:rsid w:val="006933F0"/>
    <w:rsid w:val="0069374A"/>
    <w:rsid w:val="006944EE"/>
    <w:rsid w:val="00696C7C"/>
    <w:rsid w:val="00697B26"/>
    <w:rsid w:val="006A08D7"/>
    <w:rsid w:val="006A167F"/>
    <w:rsid w:val="006A187F"/>
    <w:rsid w:val="006A20DB"/>
    <w:rsid w:val="006A2851"/>
    <w:rsid w:val="006A534B"/>
    <w:rsid w:val="006A5C1A"/>
    <w:rsid w:val="006A7714"/>
    <w:rsid w:val="006B0E5A"/>
    <w:rsid w:val="006B19C5"/>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E011A"/>
    <w:rsid w:val="006E0375"/>
    <w:rsid w:val="006E06E9"/>
    <w:rsid w:val="006E1A28"/>
    <w:rsid w:val="006E2475"/>
    <w:rsid w:val="006E29AD"/>
    <w:rsid w:val="006E352A"/>
    <w:rsid w:val="006E37D1"/>
    <w:rsid w:val="006E3CCA"/>
    <w:rsid w:val="006E58D9"/>
    <w:rsid w:val="006E6085"/>
    <w:rsid w:val="006F043A"/>
    <w:rsid w:val="006F0E7A"/>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C09"/>
    <w:rsid w:val="0072742B"/>
    <w:rsid w:val="00730C45"/>
    <w:rsid w:val="007313CE"/>
    <w:rsid w:val="0073267A"/>
    <w:rsid w:val="00732B86"/>
    <w:rsid w:val="00733363"/>
    <w:rsid w:val="00733438"/>
    <w:rsid w:val="007347F5"/>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80087"/>
    <w:rsid w:val="00781172"/>
    <w:rsid w:val="007824C7"/>
    <w:rsid w:val="007826F8"/>
    <w:rsid w:val="0078298C"/>
    <w:rsid w:val="00782D64"/>
    <w:rsid w:val="00783D47"/>
    <w:rsid w:val="007844F1"/>
    <w:rsid w:val="00784BB0"/>
    <w:rsid w:val="0078722E"/>
    <w:rsid w:val="00787DCE"/>
    <w:rsid w:val="00793A6E"/>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3A6"/>
    <w:rsid w:val="008005D8"/>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75A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66AA"/>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F9B"/>
    <w:rsid w:val="008D4082"/>
    <w:rsid w:val="008D4E70"/>
    <w:rsid w:val="008D6DD5"/>
    <w:rsid w:val="008D78BF"/>
    <w:rsid w:val="008D792D"/>
    <w:rsid w:val="008D7962"/>
    <w:rsid w:val="008E0251"/>
    <w:rsid w:val="008E103B"/>
    <w:rsid w:val="008E14C7"/>
    <w:rsid w:val="008E1C29"/>
    <w:rsid w:val="008E22CF"/>
    <w:rsid w:val="008E2C07"/>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7154"/>
    <w:rsid w:val="008F7B91"/>
    <w:rsid w:val="00900A38"/>
    <w:rsid w:val="00900C43"/>
    <w:rsid w:val="00900EBB"/>
    <w:rsid w:val="009010A6"/>
    <w:rsid w:val="0090231C"/>
    <w:rsid w:val="00904046"/>
    <w:rsid w:val="00904755"/>
    <w:rsid w:val="00904F8D"/>
    <w:rsid w:val="00905D49"/>
    <w:rsid w:val="00905FF2"/>
    <w:rsid w:val="00906904"/>
    <w:rsid w:val="00906B42"/>
    <w:rsid w:val="009107D0"/>
    <w:rsid w:val="009138F6"/>
    <w:rsid w:val="009149D9"/>
    <w:rsid w:val="009161DB"/>
    <w:rsid w:val="00916E8C"/>
    <w:rsid w:val="00917496"/>
    <w:rsid w:val="00917844"/>
    <w:rsid w:val="00921FFD"/>
    <w:rsid w:val="00923500"/>
    <w:rsid w:val="00924DC2"/>
    <w:rsid w:val="00925681"/>
    <w:rsid w:val="00927B4D"/>
    <w:rsid w:val="0093067F"/>
    <w:rsid w:val="0093110B"/>
    <w:rsid w:val="009315CB"/>
    <w:rsid w:val="00931B00"/>
    <w:rsid w:val="0093233C"/>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44B"/>
    <w:rsid w:val="00A11606"/>
    <w:rsid w:val="00A118C3"/>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641A"/>
    <w:rsid w:val="00A76ADE"/>
    <w:rsid w:val="00A776F4"/>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B8E"/>
    <w:rsid w:val="00AB71EC"/>
    <w:rsid w:val="00AB762D"/>
    <w:rsid w:val="00AC0832"/>
    <w:rsid w:val="00AC18AF"/>
    <w:rsid w:val="00AC18F6"/>
    <w:rsid w:val="00AC215A"/>
    <w:rsid w:val="00AC431F"/>
    <w:rsid w:val="00AC4876"/>
    <w:rsid w:val="00AC52B1"/>
    <w:rsid w:val="00AC604D"/>
    <w:rsid w:val="00AC61AB"/>
    <w:rsid w:val="00AC742C"/>
    <w:rsid w:val="00AC761B"/>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FEC"/>
    <w:rsid w:val="00B236C9"/>
    <w:rsid w:val="00B23778"/>
    <w:rsid w:val="00B237D2"/>
    <w:rsid w:val="00B24814"/>
    <w:rsid w:val="00B248BA"/>
    <w:rsid w:val="00B264C6"/>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B70"/>
    <w:rsid w:val="00B45109"/>
    <w:rsid w:val="00B458F8"/>
    <w:rsid w:val="00B462E0"/>
    <w:rsid w:val="00B47A70"/>
    <w:rsid w:val="00B47EEF"/>
    <w:rsid w:val="00B50576"/>
    <w:rsid w:val="00B51B77"/>
    <w:rsid w:val="00B5253C"/>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E81"/>
    <w:rsid w:val="00B9384B"/>
    <w:rsid w:val="00B956FF"/>
    <w:rsid w:val="00B966AE"/>
    <w:rsid w:val="00B971BF"/>
    <w:rsid w:val="00B976F0"/>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50D"/>
    <w:rsid w:val="00BD7E34"/>
    <w:rsid w:val="00BE13E0"/>
    <w:rsid w:val="00BE13F8"/>
    <w:rsid w:val="00BE1794"/>
    <w:rsid w:val="00BE1AF1"/>
    <w:rsid w:val="00BE2204"/>
    <w:rsid w:val="00BE3282"/>
    <w:rsid w:val="00BE3450"/>
    <w:rsid w:val="00BE44E4"/>
    <w:rsid w:val="00BE4AC4"/>
    <w:rsid w:val="00BE52A5"/>
    <w:rsid w:val="00BE56B3"/>
    <w:rsid w:val="00BE5D89"/>
    <w:rsid w:val="00BE6B8B"/>
    <w:rsid w:val="00BE7E6C"/>
    <w:rsid w:val="00BF048D"/>
    <w:rsid w:val="00BF0B47"/>
    <w:rsid w:val="00BF0E4B"/>
    <w:rsid w:val="00BF1F8D"/>
    <w:rsid w:val="00BF23A0"/>
    <w:rsid w:val="00BF44A6"/>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85"/>
    <w:rsid w:val="00C17308"/>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7EFA"/>
    <w:rsid w:val="00C709ED"/>
    <w:rsid w:val="00C70C08"/>
    <w:rsid w:val="00C71551"/>
    <w:rsid w:val="00C71618"/>
    <w:rsid w:val="00C71AB2"/>
    <w:rsid w:val="00C71D7A"/>
    <w:rsid w:val="00C72900"/>
    <w:rsid w:val="00C749F5"/>
    <w:rsid w:val="00C8114F"/>
    <w:rsid w:val="00C812FC"/>
    <w:rsid w:val="00C814DA"/>
    <w:rsid w:val="00C81769"/>
    <w:rsid w:val="00C8219D"/>
    <w:rsid w:val="00C827E4"/>
    <w:rsid w:val="00C82802"/>
    <w:rsid w:val="00C83682"/>
    <w:rsid w:val="00C84F5E"/>
    <w:rsid w:val="00C86895"/>
    <w:rsid w:val="00C87385"/>
    <w:rsid w:val="00C905F0"/>
    <w:rsid w:val="00C907C3"/>
    <w:rsid w:val="00C9085E"/>
    <w:rsid w:val="00C90D37"/>
    <w:rsid w:val="00C913BA"/>
    <w:rsid w:val="00C9172E"/>
    <w:rsid w:val="00C91B77"/>
    <w:rsid w:val="00C91C35"/>
    <w:rsid w:val="00C9253A"/>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637"/>
    <w:rsid w:val="00CB20EE"/>
    <w:rsid w:val="00CB3CFF"/>
    <w:rsid w:val="00CB4A35"/>
    <w:rsid w:val="00CB4D24"/>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712D"/>
    <w:rsid w:val="00D40AB2"/>
    <w:rsid w:val="00D41AE0"/>
    <w:rsid w:val="00D430D9"/>
    <w:rsid w:val="00D44C79"/>
    <w:rsid w:val="00D462D8"/>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2960"/>
    <w:rsid w:val="00D82FAF"/>
    <w:rsid w:val="00D83288"/>
    <w:rsid w:val="00D8517B"/>
    <w:rsid w:val="00D87785"/>
    <w:rsid w:val="00D879D5"/>
    <w:rsid w:val="00D91063"/>
    <w:rsid w:val="00D92D76"/>
    <w:rsid w:val="00D930F6"/>
    <w:rsid w:val="00D9317F"/>
    <w:rsid w:val="00D93302"/>
    <w:rsid w:val="00D93AA5"/>
    <w:rsid w:val="00D94105"/>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91A"/>
    <w:rsid w:val="00DC346A"/>
    <w:rsid w:val="00DC394C"/>
    <w:rsid w:val="00DC4004"/>
    <w:rsid w:val="00DC5995"/>
    <w:rsid w:val="00DC5A54"/>
    <w:rsid w:val="00DD00D5"/>
    <w:rsid w:val="00DD07C3"/>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F19"/>
    <w:rsid w:val="00E0206B"/>
    <w:rsid w:val="00E02A28"/>
    <w:rsid w:val="00E0304E"/>
    <w:rsid w:val="00E03257"/>
    <w:rsid w:val="00E033AB"/>
    <w:rsid w:val="00E038F6"/>
    <w:rsid w:val="00E04108"/>
    <w:rsid w:val="00E05534"/>
    <w:rsid w:val="00E06001"/>
    <w:rsid w:val="00E069BC"/>
    <w:rsid w:val="00E10895"/>
    <w:rsid w:val="00E119B8"/>
    <w:rsid w:val="00E13B77"/>
    <w:rsid w:val="00E13F07"/>
    <w:rsid w:val="00E14855"/>
    <w:rsid w:val="00E149C8"/>
    <w:rsid w:val="00E14A62"/>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C8B"/>
    <w:rsid w:val="00E84FF8"/>
    <w:rsid w:val="00E855D0"/>
    <w:rsid w:val="00E8628E"/>
    <w:rsid w:val="00E90F1A"/>
    <w:rsid w:val="00E91D97"/>
    <w:rsid w:val="00E92ECA"/>
    <w:rsid w:val="00E9336A"/>
    <w:rsid w:val="00E94795"/>
    <w:rsid w:val="00E94CCD"/>
    <w:rsid w:val="00E9674C"/>
    <w:rsid w:val="00E968E8"/>
    <w:rsid w:val="00E970ED"/>
    <w:rsid w:val="00E9731A"/>
    <w:rsid w:val="00E97A46"/>
    <w:rsid w:val="00E97C9A"/>
    <w:rsid w:val="00EA0088"/>
    <w:rsid w:val="00EA4B84"/>
    <w:rsid w:val="00EB0CA2"/>
    <w:rsid w:val="00EB12DE"/>
    <w:rsid w:val="00EB1AEE"/>
    <w:rsid w:val="00EB39D1"/>
    <w:rsid w:val="00EB53DA"/>
    <w:rsid w:val="00EB7624"/>
    <w:rsid w:val="00EB7D89"/>
    <w:rsid w:val="00EC08FA"/>
    <w:rsid w:val="00EC0E31"/>
    <w:rsid w:val="00EC21E7"/>
    <w:rsid w:val="00EC2295"/>
    <w:rsid w:val="00EC3F20"/>
    <w:rsid w:val="00EC41A4"/>
    <w:rsid w:val="00EC5FBA"/>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8E8"/>
    <w:rsid w:val="00F27908"/>
    <w:rsid w:val="00F301DF"/>
    <w:rsid w:val="00F31845"/>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DCE"/>
    <w:rsid w:val="00F47D4C"/>
    <w:rsid w:val="00F5000B"/>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513E"/>
    <w:rsid w:val="00F753AA"/>
    <w:rsid w:val="00F761A7"/>
    <w:rsid w:val="00F77D7D"/>
    <w:rsid w:val="00F816F3"/>
    <w:rsid w:val="00F81D2B"/>
    <w:rsid w:val="00F81EB4"/>
    <w:rsid w:val="00F82134"/>
    <w:rsid w:val="00F84A18"/>
    <w:rsid w:val="00F84CDB"/>
    <w:rsid w:val="00F867BF"/>
    <w:rsid w:val="00F8772D"/>
    <w:rsid w:val="00F9113A"/>
    <w:rsid w:val="00F92145"/>
    <w:rsid w:val="00F9287F"/>
    <w:rsid w:val="00F934E1"/>
    <w:rsid w:val="00F93530"/>
    <w:rsid w:val="00F93AE1"/>
    <w:rsid w:val="00F93D1E"/>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51C8"/>
    <w:rsid w:val="00FB590F"/>
    <w:rsid w:val="00FB6F11"/>
    <w:rsid w:val="00FC02B7"/>
    <w:rsid w:val="00FC1266"/>
    <w:rsid w:val="00FC12A4"/>
    <w:rsid w:val="00FC1999"/>
    <w:rsid w:val="00FC19A3"/>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969CD3"/>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0FA2-DDAA-43B9-AB7F-97B2BEF4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20</Pages>
  <Words>5873</Words>
  <Characters>43748</Characters>
  <Application>Microsoft Office Word</Application>
  <DocSecurity>0</DocSecurity>
  <Lines>364</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49522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86</cp:revision>
  <cp:lastPrinted>2018-11-14T07:35:00Z</cp:lastPrinted>
  <dcterms:created xsi:type="dcterms:W3CDTF">2015-11-02T09:11:00Z</dcterms:created>
  <dcterms:modified xsi:type="dcterms:W3CDTF">2018-11-14T11:19:00Z</dcterms:modified>
</cp:coreProperties>
</file>