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3F7B" w14:textId="77777777" w:rsidR="00E33EF7" w:rsidRPr="00E33EF7" w:rsidRDefault="00E33EF7" w:rsidP="00E33EF7">
      <w:pPr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33E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УТВЕРЖДАЮ:</w:t>
      </w:r>
    </w:p>
    <w:p w14:paraId="77E18B17" w14:textId="77777777" w:rsidR="005501E9" w:rsidRPr="005501E9" w:rsidRDefault="00E33EF7" w:rsidP="005501E9">
      <w:pPr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33E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</w:t>
      </w:r>
      <w:r w:rsidR="005501E9" w:rsidRPr="005501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Директор по правовым вопросам</w:t>
      </w:r>
    </w:p>
    <w:p w14:paraId="22A1EAF7" w14:textId="77777777" w:rsidR="005501E9" w:rsidRPr="005501E9" w:rsidRDefault="005501E9" w:rsidP="005501E9">
      <w:pPr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501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АО «ОЭЗ ППТ «Липецк»</w:t>
      </w:r>
    </w:p>
    <w:p w14:paraId="38BFD814" w14:textId="77777777" w:rsidR="005501E9" w:rsidRDefault="005501E9" w:rsidP="005501E9">
      <w:pPr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501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_____________ /О.Г. Андропова/</w:t>
      </w:r>
    </w:p>
    <w:p w14:paraId="32D142A5" w14:textId="65CEBBCE" w:rsidR="005501E9" w:rsidRPr="005501E9" w:rsidRDefault="005501E9" w:rsidP="005501E9">
      <w:pPr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501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«_____» ______________202</w:t>
      </w:r>
      <w:r w:rsidR="00B55F4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</w:t>
      </w:r>
      <w:r w:rsidRPr="005501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г.</w:t>
      </w:r>
    </w:p>
    <w:p w14:paraId="1045D9CC" w14:textId="20F68371" w:rsidR="009C48E7" w:rsidRDefault="009C48E7" w:rsidP="005501E9">
      <w:pPr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488B271" w14:textId="3F204DA0" w:rsidR="00C70111" w:rsidRPr="0034169C" w:rsidRDefault="00E902E4" w:rsidP="00C70111">
      <w:pPr>
        <w:jc w:val="center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416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ИЗВЕЩЕНИЕ № </w:t>
      </w:r>
      <w:r w:rsidR="00CA10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1777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</w:t>
      </w:r>
      <w:r w:rsidRPr="003416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К/202</w:t>
      </w:r>
      <w:r w:rsidR="00B55F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</w:p>
    <w:p w14:paraId="04267EC7" w14:textId="77777777" w:rsidR="00ED3380" w:rsidRDefault="00EC65BD" w:rsidP="00ED3380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854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проведении </w:t>
      </w:r>
      <w:bookmarkStart w:id="0" w:name="_Hlk98759757"/>
      <w:bookmarkStart w:id="1" w:name="_Hlk115949519"/>
      <w:bookmarkStart w:id="2" w:name="_Hlk521485421"/>
      <w:bookmarkStart w:id="3" w:name="_Hlk521485595"/>
      <w:r w:rsidR="003549C1" w:rsidRPr="000854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конкурса</w:t>
      </w:r>
      <w:bookmarkStart w:id="4" w:name="_Hlk56694802"/>
      <w:bookmarkEnd w:id="0"/>
      <w:r w:rsidR="003549C1" w:rsidRPr="000854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электронной форме </w:t>
      </w:r>
      <w:bookmarkEnd w:id="4"/>
      <w:r w:rsidR="003549C1" w:rsidRPr="000854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право заключения</w:t>
      </w:r>
      <w:r w:rsidR="00ED33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549C1" w:rsidRPr="000854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договора </w:t>
      </w:r>
      <w:bookmarkStart w:id="5" w:name="_Hlk142551835"/>
    </w:p>
    <w:p w14:paraId="4C7DC83C" w14:textId="77777777" w:rsidR="00CA104D" w:rsidRPr="00CA104D" w:rsidRDefault="00CA104D" w:rsidP="00CA104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Hlk193813620"/>
      <w:bookmarkStart w:id="7" w:name="_Hlk191384322"/>
      <w:bookmarkStart w:id="8" w:name="_Hlk191043986"/>
      <w:r w:rsidRPr="00CA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оказание услуг по профессиональной уборке и комплексному обслуживанию </w:t>
      </w:r>
      <w:bookmarkStart w:id="9" w:name="_Hlk85721093"/>
      <w:r w:rsidRPr="00CA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объектов АО «ОЭЗ ППТ «Липецк</w:t>
      </w:r>
      <w:bookmarkEnd w:id="9"/>
      <w:r w:rsidRPr="00CA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98F3E87" w14:textId="31E23205" w:rsidR="001608F6" w:rsidRPr="000D0F01" w:rsidRDefault="00D400D2" w:rsidP="000D0F01">
      <w:pPr>
        <w:jc w:val="center"/>
        <w:rPr>
          <w:rFonts w:ascii="Times New Roman" w:hAnsi="Times New Roman" w:cs="Times New Roman"/>
          <w:i/>
          <w:iCs/>
          <w:kern w:val="36"/>
          <w:sz w:val="24"/>
          <w:szCs w:val="24"/>
        </w:rPr>
      </w:pPr>
      <w:r w:rsidRPr="00D400D2">
        <w:rPr>
          <w:rFonts w:ascii="Times New Roman" w:hAnsi="Times New Roman" w:cs="Times New Roman"/>
          <w:i/>
          <w:iCs/>
          <w:kern w:val="36"/>
          <w:sz w:val="24"/>
          <w:szCs w:val="24"/>
        </w:rPr>
        <w:t>(закупка только для субъектов малого и среднего предпринимательства)</w:t>
      </w:r>
    </w:p>
    <w:tbl>
      <w:tblPr>
        <w:tblW w:w="10288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3"/>
        <w:gridCol w:w="6095"/>
      </w:tblGrid>
      <w:tr w:rsidR="00C55227" w:rsidRPr="00F57A18" w14:paraId="79C2C1B5" w14:textId="77777777" w:rsidTr="00D04F5E">
        <w:trPr>
          <w:trHeight w:val="254"/>
          <w:tblCellSpacing w:w="15" w:type="dxa"/>
        </w:trPr>
        <w:tc>
          <w:tcPr>
            <w:tcW w:w="4148" w:type="dxa"/>
            <w:vAlign w:val="center"/>
            <w:hideMark/>
          </w:tcPr>
          <w:bookmarkEnd w:id="6"/>
          <w:bookmarkEnd w:id="7"/>
          <w:bookmarkEnd w:id="8"/>
          <w:bookmarkEnd w:id="1"/>
          <w:bookmarkEnd w:id="2"/>
          <w:bookmarkEnd w:id="3"/>
          <w:bookmarkEnd w:id="5"/>
          <w:p w14:paraId="5CDE21A0" w14:textId="77777777" w:rsidR="00C55227" w:rsidRPr="00F57A18" w:rsidRDefault="00C55227" w:rsidP="00F10D2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7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 Способ </w:t>
            </w:r>
            <w:r w:rsidR="00805F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осуществления </w:t>
            </w:r>
            <w:r w:rsidRPr="00F57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закупки</w:t>
            </w:r>
          </w:p>
        </w:tc>
        <w:tc>
          <w:tcPr>
            <w:tcW w:w="6050" w:type="dxa"/>
            <w:vAlign w:val="center"/>
            <w:hideMark/>
          </w:tcPr>
          <w:p w14:paraId="50BCE5A5" w14:textId="300EE764" w:rsidR="00C55227" w:rsidRPr="00F57A18" w:rsidRDefault="00A847FF" w:rsidP="0037235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72358" w:rsidRPr="00F5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</w:t>
            </w:r>
            <w:r w:rsidR="00C70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</w:t>
            </w:r>
          </w:p>
        </w:tc>
      </w:tr>
      <w:tr w:rsidR="00BA2E76" w:rsidRPr="00F57A18" w14:paraId="2087A660" w14:textId="77777777" w:rsidTr="00D04F5E">
        <w:trPr>
          <w:trHeight w:val="2158"/>
          <w:tblCellSpacing w:w="15" w:type="dxa"/>
        </w:trPr>
        <w:tc>
          <w:tcPr>
            <w:tcW w:w="4148" w:type="dxa"/>
            <w:vAlign w:val="center"/>
            <w:hideMark/>
          </w:tcPr>
          <w:p w14:paraId="3F8E23A1" w14:textId="77777777" w:rsidR="00EC65BD" w:rsidRPr="00F57A18" w:rsidRDefault="003A20BC" w:rsidP="00261CA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C55227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</w:t>
            </w:r>
            <w:r w:rsidR="00A6500B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Наименование, </w:t>
            </w:r>
            <w:r w:rsidR="006E7F00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место нахождения, </w:t>
            </w:r>
            <w:r w:rsidR="00A6500B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адрес, адрес электронной почты</w:t>
            </w:r>
            <w:r w:rsidR="006E7F00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номер контактного телефона </w:t>
            </w:r>
            <w:r w:rsidR="00EE46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</w:t>
            </w:r>
            <w:r w:rsidR="006E7F00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аказчика</w:t>
            </w:r>
          </w:p>
        </w:tc>
        <w:tc>
          <w:tcPr>
            <w:tcW w:w="6050" w:type="dxa"/>
            <w:vAlign w:val="center"/>
            <w:hideMark/>
          </w:tcPr>
          <w:p w14:paraId="54BD41BC" w14:textId="77777777" w:rsidR="00703029" w:rsidRPr="00703029" w:rsidRDefault="00703029" w:rsidP="00703029">
            <w:pPr>
              <w:pStyle w:val="af5"/>
            </w:pPr>
            <w:r w:rsidRPr="00703029">
              <w:t xml:space="preserve">Акционерное общество «Особая экономическая зона промышленно – производственного типа «Липецк» </w:t>
            </w:r>
          </w:p>
          <w:p w14:paraId="7B8FB1D2" w14:textId="77777777" w:rsidR="00703029" w:rsidRPr="00703029" w:rsidRDefault="00703029" w:rsidP="00703029">
            <w:pPr>
              <w:pStyle w:val="af5"/>
            </w:pPr>
            <w:r w:rsidRPr="00703029">
              <w:t>(АО «ОЭЗ ППТ «Липецк»).</w:t>
            </w:r>
          </w:p>
          <w:p w14:paraId="52A5AE0A" w14:textId="77777777" w:rsidR="00703029" w:rsidRPr="00703029" w:rsidRDefault="00703029" w:rsidP="00703029">
            <w:pPr>
              <w:pStyle w:val="af5"/>
            </w:pPr>
            <w:r w:rsidRPr="00703029">
              <w:rPr>
                <w:b/>
              </w:rPr>
              <w:t>Место нахождения</w:t>
            </w:r>
            <w:r w:rsidRPr="00703029">
              <w:t>: Липецкая область, Грязинский район, город Грязи, территория ОЭЗ ППТ «Липецк»</w:t>
            </w:r>
          </w:p>
          <w:p w14:paraId="39128D13" w14:textId="77777777" w:rsidR="00703029" w:rsidRPr="00703029" w:rsidRDefault="00703029" w:rsidP="00703029">
            <w:pPr>
              <w:pStyle w:val="af5"/>
            </w:pPr>
            <w:r w:rsidRPr="00703029">
              <w:rPr>
                <w:b/>
              </w:rPr>
              <w:t>Почтовый адрес:</w:t>
            </w:r>
            <w:r w:rsidRPr="00703029">
              <w:t xml:space="preserve"> 398010, Липецкая область, Грязинский район, город Грязи, территория ОЭЗ ППТ «Липецк», строение 4.</w:t>
            </w:r>
          </w:p>
          <w:p w14:paraId="17BAEAC5" w14:textId="77777777" w:rsidR="00703029" w:rsidRPr="00703029" w:rsidRDefault="00703029" w:rsidP="00703029">
            <w:pPr>
              <w:pStyle w:val="af5"/>
            </w:pPr>
            <w:r w:rsidRPr="00703029">
              <w:rPr>
                <w:b/>
              </w:rPr>
              <w:t>Адрес электронной почты</w:t>
            </w:r>
            <w:r w:rsidRPr="00703029">
              <w:t xml:space="preserve">: </w:t>
            </w:r>
            <w:r w:rsidRPr="00703029">
              <w:rPr>
                <w:lang w:val="en-US"/>
              </w:rPr>
              <w:t>zakupki</w:t>
            </w:r>
            <w:r w:rsidRPr="00703029">
              <w:t xml:space="preserve">@sezlipetsk.ru                              </w:t>
            </w:r>
          </w:p>
          <w:p w14:paraId="78CD4B60" w14:textId="77777777" w:rsidR="00703029" w:rsidRPr="00703029" w:rsidRDefault="00703029" w:rsidP="00703029">
            <w:pPr>
              <w:pStyle w:val="af5"/>
            </w:pPr>
            <w:r w:rsidRPr="00703029">
              <w:rPr>
                <w:b/>
              </w:rPr>
              <w:t>Номер контактного телефона</w:t>
            </w:r>
            <w:r w:rsidRPr="00703029">
              <w:t xml:space="preserve">: (4742) 51-53-36 </w:t>
            </w:r>
          </w:p>
          <w:p w14:paraId="76D18A79" w14:textId="77777777" w:rsidR="00703029" w:rsidRPr="00703029" w:rsidRDefault="00703029" w:rsidP="00703029">
            <w:pPr>
              <w:pStyle w:val="af5"/>
            </w:pPr>
            <w:r w:rsidRPr="00703029">
              <w:t xml:space="preserve">Контактное лицо организатора: </w:t>
            </w:r>
          </w:p>
          <w:p w14:paraId="5FBA33AC" w14:textId="77777777" w:rsidR="00703029" w:rsidRPr="00703029" w:rsidRDefault="00703029" w:rsidP="00703029">
            <w:pPr>
              <w:pStyle w:val="af5"/>
            </w:pPr>
            <w:r w:rsidRPr="00703029">
              <w:t>Смирнова Станислава Николаевна</w:t>
            </w:r>
          </w:p>
          <w:p w14:paraId="055D4719" w14:textId="77777777" w:rsidR="00703029" w:rsidRPr="00703029" w:rsidRDefault="00703029" w:rsidP="00703029">
            <w:pPr>
              <w:pStyle w:val="af5"/>
              <w:rPr>
                <w:b/>
                <w:bCs/>
              </w:rPr>
            </w:pPr>
            <w:r w:rsidRPr="00703029">
              <w:rPr>
                <w:b/>
                <w:bCs/>
              </w:rPr>
              <w:t xml:space="preserve">Ответственный за техническое задание: </w:t>
            </w:r>
          </w:p>
          <w:p w14:paraId="62D28313" w14:textId="77777777" w:rsidR="00CA104D" w:rsidRPr="00CA104D" w:rsidRDefault="00CA104D" w:rsidP="00CA104D">
            <w:pPr>
              <w:pStyle w:val="af5"/>
            </w:pPr>
            <w:r w:rsidRPr="00CA104D">
              <w:t>Тюленев Анатолий Васильевич</w:t>
            </w:r>
          </w:p>
          <w:p w14:paraId="3BF0D0D1" w14:textId="40FB56C7" w:rsidR="006E7F00" w:rsidRPr="00D30EB6" w:rsidRDefault="00CA104D" w:rsidP="00CA104D">
            <w:pPr>
              <w:spacing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(4742) 51-53-75 </w:t>
            </w:r>
          </w:p>
        </w:tc>
      </w:tr>
      <w:tr w:rsidR="00C70111" w:rsidRPr="00F57A18" w14:paraId="6836EC52" w14:textId="77777777" w:rsidTr="000D0F01">
        <w:trPr>
          <w:trHeight w:val="2351"/>
          <w:tblCellSpacing w:w="15" w:type="dxa"/>
        </w:trPr>
        <w:tc>
          <w:tcPr>
            <w:tcW w:w="4148" w:type="dxa"/>
            <w:vAlign w:val="center"/>
          </w:tcPr>
          <w:p w14:paraId="60DFED72" w14:textId="09CA59D9" w:rsidR="00C70111" w:rsidRDefault="00C70111" w:rsidP="00357B1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 Оператор электронной торговой площадки</w:t>
            </w:r>
          </w:p>
          <w:p w14:paraId="32E59ADF" w14:textId="77777777" w:rsidR="00327781" w:rsidRDefault="00327781" w:rsidP="00357B1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F56298C" w14:textId="19F415FC" w:rsidR="00327781" w:rsidRPr="00F57A18" w:rsidRDefault="00327781" w:rsidP="00357B1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77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3.1.</w:t>
            </w:r>
            <w:r w:rsidRPr="00145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ACC">
              <w:rPr>
                <w:rFonts w:ascii="Times New Roman" w:hAnsi="Times New Roman" w:cs="Times New Roman"/>
                <w:i/>
                <w:sz w:val="24"/>
                <w:szCs w:val="24"/>
              </w:rPr>
              <w:t>Адрес электронной площадки в информационно</w:t>
            </w:r>
            <w:r w:rsidRPr="00166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телекоммуникационной сети «Интернет»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 проведении закупок в электронной форме)</w:t>
            </w:r>
          </w:p>
        </w:tc>
        <w:tc>
          <w:tcPr>
            <w:tcW w:w="6050" w:type="dxa"/>
            <w:vAlign w:val="center"/>
          </w:tcPr>
          <w:p w14:paraId="3E5673BB" w14:textId="77777777" w:rsidR="0077601A" w:rsidRPr="0077601A" w:rsidRDefault="0077601A" w:rsidP="00776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«РТС-тендер».</w:t>
            </w:r>
          </w:p>
          <w:p w14:paraId="15A29A43" w14:textId="77777777" w:rsidR="0077601A" w:rsidRPr="0077601A" w:rsidRDefault="0077601A" w:rsidP="00776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и фактический адрес:</w:t>
            </w:r>
          </w:p>
          <w:p w14:paraId="1A04C134" w14:textId="77777777" w:rsidR="0077601A" w:rsidRPr="0077601A" w:rsidRDefault="0077601A" w:rsidP="00776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121151, г. Москва, наб. Тараса Шевченко, д. 23А, 25 этаж, помещение 1 </w:t>
            </w:r>
          </w:p>
          <w:p w14:paraId="43749898" w14:textId="77777777" w:rsidR="0077601A" w:rsidRPr="0077601A" w:rsidRDefault="0077601A" w:rsidP="00776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Телефон: +7 499 653-9-900; </w:t>
            </w: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info223@rts-tender.ru</w:t>
            </w:r>
          </w:p>
          <w:p w14:paraId="6B0EDB9A" w14:textId="77777777" w:rsidR="0077601A" w:rsidRPr="0077601A" w:rsidRDefault="0077601A" w:rsidP="00776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Web: </w:t>
            </w:r>
            <w:bookmarkStart w:id="10" w:name="_Hlk100052058"/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https://www.rts-tender.ru/</w:t>
            </w:r>
            <w:bookmarkEnd w:id="10"/>
          </w:p>
          <w:p w14:paraId="6784AEE8" w14:textId="340BA1BA" w:rsidR="00C70111" w:rsidRPr="00461D4C" w:rsidRDefault="0077601A" w:rsidP="0077601A">
            <w:pPr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торговая площадка https://</w:t>
            </w:r>
            <w:bookmarkStart w:id="11" w:name="_Hlk97292316"/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www.rts-tender.ru</w:t>
            </w:r>
            <w:bookmarkEnd w:id="11"/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/, «РТС-тендер» (далее – ЭТП).</w:t>
            </w:r>
          </w:p>
        </w:tc>
      </w:tr>
      <w:tr w:rsidR="00A6500B" w:rsidRPr="00F57A18" w14:paraId="76A030D5" w14:textId="77777777" w:rsidTr="00090573">
        <w:trPr>
          <w:trHeight w:val="1369"/>
          <w:tblCellSpacing w:w="15" w:type="dxa"/>
        </w:trPr>
        <w:tc>
          <w:tcPr>
            <w:tcW w:w="4148" w:type="dxa"/>
            <w:vAlign w:val="center"/>
            <w:hideMark/>
          </w:tcPr>
          <w:p w14:paraId="0F0674C3" w14:textId="247496E6" w:rsidR="00A6500B" w:rsidRPr="00F57A18" w:rsidRDefault="00C70111" w:rsidP="00357B1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>. Предмет договора с указанием количества поставляемого товара, объема выполняем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ой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 xml:space="preserve"> работ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>, оказываем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ой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57B1C" w:rsidRPr="00F57A18">
              <w:rPr>
                <w:rFonts w:ascii="Times New Roman" w:hAnsi="Times New Roman"/>
                <w:i/>
                <w:sz w:val="24"/>
                <w:szCs w:val="24"/>
              </w:rPr>
              <w:t>услуг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B079A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357B1C">
              <w:rPr>
                <w:rFonts w:ascii="Times New Roman" w:hAnsi="Times New Roman"/>
                <w:i/>
                <w:sz w:val="24"/>
                <w:szCs w:val="24"/>
              </w:rPr>
              <w:t xml:space="preserve"> краткое описание предмета закупки</w:t>
            </w:r>
          </w:p>
        </w:tc>
        <w:tc>
          <w:tcPr>
            <w:tcW w:w="6050" w:type="dxa"/>
            <w:vAlign w:val="center"/>
            <w:hideMark/>
          </w:tcPr>
          <w:p w14:paraId="4211A024" w14:textId="77777777" w:rsidR="00904B69" w:rsidRPr="00904B69" w:rsidRDefault="00904B69" w:rsidP="00904B69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2" w:name="_Hlk523912639"/>
            <w:bookmarkStart w:id="13" w:name="_Hlk523925758"/>
            <w:bookmarkStart w:id="14" w:name="_Hlk90375655"/>
            <w:r w:rsidRPr="00904B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Оказание услуг по профессиональной уборке и комплексному обслуживанию объектов АО «ОЭЗ ППТ «Липецк.</w:t>
            </w:r>
          </w:p>
          <w:p w14:paraId="39396224" w14:textId="77777777" w:rsidR="00904B69" w:rsidRPr="00904B69" w:rsidRDefault="00904B69" w:rsidP="00904B69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04B6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- </w:t>
            </w:r>
            <w:bookmarkStart w:id="15" w:name="_Hlk89792792"/>
            <w:r w:rsidRPr="00904B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9 </w:t>
            </w:r>
            <w:bookmarkEnd w:id="15"/>
            <w:r w:rsidRPr="00904B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238,6 м</w:t>
            </w:r>
            <w:r w:rsidRPr="00904B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  <w:lang w:eastAsia="ru-RU"/>
              </w:rPr>
              <w:t>2</w:t>
            </w:r>
          </w:p>
          <w:bookmarkEnd w:id="12"/>
          <w:bookmarkEnd w:id="13"/>
          <w:p w14:paraId="4AC4AFFC" w14:textId="6976C97B" w:rsidR="004D6C58" w:rsidRPr="00357B1C" w:rsidRDefault="00904B69" w:rsidP="00904B69">
            <w:pPr>
              <w:tabs>
                <w:tab w:val="left" w:pos="960"/>
                <w:tab w:val="left" w:pos="1080"/>
                <w:tab w:val="left" w:pos="1680"/>
                <w:tab w:val="left" w:pos="1920"/>
              </w:tabs>
              <w:ind w:right="-49"/>
              <w:jc w:val="both"/>
              <w:rPr>
                <w:rFonts w:ascii="Times New Roman" w:hAnsi="Times New Roman" w:cs="Times New Roman"/>
                <w:i/>
                <w:spacing w:val="-6"/>
                <w:highlight w:val="yellow"/>
              </w:rPr>
            </w:pPr>
            <w:r w:rsidRPr="00904B6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904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соответствии с техническим заданием и проектом договора, являющимися неотъемлемой частью документации о проведении конкурса</w:t>
            </w:r>
            <w:bookmarkEnd w:id="14"/>
            <w:r w:rsidRPr="00904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A2E76" w:rsidRPr="002263AD" w14:paraId="1A3B909C" w14:textId="77777777" w:rsidTr="005D71A4">
        <w:trPr>
          <w:trHeight w:val="527"/>
          <w:tblCellSpacing w:w="15" w:type="dxa"/>
        </w:trPr>
        <w:tc>
          <w:tcPr>
            <w:tcW w:w="4148" w:type="dxa"/>
            <w:vAlign w:val="center"/>
            <w:hideMark/>
          </w:tcPr>
          <w:p w14:paraId="7A7E56DC" w14:textId="2A33C51D" w:rsidR="00EC65BD" w:rsidRPr="002263AD" w:rsidRDefault="00C70111" w:rsidP="00357B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="00EE46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Место</w:t>
            </w:r>
            <w:r w:rsidR="00A847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условия и сроки(периоды)</w:t>
            </w:r>
            <w:r w:rsidR="00EE46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поставки товара</w:t>
            </w:r>
            <w:r w:rsidR="00C55227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выполнения работ</w:t>
            </w:r>
            <w:r w:rsidR="00515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</w:t>
            </w:r>
            <w:r w:rsidR="00C55227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оказания услуг</w:t>
            </w:r>
            <w:r w:rsidR="00515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050" w:type="dxa"/>
            <w:vAlign w:val="center"/>
            <w:hideMark/>
          </w:tcPr>
          <w:p w14:paraId="6C27D97F" w14:textId="77777777" w:rsidR="00904B69" w:rsidRPr="00904B69" w:rsidRDefault="00904B69" w:rsidP="00904B6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6" w:name="_Hlk43112108"/>
            <w:r w:rsidRPr="00904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выполнения работ, оказания услуг</w:t>
            </w:r>
            <w:r w:rsidRPr="00904B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Липецкая область, Грязинский район, город Грязи, территория ОЭЗ ППТ «Липецк» в соответствии техническим заданием и проектом договора, являющихся неотъемлемой частью документации.</w:t>
            </w:r>
          </w:p>
          <w:p w14:paraId="4FCFC42A" w14:textId="77777777" w:rsidR="00904B69" w:rsidRPr="00904B69" w:rsidRDefault="00904B69" w:rsidP="00904B69">
            <w:pPr>
              <w:tabs>
                <w:tab w:val="left" w:pos="960"/>
                <w:tab w:val="left" w:pos="1080"/>
                <w:tab w:val="left" w:pos="1680"/>
                <w:tab w:val="left" w:pos="1920"/>
              </w:tabs>
              <w:ind w:right="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904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(период) оказания услуг</w:t>
            </w:r>
            <w:r w:rsidRPr="0090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 01.05.2026 года по 30.04.2027 года (включительно).</w:t>
            </w:r>
          </w:p>
          <w:p w14:paraId="667E66D3" w14:textId="70A54FCE" w:rsidR="00E031F3" w:rsidRPr="00E53405" w:rsidRDefault="00904B69" w:rsidP="00904B69">
            <w:pPr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90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выполнения работ, оказания услуг</w:t>
            </w:r>
            <w:r w:rsidRPr="00904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0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настоящей документацией, в т.ч. с проектом договора и техническим заданием, являющимися неотъемлемой частью документации</w:t>
            </w:r>
            <w:bookmarkEnd w:id="16"/>
            <w:r w:rsidRPr="0090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03029" w:rsidRPr="002263AD" w14:paraId="4850DF67" w14:textId="77777777" w:rsidTr="00D04F5E">
        <w:trPr>
          <w:trHeight w:val="786"/>
          <w:tblCellSpacing w:w="15" w:type="dxa"/>
        </w:trPr>
        <w:tc>
          <w:tcPr>
            <w:tcW w:w="4148" w:type="dxa"/>
            <w:vAlign w:val="center"/>
            <w:hideMark/>
          </w:tcPr>
          <w:p w14:paraId="7A276FFC" w14:textId="4D8DD0DC" w:rsidR="00703029" w:rsidRPr="001777CE" w:rsidRDefault="00703029" w:rsidP="007030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6.</w:t>
            </w:r>
            <w:r w:rsidRPr="001777CE">
              <w:rPr>
                <w:i/>
                <w:iCs/>
              </w:rPr>
              <w:t xml:space="preserve"> </w:t>
            </w:r>
            <w:r w:rsidRPr="001777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Сведения о начальной (максимальной) цене договора (цене лота), либо формула цены, и максимальное значение цены договора, либо цена единицы товара, работы, услуги и максимальное значение цены договора</w:t>
            </w:r>
            <w:r w:rsidRPr="001777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E6A3" w14:textId="0A920525" w:rsidR="00904B69" w:rsidRPr="00904B69" w:rsidRDefault="00904B69" w:rsidP="00904B69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04B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Начальная (максимальная) цена договора:</w:t>
            </w:r>
            <w:r w:rsidRPr="00904B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17" w:name="_Hlk191389034"/>
            <w:r w:rsidRPr="00904B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9 517 275 </w:t>
            </w:r>
            <w:r w:rsidRPr="00904B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(девять миллионов пятьсот семнадцать тысяч двести семьдесят пять)</w:t>
            </w:r>
            <w:r w:rsidRPr="00904B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4B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рубл</w:t>
            </w:r>
            <w:r w:rsidR="00830A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ей</w:t>
            </w:r>
            <w:r w:rsidRPr="00904B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915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  <w:r w:rsidRPr="00904B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4B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копе</w:t>
            </w:r>
            <w:r w:rsidR="00D915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</w:t>
            </w:r>
            <w:r w:rsidRPr="00904B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="00D915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904B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bookmarkEnd w:id="17"/>
          <w:p w14:paraId="513AC0D3" w14:textId="77777777" w:rsidR="00904B69" w:rsidRPr="00904B69" w:rsidRDefault="00904B69" w:rsidP="00904B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B69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(максимальная) цена договора включает в себя все налоги в соответствии с действующим налоговым законодательством РФ, сборы, пошлины и другие обязательные платежи, а также все затраты Исполнителя связанные с исполнением Договора.</w:t>
            </w:r>
          </w:p>
          <w:p w14:paraId="56043D10" w14:textId="77777777" w:rsidR="00904B69" w:rsidRPr="00904B69" w:rsidRDefault="00904B69" w:rsidP="00904B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B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Стоимость услуг </w:t>
            </w:r>
            <w:r w:rsidRPr="00904B69">
              <w:rPr>
                <w:rFonts w:ascii="Times New Roman" w:eastAsia="Calibri" w:hAnsi="Times New Roman" w:cs="Times New Roman"/>
                <w:sz w:val="24"/>
                <w:szCs w:val="24"/>
              </w:rPr>
              <w:t>состоит из стоимости постоянной и переменной частей:</w:t>
            </w:r>
          </w:p>
          <w:p w14:paraId="7BA7638E" w14:textId="738AFC0F" w:rsidR="00904B69" w:rsidRPr="00904B69" w:rsidRDefault="00904B69" w:rsidP="00904B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Постоянная часть: стоимость постоянной части включает в себя стоимость услуг по генеральной и еженедельной уборке по всем объектам и стоимость услуг по комплексному инженерно-техническому обслуживанию по объектам АДЦ-1, АДЦ-2, ЗВН-1, оказанных за месяц, и рассчитывается как 40% от Предельной цены Договора, </w:t>
            </w:r>
            <w:r w:rsidRPr="00BF7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указанной в </w:t>
            </w:r>
            <w:r w:rsidR="00BF77AD" w:rsidRPr="00BF77AD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Pr="00BF77AD">
              <w:rPr>
                <w:rFonts w:ascii="Times New Roman" w:eastAsia="Calibri" w:hAnsi="Times New Roman" w:cs="Times New Roman"/>
                <w:sz w:val="24"/>
                <w:szCs w:val="24"/>
              </w:rPr>
              <w:t>п. 2.1 Договора, поделенной на количество месяцев срока оказания</w:t>
            </w:r>
            <w:r w:rsidRPr="00904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услуг;</w:t>
            </w:r>
          </w:p>
          <w:p w14:paraId="5FA32922" w14:textId="77777777" w:rsidR="00904B69" w:rsidRPr="00904B69" w:rsidRDefault="00904B69" w:rsidP="00904B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B69">
              <w:rPr>
                <w:rFonts w:ascii="Times New Roman" w:eastAsia="Calibri" w:hAnsi="Times New Roman" w:cs="Times New Roman"/>
                <w:sz w:val="24"/>
                <w:szCs w:val="24"/>
              </w:rPr>
              <w:t>Переменная часть: стоимость переменной части включает в себя стоимость услуг по основной ежедневной и дневной поддерживающей уборке, оказанных по заявкам Заказчика, и рассчитывается исходя из объема фактически оказанных услуг по основной ежедневной и дневной поддерживающей уборке по цене за 1 м</w:t>
            </w:r>
            <w:r w:rsidRPr="00904B6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904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день, рассчитанной по формуле:</w:t>
            </w:r>
          </w:p>
          <w:p w14:paraId="116DE295" w14:textId="77777777" w:rsidR="00904B69" w:rsidRPr="00904B69" w:rsidRDefault="00904B69" w:rsidP="00904B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B69">
              <w:rPr>
                <w:rFonts w:ascii="Times New Roman" w:eastAsia="Calibri" w:hAnsi="Times New Roman" w:cs="Times New Roman"/>
                <w:sz w:val="24"/>
                <w:szCs w:val="24"/>
              </w:rPr>
              <w:t>Цена* за 1м</w:t>
            </w:r>
            <w:r w:rsidRPr="00904B6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904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день = Z: S: M: 21,</w:t>
            </w:r>
          </w:p>
          <w:p w14:paraId="3F9A30D1" w14:textId="77777777" w:rsidR="00904B69" w:rsidRPr="00904B69" w:rsidRDefault="00904B69" w:rsidP="00904B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B69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  <w:p w14:paraId="194F8EBB" w14:textId="0786C1D6" w:rsidR="00904B69" w:rsidRPr="00904B69" w:rsidRDefault="00904B69" w:rsidP="00904B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– 60% от цены договора (предельной цены договора), указанной в </w:t>
            </w:r>
            <w:r w:rsidR="00BF77AD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Pr="00904B69">
              <w:rPr>
                <w:rFonts w:ascii="Times New Roman" w:eastAsia="Calibri" w:hAnsi="Times New Roman" w:cs="Times New Roman"/>
                <w:sz w:val="24"/>
                <w:szCs w:val="24"/>
              </w:rPr>
              <w:t>п.2.1 Договора,</w:t>
            </w:r>
          </w:p>
          <w:p w14:paraId="1C235661" w14:textId="77777777" w:rsidR="00904B69" w:rsidRPr="00904B69" w:rsidRDefault="00904B69" w:rsidP="00904B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B69">
              <w:rPr>
                <w:rFonts w:ascii="Times New Roman" w:eastAsia="Calibri" w:hAnsi="Times New Roman" w:cs="Times New Roman"/>
                <w:sz w:val="24"/>
                <w:szCs w:val="24"/>
              </w:rPr>
              <w:t>S – общая площадь помещений под уборку (9 238,6 кв.м.),</w:t>
            </w:r>
          </w:p>
          <w:p w14:paraId="12B594CB" w14:textId="06345540" w:rsidR="00904B69" w:rsidRPr="00904B69" w:rsidRDefault="00904B69" w:rsidP="00904B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 – количество месяцев срока оказания услуг, указанное в </w:t>
            </w:r>
            <w:r w:rsidR="00BF77AD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Pr="00904B69">
              <w:rPr>
                <w:rFonts w:ascii="Times New Roman" w:eastAsia="Calibri" w:hAnsi="Times New Roman" w:cs="Times New Roman"/>
                <w:sz w:val="24"/>
                <w:szCs w:val="24"/>
              </w:rPr>
              <w:t>п. 3.1 проекта договора (12 месяцев),</w:t>
            </w:r>
          </w:p>
          <w:p w14:paraId="5B19E325" w14:textId="77777777" w:rsidR="00904B69" w:rsidRPr="00904B69" w:rsidRDefault="00904B69" w:rsidP="00904B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B69">
              <w:rPr>
                <w:rFonts w:ascii="Times New Roman" w:eastAsia="Calibri" w:hAnsi="Times New Roman" w:cs="Times New Roman"/>
                <w:sz w:val="24"/>
                <w:szCs w:val="24"/>
              </w:rPr>
              <w:t>21 – среднее количество рабочих дней в месяце.</w:t>
            </w:r>
          </w:p>
          <w:p w14:paraId="72CD4805" w14:textId="0B2BF383" w:rsidR="00703029" w:rsidRPr="00703029" w:rsidRDefault="00904B69" w:rsidP="00904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B69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904B6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Полученная расчётная цена округляется до второго знака после запятой»</w:t>
            </w:r>
          </w:p>
        </w:tc>
      </w:tr>
      <w:tr w:rsidR="00703029" w:rsidRPr="002263AD" w14:paraId="389AFE59" w14:textId="77777777" w:rsidTr="00D04F5E">
        <w:trPr>
          <w:trHeight w:val="2429"/>
          <w:tblCellSpacing w:w="15" w:type="dxa"/>
        </w:trPr>
        <w:tc>
          <w:tcPr>
            <w:tcW w:w="4148" w:type="dxa"/>
            <w:vAlign w:val="center"/>
            <w:hideMark/>
          </w:tcPr>
          <w:p w14:paraId="6197485C" w14:textId="7BD6224F" w:rsidR="00703029" w:rsidRPr="002263AD" w:rsidRDefault="00703029" w:rsidP="0070302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  <w:r w:rsidRPr="002263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 </w:t>
            </w:r>
            <w:r w:rsidRPr="002263AD">
              <w:rPr>
                <w:rFonts w:ascii="Times New Roman" w:hAnsi="Times New Roman"/>
                <w:i/>
                <w:sz w:val="24"/>
                <w:szCs w:val="24"/>
              </w:rPr>
              <w:t>Срок, место и порядок предоставления конкурсной документации, размер, порядок и сроки внесения платы, взимаемой заказчиком за предоставление конкурсной документации, если такая плата установлена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</w:t>
            </w:r>
            <w:r w:rsidRPr="002263AD">
              <w:rPr>
                <w:rFonts w:ascii="Times New Roman" w:hAnsi="Times New Roman"/>
                <w:i/>
                <w:sz w:val="24"/>
                <w:szCs w:val="24"/>
              </w:rPr>
              <w:t>казчиком</w:t>
            </w:r>
          </w:p>
        </w:tc>
        <w:tc>
          <w:tcPr>
            <w:tcW w:w="6050" w:type="dxa"/>
            <w:vAlign w:val="center"/>
            <w:hideMark/>
          </w:tcPr>
          <w:p w14:paraId="2838B309" w14:textId="2CA7DBA8" w:rsidR="00703029" w:rsidRPr="000E661B" w:rsidRDefault="00703029" w:rsidP="00703029">
            <w:pPr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Документация о закупке размещена в единой информационной системе (далее – ЕИС) по адресу www.zakupki.gov.ru и на электронной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торговой </w:t>
            </w:r>
            <w:r w:rsidRPr="000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площадке «РТС-тендер» https://www.rts-tender.ru/ 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извещения о закупке. </w:t>
            </w:r>
          </w:p>
          <w:p w14:paraId="71DCA460" w14:textId="22393611" w:rsidR="00703029" w:rsidRPr="00B079A6" w:rsidRDefault="00703029" w:rsidP="007030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Документации о закупке на бумажном носителе не предусмотрено.</w:t>
            </w:r>
          </w:p>
        </w:tc>
      </w:tr>
      <w:tr w:rsidR="00703029" w:rsidRPr="002263AD" w14:paraId="43D6EB9E" w14:textId="77777777" w:rsidTr="00D04F5E">
        <w:trPr>
          <w:trHeight w:val="1783"/>
          <w:tblCellSpacing w:w="15" w:type="dxa"/>
        </w:trPr>
        <w:tc>
          <w:tcPr>
            <w:tcW w:w="4148" w:type="dxa"/>
            <w:vAlign w:val="center"/>
          </w:tcPr>
          <w:p w14:paraId="2D1C5F65" w14:textId="504E4108" w:rsidR="00703029" w:rsidRPr="00562D3D" w:rsidRDefault="00703029" w:rsidP="007030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D3D">
              <w:rPr>
                <w:rFonts w:ascii="Times New Roman" w:hAnsi="Times New Roman" w:cs="Times New Roman"/>
                <w:i/>
                <w:sz w:val="24"/>
                <w:szCs w:val="24"/>
              </w:rPr>
              <w:t>8.Порядок, дата начала, дата и время окончания срока подачи заявок</w:t>
            </w:r>
          </w:p>
        </w:tc>
        <w:tc>
          <w:tcPr>
            <w:tcW w:w="6050" w:type="dxa"/>
            <w:vAlign w:val="center"/>
          </w:tcPr>
          <w:p w14:paraId="4A88F5DE" w14:textId="0C281BF0" w:rsidR="00703029" w:rsidRPr="00566195" w:rsidRDefault="00703029" w:rsidP="0070302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1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Заявки на участие в конкурсе в электронной форме подаются в форме электронных документов непосредственно на ЭТП «РТС-тендер». Порядок подачи заявок - в соответствии с Регламентом ЭП и требованиями документации о закупке</w:t>
            </w:r>
          </w:p>
          <w:p w14:paraId="2EFB3564" w14:textId="179E52FB" w:rsidR="00703029" w:rsidRPr="00566195" w:rsidRDefault="00703029" w:rsidP="00703029">
            <w:pPr>
              <w:pStyle w:val="02statia2"/>
              <w:spacing w:before="0" w:line="240" w:lineRule="auto"/>
              <w:ind w:left="0" w:right="87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66195">
              <w:rPr>
                <w:rFonts w:ascii="Times New Roman" w:hAnsi="Times New Roman"/>
                <w:sz w:val="24"/>
                <w:szCs w:val="24"/>
              </w:rPr>
              <w:t xml:space="preserve">Дата начала приема заявок: </w:t>
            </w:r>
            <w:r w:rsidRPr="0056619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</w:t>
            </w:r>
            <w:r w:rsidR="00BF77A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19</w:t>
            </w:r>
            <w:r w:rsidRPr="0056619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» </w:t>
            </w:r>
            <w:r w:rsidR="001608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марта </w:t>
            </w:r>
            <w:r w:rsidRPr="0056619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  <w:r w:rsidRPr="0056619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г.</w:t>
            </w:r>
          </w:p>
          <w:p w14:paraId="4076E3D4" w14:textId="62E96602" w:rsidR="00703029" w:rsidRPr="00566195" w:rsidRDefault="00703029" w:rsidP="00703029">
            <w:pPr>
              <w:pStyle w:val="02statia2"/>
              <w:spacing w:before="0" w:line="240" w:lineRule="auto"/>
              <w:ind w:left="0" w:right="87" w:firstLine="0"/>
              <w:rPr>
                <w:rFonts w:ascii="Times New Roman" w:hAnsi="Times New Roman"/>
                <w:sz w:val="24"/>
                <w:szCs w:val="24"/>
              </w:rPr>
            </w:pPr>
            <w:r w:rsidRPr="00566195">
              <w:rPr>
                <w:rFonts w:ascii="Times New Roman" w:hAnsi="Times New Roman"/>
                <w:sz w:val="24"/>
                <w:szCs w:val="24"/>
              </w:rPr>
              <w:t xml:space="preserve">Дата и время окончания приема заявок: </w:t>
            </w:r>
          </w:p>
          <w:p w14:paraId="294E81D1" w14:textId="71732396" w:rsidR="00703029" w:rsidRPr="00562D3D" w:rsidRDefault="00703029" w:rsidP="0070302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6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BF7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566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566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08F6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566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56619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566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195">
              <w:rPr>
                <w:rFonts w:ascii="Times New Roman" w:hAnsi="Times New Roman" w:cs="Times New Roman"/>
                <w:b/>
                <w:sz w:val="24"/>
                <w:szCs w:val="24"/>
              </w:rPr>
              <w:t>в 09:00 (время московское).</w:t>
            </w:r>
          </w:p>
        </w:tc>
      </w:tr>
      <w:tr w:rsidR="00703029" w:rsidRPr="002263AD" w14:paraId="42D0670B" w14:textId="77777777" w:rsidTr="00D04F5E">
        <w:trPr>
          <w:trHeight w:val="386"/>
          <w:tblCellSpacing w:w="15" w:type="dxa"/>
        </w:trPr>
        <w:tc>
          <w:tcPr>
            <w:tcW w:w="4148" w:type="dxa"/>
            <w:vAlign w:val="center"/>
            <w:hideMark/>
          </w:tcPr>
          <w:p w14:paraId="2719EB2F" w14:textId="5B06D937" w:rsidR="00703029" w:rsidRPr="004070BF" w:rsidRDefault="00703029" w:rsidP="007030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70BF">
              <w:rPr>
                <w:rFonts w:ascii="Times New Roman" w:hAnsi="Times New Roman" w:cs="Times New Roman"/>
                <w:i/>
                <w:sz w:val="24"/>
                <w:szCs w:val="24"/>
              </w:rPr>
              <w:t>9.М</w:t>
            </w:r>
            <w:r w:rsidRPr="004070BF">
              <w:rPr>
                <w:rFonts w:ascii="Times New Roman" w:hAnsi="Times New Roman"/>
                <w:i/>
                <w:sz w:val="24"/>
                <w:szCs w:val="24"/>
              </w:rPr>
              <w:t>есто и дата рассмотрения заявок на участие в конкурсе и подведения итогов конкурса,</w:t>
            </w:r>
          </w:p>
          <w:p w14:paraId="28603B4C" w14:textId="77777777" w:rsidR="00703029" w:rsidRPr="004070BF" w:rsidRDefault="00703029" w:rsidP="007030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0BF">
              <w:rPr>
                <w:rFonts w:ascii="Times New Roman" w:hAnsi="Times New Roman" w:cs="Times New Roman"/>
                <w:i/>
                <w:sz w:val="24"/>
                <w:szCs w:val="24"/>
              </w:rPr>
              <w:t>порядок подведения итогов конкурса</w:t>
            </w:r>
          </w:p>
        </w:tc>
        <w:tc>
          <w:tcPr>
            <w:tcW w:w="6050" w:type="dxa"/>
            <w:vAlign w:val="center"/>
            <w:hideMark/>
          </w:tcPr>
          <w:p w14:paraId="6E1C2DDD" w14:textId="3735232E" w:rsidR="00703029" w:rsidRPr="00562D3D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D3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участников закупки и подведение итогов закупки осуществляется по адресу Заказчика: </w:t>
            </w:r>
            <w:r w:rsidRPr="0056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398010, Липецкая область, Грязинский район, город Грязи, </w:t>
            </w:r>
            <w:r w:rsidRPr="0056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территория ОЭЗ «ППТ «Липецк», строение 4 на ЭТП «РТС-тендер»</w:t>
            </w:r>
          </w:p>
          <w:p w14:paraId="4A186E32" w14:textId="77777777" w:rsidR="00703029" w:rsidRPr="00566195" w:rsidRDefault="00703029" w:rsidP="00703029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66195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>Дата рассмотрения первых частей заявок</w:t>
            </w:r>
            <w:r w:rsidRPr="005661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:</w:t>
            </w:r>
          </w:p>
          <w:p w14:paraId="26485832" w14:textId="4AF5001E" w:rsidR="00703029" w:rsidRPr="00566195" w:rsidRDefault="00703029" w:rsidP="0070302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BF7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Pr="0056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="001608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6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566195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г.</w:t>
            </w:r>
            <w:r w:rsidRPr="00566195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</w:t>
            </w:r>
            <w:r w:rsidRPr="00566195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09</w:t>
            </w:r>
            <w:r w:rsidRPr="00566195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-00 (время московское), с  использование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м</w:t>
            </w:r>
            <w:r w:rsidRPr="00566195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 средств ЭТП</w:t>
            </w:r>
          </w:p>
          <w:p w14:paraId="406C3C72" w14:textId="77777777" w:rsidR="00703029" w:rsidRPr="00566195" w:rsidRDefault="00703029" w:rsidP="00703029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66195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>Дата рассмотрения вторых частей заявок</w:t>
            </w:r>
            <w:r w:rsidRPr="005661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:</w:t>
            </w:r>
          </w:p>
          <w:p w14:paraId="7AE967C0" w14:textId="3E00068D" w:rsidR="00703029" w:rsidRPr="00566195" w:rsidRDefault="00703029" w:rsidP="00703029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72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BF7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  <w:r w:rsidRPr="00372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="001608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марта</w:t>
            </w:r>
            <w:r w:rsidRPr="00372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2026</w:t>
            </w:r>
            <w:r w:rsidRPr="003726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г.</w:t>
            </w:r>
            <w:r w:rsidRPr="00372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6619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 09-00 (время московское), с использование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</w:t>
            </w:r>
            <w:r w:rsidRPr="0056619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средств ЭТП</w:t>
            </w:r>
          </w:p>
          <w:p w14:paraId="29E52533" w14:textId="77777777" w:rsidR="00703029" w:rsidRPr="00566195" w:rsidRDefault="00703029" w:rsidP="0070302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6619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Дата подведения итогов закупки</w:t>
            </w:r>
          </w:p>
          <w:p w14:paraId="4788576F" w14:textId="58812468" w:rsidR="00703029" w:rsidRPr="00566195" w:rsidRDefault="00703029" w:rsidP="00703029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72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BF7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  <w:r w:rsidRPr="00372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="00BF7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апреля</w:t>
            </w:r>
            <w:r w:rsidR="001608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72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</w:t>
            </w:r>
            <w:r w:rsidRPr="003726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г.</w:t>
            </w:r>
            <w:r w:rsidRPr="00372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6619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 09-00 (время московское), с использование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</w:t>
            </w:r>
            <w:r w:rsidRPr="0056619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средств ЭТП. </w:t>
            </w:r>
          </w:p>
          <w:p w14:paraId="0C876F95" w14:textId="71EE0515" w:rsidR="00703029" w:rsidRPr="00361EF1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19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конкурса в электронной форме – в соответствии с ст.15 раздел </w:t>
            </w:r>
            <w:r w:rsidRPr="00566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66195">
              <w:rPr>
                <w:rFonts w:ascii="Times New Roman" w:hAnsi="Times New Roman" w:cs="Times New Roman"/>
                <w:sz w:val="24"/>
                <w:szCs w:val="24"/>
              </w:rPr>
              <w:t xml:space="preserve"> «Критерии оценки заявок на участие в конкурсе</w:t>
            </w:r>
            <w:r w:rsidRPr="00361EF1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и порядок оценки и сопоставления заявок на участие в конкурсе в электронной форме», </w:t>
            </w:r>
            <w:bookmarkStart w:id="18" w:name="_Hlk56763731"/>
            <w:r w:rsidRPr="00361EF1">
              <w:rPr>
                <w:rFonts w:ascii="Times New Roman" w:hAnsi="Times New Roman" w:cs="Times New Roman"/>
                <w:sz w:val="24"/>
                <w:szCs w:val="24"/>
              </w:rPr>
              <w:t xml:space="preserve">ст.14 раздел </w:t>
            </w:r>
            <w:r w:rsidRPr="0036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61EF1">
              <w:rPr>
                <w:rFonts w:ascii="Times New Roman" w:hAnsi="Times New Roman" w:cs="Times New Roman"/>
                <w:sz w:val="24"/>
                <w:szCs w:val="24"/>
              </w:rPr>
              <w:t xml:space="preserve"> «Порядок рассмотрения и оценки заявок на участие в конкурсе в электронной форме».</w:t>
            </w:r>
            <w:bookmarkEnd w:id="18"/>
          </w:p>
        </w:tc>
      </w:tr>
      <w:tr w:rsidR="00703029" w:rsidRPr="002263AD" w14:paraId="3BFDB87F" w14:textId="77777777" w:rsidTr="000D0F01">
        <w:trPr>
          <w:trHeight w:val="7241"/>
          <w:tblCellSpacing w:w="15" w:type="dxa"/>
        </w:trPr>
        <w:tc>
          <w:tcPr>
            <w:tcW w:w="4148" w:type="dxa"/>
          </w:tcPr>
          <w:p w14:paraId="285FA864" w14:textId="05896FC7" w:rsidR="00703029" w:rsidRDefault="00703029" w:rsidP="007030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10. </w:t>
            </w:r>
            <w:r w:rsidRPr="00F8569F">
              <w:rPr>
                <w:rFonts w:ascii="Times New Roman" w:hAnsi="Times New Roman" w:cs="Times New Roman"/>
                <w:i/>
                <w:sz w:val="24"/>
                <w:szCs w:val="24"/>
              </w:rPr>
              <w:t>Размер обеспечения заявки на участие в конкурсе, срок и порядок его внесения</w:t>
            </w:r>
            <w:r w:rsidRPr="00F856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569F">
              <w:rPr>
                <w:rFonts w:ascii="Times New Roman" w:hAnsi="Times New Roman" w:cs="Times New Roman"/>
                <w:i/>
                <w:sz w:val="24"/>
                <w:szCs w:val="24"/>
              </w:rPr>
              <w:t>реквизиты счета для перечисления денежных средств в случае установления заказчиком требования обеспечения заявки на участие в конкурсе</w:t>
            </w:r>
          </w:p>
        </w:tc>
        <w:tc>
          <w:tcPr>
            <w:tcW w:w="6050" w:type="dxa"/>
          </w:tcPr>
          <w:p w14:paraId="0F120BB2" w14:textId="717D22F5" w:rsidR="00023B28" w:rsidRPr="00023B28" w:rsidRDefault="00023B28" w:rsidP="00023B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заявок установлено в размере </w:t>
            </w:r>
            <w:r w:rsidRPr="00023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2 %</w:t>
            </w:r>
            <w:r w:rsidRPr="00023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начальной (максимальной) цены договора, что составляет: </w:t>
            </w:r>
            <w:r w:rsidRPr="00023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190 34</w:t>
            </w:r>
            <w:r w:rsidR="0041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23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(сто девяносто тысяч триста </w:t>
            </w:r>
            <w:r w:rsidR="0041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сорок </w:t>
            </w:r>
            <w:r w:rsidRPr="00023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пять) руб. </w:t>
            </w:r>
            <w:r w:rsidRPr="00023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  <w:r w:rsidRPr="00023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коп. (НДС не облагается).</w:t>
            </w:r>
          </w:p>
          <w:p w14:paraId="425775EB" w14:textId="77777777" w:rsidR="00023B28" w:rsidRPr="00023B28" w:rsidRDefault="00023B28" w:rsidP="00023B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Срок, порядок и способ внесения обеспечения Заявок – в соответствии с ст.11 «Обеспечение заявки на участие в конкурсе в электронной форме» Раздел </w:t>
            </w:r>
            <w:r w:rsidRPr="00023B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02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 конкурса в электронной форме. </w:t>
            </w:r>
          </w:p>
          <w:p w14:paraId="30539270" w14:textId="77777777" w:rsidR="00023B28" w:rsidRPr="00023B28" w:rsidRDefault="00023B28" w:rsidP="00023B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счета Заказчика (для перечисления Банком-гарантом суммы обеспечения заявок в случае нарушения Участником своих обязательств):</w:t>
            </w:r>
          </w:p>
          <w:p w14:paraId="319ED9EE" w14:textId="77777777" w:rsidR="00703029" w:rsidRPr="00B335D5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29">
              <w:rPr>
                <w:rFonts w:ascii="Times New Roman" w:hAnsi="Times New Roman" w:cs="Times New Roman"/>
                <w:sz w:val="24"/>
                <w:szCs w:val="24"/>
              </w:rPr>
              <w:t>АО «ОЭЗ ППТ «Липецк»</w:t>
            </w:r>
          </w:p>
          <w:p w14:paraId="361B4020" w14:textId="77777777" w:rsidR="00703029" w:rsidRPr="00B335D5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ЛИПЕЦКОЕ ОТДЕЛЕНИЕ №8593 ПАО СБЕРБАНК</w:t>
            </w:r>
          </w:p>
          <w:p w14:paraId="4E77DC19" w14:textId="77777777" w:rsidR="00703029" w:rsidRPr="00B335D5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р/с 40702810635000014216</w:t>
            </w:r>
          </w:p>
          <w:p w14:paraId="67438811" w14:textId="77777777" w:rsidR="00703029" w:rsidRPr="00B335D5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к/с 30101810800000000604</w:t>
            </w:r>
          </w:p>
          <w:p w14:paraId="24C7DDFA" w14:textId="77777777" w:rsidR="00703029" w:rsidRPr="00B335D5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БИК 044206604</w:t>
            </w:r>
          </w:p>
          <w:p w14:paraId="229B8595" w14:textId="77777777" w:rsidR="00703029" w:rsidRPr="00B335D5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ИНН/КПП 4826052440/480201001</w:t>
            </w:r>
          </w:p>
          <w:p w14:paraId="43605CBA" w14:textId="77777777" w:rsidR="00703029" w:rsidRPr="00B335D5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ОГРН 1064823059971</w:t>
            </w:r>
          </w:p>
          <w:p w14:paraId="62D21CDE" w14:textId="77777777" w:rsidR="00703029" w:rsidRPr="00B335D5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ОКПО 96173490</w:t>
            </w:r>
          </w:p>
          <w:p w14:paraId="78CBC2D1" w14:textId="7E72D14D" w:rsidR="001608F6" w:rsidRPr="000D0F01" w:rsidRDefault="00703029" w:rsidP="0070302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ВНИМАНИЕ! </w:t>
            </w:r>
            <w:r w:rsidRPr="00B335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Для того, чтобы иметь возможность подать заявку на участие в закупке, в соответствии с Регламентом ЭП «РТС-тендер» на счете Участника, открытом ему оператором ЭП «РТС-тендер», дополнительно к обеспечению заявки должна быть внесена сумма в размере не менее установленной платы в соответствии с тарифами оператора ЭП «РТС-тендер».  </w:t>
            </w:r>
          </w:p>
        </w:tc>
      </w:tr>
      <w:tr w:rsidR="00703029" w:rsidRPr="002263AD" w14:paraId="1351093A" w14:textId="77777777" w:rsidTr="00D04F5E">
        <w:trPr>
          <w:trHeight w:val="386"/>
          <w:tblCellSpacing w:w="15" w:type="dxa"/>
        </w:trPr>
        <w:tc>
          <w:tcPr>
            <w:tcW w:w="4148" w:type="dxa"/>
            <w:vAlign w:val="center"/>
          </w:tcPr>
          <w:p w14:paraId="66744341" w14:textId="6A1630A9" w:rsidR="00703029" w:rsidRPr="00B17942" w:rsidRDefault="00703029" w:rsidP="0070302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</w:t>
            </w:r>
            <w:r w:rsidRPr="00B17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179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</w:t>
            </w:r>
          </w:p>
        </w:tc>
        <w:tc>
          <w:tcPr>
            <w:tcW w:w="6050" w:type="dxa"/>
            <w:vAlign w:val="center"/>
          </w:tcPr>
          <w:p w14:paraId="63F9DCA5" w14:textId="07EEA025" w:rsidR="00703029" w:rsidRDefault="00603F79" w:rsidP="007030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исполнения договора, а также основного </w:t>
            </w:r>
            <w:r w:rsidRPr="00F4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обязательства, указанного в п.п 1.1. договора, установлено в размере 5% от цены договора, в соответствии с п.п. </w:t>
            </w:r>
            <w:r w:rsidR="00F46249" w:rsidRPr="00F4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4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проекта договора. Порядок и срок предоставления обеспечения исполнения</w:t>
            </w:r>
            <w:r w:rsidRPr="00603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 в соответствии со ст.17 «Обеспечение исполнения договора» Раздел II документации конкурса в электронной форме.</w:t>
            </w:r>
          </w:p>
          <w:p w14:paraId="15450156" w14:textId="32ED9422" w:rsidR="001608F6" w:rsidRPr="000516F9" w:rsidRDefault="001608F6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29" w:rsidRPr="002B6C72" w14:paraId="027334AE" w14:textId="77777777" w:rsidTr="00D04F5E">
        <w:trPr>
          <w:trHeight w:val="237"/>
          <w:tblCellSpacing w:w="15" w:type="dxa"/>
        </w:trPr>
        <w:tc>
          <w:tcPr>
            <w:tcW w:w="4148" w:type="dxa"/>
          </w:tcPr>
          <w:p w14:paraId="679502DE" w14:textId="77777777" w:rsidR="00703029" w:rsidRDefault="00703029" w:rsidP="0070302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3FD467" w14:textId="77777777" w:rsidR="00703029" w:rsidRDefault="00703029" w:rsidP="0070302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D58833" w14:textId="77777777" w:rsidR="00703029" w:rsidRDefault="00703029" w:rsidP="0070302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1CE3A9" w14:textId="77777777" w:rsidR="00703029" w:rsidRDefault="00703029" w:rsidP="0070302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6EDA5BD" w14:textId="77777777" w:rsidR="00703029" w:rsidRDefault="00703029" w:rsidP="0070302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A24B0B" w14:textId="77777777" w:rsidR="00703029" w:rsidRDefault="00703029" w:rsidP="0070302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BF11FB1" w14:textId="15FC2EF6" w:rsidR="00703029" w:rsidRPr="000E661B" w:rsidRDefault="00703029" w:rsidP="0070302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66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0E66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361E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Ограничения на участие в конкурсе в электронной форме</w:t>
            </w:r>
          </w:p>
        </w:tc>
        <w:tc>
          <w:tcPr>
            <w:tcW w:w="6050" w:type="dxa"/>
          </w:tcPr>
          <w:p w14:paraId="6C7A6899" w14:textId="4EABD59B" w:rsidR="00703029" w:rsidRPr="00361EF1" w:rsidRDefault="00703029" w:rsidP="0070302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1E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Участниками конкурса в электронной форме могут быть только субъекты малого и среднего предпринимательства, а также физические лица,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 </w:t>
            </w:r>
            <w:r w:rsidRPr="00361E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являющиеся индивидуальными предпринимателями и применяющими </w:t>
            </w:r>
            <w:r w:rsidRPr="00361E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специальный налоговый режим «Налог на профессиональный доход».  </w:t>
            </w:r>
          </w:p>
          <w:p w14:paraId="2F0BB09E" w14:textId="5B54294D" w:rsidR="00703029" w:rsidRPr="00361EF1" w:rsidRDefault="00703029" w:rsidP="0070302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1E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Информация об участнике закупки должна быть включена в единый реестр субъектов малого и среднего предпринимательства.                                                                                                                                                       </w:t>
            </w:r>
          </w:p>
          <w:p w14:paraId="4960005B" w14:textId="77777777" w:rsidR="00703029" w:rsidRDefault="00703029" w:rsidP="0070302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1E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Подтверждением применения физическим лицом налогового режима "Налог на профессиональный доход" является наличие информации на официальном сайте федерального органа исполнительной власти, уполномоченного по контролю и надзору в области налогов и сборов, о применении ими такого налогового режима.  </w:t>
            </w:r>
          </w:p>
          <w:p w14:paraId="2C598C97" w14:textId="15D46A97" w:rsidR="001608F6" w:rsidRPr="00743E2B" w:rsidRDefault="00703029" w:rsidP="000D0F0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43E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Более подробно требования к участникам, а также требования к порядку подтверждения соответствия этим требованиям, содержатся в документации о закупке.</w:t>
            </w:r>
          </w:p>
        </w:tc>
      </w:tr>
      <w:tr w:rsidR="00703029" w:rsidRPr="002B6C72" w14:paraId="155B2328" w14:textId="77777777" w:rsidTr="00D04F5E">
        <w:trPr>
          <w:trHeight w:val="237"/>
          <w:tblCellSpacing w:w="15" w:type="dxa"/>
        </w:trPr>
        <w:tc>
          <w:tcPr>
            <w:tcW w:w="4148" w:type="dxa"/>
          </w:tcPr>
          <w:p w14:paraId="39BF64C8" w14:textId="5A2C2A92" w:rsidR="00703029" w:rsidRPr="00617863" w:rsidRDefault="00703029" w:rsidP="0070302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178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13.Сведения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050" w:type="dxa"/>
          </w:tcPr>
          <w:p w14:paraId="7E8A2930" w14:textId="1109E0D3" w:rsidR="001608F6" w:rsidRPr="005A714A" w:rsidRDefault="00703029" w:rsidP="0070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Запрет,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преимущество в отношении товаров российского происхождения (в том числе поставляемых при выполнении закупаемых работ, оказании закупаемых услуг) устанавливаются в соответствии с требованиями статьи 3.1-4 Закона 223-ФЗ и постановления Правительства Российской Федерации от 23.12.2024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5A714A">
              <w:rPr>
                <w:rFonts w:ascii="Times New Roman" w:eastAsia="Calibri" w:hAnsi="Times New Roman" w:cs="Times New Roman"/>
                <w:sz w:val="24"/>
                <w:szCs w:val="24"/>
              </w:rPr>
              <w:t>№1875 в порядке, установленном документацией о закупке.</w:t>
            </w:r>
          </w:p>
        </w:tc>
      </w:tr>
      <w:tr w:rsidR="00703029" w:rsidRPr="002263AD" w14:paraId="222A770C" w14:textId="77777777" w:rsidTr="009E71EB">
        <w:trPr>
          <w:trHeight w:val="237"/>
          <w:tblCellSpacing w:w="15" w:type="dxa"/>
        </w:trPr>
        <w:tc>
          <w:tcPr>
            <w:tcW w:w="4148" w:type="dxa"/>
          </w:tcPr>
          <w:p w14:paraId="7BA17C58" w14:textId="1580C896" w:rsidR="00703029" w:rsidRPr="00361EF1" w:rsidRDefault="00703029" w:rsidP="007030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13.1</w:t>
            </w:r>
            <w:r w:rsidRPr="00361EF1">
              <w:rPr>
                <w:rFonts w:ascii="Times New Roman" w:hAnsi="Times New Roman" w:cs="Times New Roman"/>
                <w:i/>
                <w:iCs/>
              </w:rPr>
              <w:t>. Запрет закупок товаров иностранного происхождения (в том числе поставляемых при выполнении закупаемых работ, оказании закупаемых услуг), а также работ (услуг), которые выполняют (оказывают) иностранные лица из Перечня, согласно приложению № 1 к постановлению постановление Правительства РФ от 23.12.2024 № 1875</w:t>
            </w:r>
          </w:p>
        </w:tc>
        <w:tc>
          <w:tcPr>
            <w:tcW w:w="6050" w:type="dxa"/>
            <w:vAlign w:val="center"/>
          </w:tcPr>
          <w:p w14:paraId="7D2C28E9" w14:textId="459C9E8C" w:rsidR="00703029" w:rsidRPr="00403D8C" w:rsidRDefault="00703029" w:rsidP="007030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установлен.</w:t>
            </w:r>
          </w:p>
        </w:tc>
      </w:tr>
      <w:tr w:rsidR="00703029" w:rsidRPr="002263AD" w14:paraId="22FA37EE" w14:textId="77777777" w:rsidTr="009E71EB">
        <w:trPr>
          <w:trHeight w:val="237"/>
          <w:tblCellSpacing w:w="15" w:type="dxa"/>
        </w:trPr>
        <w:tc>
          <w:tcPr>
            <w:tcW w:w="4148" w:type="dxa"/>
          </w:tcPr>
          <w:p w14:paraId="26963E25" w14:textId="5DD3D81C" w:rsidR="00703029" w:rsidRPr="00361EF1" w:rsidRDefault="00703029" w:rsidP="007030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  <w:r w:rsidRPr="00361EF1">
              <w:rPr>
                <w:rFonts w:ascii="Times New Roman" w:hAnsi="Times New Roman" w:cs="Times New Roman"/>
                <w:i/>
                <w:iCs/>
              </w:rPr>
              <w:t>.2. Ограничение закупок товаров (в том числе поставляемых при выполнении закупаемых работ, оказании закупаемых услуг) иностранного происхождения из Перечня, согласно приложению № 2 к постановлению постановление Правительства РФ от 23.12.2024 № 1875</w:t>
            </w:r>
          </w:p>
        </w:tc>
        <w:tc>
          <w:tcPr>
            <w:tcW w:w="6050" w:type="dxa"/>
            <w:vAlign w:val="center"/>
          </w:tcPr>
          <w:p w14:paraId="6CDADA6B" w14:textId="6E9C9534" w:rsidR="00703029" w:rsidRPr="00403D8C" w:rsidRDefault="001608F6" w:rsidP="00A544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установлено.</w:t>
            </w:r>
          </w:p>
        </w:tc>
      </w:tr>
      <w:tr w:rsidR="00703029" w:rsidRPr="002263AD" w14:paraId="02CCCDD0" w14:textId="77777777" w:rsidTr="009E71EB">
        <w:trPr>
          <w:trHeight w:val="237"/>
          <w:tblCellSpacing w:w="15" w:type="dxa"/>
        </w:trPr>
        <w:tc>
          <w:tcPr>
            <w:tcW w:w="4148" w:type="dxa"/>
          </w:tcPr>
          <w:p w14:paraId="7B6AE92C" w14:textId="328570BF" w:rsidR="00703029" w:rsidRPr="00361EF1" w:rsidRDefault="00703029" w:rsidP="007030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13.3.</w:t>
            </w:r>
            <w:r w:rsidRPr="00361EF1">
              <w:rPr>
                <w:rFonts w:ascii="Times New Roman" w:hAnsi="Times New Roman" w:cs="Times New Roman"/>
                <w:i/>
                <w:iCs/>
              </w:rPr>
              <w:t xml:space="preserve"> Преимущество в отношении товаров российского происхождения (в том числе поставляемых при выполнении закупаемых работ, оказании закупаемых услуг).</w:t>
            </w:r>
          </w:p>
        </w:tc>
        <w:tc>
          <w:tcPr>
            <w:tcW w:w="6050" w:type="dxa"/>
            <w:vAlign w:val="center"/>
          </w:tcPr>
          <w:p w14:paraId="4F8029B4" w14:textId="6947F6F0" w:rsidR="00703029" w:rsidRPr="00403D8C" w:rsidRDefault="00703029" w:rsidP="007030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установлено.</w:t>
            </w:r>
          </w:p>
        </w:tc>
      </w:tr>
      <w:tr w:rsidR="00703029" w:rsidRPr="002263AD" w14:paraId="6CA26C93" w14:textId="77777777" w:rsidTr="006E2B77">
        <w:trPr>
          <w:trHeight w:val="237"/>
          <w:tblCellSpacing w:w="15" w:type="dxa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1AEB" w14:textId="5BB4943B" w:rsidR="00703029" w:rsidRPr="006E2B77" w:rsidRDefault="00703029" w:rsidP="00703029">
            <w:pPr>
              <w:rPr>
                <w:rFonts w:ascii="Times New Roman" w:hAnsi="Times New Roman" w:cs="Times New Roman"/>
                <w:i/>
                <w:iCs/>
              </w:rPr>
            </w:pPr>
            <w:r w:rsidRPr="006E2B77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  <w:r w:rsidRPr="006E2B77">
              <w:rPr>
                <w:rFonts w:ascii="Times New Roman" w:hAnsi="Times New Roman" w:cs="Times New Roman"/>
                <w:i/>
                <w:iCs/>
              </w:rPr>
              <w:t>. Сведения о сроках принятия Заказчиком решения об отказе о проведении конкурса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7C18" w14:textId="77777777" w:rsidR="00703029" w:rsidRPr="006E2B77" w:rsidRDefault="00703029" w:rsidP="007030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 вправе отказаться от проведения конкурса в электронной форме не позднее даты окончания срока подачи заявок на участие в конкурсе.</w:t>
            </w:r>
          </w:p>
        </w:tc>
      </w:tr>
      <w:tr w:rsidR="00703029" w:rsidRPr="002263AD" w14:paraId="5490FB78" w14:textId="77777777" w:rsidTr="006E2B77">
        <w:trPr>
          <w:trHeight w:val="237"/>
          <w:tblCellSpacing w:w="15" w:type="dxa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4A9" w14:textId="67F493FB" w:rsidR="00703029" w:rsidRPr="006E2B77" w:rsidRDefault="00703029" w:rsidP="00703029">
            <w:pPr>
              <w:rPr>
                <w:rFonts w:ascii="Times New Roman" w:hAnsi="Times New Roman" w:cs="Times New Roman"/>
                <w:i/>
                <w:iCs/>
              </w:rPr>
            </w:pPr>
            <w:r w:rsidRPr="006E2B77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5</w:t>
            </w:r>
            <w:r w:rsidRPr="006E2B77">
              <w:rPr>
                <w:rFonts w:ascii="Times New Roman" w:hAnsi="Times New Roman" w:cs="Times New Roman"/>
                <w:i/>
                <w:iCs/>
              </w:rPr>
              <w:t>. Дополнительная информация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388A" w14:textId="77777777" w:rsidR="00703029" w:rsidRPr="006E2B77" w:rsidRDefault="00703029" w:rsidP="007030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Внимание!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КоАП РФ и ст. 178 УК РФ. </w:t>
            </w:r>
          </w:p>
        </w:tc>
      </w:tr>
    </w:tbl>
    <w:p w14:paraId="2981E934" w14:textId="77DC33EC" w:rsidR="00FD205B" w:rsidRDefault="00FD205B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sectPr w:rsidR="00FD205B" w:rsidSect="008B161E">
      <w:pgSz w:w="11906" w:h="16838"/>
      <w:pgMar w:top="454" w:right="720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EA97" w14:textId="77777777" w:rsidR="00183565" w:rsidRDefault="00183565" w:rsidP="00237136">
      <w:r>
        <w:separator/>
      </w:r>
    </w:p>
  </w:endnote>
  <w:endnote w:type="continuationSeparator" w:id="0">
    <w:p w14:paraId="2AD497E7" w14:textId="77777777" w:rsidR="00183565" w:rsidRDefault="00183565" w:rsidP="0023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Pragmatica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3453" w14:textId="77777777" w:rsidR="00183565" w:rsidRDefault="00183565" w:rsidP="00237136">
      <w:r>
        <w:separator/>
      </w:r>
    </w:p>
  </w:footnote>
  <w:footnote w:type="continuationSeparator" w:id="0">
    <w:p w14:paraId="69462835" w14:textId="77777777" w:rsidR="00183565" w:rsidRDefault="00183565" w:rsidP="0023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CD05A3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55D7D08"/>
    <w:multiLevelType w:val="multilevel"/>
    <w:tmpl w:val="CD5268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A290219"/>
    <w:multiLevelType w:val="hybridMultilevel"/>
    <w:tmpl w:val="73CE451E"/>
    <w:lvl w:ilvl="0" w:tplc="BC50BFD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A365154"/>
    <w:multiLevelType w:val="hybridMultilevel"/>
    <w:tmpl w:val="99CEE172"/>
    <w:lvl w:ilvl="0" w:tplc="1D1AC298">
      <w:start w:val="1"/>
      <w:numFmt w:val="bullet"/>
      <w:lvlText w:val="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4" w15:restartNumberingAfterBreak="0">
    <w:nsid w:val="2E0A742C"/>
    <w:multiLevelType w:val="singleLevel"/>
    <w:tmpl w:val="E1F0769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5" w15:restartNumberingAfterBreak="0">
    <w:nsid w:val="476D6676"/>
    <w:multiLevelType w:val="hybridMultilevel"/>
    <w:tmpl w:val="7C2E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E66BE"/>
    <w:multiLevelType w:val="hybridMultilevel"/>
    <w:tmpl w:val="AF1A121A"/>
    <w:lvl w:ilvl="0" w:tplc="0040184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1E4F78"/>
    <w:multiLevelType w:val="multilevel"/>
    <w:tmpl w:val="D37E3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08443BE"/>
    <w:multiLevelType w:val="multilevel"/>
    <w:tmpl w:val="226E5A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 w16cid:durableId="1777290908">
    <w:abstractNumId w:val="5"/>
  </w:num>
  <w:num w:numId="2" w16cid:durableId="1164123206">
    <w:abstractNumId w:val="1"/>
  </w:num>
  <w:num w:numId="3" w16cid:durableId="619796832">
    <w:abstractNumId w:val="7"/>
  </w:num>
  <w:num w:numId="4" w16cid:durableId="800735008">
    <w:abstractNumId w:val="6"/>
  </w:num>
  <w:num w:numId="5" w16cid:durableId="872887971">
    <w:abstractNumId w:val="8"/>
  </w:num>
  <w:num w:numId="6" w16cid:durableId="304822169">
    <w:abstractNumId w:val="2"/>
  </w:num>
  <w:num w:numId="7" w16cid:durableId="654260394">
    <w:abstractNumId w:val="3"/>
  </w:num>
  <w:num w:numId="8" w16cid:durableId="1225722281">
    <w:abstractNumId w:val="4"/>
  </w:num>
  <w:num w:numId="9" w16cid:durableId="99707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BD"/>
    <w:rsid w:val="00000CB4"/>
    <w:rsid w:val="000016C4"/>
    <w:rsid w:val="00001E07"/>
    <w:rsid w:val="0000595E"/>
    <w:rsid w:val="00007217"/>
    <w:rsid w:val="000079CC"/>
    <w:rsid w:val="000107AF"/>
    <w:rsid w:val="00011DAB"/>
    <w:rsid w:val="00012385"/>
    <w:rsid w:val="00012AE9"/>
    <w:rsid w:val="00013283"/>
    <w:rsid w:val="00016501"/>
    <w:rsid w:val="000171E9"/>
    <w:rsid w:val="0002044B"/>
    <w:rsid w:val="0002138A"/>
    <w:rsid w:val="00023B28"/>
    <w:rsid w:val="00026253"/>
    <w:rsid w:val="00032F2F"/>
    <w:rsid w:val="000340ED"/>
    <w:rsid w:val="000369B2"/>
    <w:rsid w:val="00040993"/>
    <w:rsid w:val="00043009"/>
    <w:rsid w:val="000433E5"/>
    <w:rsid w:val="000439F6"/>
    <w:rsid w:val="00045303"/>
    <w:rsid w:val="000453C3"/>
    <w:rsid w:val="00045793"/>
    <w:rsid w:val="000516F9"/>
    <w:rsid w:val="00052138"/>
    <w:rsid w:val="000530C6"/>
    <w:rsid w:val="000607D1"/>
    <w:rsid w:val="000636BC"/>
    <w:rsid w:val="00064BF0"/>
    <w:rsid w:val="00065320"/>
    <w:rsid w:val="00065384"/>
    <w:rsid w:val="00066594"/>
    <w:rsid w:val="00066D67"/>
    <w:rsid w:val="00067D1E"/>
    <w:rsid w:val="00072555"/>
    <w:rsid w:val="000728B1"/>
    <w:rsid w:val="00074C48"/>
    <w:rsid w:val="00075079"/>
    <w:rsid w:val="00084D4F"/>
    <w:rsid w:val="00084D7F"/>
    <w:rsid w:val="0008547D"/>
    <w:rsid w:val="0008692C"/>
    <w:rsid w:val="00086D71"/>
    <w:rsid w:val="00090573"/>
    <w:rsid w:val="00090A17"/>
    <w:rsid w:val="00092193"/>
    <w:rsid w:val="000935FB"/>
    <w:rsid w:val="0009372F"/>
    <w:rsid w:val="000963D6"/>
    <w:rsid w:val="00097189"/>
    <w:rsid w:val="000A05F1"/>
    <w:rsid w:val="000A0A10"/>
    <w:rsid w:val="000A2F4E"/>
    <w:rsid w:val="000A4BBA"/>
    <w:rsid w:val="000A6F93"/>
    <w:rsid w:val="000B0E6C"/>
    <w:rsid w:val="000B2A5A"/>
    <w:rsid w:val="000B370A"/>
    <w:rsid w:val="000B590B"/>
    <w:rsid w:val="000B678B"/>
    <w:rsid w:val="000B72F2"/>
    <w:rsid w:val="000C08EF"/>
    <w:rsid w:val="000C2961"/>
    <w:rsid w:val="000C3848"/>
    <w:rsid w:val="000C6433"/>
    <w:rsid w:val="000C67C6"/>
    <w:rsid w:val="000C6D07"/>
    <w:rsid w:val="000D0F01"/>
    <w:rsid w:val="000D1535"/>
    <w:rsid w:val="000D2F16"/>
    <w:rsid w:val="000D3701"/>
    <w:rsid w:val="000D432D"/>
    <w:rsid w:val="000D6D54"/>
    <w:rsid w:val="000D7341"/>
    <w:rsid w:val="000D79D9"/>
    <w:rsid w:val="000E0948"/>
    <w:rsid w:val="000E0A25"/>
    <w:rsid w:val="000E1B77"/>
    <w:rsid w:val="000E3000"/>
    <w:rsid w:val="000E3050"/>
    <w:rsid w:val="000E34B4"/>
    <w:rsid w:val="000E437B"/>
    <w:rsid w:val="000E4BFF"/>
    <w:rsid w:val="000E661B"/>
    <w:rsid w:val="000E6677"/>
    <w:rsid w:val="000E6DB4"/>
    <w:rsid w:val="000F2509"/>
    <w:rsid w:val="000F49A4"/>
    <w:rsid w:val="000F4F8C"/>
    <w:rsid w:val="00101784"/>
    <w:rsid w:val="00106403"/>
    <w:rsid w:val="00106787"/>
    <w:rsid w:val="00107F27"/>
    <w:rsid w:val="00110A80"/>
    <w:rsid w:val="00110B8B"/>
    <w:rsid w:val="00113C7C"/>
    <w:rsid w:val="00117DF6"/>
    <w:rsid w:val="00121A92"/>
    <w:rsid w:val="0012247F"/>
    <w:rsid w:val="001224E4"/>
    <w:rsid w:val="00125276"/>
    <w:rsid w:val="001263CD"/>
    <w:rsid w:val="00126623"/>
    <w:rsid w:val="00130F0B"/>
    <w:rsid w:val="001330E4"/>
    <w:rsid w:val="0013472B"/>
    <w:rsid w:val="0013710F"/>
    <w:rsid w:val="001376C7"/>
    <w:rsid w:val="00142868"/>
    <w:rsid w:val="00142B95"/>
    <w:rsid w:val="00143AF8"/>
    <w:rsid w:val="0014439D"/>
    <w:rsid w:val="00144C42"/>
    <w:rsid w:val="00144FC9"/>
    <w:rsid w:val="001457F0"/>
    <w:rsid w:val="00145ACC"/>
    <w:rsid w:val="00146169"/>
    <w:rsid w:val="00146BA5"/>
    <w:rsid w:val="00150680"/>
    <w:rsid w:val="001511F7"/>
    <w:rsid w:val="00151E55"/>
    <w:rsid w:val="00151EFB"/>
    <w:rsid w:val="00152554"/>
    <w:rsid w:val="00153CB5"/>
    <w:rsid w:val="00154191"/>
    <w:rsid w:val="00154F75"/>
    <w:rsid w:val="001551B1"/>
    <w:rsid w:val="00155E3E"/>
    <w:rsid w:val="001561E9"/>
    <w:rsid w:val="00160087"/>
    <w:rsid w:val="001608F6"/>
    <w:rsid w:val="00161CA0"/>
    <w:rsid w:val="00165067"/>
    <w:rsid w:val="00166D11"/>
    <w:rsid w:val="0017053A"/>
    <w:rsid w:val="001708DA"/>
    <w:rsid w:val="00171C04"/>
    <w:rsid w:val="00172930"/>
    <w:rsid w:val="00175234"/>
    <w:rsid w:val="001777CE"/>
    <w:rsid w:val="00177F94"/>
    <w:rsid w:val="00181247"/>
    <w:rsid w:val="001829AD"/>
    <w:rsid w:val="00183565"/>
    <w:rsid w:val="00184EC5"/>
    <w:rsid w:val="00184FE7"/>
    <w:rsid w:val="001861C9"/>
    <w:rsid w:val="00186868"/>
    <w:rsid w:val="00194D12"/>
    <w:rsid w:val="00195899"/>
    <w:rsid w:val="00197911"/>
    <w:rsid w:val="001A1246"/>
    <w:rsid w:val="001A4C0D"/>
    <w:rsid w:val="001A636B"/>
    <w:rsid w:val="001B0125"/>
    <w:rsid w:val="001B07DE"/>
    <w:rsid w:val="001B0AA5"/>
    <w:rsid w:val="001B2A69"/>
    <w:rsid w:val="001B374A"/>
    <w:rsid w:val="001B5C0A"/>
    <w:rsid w:val="001B7925"/>
    <w:rsid w:val="001C47BA"/>
    <w:rsid w:val="001C5C51"/>
    <w:rsid w:val="001D0153"/>
    <w:rsid w:val="001D3919"/>
    <w:rsid w:val="001D67F7"/>
    <w:rsid w:val="001D787B"/>
    <w:rsid w:val="001E46DE"/>
    <w:rsid w:val="001E51F5"/>
    <w:rsid w:val="001E5A73"/>
    <w:rsid w:val="001F1322"/>
    <w:rsid w:val="001F4E6F"/>
    <w:rsid w:val="001F7E4B"/>
    <w:rsid w:val="0020136E"/>
    <w:rsid w:val="00201759"/>
    <w:rsid w:val="002031A5"/>
    <w:rsid w:val="00203492"/>
    <w:rsid w:val="002039F6"/>
    <w:rsid w:val="0020648C"/>
    <w:rsid w:val="0020731B"/>
    <w:rsid w:val="0020779F"/>
    <w:rsid w:val="00207B47"/>
    <w:rsid w:val="00207DEA"/>
    <w:rsid w:val="00210BC2"/>
    <w:rsid w:val="00213398"/>
    <w:rsid w:val="00217E07"/>
    <w:rsid w:val="00221BBB"/>
    <w:rsid w:val="00221D4C"/>
    <w:rsid w:val="0022294F"/>
    <w:rsid w:val="00222A6A"/>
    <w:rsid w:val="002263AD"/>
    <w:rsid w:val="0022739B"/>
    <w:rsid w:val="00227E87"/>
    <w:rsid w:val="00234280"/>
    <w:rsid w:val="00237136"/>
    <w:rsid w:val="00237740"/>
    <w:rsid w:val="00240FD3"/>
    <w:rsid w:val="00241E90"/>
    <w:rsid w:val="00243FFF"/>
    <w:rsid w:val="00244084"/>
    <w:rsid w:val="00250DF7"/>
    <w:rsid w:val="0025102C"/>
    <w:rsid w:val="00252AE1"/>
    <w:rsid w:val="002540B8"/>
    <w:rsid w:val="00254E5F"/>
    <w:rsid w:val="002606EE"/>
    <w:rsid w:val="00261CAE"/>
    <w:rsid w:val="00262EFD"/>
    <w:rsid w:val="00264682"/>
    <w:rsid w:val="00265B11"/>
    <w:rsid w:val="002739EE"/>
    <w:rsid w:val="00276339"/>
    <w:rsid w:val="0028103F"/>
    <w:rsid w:val="0028161D"/>
    <w:rsid w:val="00281D2F"/>
    <w:rsid w:val="00286A22"/>
    <w:rsid w:val="002871F5"/>
    <w:rsid w:val="0029376D"/>
    <w:rsid w:val="00293942"/>
    <w:rsid w:val="0029461C"/>
    <w:rsid w:val="00295FF9"/>
    <w:rsid w:val="00296E83"/>
    <w:rsid w:val="00297F53"/>
    <w:rsid w:val="002A0300"/>
    <w:rsid w:val="002A0A97"/>
    <w:rsid w:val="002A0AD0"/>
    <w:rsid w:val="002A0B0A"/>
    <w:rsid w:val="002A0F7E"/>
    <w:rsid w:val="002A4184"/>
    <w:rsid w:val="002A4B93"/>
    <w:rsid w:val="002A598C"/>
    <w:rsid w:val="002B08B1"/>
    <w:rsid w:val="002B132A"/>
    <w:rsid w:val="002B59EE"/>
    <w:rsid w:val="002B6C72"/>
    <w:rsid w:val="002C0953"/>
    <w:rsid w:val="002C0CB9"/>
    <w:rsid w:val="002C14F9"/>
    <w:rsid w:val="002C3A6D"/>
    <w:rsid w:val="002C3FC7"/>
    <w:rsid w:val="002C4A68"/>
    <w:rsid w:val="002C75BD"/>
    <w:rsid w:val="002C79BB"/>
    <w:rsid w:val="002D4261"/>
    <w:rsid w:val="002E1E83"/>
    <w:rsid w:val="002E34DA"/>
    <w:rsid w:val="002E5239"/>
    <w:rsid w:val="002E6EF3"/>
    <w:rsid w:val="002E717A"/>
    <w:rsid w:val="002F4FA2"/>
    <w:rsid w:val="002F626A"/>
    <w:rsid w:val="0030053D"/>
    <w:rsid w:val="00300E87"/>
    <w:rsid w:val="00302AAB"/>
    <w:rsid w:val="00306937"/>
    <w:rsid w:val="003151E7"/>
    <w:rsid w:val="00316207"/>
    <w:rsid w:val="00317AD7"/>
    <w:rsid w:val="00320224"/>
    <w:rsid w:val="003239AD"/>
    <w:rsid w:val="00324974"/>
    <w:rsid w:val="00326C87"/>
    <w:rsid w:val="00327781"/>
    <w:rsid w:val="00327DDF"/>
    <w:rsid w:val="00332157"/>
    <w:rsid w:val="00341329"/>
    <w:rsid w:val="0034169C"/>
    <w:rsid w:val="00342733"/>
    <w:rsid w:val="003533A9"/>
    <w:rsid w:val="003549C1"/>
    <w:rsid w:val="003557CF"/>
    <w:rsid w:val="00356B0B"/>
    <w:rsid w:val="00356DB5"/>
    <w:rsid w:val="00357B1C"/>
    <w:rsid w:val="00360779"/>
    <w:rsid w:val="00360808"/>
    <w:rsid w:val="00361EF1"/>
    <w:rsid w:val="00361F43"/>
    <w:rsid w:val="003639B4"/>
    <w:rsid w:val="003653B9"/>
    <w:rsid w:val="00365D82"/>
    <w:rsid w:val="00366603"/>
    <w:rsid w:val="00372358"/>
    <w:rsid w:val="00372644"/>
    <w:rsid w:val="00375603"/>
    <w:rsid w:val="00376FC2"/>
    <w:rsid w:val="0037720F"/>
    <w:rsid w:val="0037764E"/>
    <w:rsid w:val="00377E90"/>
    <w:rsid w:val="00382312"/>
    <w:rsid w:val="00382455"/>
    <w:rsid w:val="00383172"/>
    <w:rsid w:val="00390056"/>
    <w:rsid w:val="003908CE"/>
    <w:rsid w:val="00391EC5"/>
    <w:rsid w:val="003921D7"/>
    <w:rsid w:val="003952D8"/>
    <w:rsid w:val="003958F8"/>
    <w:rsid w:val="0039719E"/>
    <w:rsid w:val="00397C41"/>
    <w:rsid w:val="00397D4C"/>
    <w:rsid w:val="00397F53"/>
    <w:rsid w:val="003A12EC"/>
    <w:rsid w:val="003A20BC"/>
    <w:rsid w:val="003A5025"/>
    <w:rsid w:val="003A56C5"/>
    <w:rsid w:val="003A6DA6"/>
    <w:rsid w:val="003B117F"/>
    <w:rsid w:val="003B3CEB"/>
    <w:rsid w:val="003B4B65"/>
    <w:rsid w:val="003B5360"/>
    <w:rsid w:val="003B5F0A"/>
    <w:rsid w:val="003C0DAC"/>
    <w:rsid w:val="003C1B06"/>
    <w:rsid w:val="003D0984"/>
    <w:rsid w:val="003D14DA"/>
    <w:rsid w:val="003D1529"/>
    <w:rsid w:val="003D1EE5"/>
    <w:rsid w:val="003D2DFC"/>
    <w:rsid w:val="003D3F0C"/>
    <w:rsid w:val="003D4468"/>
    <w:rsid w:val="003D4635"/>
    <w:rsid w:val="003D494B"/>
    <w:rsid w:val="003D715E"/>
    <w:rsid w:val="003D7C34"/>
    <w:rsid w:val="003E3A34"/>
    <w:rsid w:val="003E3D85"/>
    <w:rsid w:val="003E4851"/>
    <w:rsid w:val="003E5A4F"/>
    <w:rsid w:val="003E5CD9"/>
    <w:rsid w:val="003E5CDD"/>
    <w:rsid w:val="003E68B9"/>
    <w:rsid w:val="003E766F"/>
    <w:rsid w:val="003F1671"/>
    <w:rsid w:val="003F2FA7"/>
    <w:rsid w:val="003F4089"/>
    <w:rsid w:val="003F5FBE"/>
    <w:rsid w:val="003F7A2D"/>
    <w:rsid w:val="00403D8C"/>
    <w:rsid w:val="0040410D"/>
    <w:rsid w:val="0040444B"/>
    <w:rsid w:val="0040648B"/>
    <w:rsid w:val="00406FE7"/>
    <w:rsid w:val="004070BF"/>
    <w:rsid w:val="00410921"/>
    <w:rsid w:val="00410EB8"/>
    <w:rsid w:val="004126D7"/>
    <w:rsid w:val="00415564"/>
    <w:rsid w:val="00415F75"/>
    <w:rsid w:val="00420EA1"/>
    <w:rsid w:val="00421AEB"/>
    <w:rsid w:val="0042283F"/>
    <w:rsid w:val="004230E4"/>
    <w:rsid w:val="00423278"/>
    <w:rsid w:val="00424925"/>
    <w:rsid w:val="00424D69"/>
    <w:rsid w:val="00425838"/>
    <w:rsid w:val="00425E03"/>
    <w:rsid w:val="004304B0"/>
    <w:rsid w:val="00430AB3"/>
    <w:rsid w:val="0043271D"/>
    <w:rsid w:val="00432E7C"/>
    <w:rsid w:val="00434C26"/>
    <w:rsid w:val="00440409"/>
    <w:rsid w:val="0044135F"/>
    <w:rsid w:val="00442162"/>
    <w:rsid w:val="00443D3B"/>
    <w:rsid w:val="0044440E"/>
    <w:rsid w:val="00445971"/>
    <w:rsid w:val="004468F8"/>
    <w:rsid w:val="004476AD"/>
    <w:rsid w:val="00447BD6"/>
    <w:rsid w:val="00450CBB"/>
    <w:rsid w:val="00451462"/>
    <w:rsid w:val="004543B3"/>
    <w:rsid w:val="00457335"/>
    <w:rsid w:val="004602B1"/>
    <w:rsid w:val="004614FE"/>
    <w:rsid w:val="00461D4C"/>
    <w:rsid w:val="00465A3B"/>
    <w:rsid w:val="004661E9"/>
    <w:rsid w:val="004721A5"/>
    <w:rsid w:val="004727D4"/>
    <w:rsid w:val="00475942"/>
    <w:rsid w:val="00475E9D"/>
    <w:rsid w:val="0048413D"/>
    <w:rsid w:val="004844D0"/>
    <w:rsid w:val="00485811"/>
    <w:rsid w:val="0048581B"/>
    <w:rsid w:val="00486A88"/>
    <w:rsid w:val="0049185A"/>
    <w:rsid w:val="00492BBD"/>
    <w:rsid w:val="00493012"/>
    <w:rsid w:val="0049382E"/>
    <w:rsid w:val="0049707A"/>
    <w:rsid w:val="004A089E"/>
    <w:rsid w:val="004A1733"/>
    <w:rsid w:val="004A2C2B"/>
    <w:rsid w:val="004A538C"/>
    <w:rsid w:val="004A62CF"/>
    <w:rsid w:val="004B09D1"/>
    <w:rsid w:val="004B2408"/>
    <w:rsid w:val="004B5A84"/>
    <w:rsid w:val="004B609F"/>
    <w:rsid w:val="004B7399"/>
    <w:rsid w:val="004B7CFE"/>
    <w:rsid w:val="004C291B"/>
    <w:rsid w:val="004C36E0"/>
    <w:rsid w:val="004C502B"/>
    <w:rsid w:val="004D0094"/>
    <w:rsid w:val="004D2941"/>
    <w:rsid w:val="004D40E0"/>
    <w:rsid w:val="004D4430"/>
    <w:rsid w:val="004D4DDE"/>
    <w:rsid w:val="004D500C"/>
    <w:rsid w:val="004D6C58"/>
    <w:rsid w:val="004E31CD"/>
    <w:rsid w:val="004E6D16"/>
    <w:rsid w:val="004F0D5A"/>
    <w:rsid w:val="004F1C8A"/>
    <w:rsid w:val="004F389A"/>
    <w:rsid w:val="004F6E88"/>
    <w:rsid w:val="004F705B"/>
    <w:rsid w:val="004F7D32"/>
    <w:rsid w:val="005006C4"/>
    <w:rsid w:val="005009DF"/>
    <w:rsid w:val="00501EA4"/>
    <w:rsid w:val="00503D93"/>
    <w:rsid w:val="00505B92"/>
    <w:rsid w:val="00506FEA"/>
    <w:rsid w:val="00507366"/>
    <w:rsid w:val="0051111A"/>
    <w:rsid w:val="00511315"/>
    <w:rsid w:val="00511628"/>
    <w:rsid w:val="00511D78"/>
    <w:rsid w:val="00513A1D"/>
    <w:rsid w:val="00515000"/>
    <w:rsid w:val="00515DE2"/>
    <w:rsid w:val="00517B80"/>
    <w:rsid w:val="0052161F"/>
    <w:rsid w:val="00522974"/>
    <w:rsid w:val="00522B4C"/>
    <w:rsid w:val="005243DE"/>
    <w:rsid w:val="00526F32"/>
    <w:rsid w:val="0053393A"/>
    <w:rsid w:val="005341B3"/>
    <w:rsid w:val="00534D73"/>
    <w:rsid w:val="00543A7B"/>
    <w:rsid w:val="0054428A"/>
    <w:rsid w:val="005444CD"/>
    <w:rsid w:val="0054477D"/>
    <w:rsid w:val="00544819"/>
    <w:rsid w:val="0054499E"/>
    <w:rsid w:val="00545085"/>
    <w:rsid w:val="00545787"/>
    <w:rsid w:val="0054709C"/>
    <w:rsid w:val="00547BCF"/>
    <w:rsid w:val="005501E9"/>
    <w:rsid w:val="0055045C"/>
    <w:rsid w:val="00551EDE"/>
    <w:rsid w:val="00556815"/>
    <w:rsid w:val="00560BBA"/>
    <w:rsid w:val="00562CF9"/>
    <w:rsid w:val="00562D3D"/>
    <w:rsid w:val="00563227"/>
    <w:rsid w:val="00564B01"/>
    <w:rsid w:val="00565E4B"/>
    <w:rsid w:val="0056609B"/>
    <w:rsid w:val="00566195"/>
    <w:rsid w:val="00566C76"/>
    <w:rsid w:val="00571C2A"/>
    <w:rsid w:val="00576743"/>
    <w:rsid w:val="00576A24"/>
    <w:rsid w:val="005838E5"/>
    <w:rsid w:val="00583D21"/>
    <w:rsid w:val="00584C3D"/>
    <w:rsid w:val="00585460"/>
    <w:rsid w:val="00585FC7"/>
    <w:rsid w:val="00586AA5"/>
    <w:rsid w:val="00592827"/>
    <w:rsid w:val="00595A4A"/>
    <w:rsid w:val="00597102"/>
    <w:rsid w:val="005A0417"/>
    <w:rsid w:val="005A2CF3"/>
    <w:rsid w:val="005A2F86"/>
    <w:rsid w:val="005A3ABE"/>
    <w:rsid w:val="005A4BE3"/>
    <w:rsid w:val="005A583D"/>
    <w:rsid w:val="005A714A"/>
    <w:rsid w:val="005A7887"/>
    <w:rsid w:val="005B0848"/>
    <w:rsid w:val="005B2B83"/>
    <w:rsid w:val="005B2D13"/>
    <w:rsid w:val="005B3054"/>
    <w:rsid w:val="005B3D10"/>
    <w:rsid w:val="005B4FBC"/>
    <w:rsid w:val="005B5682"/>
    <w:rsid w:val="005B5C58"/>
    <w:rsid w:val="005B5FC9"/>
    <w:rsid w:val="005B70E4"/>
    <w:rsid w:val="005B7B39"/>
    <w:rsid w:val="005C3798"/>
    <w:rsid w:val="005C3F2E"/>
    <w:rsid w:val="005C5A0C"/>
    <w:rsid w:val="005C71BB"/>
    <w:rsid w:val="005C7350"/>
    <w:rsid w:val="005C7565"/>
    <w:rsid w:val="005C768B"/>
    <w:rsid w:val="005D0BF6"/>
    <w:rsid w:val="005D1320"/>
    <w:rsid w:val="005D197A"/>
    <w:rsid w:val="005D1B30"/>
    <w:rsid w:val="005D45BA"/>
    <w:rsid w:val="005D4A61"/>
    <w:rsid w:val="005D71A4"/>
    <w:rsid w:val="005E05C7"/>
    <w:rsid w:val="005E0DB9"/>
    <w:rsid w:val="005E692B"/>
    <w:rsid w:val="005E7196"/>
    <w:rsid w:val="005F13AA"/>
    <w:rsid w:val="005F4E3B"/>
    <w:rsid w:val="005F6AF2"/>
    <w:rsid w:val="005F70C0"/>
    <w:rsid w:val="006032A2"/>
    <w:rsid w:val="00603F79"/>
    <w:rsid w:val="00605386"/>
    <w:rsid w:val="00605DE3"/>
    <w:rsid w:val="0060634E"/>
    <w:rsid w:val="00607130"/>
    <w:rsid w:val="006148F3"/>
    <w:rsid w:val="00615A42"/>
    <w:rsid w:val="00615E69"/>
    <w:rsid w:val="00617739"/>
    <w:rsid w:val="00617863"/>
    <w:rsid w:val="00617EE6"/>
    <w:rsid w:val="00617F58"/>
    <w:rsid w:val="0062252E"/>
    <w:rsid w:val="00623015"/>
    <w:rsid w:val="006235CB"/>
    <w:rsid w:val="00624A5F"/>
    <w:rsid w:val="00624EE9"/>
    <w:rsid w:val="00626AC0"/>
    <w:rsid w:val="0063229F"/>
    <w:rsid w:val="00632BBF"/>
    <w:rsid w:val="00633249"/>
    <w:rsid w:val="0064066F"/>
    <w:rsid w:val="00641814"/>
    <w:rsid w:val="00642420"/>
    <w:rsid w:val="006433D6"/>
    <w:rsid w:val="00643E20"/>
    <w:rsid w:val="00645678"/>
    <w:rsid w:val="0065024C"/>
    <w:rsid w:val="0065156A"/>
    <w:rsid w:val="00654487"/>
    <w:rsid w:val="00655FAF"/>
    <w:rsid w:val="00660A96"/>
    <w:rsid w:val="006615EF"/>
    <w:rsid w:val="0066209D"/>
    <w:rsid w:val="00663C5B"/>
    <w:rsid w:val="00666417"/>
    <w:rsid w:val="00666502"/>
    <w:rsid w:val="006727FD"/>
    <w:rsid w:val="00675ABE"/>
    <w:rsid w:val="00675E8D"/>
    <w:rsid w:val="00682731"/>
    <w:rsid w:val="00682D2D"/>
    <w:rsid w:val="00683666"/>
    <w:rsid w:val="00684742"/>
    <w:rsid w:val="00686BE0"/>
    <w:rsid w:val="00690279"/>
    <w:rsid w:val="00690DC5"/>
    <w:rsid w:val="006913A3"/>
    <w:rsid w:val="00693205"/>
    <w:rsid w:val="00696D6E"/>
    <w:rsid w:val="00697B9A"/>
    <w:rsid w:val="006A022E"/>
    <w:rsid w:val="006A0875"/>
    <w:rsid w:val="006A205B"/>
    <w:rsid w:val="006A24F6"/>
    <w:rsid w:val="006A4911"/>
    <w:rsid w:val="006A4957"/>
    <w:rsid w:val="006A79EB"/>
    <w:rsid w:val="006B128A"/>
    <w:rsid w:val="006B2ED5"/>
    <w:rsid w:val="006B4457"/>
    <w:rsid w:val="006C0D86"/>
    <w:rsid w:val="006C24BA"/>
    <w:rsid w:val="006C2D2E"/>
    <w:rsid w:val="006C4AD3"/>
    <w:rsid w:val="006D0566"/>
    <w:rsid w:val="006D0B27"/>
    <w:rsid w:val="006D195A"/>
    <w:rsid w:val="006D1A27"/>
    <w:rsid w:val="006D2308"/>
    <w:rsid w:val="006D246E"/>
    <w:rsid w:val="006D4F46"/>
    <w:rsid w:val="006E1CD8"/>
    <w:rsid w:val="006E2B77"/>
    <w:rsid w:val="006E2BB9"/>
    <w:rsid w:val="006E3A0C"/>
    <w:rsid w:val="006E7303"/>
    <w:rsid w:val="006E7F00"/>
    <w:rsid w:val="006E7FFD"/>
    <w:rsid w:val="006F244C"/>
    <w:rsid w:val="006F2477"/>
    <w:rsid w:val="006F3CDC"/>
    <w:rsid w:val="006F3FE3"/>
    <w:rsid w:val="006F412C"/>
    <w:rsid w:val="006F42A9"/>
    <w:rsid w:val="006F4FEC"/>
    <w:rsid w:val="006F6C98"/>
    <w:rsid w:val="007024DB"/>
    <w:rsid w:val="00703029"/>
    <w:rsid w:val="007077A9"/>
    <w:rsid w:val="00713150"/>
    <w:rsid w:val="007137A7"/>
    <w:rsid w:val="0071492A"/>
    <w:rsid w:val="0071573A"/>
    <w:rsid w:val="0072048A"/>
    <w:rsid w:val="0072474E"/>
    <w:rsid w:val="007254BD"/>
    <w:rsid w:val="0073031A"/>
    <w:rsid w:val="00730908"/>
    <w:rsid w:val="00733A8C"/>
    <w:rsid w:val="00734D53"/>
    <w:rsid w:val="007361DE"/>
    <w:rsid w:val="00743E2B"/>
    <w:rsid w:val="0074453D"/>
    <w:rsid w:val="007446E6"/>
    <w:rsid w:val="00744CE3"/>
    <w:rsid w:val="00744E9F"/>
    <w:rsid w:val="0075653F"/>
    <w:rsid w:val="00760746"/>
    <w:rsid w:val="0076079B"/>
    <w:rsid w:val="00765998"/>
    <w:rsid w:val="0076658F"/>
    <w:rsid w:val="007703D2"/>
    <w:rsid w:val="007712AE"/>
    <w:rsid w:val="007715F6"/>
    <w:rsid w:val="007740D4"/>
    <w:rsid w:val="00774E9F"/>
    <w:rsid w:val="00775A22"/>
    <w:rsid w:val="00775B4C"/>
    <w:rsid w:val="0077601A"/>
    <w:rsid w:val="0077604F"/>
    <w:rsid w:val="0077627C"/>
    <w:rsid w:val="0078562A"/>
    <w:rsid w:val="00792AAA"/>
    <w:rsid w:val="00793012"/>
    <w:rsid w:val="007A2CFB"/>
    <w:rsid w:val="007A6B8E"/>
    <w:rsid w:val="007B07B5"/>
    <w:rsid w:val="007B119F"/>
    <w:rsid w:val="007B4EC2"/>
    <w:rsid w:val="007B53F3"/>
    <w:rsid w:val="007C07BA"/>
    <w:rsid w:val="007C281E"/>
    <w:rsid w:val="007C758D"/>
    <w:rsid w:val="007D166F"/>
    <w:rsid w:val="007D1E52"/>
    <w:rsid w:val="007D394A"/>
    <w:rsid w:val="007D437C"/>
    <w:rsid w:val="007E0261"/>
    <w:rsid w:val="007E2520"/>
    <w:rsid w:val="007E2658"/>
    <w:rsid w:val="007E508B"/>
    <w:rsid w:val="007E594B"/>
    <w:rsid w:val="007E6DC4"/>
    <w:rsid w:val="007E7197"/>
    <w:rsid w:val="007F0079"/>
    <w:rsid w:val="007F031E"/>
    <w:rsid w:val="007F24F1"/>
    <w:rsid w:val="007F2BEC"/>
    <w:rsid w:val="007F3105"/>
    <w:rsid w:val="007F5ABF"/>
    <w:rsid w:val="007F733D"/>
    <w:rsid w:val="007F74A7"/>
    <w:rsid w:val="00802DF9"/>
    <w:rsid w:val="00803F9E"/>
    <w:rsid w:val="00805F92"/>
    <w:rsid w:val="008077DB"/>
    <w:rsid w:val="00816AE1"/>
    <w:rsid w:val="00817E74"/>
    <w:rsid w:val="00817F2F"/>
    <w:rsid w:val="00821B41"/>
    <w:rsid w:val="00822BF8"/>
    <w:rsid w:val="00830A41"/>
    <w:rsid w:val="00830BDA"/>
    <w:rsid w:val="0083606E"/>
    <w:rsid w:val="00841428"/>
    <w:rsid w:val="008433A3"/>
    <w:rsid w:val="00843D43"/>
    <w:rsid w:val="00844155"/>
    <w:rsid w:val="00846428"/>
    <w:rsid w:val="008528E8"/>
    <w:rsid w:val="00853623"/>
    <w:rsid w:val="00855F08"/>
    <w:rsid w:val="0085709E"/>
    <w:rsid w:val="00857698"/>
    <w:rsid w:val="008600A2"/>
    <w:rsid w:val="00861F13"/>
    <w:rsid w:val="00863D03"/>
    <w:rsid w:val="00865AAF"/>
    <w:rsid w:val="0086637B"/>
    <w:rsid w:val="00867C0A"/>
    <w:rsid w:val="00871824"/>
    <w:rsid w:val="008738B9"/>
    <w:rsid w:val="00873926"/>
    <w:rsid w:val="00874F0B"/>
    <w:rsid w:val="00874FBC"/>
    <w:rsid w:val="00875C5D"/>
    <w:rsid w:val="00875EB2"/>
    <w:rsid w:val="0087650E"/>
    <w:rsid w:val="00877D9A"/>
    <w:rsid w:val="0088025F"/>
    <w:rsid w:val="00880D75"/>
    <w:rsid w:val="00880D99"/>
    <w:rsid w:val="00882E0B"/>
    <w:rsid w:val="00884879"/>
    <w:rsid w:val="00886C79"/>
    <w:rsid w:val="008917A8"/>
    <w:rsid w:val="00892B1B"/>
    <w:rsid w:val="00894918"/>
    <w:rsid w:val="008A0280"/>
    <w:rsid w:val="008A09FB"/>
    <w:rsid w:val="008A0C34"/>
    <w:rsid w:val="008A2AE3"/>
    <w:rsid w:val="008A2C68"/>
    <w:rsid w:val="008A50C8"/>
    <w:rsid w:val="008A69DE"/>
    <w:rsid w:val="008A7ECD"/>
    <w:rsid w:val="008B0137"/>
    <w:rsid w:val="008B161E"/>
    <w:rsid w:val="008B17DF"/>
    <w:rsid w:val="008B2832"/>
    <w:rsid w:val="008B3747"/>
    <w:rsid w:val="008B477A"/>
    <w:rsid w:val="008B6F51"/>
    <w:rsid w:val="008C0450"/>
    <w:rsid w:val="008C0B3D"/>
    <w:rsid w:val="008C1012"/>
    <w:rsid w:val="008C7307"/>
    <w:rsid w:val="008C7B82"/>
    <w:rsid w:val="008C7C36"/>
    <w:rsid w:val="008D0139"/>
    <w:rsid w:val="008D051F"/>
    <w:rsid w:val="008D45B4"/>
    <w:rsid w:val="008D4662"/>
    <w:rsid w:val="008D4E51"/>
    <w:rsid w:val="008D7BBD"/>
    <w:rsid w:val="008E39C1"/>
    <w:rsid w:val="008E3B3B"/>
    <w:rsid w:val="008E7280"/>
    <w:rsid w:val="008E7E0D"/>
    <w:rsid w:val="008F319B"/>
    <w:rsid w:val="008F659E"/>
    <w:rsid w:val="008F6A8C"/>
    <w:rsid w:val="00900020"/>
    <w:rsid w:val="009013ED"/>
    <w:rsid w:val="0090173E"/>
    <w:rsid w:val="0090258A"/>
    <w:rsid w:val="00904907"/>
    <w:rsid w:val="00904B69"/>
    <w:rsid w:val="009058D1"/>
    <w:rsid w:val="00906CFF"/>
    <w:rsid w:val="009131FE"/>
    <w:rsid w:val="009138CE"/>
    <w:rsid w:val="00915676"/>
    <w:rsid w:val="0091612B"/>
    <w:rsid w:val="0091656F"/>
    <w:rsid w:val="00916614"/>
    <w:rsid w:val="00916909"/>
    <w:rsid w:val="0092329B"/>
    <w:rsid w:val="00930D7A"/>
    <w:rsid w:val="00931F78"/>
    <w:rsid w:val="00932416"/>
    <w:rsid w:val="00932FFE"/>
    <w:rsid w:val="0093573A"/>
    <w:rsid w:val="0093722D"/>
    <w:rsid w:val="00940F80"/>
    <w:rsid w:val="00941325"/>
    <w:rsid w:val="0094232A"/>
    <w:rsid w:val="0094641D"/>
    <w:rsid w:val="0094709C"/>
    <w:rsid w:val="009479E9"/>
    <w:rsid w:val="00947BED"/>
    <w:rsid w:val="00952292"/>
    <w:rsid w:val="00961F06"/>
    <w:rsid w:val="009679DB"/>
    <w:rsid w:val="0097063B"/>
    <w:rsid w:val="00972DE3"/>
    <w:rsid w:val="00973037"/>
    <w:rsid w:val="00973BDA"/>
    <w:rsid w:val="00974B55"/>
    <w:rsid w:val="00974D81"/>
    <w:rsid w:val="00975ABD"/>
    <w:rsid w:val="00976CBE"/>
    <w:rsid w:val="0097707B"/>
    <w:rsid w:val="009829D1"/>
    <w:rsid w:val="00982AE4"/>
    <w:rsid w:val="00983019"/>
    <w:rsid w:val="00985F87"/>
    <w:rsid w:val="0098656C"/>
    <w:rsid w:val="00987171"/>
    <w:rsid w:val="00991D66"/>
    <w:rsid w:val="00992345"/>
    <w:rsid w:val="00992861"/>
    <w:rsid w:val="00995A4F"/>
    <w:rsid w:val="00995ED8"/>
    <w:rsid w:val="00996EF4"/>
    <w:rsid w:val="009A0626"/>
    <w:rsid w:val="009A1844"/>
    <w:rsid w:val="009A69DB"/>
    <w:rsid w:val="009B06B6"/>
    <w:rsid w:val="009B0A59"/>
    <w:rsid w:val="009B1939"/>
    <w:rsid w:val="009B3125"/>
    <w:rsid w:val="009B41C2"/>
    <w:rsid w:val="009B46FC"/>
    <w:rsid w:val="009B4825"/>
    <w:rsid w:val="009B4A66"/>
    <w:rsid w:val="009B53E3"/>
    <w:rsid w:val="009C2618"/>
    <w:rsid w:val="009C2D3B"/>
    <w:rsid w:val="009C3B8F"/>
    <w:rsid w:val="009C42F1"/>
    <w:rsid w:val="009C462A"/>
    <w:rsid w:val="009C48E7"/>
    <w:rsid w:val="009C558F"/>
    <w:rsid w:val="009C7AFF"/>
    <w:rsid w:val="009D29BA"/>
    <w:rsid w:val="009D3255"/>
    <w:rsid w:val="009D3434"/>
    <w:rsid w:val="009D4CF2"/>
    <w:rsid w:val="009E1A0B"/>
    <w:rsid w:val="009E422A"/>
    <w:rsid w:val="009E6778"/>
    <w:rsid w:val="009E72A0"/>
    <w:rsid w:val="009F07F6"/>
    <w:rsid w:val="009F0863"/>
    <w:rsid w:val="009F2DD1"/>
    <w:rsid w:val="009F3393"/>
    <w:rsid w:val="00A00BFB"/>
    <w:rsid w:val="00A02164"/>
    <w:rsid w:val="00A031A0"/>
    <w:rsid w:val="00A032EB"/>
    <w:rsid w:val="00A0434F"/>
    <w:rsid w:val="00A06112"/>
    <w:rsid w:val="00A06FA9"/>
    <w:rsid w:val="00A1283C"/>
    <w:rsid w:val="00A12FF2"/>
    <w:rsid w:val="00A13638"/>
    <w:rsid w:val="00A14396"/>
    <w:rsid w:val="00A148AE"/>
    <w:rsid w:val="00A158C8"/>
    <w:rsid w:val="00A15F8C"/>
    <w:rsid w:val="00A16521"/>
    <w:rsid w:val="00A16E49"/>
    <w:rsid w:val="00A20833"/>
    <w:rsid w:val="00A20E57"/>
    <w:rsid w:val="00A22BC6"/>
    <w:rsid w:val="00A241C9"/>
    <w:rsid w:val="00A2472E"/>
    <w:rsid w:val="00A27B93"/>
    <w:rsid w:val="00A3177E"/>
    <w:rsid w:val="00A35093"/>
    <w:rsid w:val="00A40616"/>
    <w:rsid w:val="00A460FE"/>
    <w:rsid w:val="00A4627B"/>
    <w:rsid w:val="00A4793C"/>
    <w:rsid w:val="00A50176"/>
    <w:rsid w:val="00A50814"/>
    <w:rsid w:val="00A51190"/>
    <w:rsid w:val="00A535CA"/>
    <w:rsid w:val="00A54417"/>
    <w:rsid w:val="00A54F48"/>
    <w:rsid w:val="00A56618"/>
    <w:rsid w:val="00A56E2B"/>
    <w:rsid w:val="00A61472"/>
    <w:rsid w:val="00A630B5"/>
    <w:rsid w:val="00A64DB6"/>
    <w:rsid w:val="00A6500B"/>
    <w:rsid w:val="00A6538B"/>
    <w:rsid w:val="00A6542A"/>
    <w:rsid w:val="00A65C27"/>
    <w:rsid w:val="00A672E0"/>
    <w:rsid w:val="00A7390A"/>
    <w:rsid w:val="00A73FEF"/>
    <w:rsid w:val="00A75DE1"/>
    <w:rsid w:val="00A77719"/>
    <w:rsid w:val="00A80228"/>
    <w:rsid w:val="00A818DB"/>
    <w:rsid w:val="00A83787"/>
    <w:rsid w:val="00A847FF"/>
    <w:rsid w:val="00A855FD"/>
    <w:rsid w:val="00A8641B"/>
    <w:rsid w:val="00A86618"/>
    <w:rsid w:val="00A868CD"/>
    <w:rsid w:val="00A92C52"/>
    <w:rsid w:val="00A94ABE"/>
    <w:rsid w:val="00A95BF7"/>
    <w:rsid w:val="00A97C96"/>
    <w:rsid w:val="00AA166B"/>
    <w:rsid w:val="00AB2AB7"/>
    <w:rsid w:val="00AB536A"/>
    <w:rsid w:val="00AB5989"/>
    <w:rsid w:val="00AB5F66"/>
    <w:rsid w:val="00AC1CF5"/>
    <w:rsid w:val="00AC52A8"/>
    <w:rsid w:val="00AC5415"/>
    <w:rsid w:val="00AC63A7"/>
    <w:rsid w:val="00AC6A33"/>
    <w:rsid w:val="00AD08F6"/>
    <w:rsid w:val="00AD2F1F"/>
    <w:rsid w:val="00AD43D8"/>
    <w:rsid w:val="00AD6295"/>
    <w:rsid w:val="00AD6D4F"/>
    <w:rsid w:val="00AD6EF0"/>
    <w:rsid w:val="00AE0FD1"/>
    <w:rsid w:val="00AE5812"/>
    <w:rsid w:val="00AE74A1"/>
    <w:rsid w:val="00AF17B9"/>
    <w:rsid w:val="00AF2357"/>
    <w:rsid w:val="00AF2E8D"/>
    <w:rsid w:val="00AF36CC"/>
    <w:rsid w:val="00AF4B23"/>
    <w:rsid w:val="00AF7404"/>
    <w:rsid w:val="00AF77A9"/>
    <w:rsid w:val="00B01AF5"/>
    <w:rsid w:val="00B01FAB"/>
    <w:rsid w:val="00B046B4"/>
    <w:rsid w:val="00B047D6"/>
    <w:rsid w:val="00B06AA0"/>
    <w:rsid w:val="00B079A6"/>
    <w:rsid w:val="00B11338"/>
    <w:rsid w:val="00B11466"/>
    <w:rsid w:val="00B15556"/>
    <w:rsid w:val="00B158B3"/>
    <w:rsid w:val="00B15D7F"/>
    <w:rsid w:val="00B1611A"/>
    <w:rsid w:val="00B17942"/>
    <w:rsid w:val="00B2005D"/>
    <w:rsid w:val="00B2061E"/>
    <w:rsid w:val="00B206D7"/>
    <w:rsid w:val="00B241E2"/>
    <w:rsid w:val="00B243E6"/>
    <w:rsid w:val="00B32B1A"/>
    <w:rsid w:val="00B32C7F"/>
    <w:rsid w:val="00B33223"/>
    <w:rsid w:val="00B335D5"/>
    <w:rsid w:val="00B33625"/>
    <w:rsid w:val="00B36622"/>
    <w:rsid w:val="00B3695B"/>
    <w:rsid w:val="00B43266"/>
    <w:rsid w:val="00B43406"/>
    <w:rsid w:val="00B4379F"/>
    <w:rsid w:val="00B4774A"/>
    <w:rsid w:val="00B5159E"/>
    <w:rsid w:val="00B519D6"/>
    <w:rsid w:val="00B529B4"/>
    <w:rsid w:val="00B52E00"/>
    <w:rsid w:val="00B53B1C"/>
    <w:rsid w:val="00B55F49"/>
    <w:rsid w:val="00B56192"/>
    <w:rsid w:val="00B617AA"/>
    <w:rsid w:val="00B656FA"/>
    <w:rsid w:val="00B6697C"/>
    <w:rsid w:val="00B704C2"/>
    <w:rsid w:val="00B70AED"/>
    <w:rsid w:val="00B72E9C"/>
    <w:rsid w:val="00B778C0"/>
    <w:rsid w:val="00B77DDD"/>
    <w:rsid w:val="00B805C6"/>
    <w:rsid w:val="00B81A15"/>
    <w:rsid w:val="00B85222"/>
    <w:rsid w:val="00B860C3"/>
    <w:rsid w:val="00B86789"/>
    <w:rsid w:val="00B87722"/>
    <w:rsid w:val="00B91A2F"/>
    <w:rsid w:val="00B9523C"/>
    <w:rsid w:val="00B952FC"/>
    <w:rsid w:val="00B9728D"/>
    <w:rsid w:val="00B978B0"/>
    <w:rsid w:val="00BA1BA3"/>
    <w:rsid w:val="00BA2E76"/>
    <w:rsid w:val="00BA576B"/>
    <w:rsid w:val="00BA72F5"/>
    <w:rsid w:val="00BB383D"/>
    <w:rsid w:val="00BB3888"/>
    <w:rsid w:val="00BB54D9"/>
    <w:rsid w:val="00BB7014"/>
    <w:rsid w:val="00BC39E8"/>
    <w:rsid w:val="00BC70E5"/>
    <w:rsid w:val="00BD0D15"/>
    <w:rsid w:val="00BD1BA0"/>
    <w:rsid w:val="00BD1DE9"/>
    <w:rsid w:val="00BD3932"/>
    <w:rsid w:val="00BD71D6"/>
    <w:rsid w:val="00BE0D30"/>
    <w:rsid w:val="00BE20A8"/>
    <w:rsid w:val="00BE2683"/>
    <w:rsid w:val="00BE28B0"/>
    <w:rsid w:val="00BE5189"/>
    <w:rsid w:val="00BE6CB8"/>
    <w:rsid w:val="00BE6FD9"/>
    <w:rsid w:val="00BF1874"/>
    <w:rsid w:val="00BF2224"/>
    <w:rsid w:val="00BF301A"/>
    <w:rsid w:val="00BF346B"/>
    <w:rsid w:val="00BF36E6"/>
    <w:rsid w:val="00BF4F38"/>
    <w:rsid w:val="00BF77AD"/>
    <w:rsid w:val="00BF788E"/>
    <w:rsid w:val="00C0087E"/>
    <w:rsid w:val="00C00A3D"/>
    <w:rsid w:val="00C00CAA"/>
    <w:rsid w:val="00C051EB"/>
    <w:rsid w:val="00C059BF"/>
    <w:rsid w:val="00C07D24"/>
    <w:rsid w:val="00C10C97"/>
    <w:rsid w:val="00C11D26"/>
    <w:rsid w:val="00C14551"/>
    <w:rsid w:val="00C147E9"/>
    <w:rsid w:val="00C170AE"/>
    <w:rsid w:val="00C22EBF"/>
    <w:rsid w:val="00C24D00"/>
    <w:rsid w:val="00C27B03"/>
    <w:rsid w:val="00C300D9"/>
    <w:rsid w:val="00C30F3A"/>
    <w:rsid w:val="00C32047"/>
    <w:rsid w:val="00C32BE2"/>
    <w:rsid w:val="00C35E30"/>
    <w:rsid w:val="00C36239"/>
    <w:rsid w:val="00C4614B"/>
    <w:rsid w:val="00C4730D"/>
    <w:rsid w:val="00C47595"/>
    <w:rsid w:val="00C50A01"/>
    <w:rsid w:val="00C51726"/>
    <w:rsid w:val="00C51742"/>
    <w:rsid w:val="00C55227"/>
    <w:rsid w:val="00C57CF5"/>
    <w:rsid w:val="00C61648"/>
    <w:rsid w:val="00C61E86"/>
    <w:rsid w:val="00C70111"/>
    <w:rsid w:val="00C728C2"/>
    <w:rsid w:val="00C759B7"/>
    <w:rsid w:val="00C76A4A"/>
    <w:rsid w:val="00C800F6"/>
    <w:rsid w:val="00C81E1F"/>
    <w:rsid w:val="00C83A24"/>
    <w:rsid w:val="00C87246"/>
    <w:rsid w:val="00C87F78"/>
    <w:rsid w:val="00C90684"/>
    <w:rsid w:val="00C90877"/>
    <w:rsid w:val="00C91288"/>
    <w:rsid w:val="00C943EF"/>
    <w:rsid w:val="00C94AD4"/>
    <w:rsid w:val="00C959FB"/>
    <w:rsid w:val="00C961B3"/>
    <w:rsid w:val="00CA104D"/>
    <w:rsid w:val="00CA347F"/>
    <w:rsid w:val="00CA38C1"/>
    <w:rsid w:val="00CA4B0E"/>
    <w:rsid w:val="00CB4A68"/>
    <w:rsid w:val="00CB59E3"/>
    <w:rsid w:val="00CB5A22"/>
    <w:rsid w:val="00CB7EEB"/>
    <w:rsid w:val="00CC049C"/>
    <w:rsid w:val="00CC09A5"/>
    <w:rsid w:val="00CC12E9"/>
    <w:rsid w:val="00CC2922"/>
    <w:rsid w:val="00CC56C8"/>
    <w:rsid w:val="00CC7C2F"/>
    <w:rsid w:val="00CD1C4D"/>
    <w:rsid w:val="00CD3185"/>
    <w:rsid w:val="00CD36BB"/>
    <w:rsid w:val="00CD3E62"/>
    <w:rsid w:val="00CD487C"/>
    <w:rsid w:val="00CD4C55"/>
    <w:rsid w:val="00CD5E81"/>
    <w:rsid w:val="00CE47E3"/>
    <w:rsid w:val="00CE5BB9"/>
    <w:rsid w:val="00CE5F5D"/>
    <w:rsid w:val="00CF2ADF"/>
    <w:rsid w:val="00CF42E9"/>
    <w:rsid w:val="00CF44B3"/>
    <w:rsid w:val="00CF4B33"/>
    <w:rsid w:val="00CF6D06"/>
    <w:rsid w:val="00D01DA8"/>
    <w:rsid w:val="00D04F5E"/>
    <w:rsid w:val="00D05E9E"/>
    <w:rsid w:val="00D0607C"/>
    <w:rsid w:val="00D074BA"/>
    <w:rsid w:val="00D10B80"/>
    <w:rsid w:val="00D12FA2"/>
    <w:rsid w:val="00D13B49"/>
    <w:rsid w:val="00D2039C"/>
    <w:rsid w:val="00D21436"/>
    <w:rsid w:val="00D2322F"/>
    <w:rsid w:val="00D30EB6"/>
    <w:rsid w:val="00D318C1"/>
    <w:rsid w:val="00D3375C"/>
    <w:rsid w:val="00D35A86"/>
    <w:rsid w:val="00D366A8"/>
    <w:rsid w:val="00D36D7A"/>
    <w:rsid w:val="00D37695"/>
    <w:rsid w:val="00D400D2"/>
    <w:rsid w:val="00D436E7"/>
    <w:rsid w:val="00D4529A"/>
    <w:rsid w:val="00D454C7"/>
    <w:rsid w:val="00D457C1"/>
    <w:rsid w:val="00D46549"/>
    <w:rsid w:val="00D469F9"/>
    <w:rsid w:val="00D479B0"/>
    <w:rsid w:val="00D47FAD"/>
    <w:rsid w:val="00D543E6"/>
    <w:rsid w:val="00D54B83"/>
    <w:rsid w:val="00D552BD"/>
    <w:rsid w:val="00D56990"/>
    <w:rsid w:val="00D56C01"/>
    <w:rsid w:val="00D62602"/>
    <w:rsid w:val="00D632D8"/>
    <w:rsid w:val="00D644EA"/>
    <w:rsid w:val="00D65369"/>
    <w:rsid w:val="00D675EA"/>
    <w:rsid w:val="00D67C1A"/>
    <w:rsid w:val="00D71DA6"/>
    <w:rsid w:val="00D7264E"/>
    <w:rsid w:val="00D80A7B"/>
    <w:rsid w:val="00D82B48"/>
    <w:rsid w:val="00D8387C"/>
    <w:rsid w:val="00D8394C"/>
    <w:rsid w:val="00D84226"/>
    <w:rsid w:val="00D851DA"/>
    <w:rsid w:val="00D90221"/>
    <w:rsid w:val="00D915FA"/>
    <w:rsid w:val="00D924A4"/>
    <w:rsid w:val="00D93C5C"/>
    <w:rsid w:val="00D93E03"/>
    <w:rsid w:val="00DA02D9"/>
    <w:rsid w:val="00DA3B63"/>
    <w:rsid w:val="00DA43BE"/>
    <w:rsid w:val="00DB07F4"/>
    <w:rsid w:val="00DB16D0"/>
    <w:rsid w:val="00DB3510"/>
    <w:rsid w:val="00DB5378"/>
    <w:rsid w:val="00DB54A8"/>
    <w:rsid w:val="00DB65DB"/>
    <w:rsid w:val="00DB719A"/>
    <w:rsid w:val="00DB72D2"/>
    <w:rsid w:val="00DB739E"/>
    <w:rsid w:val="00DC168C"/>
    <w:rsid w:val="00DC218E"/>
    <w:rsid w:val="00DC427F"/>
    <w:rsid w:val="00DC4A40"/>
    <w:rsid w:val="00DC67F3"/>
    <w:rsid w:val="00DD0327"/>
    <w:rsid w:val="00DD29B9"/>
    <w:rsid w:val="00DD4599"/>
    <w:rsid w:val="00DD7D41"/>
    <w:rsid w:val="00DD7F4B"/>
    <w:rsid w:val="00DE15AE"/>
    <w:rsid w:val="00DE29F3"/>
    <w:rsid w:val="00DE5B5D"/>
    <w:rsid w:val="00DE7095"/>
    <w:rsid w:val="00DE7994"/>
    <w:rsid w:val="00DF7B6C"/>
    <w:rsid w:val="00E013E5"/>
    <w:rsid w:val="00E031F3"/>
    <w:rsid w:val="00E03ECB"/>
    <w:rsid w:val="00E06085"/>
    <w:rsid w:val="00E11D2E"/>
    <w:rsid w:val="00E11F55"/>
    <w:rsid w:val="00E12785"/>
    <w:rsid w:val="00E16947"/>
    <w:rsid w:val="00E16C26"/>
    <w:rsid w:val="00E210A1"/>
    <w:rsid w:val="00E21190"/>
    <w:rsid w:val="00E212F3"/>
    <w:rsid w:val="00E219CC"/>
    <w:rsid w:val="00E2510F"/>
    <w:rsid w:val="00E25BDB"/>
    <w:rsid w:val="00E3136A"/>
    <w:rsid w:val="00E32799"/>
    <w:rsid w:val="00E33EF7"/>
    <w:rsid w:val="00E354F4"/>
    <w:rsid w:val="00E37704"/>
    <w:rsid w:val="00E426D1"/>
    <w:rsid w:val="00E45176"/>
    <w:rsid w:val="00E45F1E"/>
    <w:rsid w:val="00E46569"/>
    <w:rsid w:val="00E47D06"/>
    <w:rsid w:val="00E53405"/>
    <w:rsid w:val="00E54BAA"/>
    <w:rsid w:val="00E550A6"/>
    <w:rsid w:val="00E55AD9"/>
    <w:rsid w:val="00E5703F"/>
    <w:rsid w:val="00E57F62"/>
    <w:rsid w:val="00E57FF8"/>
    <w:rsid w:val="00E604B5"/>
    <w:rsid w:val="00E633EB"/>
    <w:rsid w:val="00E64363"/>
    <w:rsid w:val="00E71BDD"/>
    <w:rsid w:val="00E73DCD"/>
    <w:rsid w:val="00E744B3"/>
    <w:rsid w:val="00E747C8"/>
    <w:rsid w:val="00E77EF8"/>
    <w:rsid w:val="00E8392E"/>
    <w:rsid w:val="00E85226"/>
    <w:rsid w:val="00E87BE6"/>
    <w:rsid w:val="00E9027F"/>
    <w:rsid w:val="00E902E4"/>
    <w:rsid w:val="00E915B3"/>
    <w:rsid w:val="00E93326"/>
    <w:rsid w:val="00E96A44"/>
    <w:rsid w:val="00EA4B45"/>
    <w:rsid w:val="00EA71C3"/>
    <w:rsid w:val="00EB05EC"/>
    <w:rsid w:val="00EB149B"/>
    <w:rsid w:val="00EB1608"/>
    <w:rsid w:val="00EB2CB9"/>
    <w:rsid w:val="00EB2EC4"/>
    <w:rsid w:val="00EC20AC"/>
    <w:rsid w:val="00EC65BD"/>
    <w:rsid w:val="00ED09E3"/>
    <w:rsid w:val="00ED3380"/>
    <w:rsid w:val="00ED6DCE"/>
    <w:rsid w:val="00ED6DF5"/>
    <w:rsid w:val="00ED793A"/>
    <w:rsid w:val="00ED7993"/>
    <w:rsid w:val="00EE02CF"/>
    <w:rsid w:val="00EE0D5F"/>
    <w:rsid w:val="00EE20CD"/>
    <w:rsid w:val="00EE2DEB"/>
    <w:rsid w:val="00EE46A4"/>
    <w:rsid w:val="00EE6DA9"/>
    <w:rsid w:val="00EE73C5"/>
    <w:rsid w:val="00EE767D"/>
    <w:rsid w:val="00EF0D91"/>
    <w:rsid w:val="00EF4F2C"/>
    <w:rsid w:val="00EF5CAD"/>
    <w:rsid w:val="00F02E19"/>
    <w:rsid w:val="00F03135"/>
    <w:rsid w:val="00F05421"/>
    <w:rsid w:val="00F056B3"/>
    <w:rsid w:val="00F10937"/>
    <w:rsid w:val="00F10D2A"/>
    <w:rsid w:val="00F10D2E"/>
    <w:rsid w:val="00F11A8E"/>
    <w:rsid w:val="00F11BEB"/>
    <w:rsid w:val="00F17052"/>
    <w:rsid w:val="00F227E2"/>
    <w:rsid w:val="00F229AA"/>
    <w:rsid w:val="00F23719"/>
    <w:rsid w:val="00F24E3C"/>
    <w:rsid w:val="00F261CC"/>
    <w:rsid w:val="00F26E26"/>
    <w:rsid w:val="00F30BB0"/>
    <w:rsid w:val="00F315DF"/>
    <w:rsid w:val="00F360DC"/>
    <w:rsid w:val="00F37E45"/>
    <w:rsid w:val="00F37FD1"/>
    <w:rsid w:val="00F41F69"/>
    <w:rsid w:val="00F4218D"/>
    <w:rsid w:val="00F43623"/>
    <w:rsid w:val="00F44756"/>
    <w:rsid w:val="00F44FED"/>
    <w:rsid w:val="00F46249"/>
    <w:rsid w:val="00F466F1"/>
    <w:rsid w:val="00F472B5"/>
    <w:rsid w:val="00F5164A"/>
    <w:rsid w:val="00F51865"/>
    <w:rsid w:val="00F533F2"/>
    <w:rsid w:val="00F57938"/>
    <w:rsid w:val="00F57A18"/>
    <w:rsid w:val="00F57C0A"/>
    <w:rsid w:val="00F60912"/>
    <w:rsid w:val="00F62628"/>
    <w:rsid w:val="00F62CAA"/>
    <w:rsid w:val="00F63B76"/>
    <w:rsid w:val="00F64471"/>
    <w:rsid w:val="00F71266"/>
    <w:rsid w:val="00F7271D"/>
    <w:rsid w:val="00F81A78"/>
    <w:rsid w:val="00F8561A"/>
    <w:rsid w:val="00F85EFD"/>
    <w:rsid w:val="00F86B2D"/>
    <w:rsid w:val="00F873CF"/>
    <w:rsid w:val="00F916C2"/>
    <w:rsid w:val="00F92DBD"/>
    <w:rsid w:val="00F936AB"/>
    <w:rsid w:val="00F93B1B"/>
    <w:rsid w:val="00F97097"/>
    <w:rsid w:val="00FA3B71"/>
    <w:rsid w:val="00FA4E35"/>
    <w:rsid w:val="00FA59EB"/>
    <w:rsid w:val="00FA5A03"/>
    <w:rsid w:val="00FB22FE"/>
    <w:rsid w:val="00FB5E56"/>
    <w:rsid w:val="00FC00DB"/>
    <w:rsid w:val="00FC3774"/>
    <w:rsid w:val="00FC4B0D"/>
    <w:rsid w:val="00FC6822"/>
    <w:rsid w:val="00FD01EC"/>
    <w:rsid w:val="00FD0AFC"/>
    <w:rsid w:val="00FD1769"/>
    <w:rsid w:val="00FD205B"/>
    <w:rsid w:val="00FD20E7"/>
    <w:rsid w:val="00FD64CE"/>
    <w:rsid w:val="00FD6F03"/>
    <w:rsid w:val="00FE4199"/>
    <w:rsid w:val="00FE5502"/>
    <w:rsid w:val="00FE67E3"/>
    <w:rsid w:val="00FE761D"/>
    <w:rsid w:val="00FF0001"/>
    <w:rsid w:val="00FF2DE8"/>
    <w:rsid w:val="00FF3A72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614A"/>
  <w15:docId w15:val="{38CF2937-8ABC-4969-A32A-0FCCD9C6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0E7"/>
  </w:style>
  <w:style w:type="paragraph" w:styleId="1">
    <w:name w:val="heading 1"/>
    <w:basedOn w:val="a"/>
    <w:link w:val="10"/>
    <w:uiPriority w:val="9"/>
    <w:qFormat/>
    <w:rsid w:val="00EC65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C65B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65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Подпункт"/>
    <w:basedOn w:val="a"/>
    <w:locked/>
    <w:rsid w:val="000636BC"/>
    <w:pPr>
      <w:numPr>
        <w:ilvl w:val="2"/>
      </w:numPr>
      <w:tabs>
        <w:tab w:val="num" w:pos="792"/>
        <w:tab w:val="num" w:pos="1701"/>
      </w:tabs>
      <w:spacing w:line="360" w:lineRule="auto"/>
      <w:ind w:left="792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2606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aliases w:val="Алроса_маркер (Уровень 4),Маркер,ПАРАГРАФ,Абзац списка2"/>
    <w:basedOn w:val="a"/>
    <w:link w:val="a6"/>
    <w:uiPriority w:val="34"/>
    <w:qFormat/>
    <w:rsid w:val="002E523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2E5239"/>
    <w:pPr>
      <w:tabs>
        <w:tab w:val="center" w:pos="4153"/>
        <w:tab w:val="right" w:pos="8306"/>
      </w:tabs>
      <w:spacing w:after="60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2E523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2E5239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2E52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E52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2E52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E5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2E5239"/>
    <w:pPr>
      <w:widowControl w:val="0"/>
      <w:spacing w:after="60"/>
      <w:ind w:left="709" w:hanging="709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ee2">
    <w:name w:val="загeeловок 2"/>
    <w:basedOn w:val="a"/>
    <w:next w:val="a"/>
    <w:rsid w:val="002E5239"/>
    <w:pPr>
      <w:widowControl w:val="0"/>
      <w:spacing w:before="120" w:after="120"/>
      <w:ind w:left="1003" w:hanging="283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b">
    <w:name w:val="Body Text Indent"/>
    <w:basedOn w:val="a"/>
    <w:link w:val="ac"/>
    <w:rsid w:val="002E5239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E5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E523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E52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"/>
    <w:basedOn w:val="a"/>
    <w:link w:val="ae"/>
    <w:rsid w:val="00092193"/>
    <w:pPr>
      <w:spacing w:before="60" w:after="60"/>
      <w:ind w:left="426"/>
    </w:pPr>
    <w:rPr>
      <w:rFonts w:ascii="Pragmatica" w:eastAsia="Times New Roman" w:hAnsi="Pragmatica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092193"/>
    <w:rPr>
      <w:rFonts w:ascii="Pragmatica" w:eastAsia="Times New Roman" w:hAnsi="Pragmatica" w:cs="Times New Roman"/>
      <w:sz w:val="20"/>
      <w:szCs w:val="20"/>
      <w:lang w:eastAsia="ru-RU"/>
    </w:rPr>
  </w:style>
  <w:style w:type="paragraph" w:customStyle="1" w:styleId="af">
    <w:name w:val="Áàçîâûé çàãîëîâîê"/>
    <w:basedOn w:val="a"/>
    <w:next w:val="ab"/>
    <w:rsid w:val="00092193"/>
    <w:pPr>
      <w:keepNext/>
      <w:keepLines/>
      <w:spacing w:before="120" w:after="60"/>
      <w:ind w:firstLine="851"/>
    </w:pPr>
    <w:rPr>
      <w:rFonts w:ascii="Pragmatica-Bold" w:eastAsia="Times New Roman" w:hAnsi="Pragmatica-Bold" w:cs="Times New Roman"/>
      <w:cap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23713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37136"/>
  </w:style>
  <w:style w:type="paragraph" w:styleId="af2">
    <w:name w:val="Balloon Text"/>
    <w:basedOn w:val="a"/>
    <w:link w:val="af3"/>
    <w:uiPriority w:val="99"/>
    <w:semiHidden/>
    <w:unhideWhenUsed/>
    <w:rsid w:val="0023713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37136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6E7F00"/>
    <w:rPr>
      <w:color w:val="0000FF" w:themeColor="hyperlink"/>
      <w:u w:val="single"/>
    </w:rPr>
  </w:style>
  <w:style w:type="paragraph" w:customStyle="1" w:styleId="02statia2">
    <w:name w:val="02statia2"/>
    <w:basedOn w:val="a"/>
    <w:rsid w:val="008B0137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character" w:customStyle="1" w:styleId="FontStyle38">
    <w:name w:val="Font Style38"/>
    <w:basedOn w:val="a0"/>
    <w:uiPriority w:val="99"/>
    <w:rsid w:val="00D82B48"/>
    <w:rPr>
      <w:rFonts w:ascii="Times New Roman" w:hAnsi="Times New Roman" w:cs="Times New Roman"/>
      <w:sz w:val="20"/>
      <w:szCs w:val="20"/>
    </w:rPr>
  </w:style>
  <w:style w:type="paragraph" w:styleId="af5">
    <w:name w:val="No Spacing"/>
    <w:uiPriority w:val="1"/>
    <w:qFormat/>
    <w:rsid w:val="00B7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0731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20731B"/>
    <w:rPr>
      <w:rFonts w:ascii="Times New Roman" w:hAnsi="Times New Roman" w:cs="Times New Roman"/>
      <w:b/>
      <w:bCs/>
      <w:sz w:val="20"/>
      <w:szCs w:val="20"/>
    </w:rPr>
  </w:style>
  <w:style w:type="character" w:customStyle="1" w:styleId="af6">
    <w:name w:val="Текст примечания Знак"/>
    <w:aliases w:val=" Знак1 Знак,Знак1 Знак"/>
    <w:basedOn w:val="a0"/>
    <w:link w:val="af7"/>
    <w:rsid w:val="00C07D24"/>
    <w:rPr>
      <w:lang w:eastAsia="ru-RU"/>
    </w:rPr>
  </w:style>
  <w:style w:type="paragraph" w:styleId="af7">
    <w:name w:val="annotation text"/>
    <w:aliases w:val=" Знак1,Знак1"/>
    <w:basedOn w:val="a"/>
    <w:link w:val="af6"/>
    <w:rsid w:val="00C07D24"/>
    <w:rPr>
      <w:lang w:eastAsia="ru-RU"/>
    </w:rPr>
  </w:style>
  <w:style w:type="character" w:customStyle="1" w:styleId="11">
    <w:name w:val="Текст примечания Знак1"/>
    <w:basedOn w:val="a0"/>
    <w:uiPriority w:val="99"/>
    <w:semiHidden/>
    <w:rsid w:val="00C07D24"/>
    <w:rPr>
      <w:sz w:val="20"/>
      <w:szCs w:val="20"/>
    </w:rPr>
  </w:style>
  <w:style w:type="character" w:styleId="af8">
    <w:name w:val="annotation reference"/>
    <w:basedOn w:val="a0"/>
    <w:rsid w:val="00C07D24"/>
    <w:rPr>
      <w:sz w:val="16"/>
      <w:szCs w:val="16"/>
    </w:rPr>
  </w:style>
  <w:style w:type="character" w:customStyle="1" w:styleId="a6">
    <w:name w:val="Абзац списка Знак"/>
    <w:aliases w:val="Алроса_маркер (Уровень 4) Знак,Маркер Знак,ПАРАГРАФ Знак,Абзац списка2 Знак"/>
    <w:link w:val="a5"/>
    <w:uiPriority w:val="34"/>
    <w:rsid w:val="001B5C0A"/>
    <w:rPr>
      <w:rFonts w:ascii="Calibri" w:eastAsia="Times New Roman" w:hAnsi="Calibri" w:cs="Times New Roman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F4218D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F4218D"/>
    <w:rPr>
      <w:i/>
      <w:iCs/>
    </w:rPr>
  </w:style>
  <w:style w:type="paragraph" w:styleId="5">
    <w:name w:val="List Bullet 5"/>
    <w:basedOn w:val="a"/>
    <w:uiPriority w:val="99"/>
    <w:semiHidden/>
    <w:unhideWhenUsed/>
    <w:rsid w:val="00403D8C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6510D-E1E8-446F-8C08-C666D1A1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4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Смирнова Станислава Николаевна</cp:lastModifiedBy>
  <cp:revision>350</cp:revision>
  <cp:lastPrinted>2026-03-13T06:36:00Z</cp:lastPrinted>
  <dcterms:created xsi:type="dcterms:W3CDTF">2018-08-28T13:42:00Z</dcterms:created>
  <dcterms:modified xsi:type="dcterms:W3CDTF">2026-03-17T05:59:00Z</dcterms:modified>
</cp:coreProperties>
</file>