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6709" w14:textId="55472A6F" w:rsidR="00B04B32" w:rsidRPr="00A411A0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D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B323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411A0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 w:rsidRPr="00A411A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FE2411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</w:p>
    <w:p w14:paraId="7F55915E" w14:textId="77777777" w:rsidR="00240480" w:rsidRPr="00A411A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A411A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4"/>
      </w:tblGrid>
      <w:tr w:rsidR="00240480" w:rsidRPr="00A411A0" w14:paraId="1288A2D5" w14:textId="77777777" w:rsidTr="005D2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3CACC" w14:textId="77777777" w:rsidR="00833A66" w:rsidRDefault="00833A66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EA0B72" w14:textId="08E4295F" w:rsidR="00240480" w:rsidRPr="00A411A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4DD1BBF9" w:rsidR="00240480" w:rsidRPr="005D2E17" w:rsidRDefault="002868B5" w:rsidP="0028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3087" w:rsidRPr="00BE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E17" w:rsidRPr="00BE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D2E17" w:rsidRPr="00BE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6B3473" w:rsidRPr="00BE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6B3473" w:rsidRPr="005D2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01CF5" w14:textId="2CD49F55" w:rsidR="00FE2411" w:rsidRPr="00FE2411" w:rsidRDefault="00D7703F" w:rsidP="00FE2411">
      <w:pPr>
        <w:jc w:val="both"/>
        <w:rPr>
          <w:rFonts w:ascii="Times New Roman" w:hAnsi="Times New Roman" w:cs="Times New Roman"/>
          <w:sz w:val="28"/>
          <w:szCs w:val="28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r w:rsidR="00C574C3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C574C3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4C3" w:rsidRPr="00A411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4800403"/>
      <w:r w:rsidR="00FE2411" w:rsidRPr="005D2E17">
        <w:rPr>
          <w:rFonts w:ascii="Times New Roman" w:hAnsi="Times New Roman" w:cs="Times New Roman"/>
          <w:sz w:val="28"/>
          <w:szCs w:val="28"/>
        </w:rPr>
        <w:t xml:space="preserve">выполнение </w:t>
      </w:r>
      <w:bookmarkStart w:id="1" w:name="_Hlk103178564"/>
      <w:r w:rsidR="00FE2411" w:rsidRPr="005D2E17">
        <w:rPr>
          <w:rFonts w:ascii="Times New Roman" w:hAnsi="Times New Roman" w:cs="Times New Roman"/>
          <w:sz w:val="28"/>
          <w:szCs w:val="28"/>
        </w:rPr>
        <w:t xml:space="preserve">проектно-изыскательских работ по объекту «Пожарное депо на 2 пожарных автомобиля на территории ОЭЗ ППТ «Липецк» </w:t>
      </w:r>
      <w:r w:rsidR="00FE2411" w:rsidRPr="00FE2411">
        <w:rPr>
          <w:rFonts w:ascii="Times New Roman" w:hAnsi="Times New Roman" w:cs="Times New Roman"/>
          <w:sz w:val="28"/>
          <w:szCs w:val="28"/>
        </w:rPr>
        <w:t>в Елецком районе Липецкой области»</w:t>
      </w:r>
      <w:r w:rsidR="005D2E1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6957F4C6" w14:textId="7633B57F" w:rsidR="00CA7CC4" w:rsidRPr="00A411A0" w:rsidRDefault="00D7703F" w:rsidP="00FE24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746C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040F9" w14:textId="3CF26107" w:rsidR="00AA11DB" w:rsidRPr="00AA11DB" w:rsidRDefault="00AA11DB" w:rsidP="00AA11DB">
      <w:pPr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Pr="00AA11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Комиссии по закупкам АО «ОЭЗ ППТ «Липецк» (далее – комиссия):</w:t>
      </w:r>
    </w:p>
    <w:p w14:paraId="4EB97E74" w14:textId="20E2D606" w:rsidR="00AA11DB" w:rsidRDefault="00AA11DB" w:rsidP="00AA11DB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</w:t>
      </w:r>
      <w:r w:rsidR="00172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рассмотрению и оценки </w:t>
      </w: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заявок на участие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запросе котировок </w:t>
      </w:r>
      <w:r w:rsidRPr="00AA1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присутствовали: </w:t>
      </w:r>
    </w:p>
    <w:p w14:paraId="4DB4651B" w14:textId="77777777" w:rsidR="00AA11DB" w:rsidRPr="00AA11DB" w:rsidRDefault="00AA11DB" w:rsidP="00AA11DB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3539"/>
        <w:gridCol w:w="3848"/>
        <w:gridCol w:w="1958"/>
      </w:tblGrid>
      <w:tr w:rsidR="00AA11DB" w:rsidRPr="00AA11DB" w14:paraId="05FAF902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47E" w14:textId="77777777" w:rsidR="00AA11DB" w:rsidRPr="00AA11DB" w:rsidRDefault="00AA11DB" w:rsidP="00AA1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A11DB">
              <w:rPr>
                <w:rFonts w:eastAsia="Calibri"/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6323" w14:textId="77777777" w:rsidR="00AA11DB" w:rsidRPr="00AA11DB" w:rsidRDefault="00AA11DB" w:rsidP="00AA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A11DB">
              <w:rPr>
                <w:rFonts w:eastAsia="Calibri"/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A1" w14:textId="77777777" w:rsidR="00AA11DB" w:rsidRPr="00AA11DB" w:rsidRDefault="00AA11DB" w:rsidP="00AA1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A11DB">
              <w:rPr>
                <w:rFonts w:eastAsia="Calibri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AA11DB" w:rsidRPr="0036444D" w14:paraId="246035D7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7B33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Труфанов Геннадий Александрович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1338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0DF5" w14:textId="5E972CC5" w:rsidR="00AA11DB" w:rsidRPr="0036444D" w:rsidRDefault="004C09B4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отсутствовал</w:t>
            </w:r>
          </w:p>
        </w:tc>
      </w:tr>
      <w:tr w:rsidR="00AA11DB" w:rsidRPr="0036444D" w14:paraId="0DE5E086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37AC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Андропова Ольга Геннадьевна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EA9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6AE" w14:textId="58E71722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AA11DB" w:rsidRPr="0036444D" w14:paraId="781BC93F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29F4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Коблякова Наталья Николаевна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551A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89A8" w14:textId="4108869A" w:rsidR="00AA11DB" w:rsidRPr="0036444D" w:rsidRDefault="003B4348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AA11DB" w:rsidRPr="0036444D" w14:paraId="37B570BC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035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Борисова Екатерина Викторовна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C7DE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57BA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AA11DB" w:rsidRPr="0036444D" w14:paraId="76BEC91A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102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Крупинский Роман Николаевич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92DB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C02F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AA11DB" w:rsidRPr="0036444D" w14:paraId="384FD8DA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D838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Дрожжин Дмитрий Сергеевич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93DD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75FA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AA11DB" w:rsidRPr="0036444D" w14:paraId="14CA3C19" w14:textId="77777777" w:rsidTr="00492505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05A6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Маслова Лариса Николаевна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A512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6F5E" w14:textId="77777777" w:rsidR="00AA11DB" w:rsidRPr="0036444D" w:rsidRDefault="00AA11DB" w:rsidP="00AA11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6444D">
              <w:rPr>
                <w:rFonts w:eastAsia="Calibri"/>
                <w:bCs/>
                <w:sz w:val="28"/>
                <w:szCs w:val="28"/>
                <w:lang w:eastAsia="ru-RU"/>
              </w:rPr>
              <w:t>присутствовал</w:t>
            </w:r>
          </w:p>
        </w:tc>
      </w:tr>
    </w:tbl>
    <w:p w14:paraId="2D70417B" w14:textId="77777777" w:rsidR="00AA11DB" w:rsidRPr="00AA11DB" w:rsidRDefault="00AA11DB" w:rsidP="00AA11DB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CE094" w14:textId="68D0958D" w:rsidR="00AA11DB" w:rsidRPr="00AA11DB" w:rsidRDefault="00AA11DB" w:rsidP="00AA11DB">
      <w:pPr>
        <w:widowControl w:val="0"/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заседании присутствовало </w:t>
      </w:r>
      <w:r w:rsidR="004C09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3087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 Кворум имеется. </w:t>
      </w:r>
      <w:r w:rsidR="00172667" w:rsidRPr="00361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361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</w:t>
      </w:r>
      <w:r w:rsidR="00172667" w:rsidRPr="003613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05FE4" w14:textId="77777777" w:rsidR="00AA11DB" w:rsidRPr="00AA11DB" w:rsidRDefault="00AA11DB" w:rsidP="00AA11DB">
      <w:pPr>
        <w:widowControl w:val="0"/>
        <w:suppressAutoHyphens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6FF154" w14:textId="5E39A679" w:rsidR="00217BCB" w:rsidRPr="00A411A0" w:rsidRDefault="00B36C8E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поданных заявок на участие в запросе котировок </w:t>
      </w:r>
      <w:r w:rsidR="00AF601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00DD2E31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E0C3" w14:textId="3AE146DF" w:rsidR="00B819AF" w:rsidRPr="00A411A0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08BF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8B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и оценки котиро</w:t>
      </w:r>
      <w:r w:rsidR="008200A6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заявок</w:t>
      </w:r>
      <w:r w:rsidR="00F3393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="002868B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9746C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C8E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4B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746C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CA9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E17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072" w:rsidRPr="00BE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BE3087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экономическая зона промышленно – производственного типа «Липецк», здание 2.</w:t>
      </w:r>
    </w:p>
    <w:p w14:paraId="544347BA" w14:textId="092B0B06" w:rsidR="0034055B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9489" w14:textId="77777777" w:rsidR="00A411A0" w:rsidRPr="00A411A0" w:rsidRDefault="00A411A0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39"/>
        <w:gridCol w:w="4710"/>
      </w:tblGrid>
      <w:tr w:rsidR="00F622F8" w:rsidRPr="00124CB0" w14:paraId="0B1FD41E" w14:textId="77777777" w:rsidTr="005868CA">
        <w:tc>
          <w:tcPr>
            <w:tcW w:w="2481" w:type="pct"/>
          </w:tcPr>
          <w:p w14:paraId="429E235E" w14:textId="7B811695" w:rsidR="00DA4B1D" w:rsidRPr="00A411A0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Предмет договора </w:t>
            </w:r>
          </w:p>
          <w:p w14:paraId="1B796BFC" w14:textId="77777777" w:rsidR="00F622F8" w:rsidRPr="00A411A0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19" w:type="pct"/>
          </w:tcPr>
          <w:p w14:paraId="608534AC" w14:textId="66893DA4" w:rsidR="005D2E17" w:rsidRPr="005D2E17" w:rsidRDefault="005D2E17" w:rsidP="005D2E17">
            <w:pPr>
              <w:jc w:val="both"/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В</w:t>
            </w:r>
            <w:r w:rsidRPr="005D2E1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ыполнение проектно-изыскательских работ по объекту «Пожарное депо на 2 пожарных автомобиля на территории ОЭЗ ППТ «Липецк» в Елецком районе Липецкой области».</w:t>
            </w:r>
          </w:p>
          <w:p w14:paraId="02FBA61A" w14:textId="4C5E0C0C" w:rsidR="0065160F" w:rsidRPr="00A411A0" w:rsidRDefault="00FA3223" w:rsidP="00B36C8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5160F"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 проведении запроса котировок</w:t>
            </w:r>
            <w:r w:rsidR="0065160F" w:rsidRPr="00A411A0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5868CA">
        <w:tc>
          <w:tcPr>
            <w:tcW w:w="2481" w:type="pct"/>
          </w:tcPr>
          <w:p w14:paraId="068CC7D2" w14:textId="77777777" w:rsidR="005462A3" w:rsidRPr="00A411A0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A411A0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2519" w:type="pct"/>
          </w:tcPr>
          <w:p w14:paraId="66675C9B" w14:textId="3BA5F7E3" w:rsidR="00E8669E" w:rsidRPr="00A411A0" w:rsidRDefault="003B4348" w:rsidP="00B36C8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516063171"/>
            <w:r w:rsidRPr="003B4348">
              <w:rPr>
                <w:rFonts w:ascii="Times New Roman" w:hAnsi="Times New Roman" w:cs="Times New Roman"/>
                <w:bCs/>
                <w:sz w:val="26"/>
                <w:szCs w:val="26"/>
              </w:rPr>
              <w:t>3 057 640 (три миллиона пятьдесят семь тысяч шестьсот сорок) рублей 00 коп</w:t>
            </w:r>
            <w:r w:rsidR="003C3786" w:rsidRPr="00A411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3B4348">
              <w:rPr>
                <w:rFonts w:ascii="Times New Roman" w:hAnsi="Times New Roman" w:cs="Times New Roman"/>
                <w:bCs/>
                <w:sz w:val="26"/>
                <w:szCs w:val="26"/>
              </w:rPr>
              <w:t>в себя все налоги, сборы и другие обязательные платежи, установленные законодательством РФ.</w:t>
            </w:r>
            <w:bookmarkEnd w:id="2"/>
          </w:p>
        </w:tc>
      </w:tr>
      <w:tr w:rsidR="00F622F8" w:rsidRPr="00124CB0" w14:paraId="27B0BAF1" w14:textId="77777777" w:rsidTr="005868CA">
        <w:trPr>
          <w:trHeight w:val="1499"/>
        </w:trPr>
        <w:tc>
          <w:tcPr>
            <w:tcW w:w="2481" w:type="pct"/>
          </w:tcPr>
          <w:p w14:paraId="29A57BCF" w14:textId="1B71BB7F" w:rsidR="00F622F8" w:rsidRPr="00A411A0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Место, условия и сроки (периоды) поставки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19" w:type="pct"/>
          </w:tcPr>
          <w:p w14:paraId="20452DC6" w14:textId="5D496F0E" w:rsidR="00E15731" w:rsidRPr="00A411A0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Место </w:t>
            </w:r>
            <w:r w:rsidR="00B36C8E" w:rsidRPr="00A411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по месту нахождения Исполнителя</w:t>
            </w:r>
            <w:r w:rsidRPr="00A41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3F3A6A" w14:textId="57826AC0" w:rsidR="00F41DD2" w:rsidRPr="003B4348" w:rsidRDefault="00E15731" w:rsidP="00285AF5">
            <w:pPr>
              <w:ind w:right="87"/>
              <w:jc w:val="both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  <w:r w:rsidRPr="00BE308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Срок  </w:t>
            </w:r>
            <w:r w:rsidR="00B36C8E" w:rsidRPr="00BE308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BE308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BE3087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="00BE308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BE3087">
              <w:rPr>
                <w:rFonts w:ascii="Times New Roman" w:hAnsi="Times New Roman" w:cs="Times New Roman"/>
                <w:noProof/>
                <w:sz w:val="26"/>
                <w:szCs w:val="26"/>
              </w:rPr>
              <w:t>60</w:t>
            </w:r>
            <w:r w:rsidRPr="00BE308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календарных дней с даты  заключения договора.</w:t>
            </w: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7DA27F34" w:rsidR="00A94F12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закупки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котировочные заявки: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"/>
        <w:gridCol w:w="3310"/>
        <w:gridCol w:w="2389"/>
        <w:gridCol w:w="1417"/>
        <w:gridCol w:w="1716"/>
      </w:tblGrid>
      <w:tr w:rsidR="008A291F" w:rsidRPr="00124CB0" w14:paraId="7A1812F4" w14:textId="77777777" w:rsidTr="00172667">
        <w:tc>
          <w:tcPr>
            <w:tcW w:w="274" w:type="pct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1" w:type="pct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758" w:type="pct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918" w:type="pct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7530CB" w14:paraId="42E40C9E" w14:textId="77777777" w:rsidTr="00172667">
        <w:trPr>
          <w:trHeight w:val="1435"/>
        </w:trPr>
        <w:tc>
          <w:tcPr>
            <w:tcW w:w="274" w:type="pct"/>
          </w:tcPr>
          <w:p w14:paraId="201FDAEF" w14:textId="77777777" w:rsidR="005462A3" w:rsidRPr="007530CB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710D20" w14:textId="371AF46D" w:rsidR="00195B8E" w:rsidRPr="007530CB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pct"/>
          </w:tcPr>
          <w:p w14:paraId="7D3D5651" w14:textId="1A40B6B6" w:rsidR="00195B8E" w:rsidRPr="00172667" w:rsidRDefault="00F40792" w:rsidP="009E7E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" w:name="_Hlk67470946"/>
            <w:r w:rsidRPr="00172667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spellStart"/>
            <w:r w:rsidR="009E7EAB" w:rsidRPr="00172667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ПроектГрупп</w:t>
            </w:r>
            <w:proofErr w:type="spellEnd"/>
            <w:r w:rsidR="009E7EAB" w:rsidRPr="00172667">
              <w:rPr>
                <w:rFonts w:ascii="Times New Roman" w:eastAsia="Times New Roman" w:hAnsi="Times New Roman" w:cs="Times New Roman"/>
                <w:b/>
                <w:lang w:eastAsia="ru-RU"/>
              </w:rPr>
              <w:t>-НТД</w:t>
            </w:r>
            <w:r w:rsidRPr="0017266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bookmarkEnd w:id="3"/>
          <w:p w14:paraId="227531F7" w14:textId="588348BB" w:rsidR="00263F4B" w:rsidRPr="00172667" w:rsidRDefault="00263F4B" w:rsidP="009E7E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5468B8"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4826087556</w:t>
            </w: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0CCB75" w14:textId="3F8A1D5A" w:rsidR="00263F4B" w:rsidRPr="00172667" w:rsidRDefault="00263F4B" w:rsidP="009E7E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r w:rsidR="005468B8"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482401001</w:t>
            </w: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1113B18" w14:textId="090BDE00" w:rsidR="00263F4B" w:rsidRPr="00172667" w:rsidRDefault="00263F4B" w:rsidP="009E7EAB">
            <w:pPr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="005468B8"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0CB" w:rsidRPr="00172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B68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530CB" w:rsidRPr="00172667">
              <w:rPr>
                <w:rFonts w:ascii="Times New Roman" w:eastAsia="Times New Roman" w:hAnsi="Times New Roman" w:cs="Times New Roman"/>
                <w:lang w:eastAsia="ru-RU"/>
              </w:rPr>
              <w:t>4827002551</w:t>
            </w: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8" w:type="pct"/>
          </w:tcPr>
          <w:p w14:paraId="045C8D7D" w14:textId="59844D58" w:rsidR="00E13493" w:rsidRPr="00172667" w:rsidRDefault="005468B8" w:rsidP="00195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398027, г. Липецк,</w:t>
            </w:r>
          </w:p>
          <w:p w14:paraId="7BF02525" w14:textId="77777777" w:rsidR="007530CB" w:rsidRPr="00172667" w:rsidRDefault="005468B8" w:rsidP="00195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Мистюкова</w:t>
            </w:r>
            <w:proofErr w:type="spellEnd"/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 xml:space="preserve"> А.П., </w:t>
            </w:r>
          </w:p>
          <w:p w14:paraId="3070C7D8" w14:textId="040982EB" w:rsidR="005468B8" w:rsidRPr="00172667" w:rsidRDefault="005468B8" w:rsidP="00195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дом 8, помещение 1</w:t>
            </w:r>
          </w:p>
          <w:p w14:paraId="35FFA246" w14:textId="77777777" w:rsidR="005468B8" w:rsidRPr="00172667" w:rsidRDefault="005468B8" w:rsidP="00195B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509F2" w14:textId="15A81219" w:rsidR="00F40792" w:rsidRPr="00172667" w:rsidRDefault="00F40792" w:rsidP="00195B8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58" w:type="pct"/>
          </w:tcPr>
          <w:p w14:paraId="4C1A404D" w14:textId="77777777" w:rsidR="00E13493" w:rsidRPr="00172667" w:rsidRDefault="00E13493" w:rsidP="00C92E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3D2FD" w14:textId="1F322AA4" w:rsidR="00195B8E" w:rsidRPr="00172667" w:rsidRDefault="00F40792" w:rsidP="00C92E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E7EAB" w:rsidRPr="001726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5D2E17" w:rsidRPr="001726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5D2E17" w:rsidRPr="001726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B2B5710" w14:textId="00412679" w:rsidR="00F40792" w:rsidRPr="00172667" w:rsidRDefault="009E7EAB" w:rsidP="00C92E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12C0E" w:rsidRPr="0017266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18" w:type="pct"/>
          </w:tcPr>
          <w:p w14:paraId="3390B33B" w14:textId="77777777" w:rsidR="00263F4B" w:rsidRPr="00172667" w:rsidRDefault="00263F4B" w:rsidP="007F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7EBF5" w14:textId="515F97FF" w:rsidR="00195B8E" w:rsidRPr="00172667" w:rsidRDefault="007530CB" w:rsidP="007F6B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667">
              <w:rPr>
                <w:rFonts w:ascii="Times New Roman" w:eastAsia="Times New Roman" w:hAnsi="Times New Roman" w:cs="Times New Roman"/>
                <w:lang w:eastAsia="ru-RU"/>
              </w:rPr>
              <w:t>3 057 640,00</w:t>
            </w:r>
          </w:p>
        </w:tc>
      </w:tr>
    </w:tbl>
    <w:p w14:paraId="274D7343" w14:textId="64808765" w:rsidR="0032611A" w:rsidRPr="008872D8" w:rsidRDefault="0032611A" w:rsidP="008872D8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2D8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8872D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рассмотрела заявку на участие в запросе котировок на соответствие требованиям, установленным в извещении о проведении запроса котировок. </w:t>
      </w:r>
    </w:p>
    <w:p w14:paraId="1B5A3C08" w14:textId="77777777" w:rsidR="00A85115" w:rsidRDefault="00A85115" w:rsidP="008872D8">
      <w:pPr>
        <w:pStyle w:val="af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02EAC9E" w14:textId="5EDB3A58" w:rsidR="005E5219" w:rsidRPr="008872D8" w:rsidRDefault="0032611A" w:rsidP="008872D8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результатов рассмотрения заявки на участие в запросе котировок </w:t>
      </w:r>
      <w:r w:rsidR="00FB1E02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комиссией </w:t>
      </w:r>
      <w:r w:rsidRPr="008872D8">
        <w:rPr>
          <w:rFonts w:ascii="Times New Roman" w:hAnsi="Times New Roman" w:cs="Times New Roman"/>
          <w:sz w:val="28"/>
          <w:szCs w:val="28"/>
          <w:lang w:eastAsia="ru-RU"/>
        </w:rPr>
        <w:t>принято решение:</w:t>
      </w:r>
    </w:p>
    <w:p w14:paraId="5AD31263" w14:textId="77777777" w:rsidR="00A85115" w:rsidRDefault="00A85115" w:rsidP="0036444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BD7D99" w14:textId="449571AF" w:rsidR="00F436F3" w:rsidRPr="008872D8" w:rsidRDefault="008154CB" w:rsidP="0036444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2D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8872D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872D8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ч. 3 ст. </w:t>
      </w:r>
      <w:r w:rsidR="007B6E7D" w:rsidRPr="008872D8"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F277AA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73104360"/>
      <w:proofErr w:type="spellStart"/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. 1, </w:t>
      </w:r>
      <w:r w:rsidR="007B6E7D" w:rsidRPr="008872D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ч. 1 ст. 11 </w:t>
      </w:r>
      <w:bookmarkEnd w:id="4"/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>Положения о закупках</w:t>
      </w:r>
      <w:r w:rsidR="00FB1E02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Start w:id="5" w:name="_Hlk104978337"/>
      <w:r w:rsidR="007B6E7D" w:rsidRPr="00C42081">
        <w:rPr>
          <w:rFonts w:ascii="Times New Roman" w:hAnsi="Times New Roman" w:cs="Times New Roman"/>
          <w:sz w:val="28"/>
          <w:szCs w:val="28"/>
          <w:lang w:eastAsia="ru-RU"/>
        </w:rPr>
        <w:t>пп.</w:t>
      </w:r>
      <w:r w:rsidR="00C42081" w:rsidRPr="00C4208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B6E7D" w:rsidRPr="00C42081">
        <w:rPr>
          <w:rFonts w:ascii="Times New Roman" w:hAnsi="Times New Roman" w:cs="Times New Roman"/>
          <w:sz w:val="28"/>
          <w:szCs w:val="28"/>
          <w:lang w:eastAsia="ru-RU"/>
        </w:rPr>
        <w:t xml:space="preserve"> п.</w:t>
      </w:r>
      <w:r w:rsidR="00C42081" w:rsidRPr="00C42081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F436F3" w:rsidRPr="00C42081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F436F3" w:rsidRPr="00C42081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F436F3" w:rsidRPr="00C42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8C5" w:rsidRPr="00C42081">
        <w:rPr>
          <w:rFonts w:ascii="Times New Roman" w:hAnsi="Times New Roman" w:cs="Times New Roman"/>
          <w:sz w:val="28"/>
          <w:szCs w:val="28"/>
          <w:lang w:eastAsia="ru-RU"/>
        </w:rPr>
        <w:t>извещения</w:t>
      </w:r>
      <w:r w:rsidR="00E728C5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25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запроса котировок </w:t>
      </w:r>
      <w:bookmarkEnd w:id="5"/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отклонить </w:t>
      </w:r>
      <w:r w:rsidR="007B6E7D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котировочную </w:t>
      </w:r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заявку </w:t>
      </w:r>
      <w:r w:rsidR="00F436F3" w:rsidRPr="00887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ООО «</w:t>
      </w:r>
      <w:proofErr w:type="spellStart"/>
      <w:r w:rsidR="00F436F3" w:rsidRPr="00887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ПроектГрупп</w:t>
      </w:r>
      <w:proofErr w:type="spellEnd"/>
      <w:r w:rsidR="00F436F3" w:rsidRPr="008872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-НТД» </w:t>
      </w:r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bookmarkStart w:id="6" w:name="_Hlk72837606"/>
      <w:r w:rsidR="00F436F3" w:rsidRPr="008872D8">
        <w:rPr>
          <w:rFonts w:ascii="Times New Roman" w:hAnsi="Times New Roman" w:cs="Times New Roman"/>
          <w:sz w:val="28"/>
          <w:szCs w:val="28"/>
          <w:lang w:eastAsia="ru-RU"/>
        </w:rPr>
        <w:t>на основании:</w:t>
      </w:r>
    </w:p>
    <w:p w14:paraId="6C883C68" w14:textId="291AFE2C" w:rsidR="00F436F3" w:rsidRPr="008872D8" w:rsidRDefault="00F436F3" w:rsidP="0036444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- подпунктов 1, </w:t>
      </w:r>
      <w:r w:rsidR="00723F5A" w:rsidRPr="008872D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ч. 1 ст.11 Положения о закупках, </w:t>
      </w:r>
    </w:p>
    <w:p w14:paraId="41825C37" w14:textId="4B7D33AA" w:rsidR="00F436F3" w:rsidRPr="008872D8" w:rsidRDefault="00F436F3" w:rsidP="0036444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6444D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723F5A" w:rsidRPr="008872D8">
        <w:rPr>
          <w:rFonts w:ascii="Times New Roman" w:hAnsi="Times New Roman" w:cs="Times New Roman"/>
          <w:sz w:val="28"/>
          <w:szCs w:val="28"/>
          <w:lang w:eastAsia="ru-RU"/>
        </w:rPr>
        <w:t>5 п.</w:t>
      </w:r>
      <w:r w:rsidR="003644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F5A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9 раздела </w:t>
      </w:r>
      <w:r w:rsidR="00723F5A" w:rsidRPr="008872D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723F5A"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извещения о проведении запроса котировок</w:t>
      </w:r>
      <w:r w:rsidRPr="008872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6B92B9B0" w14:textId="24931D23" w:rsidR="00F436F3" w:rsidRPr="008872D8" w:rsidRDefault="00F436F3" w:rsidP="0036444D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72D8">
        <w:rPr>
          <w:rFonts w:ascii="Times New Roman" w:hAnsi="Times New Roman" w:cs="Times New Roman"/>
          <w:sz w:val="28"/>
          <w:szCs w:val="28"/>
          <w:lang w:eastAsia="ru-RU"/>
        </w:rPr>
        <w:t>а именно:</w:t>
      </w:r>
      <w:bookmarkEnd w:id="6"/>
    </w:p>
    <w:p w14:paraId="529686B6" w14:textId="18AA4C4C" w:rsidR="00B85B89" w:rsidRDefault="00F53467" w:rsidP="00E019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 </w:t>
      </w:r>
      <w:r w:rsidR="00C73A29" w:rsidRPr="00C73A2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73A29" w:rsidRPr="003F32A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85115" w:rsidRPr="003F32A9">
        <w:rPr>
          <w:rFonts w:ascii="Times New Roman" w:hAnsi="Times New Roman" w:cs="Times New Roman"/>
          <w:sz w:val="28"/>
          <w:szCs w:val="28"/>
          <w:lang w:eastAsia="ru-RU"/>
        </w:rPr>
        <w:t>унктом</w:t>
      </w:r>
      <w:r w:rsidR="00C73A29" w:rsidRPr="003F32A9">
        <w:rPr>
          <w:rFonts w:ascii="Times New Roman" w:hAnsi="Times New Roman" w:cs="Times New Roman"/>
          <w:sz w:val="28"/>
          <w:szCs w:val="28"/>
          <w:lang w:eastAsia="ru-RU"/>
        </w:rPr>
        <w:t xml:space="preserve"> 9 раздела </w:t>
      </w:r>
      <w:r w:rsidR="00C73A29" w:rsidRPr="003F32A9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C73A29" w:rsidRPr="003F32A9"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извещения о проведении</w:t>
      </w:r>
      <w:r w:rsidR="00C73A29" w:rsidRPr="00C73A29">
        <w:rPr>
          <w:rFonts w:ascii="Times New Roman" w:hAnsi="Times New Roman" w:cs="Times New Roman"/>
          <w:sz w:val="28"/>
          <w:szCs w:val="28"/>
          <w:lang w:eastAsia="ru-RU"/>
        </w:rPr>
        <w:t xml:space="preserve"> запроса котировок </w:t>
      </w:r>
      <w:r w:rsidR="00C73A2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B61E1" w:rsidRPr="008B61E1">
        <w:rPr>
          <w:rFonts w:ascii="Times New Roman" w:hAnsi="Times New Roman" w:cs="Times New Roman"/>
          <w:sz w:val="28"/>
          <w:szCs w:val="28"/>
          <w:lang w:eastAsia="ru-RU"/>
        </w:rPr>
        <w:t>частник закупки в котировочной заявке декларирует свое соответстви</w:t>
      </w:r>
      <w:r w:rsidR="00695C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B61E1" w:rsidRPr="008B61E1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требованиям, </w:t>
      </w:r>
      <w:r w:rsidR="00A85115">
        <w:rPr>
          <w:rFonts w:ascii="Times New Roman" w:hAnsi="Times New Roman" w:cs="Times New Roman"/>
          <w:sz w:val="28"/>
          <w:szCs w:val="28"/>
          <w:lang w:eastAsia="ru-RU"/>
        </w:rPr>
        <w:t>установленным</w:t>
      </w:r>
      <w:r w:rsidR="008B61E1" w:rsidRPr="008B61E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85115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подпунктах </w:t>
      </w:r>
      <w:r w:rsidR="008B61E1" w:rsidRPr="008B61E1">
        <w:rPr>
          <w:rFonts w:ascii="Times New Roman" w:hAnsi="Times New Roman" w:cs="Times New Roman"/>
          <w:sz w:val="28"/>
          <w:szCs w:val="28"/>
          <w:lang w:eastAsia="ru-RU"/>
        </w:rPr>
        <w:t xml:space="preserve">2-5 </w:t>
      </w:r>
      <w:r w:rsidR="00426168" w:rsidRPr="0042616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85115">
        <w:rPr>
          <w:rFonts w:ascii="Times New Roman" w:hAnsi="Times New Roman" w:cs="Times New Roman"/>
          <w:sz w:val="28"/>
          <w:szCs w:val="28"/>
          <w:lang w:eastAsia="ru-RU"/>
        </w:rPr>
        <w:t xml:space="preserve">ункта </w:t>
      </w:r>
      <w:r w:rsidR="00426168" w:rsidRPr="0042616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94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5D5" w:rsidRPr="00A945D5">
        <w:rPr>
          <w:rFonts w:ascii="Times New Roman" w:hAnsi="Times New Roman" w:cs="Times New Roman"/>
          <w:sz w:val="28"/>
          <w:szCs w:val="28"/>
          <w:lang w:eastAsia="ru-RU"/>
        </w:rPr>
        <w:t>«требования к участнику закупки</w:t>
      </w:r>
      <w:r w:rsidR="00426168" w:rsidRPr="00426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5D5" w:rsidRPr="00A945D5">
        <w:rPr>
          <w:rFonts w:ascii="Times New Roman" w:hAnsi="Times New Roman" w:cs="Times New Roman"/>
          <w:sz w:val="28"/>
          <w:szCs w:val="28"/>
          <w:lang w:eastAsia="ru-RU"/>
        </w:rPr>
        <w:t xml:space="preserve">и перечень документов, предоставляемых </w:t>
      </w:r>
      <w:r w:rsidR="00A945D5" w:rsidRPr="00A945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участником закупки для подтверждения их соответствия установленным требованиям»</w:t>
      </w:r>
      <w:r w:rsidR="00B85B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3AAF64E" w14:textId="3148DDB7" w:rsidR="00D955E3" w:rsidRDefault="00D955E3" w:rsidP="003644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8.3. Подпунктом 5 </w:t>
      </w:r>
      <w:r w:rsidRPr="00D955E3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D11C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95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A29" w:rsidRPr="00C73A29">
        <w:rPr>
          <w:rFonts w:ascii="Times New Roman" w:hAnsi="Times New Roman" w:cs="Times New Roman"/>
          <w:sz w:val="28"/>
          <w:szCs w:val="28"/>
          <w:lang w:eastAsia="ru-RU"/>
        </w:rPr>
        <w:t xml:space="preserve">9 раздела </w:t>
      </w:r>
      <w:r w:rsidR="00C73A29" w:rsidRPr="00C73A29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извещения установлено требование </w:t>
      </w:r>
      <w:r w:rsidR="00627E08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D955E3">
        <w:rPr>
          <w:rFonts w:ascii="Times New Roman" w:hAnsi="Times New Roman" w:cs="Times New Roman"/>
          <w:sz w:val="28"/>
          <w:szCs w:val="28"/>
          <w:lang w:eastAsia="ru-RU"/>
        </w:rPr>
        <w:t>отсутстви</w:t>
      </w:r>
      <w:r w:rsidR="00627E0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955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об участниках закупки в реестре недобросовестных поставщиков, предусмотренном статьей 5 Федерального закона от 18 июля 2011 г. № 223–ФЗ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 апреля 2013 г. № 44–ФЗ «О контрактной системе в сфере закупок товаров, работ,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EFF1C4" w14:textId="5F030D53" w:rsidR="00A13309" w:rsidRDefault="00A85115" w:rsidP="003644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котировочной заявк</w:t>
      </w:r>
      <w:r w:rsidR="00492505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5430AA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 закупки </w:t>
      </w:r>
      <w:r w:rsidR="00D55142">
        <w:rPr>
          <w:rFonts w:ascii="Times New Roman" w:hAnsi="Times New Roman" w:cs="Times New Roman"/>
          <w:sz w:val="28"/>
          <w:szCs w:val="28"/>
          <w:lang w:eastAsia="ru-RU"/>
        </w:rPr>
        <w:t>сообщает</w:t>
      </w:r>
      <w:r w:rsidR="00A13309" w:rsidRPr="00A13309">
        <w:rPr>
          <w:rFonts w:ascii="Times New Roman" w:hAnsi="Times New Roman" w:cs="Times New Roman"/>
          <w:sz w:val="28"/>
          <w:szCs w:val="28"/>
          <w:lang w:eastAsia="ru-RU"/>
        </w:rPr>
        <w:t xml:space="preserve">, что в реестре недобросовестных поставщиков, предусмотренном статьей 5 Федерального закона от 18 июля 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 </w:t>
      </w:r>
      <w:r w:rsidR="00A1330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D55142"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="00A13309" w:rsidRPr="00A13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142" w:rsidRPr="00D5514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55142" w:rsidRPr="00D55142">
        <w:rPr>
          <w:rFonts w:ascii="Times New Roman" w:hAnsi="Times New Roman" w:cs="Times New Roman"/>
          <w:sz w:val="28"/>
          <w:szCs w:val="28"/>
          <w:lang w:eastAsia="ru-RU"/>
        </w:rPr>
        <w:t>ПроектГрупп</w:t>
      </w:r>
      <w:proofErr w:type="spellEnd"/>
      <w:r w:rsidR="00D55142" w:rsidRPr="00D55142">
        <w:rPr>
          <w:rFonts w:ascii="Times New Roman" w:hAnsi="Times New Roman" w:cs="Times New Roman"/>
          <w:sz w:val="28"/>
          <w:szCs w:val="28"/>
          <w:lang w:eastAsia="ru-RU"/>
        </w:rPr>
        <w:t>-НТД»</w:t>
      </w:r>
      <w:r w:rsidR="00D55142" w:rsidRPr="00D551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3309" w:rsidRPr="00A13309">
        <w:rPr>
          <w:rFonts w:ascii="Times New Roman" w:hAnsi="Times New Roman" w:cs="Times New Roman"/>
          <w:sz w:val="28"/>
          <w:szCs w:val="28"/>
          <w:lang w:eastAsia="ru-RU"/>
        </w:rPr>
        <w:t>отсутствуют</w:t>
      </w:r>
      <w:r w:rsidR="00A133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DB1049" w14:textId="0B4362AE" w:rsidR="009E31C8" w:rsidRDefault="00E131C6" w:rsidP="003644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8.4 П</w:t>
      </w:r>
      <w:r w:rsidR="00823AFB" w:rsidRPr="0054771A">
        <w:rPr>
          <w:rFonts w:ascii="Times New Roman" w:hAnsi="Times New Roman" w:cs="Times New Roman"/>
          <w:sz w:val="28"/>
          <w:szCs w:val="28"/>
          <w:lang w:eastAsia="ru-RU"/>
        </w:rPr>
        <w:t xml:space="preserve">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рассмотрении котировочной заявки на </w:t>
      </w:r>
      <w:r w:rsidR="0009261E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требованиям, </w:t>
      </w:r>
      <w:r w:rsidRPr="002868B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установленным в извещении </w:t>
      </w:r>
      <w:r w:rsidR="0009261E" w:rsidRPr="002868B5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36444D" w:rsidRPr="002868B5">
        <w:rPr>
          <w:rFonts w:ascii="Times New Roman" w:hAnsi="Times New Roman" w:cs="Times New Roman"/>
          <w:sz w:val="28"/>
          <w:szCs w:val="28"/>
          <w:lang w:eastAsia="ru-RU"/>
        </w:rPr>
        <w:t xml:space="preserve">запроса </w:t>
      </w:r>
      <w:r w:rsidR="0009261E" w:rsidRPr="002868B5">
        <w:rPr>
          <w:rFonts w:ascii="Times New Roman" w:hAnsi="Times New Roman" w:cs="Times New Roman"/>
          <w:sz w:val="28"/>
          <w:szCs w:val="28"/>
          <w:lang w:eastAsia="ru-RU"/>
        </w:rPr>
        <w:t xml:space="preserve">котировок, </w:t>
      </w:r>
      <w:r w:rsidR="000F342E">
        <w:rPr>
          <w:rFonts w:ascii="Times New Roman" w:hAnsi="Times New Roman" w:cs="Times New Roman"/>
          <w:sz w:val="28"/>
          <w:szCs w:val="28"/>
          <w:lang w:eastAsia="ru-RU"/>
        </w:rPr>
        <w:t>а также достоверности представленной в котировочной заявке информации</w:t>
      </w:r>
      <w:r w:rsidR="00241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61E" w:rsidRPr="002868B5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="0036444D" w:rsidRPr="00286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444D" w:rsidRPr="002868B5">
        <w:rPr>
          <w:rFonts w:ascii="Times New Roman" w:hAnsi="Times New Roman" w:cs="Times New Roman"/>
          <w:sz w:val="28"/>
          <w:szCs w:val="28"/>
          <w:lang w:eastAsia="ru-RU"/>
        </w:rPr>
        <w:t xml:space="preserve"> АО «ОЭЗ ППТ «Липецк» было установлено</w:t>
      </w:r>
      <w:r w:rsidR="00823AFB" w:rsidRPr="002868B5">
        <w:rPr>
          <w:rFonts w:ascii="Times New Roman" w:hAnsi="Times New Roman" w:cs="Times New Roman"/>
          <w:sz w:val="28"/>
          <w:szCs w:val="28"/>
          <w:lang w:eastAsia="ru-RU"/>
        </w:rPr>
        <w:t>, что на момент</w:t>
      </w:r>
      <w:r w:rsidR="00823AFB" w:rsidRPr="0054771A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окончания срока подачи котировочных заявок </w:t>
      </w:r>
      <w:r w:rsidR="009E31C8" w:rsidRPr="0054771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закупки </w:t>
      </w:r>
      <w:bookmarkStart w:id="7" w:name="_Hlk104995897"/>
      <w:r w:rsidR="00492505">
        <w:rPr>
          <w:rFonts w:ascii="Times New Roman" w:hAnsi="Times New Roman" w:cs="Times New Roman"/>
          <w:sz w:val="28"/>
          <w:szCs w:val="28"/>
          <w:lang w:eastAsia="ru-RU"/>
        </w:rPr>
        <w:t xml:space="preserve">ООО </w:t>
      </w:r>
      <w:r w:rsidR="009E31C8" w:rsidRPr="0054771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E31C8" w:rsidRPr="0054771A">
        <w:rPr>
          <w:rFonts w:ascii="Times New Roman" w:hAnsi="Times New Roman" w:cs="Times New Roman"/>
          <w:sz w:val="28"/>
          <w:szCs w:val="28"/>
          <w:lang w:eastAsia="ru-RU"/>
        </w:rPr>
        <w:t>ПроектГрупп</w:t>
      </w:r>
      <w:proofErr w:type="spellEnd"/>
      <w:r w:rsidR="009E31C8" w:rsidRPr="0054771A">
        <w:rPr>
          <w:rFonts w:ascii="Times New Roman" w:hAnsi="Times New Roman" w:cs="Times New Roman"/>
          <w:sz w:val="28"/>
          <w:szCs w:val="28"/>
          <w:lang w:eastAsia="ru-RU"/>
        </w:rPr>
        <w:t xml:space="preserve">-НТД» </w:t>
      </w:r>
      <w:bookmarkEnd w:id="7"/>
      <w:r w:rsidR="00823AFB" w:rsidRPr="0054771A">
        <w:rPr>
          <w:rFonts w:ascii="Times New Roman" w:hAnsi="Times New Roman" w:cs="Times New Roman"/>
          <w:sz w:val="28"/>
          <w:szCs w:val="28"/>
          <w:lang w:eastAsia="ru-RU"/>
        </w:rPr>
        <w:t>наход</w:t>
      </w:r>
      <w:r w:rsidR="00AC0ADD" w:rsidRPr="005477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72A63" w:rsidRPr="0054771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23AFB" w:rsidRPr="0054771A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9E31C8" w:rsidRPr="0054771A">
        <w:rPr>
          <w:rFonts w:ascii="Times New Roman" w:hAnsi="Times New Roman" w:cs="Times New Roman"/>
          <w:sz w:val="28"/>
          <w:szCs w:val="28"/>
          <w:lang w:eastAsia="ru-RU"/>
        </w:rPr>
        <w:t>в реестре недобросовестных поставщиков</w:t>
      </w:r>
      <w:r w:rsidR="004964A6" w:rsidRPr="0054771A">
        <w:rPr>
          <w:rFonts w:ascii="Times New Roman" w:hAnsi="Times New Roman" w:cs="Times New Roman"/>
          <w:sz w:val="28"/>
          <w:szCs w:val="28"/>
          <w:lang w:eastAsia="ru-RU"/>
        </w:rPr>
        <w:t xml:space="preserve"> (подрядчиков, исполнителей)</w:t>
      </w:r>
      <w:r w:rsidR="004925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342E" w:rsidRPr="000F342E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предусмотренном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</w:t>
      </w:r>
      <w:r w:rsidR="000534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6E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5347F">
        <w:rPr>
          <w:rFonts w:ascii="Times New Roman" w:hAnsi="Times New Roman" w:cs="Times New Roman"/>
          <w:sz w:val="28"/>
          <w:szCs w:val="28"/>
          <w:lang w:eastAsia="ru-RU"/>
        </w:rPr>
        <w:t>номера реестровых записей №№РНП.246328-20</w:t>
      </w:r>
      <w:r w:rsidR="00AD7D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5347F">
        <w:rPr>
          <w:rFonts w:ascii="Times New Roman" w:hAnsi="Times New Roman" w:cs="Times New Roman"/>
          <w:sz w:val="28"/>
          <w:szCs w:val="28"/>
          <w:lang w:eastAsia="ru-RU"/>
        </w:rPr>
        <w:t xml:space="preserve"> РНП.257855-21</w:t>
      </w:r>
      <w:r w:rsidR="00ED56E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534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3A29">
        <w:rPr>
          <w:rFonts w:ascii="Times New Roman" w:hAnsi="Times New Roman" w:cs="Times New Roman"/>
          <w:sz w:val="28"/>
          <w:szCs w:val="28"/>
          <w:lang w:eastAsia="ru-RU"/>
        </w:rPr>
        <w:t xml:space="preserve"> что</w:t>
      </w:r>
      <w:r w:rsidR="00A30F7D">
        <w:rPr>
          <w:rFonts w:ascii="Times New Roman" w:hAnsi="Times New Roman" w:cs="Times New Roman"/>
          <w:sz w:val="28"/>
          <w:szCs w:val="28"/>
          <w:lang w:eastAsia="ru-RU"/>
        </w:rPr>
        <w:t xml:space="preserve"> не соответствует</w:t>
      </w:r>
      <w:r w:rsidR="00A30F7D" w:rsidRPr="00A30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A2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указанной участником закупки в котировочной заявке</w:t>
      </w:r>
      <w:r w:rsidR="004964A6" w:rsidRPr="005477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9CBF46" w14:textId="44B33857" w:rsidR="0009261E" w:rsidRDefault="0032611A" w:rsidP="00F53467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2871">
        <w:rPr>
          <w:rFonts w:ascii="Times New Roman" w:hAnsi="Times New Roman" w:cs="Times New Roman"/>
          <w:sz w:val="28"/>
          <w:szCs w:val="28"/>
        </w:rPr>
        <w:t>.</w:t>
      </w:r>
      <w:r w:rsidR="00D55142">
        <w:rPr>
          <w:rFonts w:ascii="Times New Roman" w:hAnsi="Times New Roman" w:cs="Times New Roman"/>
          <w:sz w:val="28"/>
          <w:szCs w:val="28"/>
        </w:rPr>
        <w:t>5</w:t>
      </w:r>
      <w:r w:rsidRPr="00BE2871">
        <w:rPr>
          <w:rFonts w:ascii="Times New Roman" w:hAnsi="Times New Roman" w:cs="Times New Roman"/>
          <w:sz w:val="28"/>
          <w:szCs w:val="28"/>
        </w:rPr>
        <w:t xml:space="preserve">. 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ч. 5 ст. 36 Положения о закупках товаров, работ, услуг </w:t>
      </w:r>
      <w:r w:rsidR="0009261E" w:rsidRPr="000926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АО «ОЭЗ ППТ «Липецк»</w:t>
      </w:r>
      <w:r w:rsidR="00ED56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пп.5 п.13 раздела </w:t>
      </w:r>
      <w:r w:rsidR="00ED56E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="00ED56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извещения о проведении запроса котировок, </w:t>
      </w:r>
      <w:r w:rsidR="000926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 котировок признать несостоявшимся.</w:t>
      </w:r>
    </w:p>
    <w:p w14:paraId="2BE55C7F" w14:textId="1B94B282" w:rsidR="00D55142" w:rsidRPr="00F53467" w:rsidRDefault="00D55142" w:rsidP="00F534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1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D551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Количество заявок на участие в закупке, которые допущены – 0 шт.</w:t>
      </w:r>
    </w:p>
    <w:p w14:paraId="4BF7E344" w14:textId="5110B71C" w:rsidR="00492505" w:rsidRDefault="0032611A" w:rsidP="00911C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zakupki</w:t>
        </w:r>
        <w:proofErr w:type="spellEnd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C248F7" w14:textId="1F8EFFCB" w:rsidR="0032611A" w:rsidRPr="00F62ABB" w:rsidRDefault="0032611A" w:rsidP="0049250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BB"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 членов Комиссии по закупкам АО «ОЭЗ ППТ «Липецк», присутствовавших на заседании по рассмотрению и оценке котировочных заявок:</w:t>
      </w:r>
    </w:p>
    <w:p w14:paraId="7BB0DB6A" w14:textId="7B8C25D7" w:rsidR="0032611A" w:rsidRDefault="0032611A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354824A" w14:textId="77777777" w:rsidR="00301749" w:rsidRPr="00FE2411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2353"/>
        <w:gridCol w:w="2354"/>
      </w:tblGrid>
      <w:tr w:rsidR="009E4973" w:rsidRPr="00A411A0" w14:paraId="392CB9A9" w14:textId="77777777" w:rsidTr="00CD75F3">
        <w:tc>
          <w:tcPr>
            <w:tcW w:w="4638" w:type="dxa"/>
          </w:tcPr>
          <w:p w14:paraId="2EE01E0B" w14:textId="77777777" w:rsidR="009E4973" w:rsidRPr="00A411A0" w:rsidRDefault="009E497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66ED5041" w14:textId="77777777" w:rsidR="009E4973" w:rsidRPr="00A411A0" w:rsidRDefault="009E4973" w:rsidP="00CD75F3">
            <w:pPr>
              <w:rPr>
                <w:sz w:val="28"/>
                <w:szCs w:val="28"/>
                <w:lang w:eastAsia="ar-SA"/>
              </w:rPr>
            </w:pPr>
          </w:p>
        </w:tc>
      </w:tr>
      <w:tr w:rsidR="00CD75F3" w:rsidRPr="00A411A0" w14:paraId="685BDF2A" w14:textId="77777777" w:rsidTr="00CD75F3">
        <w:tc>
          <w:tcPr>
            <w:tcW w:w="4638" w:type="dxa"/>
          </w:tcPr>
          <w:p w14:paraId="1CD51FC7" w14:textId="5E58C47B" w:rsidR="00CD75F3" w:rsidRPr="00A411A0" w:rsidRDefault="00CD75F3" w:rsidP="009F386D">
            <w:pPr>
              <w:jc w:val="both"/>
              <w:rPr>
                <w:sz w:val="28"/>
                <w:szCs w:val="28"/>
              </w:rPr>
            </w:pPr>
            <w:r w:rsidRPr="009E497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4062D8CF" w14:textId="1CEF5B21" w:rsidR="00CD75F3" w:rsidRPr="00A411A0" w:rsidRDefault="00CD75F3" w:rsidP="009E4973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dxa"/>
          </w:tcPr>
          <w:p w14:paraId="3730DB5A" w14:textId="2587D19D" w:rsidR="00CD75F3" w:rsidRPr="00A411A0" w:rsidRDefault="00CD75F3" w:rsidP="00CD75F3">
            <w:pPr>
              <w:rPr>
                <w:sz w:val="28"/>
                <w:szCs w:val="28"/>
                <w:lang w:eastAsia="ar-SA"/>
              </w:rPr>
            </w:pPr>
            <w:r w:rsidRPr="00CD75F3">
              <w:rPr>
                <w:sz w:val="28"/>
                <w:szCs w:val="28"/>
                <w:lang w:eastAsia="ar-SA"/>
              </w:rPr>
              <w:t>О.Г. Андропова</w:t>
            </w:r>
          </w:p>
        </w:tc>
      </w:tr>
      <w:tr w:rsidR="009E4973" w:rsidRPr="00A411A0" w14:paraId="418DBA7A" w14:textId="77777777" w:rsidTr="003B4348">
        <w:tc>
          <w:tcPr>
            <w:tcW w:w="4638" w:type="dxa"/>
          </w:tcPr>
          <w:p w14:paraId="3B2F90CE" w14:textId="77777777" w:rsidR="00CD75F3" w:rsidRDefault="00CD75F3" w:rsidP="009F386D">
            <w:pPr>
              <w:jc w:val="both"/>
              <w:rPr>
                <w:sz w:val="28"/>
                <w:szCs w:val="28"/>
              </w:rPr>
            </w:pPr>
          </w:p>
          <w:p w14:paraId="79B53665" w14:textId="2CE7297E" w:rsidR="009E4973" w:rsidRPr="00A411A0" w:rsidRDefault="009E4973" w:rsidP="009F386D">
            <w:pPr>
              <w:jc w:val="both"/>
              <w:rPr>
                <w:sz w:val="28"/>
                <w:szCs w:val="28"/>
              </w:rPr>
            </w:pPr>
            <w:r w:rsidRPr="009E4973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07" w:type="dxa"/>
            <w:gridSpan w:val="2"/>
          </w:tcPr>
          <w:p w14:paraId="37F4B342" w14:textId="77777777" w:rsidR="009E4973" w:rsidRPr="00A411A0" w:rsidRDefault="009E4973" w:rsidP="00CD75F3">
            <w:pPr>
              <w:rPr>
                <w:sz w:val="28"/>
                <w:szCs w:val="28"/>
                <w:lang w:eastAsia="ar-SA"/>
              </w:rPr>
            </w:pPr>
          </w:p>
        </w:tc>
      </w:tr>
      <w:tr w:rsidR="003B4348" w:rsidRPr="00A411A0" w14:paraId="65820F7B" w14:textId="77777777" w:rsidTr="003B4348">
        <w:tc>
          <w:tcPr>
            <w:tcW w:w="4638" w:type="dxa"/>
          </w:tcPr>
          <w:p w14:paraId="7F516480" w14:textId="77777777" w:rsidR="003B4348" w:rsidRDefault="003B4348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619DFFCB" w14:textId="77777777" w:rsidR="003B4348" w:rsidRPr="00A411A0" w:rsidRDefault="003B4348" w:rsidP="00CD75F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dxa"/>
          </w:tcPr>
          <w:p w14:paraId="70897CB5" w14:textId="5E9994E5" w:rsidR="003B4348" w:rsidRPr="00A411A0" w:rsidRDefault="003B4348" w:rsidP="00CD75F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Н.Н. Коблякова </w:t>
            </w:r>
          </w:p>
        </w:tc>
      </w:tr>
      <w:tr w:rsidR="003B4348" w:rsidRPr="00A411A0" w14:paraId="28627C7E" w14:textId="77777777" w:rsidTr="003B4348">
        <w:tc>
          <w:tcPr>
            <w:tcW w:w="4638" w:type="dxa"/>
          </w:tcPr>
          <w:p w14:paraId="3823DA32" w14:textId="77777777" w:rsidR="003B4348" w:rsidRDefault="003B4348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52768894" w14:textId="77777777" w:rsidR="003B4348" w:rsidRPr="00A411A0" w:rsidRDefault="003B4348" w:rsidP="00CD75F3">
            <w:pPr>
              <w:rPr>
                <w:sz w:val="28"/>
                <w:szCs w:val="28"/>
                <w:lang w:eastAsia="ar-SA"/>
              </w:rPr>
            </w:pPr>
          </w:p>
        </w:tc>
      </w:tr>
      <w:tr w:rsidR="00CD75F3" w:rsidRPr="00A411A0" w14:paraId="035AA9C9" w14:textId="77777777" w:rsidTr="003B4348">
        <w:tc>
          <w:tcPr>
            <w:tcW w:w="4638" w:type="dxa"/>
          </w:tcPr>
          <w:p w14:paraId="68E0825C" w14:textId="77777777" w:rsidR="00CD75F3" w:rsidRPr="00A411A0" w:rsidRDefault="00CD75F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54B0F2A9" w14:textId="27CB15C8" w:rsidR="00CD75F3" w:rsidRPr="00A411A0" w:rsidRDefault="00CD75F3" w:rsidP="00CD75F3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dxa"/>
          </w:tcPr>
          <w:p w14:paraId="07F5FF95" w14:textId="350F53F4" w:rsidR="00CD75F3" w:rsidRPr="00A411A0" w:rsidRDefault="00CD75F3" w:rsidP="00CD75F3">
            <w:pPr>
              <w:rPr>
                <w:sz w:val="28"/>
                <w:szCs w:val="28"/>
                <w:lang w:eastAsia="ar-SA"/>
              </w:rPr>
            </w:pPr>
            <w:r w:rsidRPr="00CD75F3">
              <w:rPr>
                <w:sz w:val="28"/>
                <w:szCs w:val="28"/>
                <w:lang w:eastAsia="ar-SA"/>
              </w:rPr>
              <w:t>Е.В. Борисова</w:t>
            </w:r>
          </w:p>
        </w:tc>
      </w:tr>
      <w:tr w:rsidR="009E4973" w:rsidRPr="00A411A0" w14:paraId="689407C7" w14:textId="77777777" w:rsidTr="00CD75F3">
        <w:tc>
          <w:tcPr>
            <w:tcW w:w="4638" w:type="dxa"/>
          </w:tcPr>
          <w:p w14:paraId="1697F81C" w14:textId="77777777" w:rsidR="009E4973" w:rsidRPr="00A411A0" w:rsidRDefault="009E497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5F15F63A" w14:textId="77777777" w:rsidR="009E4973" w:rsidRPr="00A411A0" w:rsidRDefault="009E4973" w:rsidP="00CD75F3">
            <w:pPr>
              <w:rPr>
                <w:sz w:val="28"/>
                <w:szCs w:val="28"/>
                <w:lang w:eastAsia="ar-SA"/>
              </w:rPr>
            </w:pPr>
          </w:p>
        </w:tc>
      </w:tr>
      <w:tr w:rsidR="00CD75F3" w:rsidRPr="00A411A0" w14:paraId="4E562602" w14:textId="77777777" w:rsidTr="00CD75F3">
        <w:tc>
          <w:tcPr>
            <w:tcW w:w="4638" w:type="dxa"/>
          </w:tcPr>
          <w:p w14:paraId="02C416A2" w14:textId="77777777" w:rsidR="00CD75F3" w:rsidRPr="00A411A0" w:rsidRDefault="00CD75F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481287AF" w14:textId="04A11DF9" w:rsidR="00CD75F3" w:rsidRPr="00A411A0" w:rsidRDefault="00CD75F3" w:rsidP="00CD75F3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dxa"/>
          </w:tcPr>
          <w:p w14:paraId="37A4F4F5" w14:textId="277ADD8B" w:rsidR="00CD75F3" w:rsidRPr="00A411A0" w:rsidRDefault="00CD75F3" w:rsidP="00CD75F3">
            <w:pPr>
              <w:rPr>
                <w:sz w:val="28"/>
                <w:szCs w:val="28"/>
                <w:lang w:eastAsia="ar-SA"/>
              </w:rPr>
            </w:pPr>
            <w:r w:rsidRPr="00CD75F3">
              <w:rPr>
                <w:sz w:val="28"/>
                <w:szCs w:val="28"/>
                <w:lang w:eastAsia="ar-SA"/>
              </w:rPr>
              <w:t>Р.Н. Крупинский</w:t>
            </w:r>
          </w:p>
        </w:tc>
      </w:tr>
      <w:tr w:rsidR="009E4973" w:rsidRPr="00A411A0" w14:paraId="6B914ACA" w14:textId="77777777" w:rsidTr="00CD75F3">
        <w:tc>
          <w:tcPr>
            <w:tcW w:w="4638" w:type="dxa"/>
          </w:tcPr>
          <w:p w14:paraId="41619F45" w14:textId="77777777" w:rsidR="009E4973" w:rsidRPr="00A411A0" w:rsidRDefault="009E497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5927EBE3" w14:textId="77777777" w:rsidR="009E4973" w:rsidRPr="00A411A0" w:rsidRDefault="009E4973" w:rsidP="00CD75F3">
            <w:pPr>
              <w:rPr>
                <w:sz w:val="28"/>
                <w:szCs w:val="28"/>
                <w:lang w:eastAsia="ar-SA"/>
              </w:rPr>
            </w:pPr>
          </w:p>
        </w:tc>
      </w:tr>
      <w:tr w:rsidR="00CD75F3" w:rsidRPr="00A411A0" w14:paraId="10062392" w14:textId="77777777" w:rsidTr="00CD75F3">
        <w:tc>
          <w:tcPr>
            <w:tcW w:w="4638" w:type="dxa"/>
          </w:tcPr>
          <w:p w14:paraId="0D29EFFB" w14:textId="77777777" w:rsidR="00CD75F3" w:rsidRPr="00A411A0" w:rsidRDefault="00CD75F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1ADE5D8A" w14:textId="3AC19E16" w:rsidR="00CD75F3" w:rsidRPr="00A411A0" w:rsidRDefault="00CD75F3" w:rsidP="00CD75F3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dxa"/>
          </w:tcPr>
          <w:p w14:paraId="1CE81F51" w14:textId="261B8DB1" w:rsidR="00CD75F3" w:rsidRPr="00A411A0" w:rsidRDefault="00CD75F3" w:rsidP="00CD75F3">
            <w:pPr>
              <w:rPr>
                <w:sz w:val="28"/>
                <w:szCs w:val="28"/>
                <w:lang w:eastAsia="ar-SA"/>
              </w:rPr>
            </w:pPr>
            <w:r w:rsidRPr="009E4973">
              <w:rPr>
                <w:sz w:val="28"/>
                <w:szCs w:val="28"/>
                <w:lang w:eastAsia="ar-SA"/>
              </w:rPr>
              <w:t>Д.С. Дрожжин</w:t>
            </w:r>
          </w:p>
        </w:tc>
      </w:tr>
      <w:tr w:rsidR="00CD75F3" w:rsidRPr="00A411A0" w14:paraId="2FE09196" w14:textId="77777777" w:rsidTr="00CD75F3">
        <w:tc>
          <w:tcPr>
            <w:tcW w:w="4638" w:type="dxa"/>
          </w:tcPr>
          <w:p w14:paraId="7BE61DE0" w14:textId="77777777" w:rsidR="00CD75F3" w:rsidRPr="00A411A0" w:rsidRDefault="00CD75F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461507FF" w14:textId="77777777" w:rsidR="00CD75F3" w:rsidRPr="009E4973" w:rsidRDefault="00CD75F3" w:rsidP="00CD75F3">
            <w:pPr>
              <w:rPr>
                <w:sz w:val="28"/>
                <w:szCs w:val="28"/>
                <w:lang w:eastAsia="ar-SA"/>
              </w:rPr>
            </w:pPr>
          </w:p>
        </w:tc>
      </w:tr>
      <w:tr w:rsidR="00CD75F3" w:rsidRPr="00A411A0" w14:paraId="74AAFD4C" w14:textId="77777777" w:rsidTr="00CD75F3">
        <w:tc>
          <w:tcPr>
            <w:tcW w:w="4638" w:type="dxa"/>
          </w:tcPr>
          <w:p w14:paraId="693C3A37" w14:textId="77777777" w:rsidR="00CD75F3" w:rsidRPr="00A411A0" w:rsidRDefault="00CD75F3" w:rsidP="009F3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FFCDA04" w14:textId="0AD31AAC" w:rsidR="00CD75F3" w:rsidRPr="009E4973" w:rsidRDefault="00CD75F3" w:rsidP="00CD75F3">
            <w:pPr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54" w:type="dxa"/>
          </w:tcPr>
          <w:p w14:paraId="46924698" w14:textId="77AA2A07" w:rsidR="00CD75F3" w:rsidRPr="009E4973" w:rsidRDefault="000D621C" w:rsidP="00CD75F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Л.Н. Маслова</w:t>
            </w:r>
          </w:p>
        </w:tc>
      </w:tr>
    </w:tbl>
    <w:p w14:paraId="2AA30F04" w14:textId="317B84B3" w:rsidR="004711BD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E904E" w14:textId="77777777" w:rsidR="00CD75F3" w:rsidRPr="00A411A0" w:rsidRDefault="00CD75F3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309D6" w14:textId="77777777" w:rsidR="00D7760A" w:rsidRDefault="00D7760A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83E205" w14:textId="561242A1" w:rsidR="009F386D" w:rsidRPr="00A411A0" w:rsidRDefault="009F386D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7A82C449" w14:textId="7C06975A" w:rsidR="009F386D" w:rsidRPr="00A411A0" w:rsidRDefault="003B4348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</w:p>
    <w:p w14:paraId="787E7781" w14:textId="5192D8EB" w:rsidR="00545B1E" w:rsidRPr="00A411A0" w:rsidRDefault="002668F7" w:rsidP="00B961AB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«ОЭЗ ППТ «Липецк»</w:t>
      </w:r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AA11DB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B4348">
        <w:rPr>
          <w:rFonts w:ascii="Times New Roman" w:eastAsia="Times New Roman" w:hAnsi="Times New Roman" w:cs="Times New Roman"/>
          <w:sz w:val="28"/>
          <w:szCs w:val="28"/>
          <w:lang w:eastAsia="ar-SA"/>
        </w:rPr>
        <w:t>Р.В. Петрухин</w:t>
      </w:r>
    </w:p>
    <w:sectPr w:rsidR="00545B1E" w:rsidRPr="00A411A0" w:rsidSect="00D955E3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02546C6A"/>
    <w:multiLevelType w:val="hybridMultilevel"/>
    <w:tmpl w:val="55224E52"/>
    <w:lvl w:ilvl="0" w:tplc="B53C47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105545"/>
    <w:multiLevelType w:val="hybridMultilevel"/>
    <w:tmpl w:val="EE0247CA"/>
    <w:lvl w:ilvl="0" w:tplc="108AC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4105F0"/>
    <w:multiLevelType w:val="multilevel"/>
    <w:tmpl w:val="05FE2A1E"/>
    <w:lvl w:ilvl="0">
      <w:start w:val="5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2022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8703A"/>
    <w:multiLevelType w:val="multilevel"/>
    <w:tmpl w:val="3E06FA1C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  <w:b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57117848">
    <w:abstractNumId w:val="10"/>
  </w:num>
  <w:num w:numId="2" w16cid:durableId="1975519890">
    <w:abstractNumId w:val="5"/>
  </w:num>
  <w:num w:numId="3" w16cid:durableId="1897011553">
    <w:abstractNumId w:val="6"/>
  </w:num>
  <w:num w:numId="4" w16cid:durableId="99224200">
    <w:abstractNumId w:val="10"/>
  </w:num>
  <w:num w:numId="5" w16cid:durableId="2122994684">
    <w:abstractNumId w:val="0"/>
  </w:num>
  <w:num w:numId="6" w16cid:durableId="1996062437">
    <w:abstractNumId w:val="1"/>
  </w:num>
  <w:num w:numId="7" w16cid:durableId="932006134">
    <w:abstractNumId w:val="9"/>
  </w:num>
  <w:num w:numId="8" w16cid:durableId="2043509804">
    <w:abstractNumId w:val="8"/>
  </w:num>
  <w:num w:numId="9" w16cid:durableId="871571819">
    <w:abstractNumId w:val="3"/>
  </w:num>
  <w:num w:numId="10" w16cid:durableId="1243370410">
    <w:abstractNumId w:val="7"/>
  </w:num>
  <w:num w:numId="11" w16cid:durableId="390617872">
    <w:abstractNumId w:val="4"/>
  </w:num>
  <w:num w:numId="12" w16cid:durableId="54349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42C"/>
    <w:rsid w:val="00031631"/>
    <w:rsid w:val="00033EED"/>
    <w:rsid w:val="00034580"/>
    <w:rsid w:val="00040135"/>
    <w:rsid w:val="0004265C"/>
    <w:rsid w:val="00043F88"/>
    <w:rsid w:val="00045399"/>
    <w:rsid w:val="0005347F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261E"/>
    <w:rsid w:val="00093279"/>
    <w:rsid w:val="000B1706"/>
    <w:rsid w:val="000C2117"/>
    <w:rsid w:val="000C7095"/>
    <w:rsid w:val="000D21DB"/>
    <w:rsid w:val="000D3D2D"/>
    <w:rsid w:val="000D4737"/>
    <w:rsid w:val="000D621C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0F342E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416EE"/>
    <w:rsid w:val="001528E8"/>
    <w:rsid w:val="001559A2"/>
    <w:rsid w:val="00172667"/>
    <w:rsid w:val="00176834"/>
    <w:rsid w:val="001777A5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3BB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160A"/>
    <w:rsid w:val="00245825"/>
    <w:rsid w:val="002461C7"/>
    <w:rsid w:val="00253F86"/>
    <w:rsid w:val="00254C8E"/>
    <w:rsid w:val="00263F4B"/>
    <w:rsid w:val="002668F7"/>
    <w:rsid w:val="0027798C"/>
    <w:rsid w:val="00283AAB"/>
    <w:rsid w:val="00285AF5"/>
    <w:rsid w:val="002868B5"/>
    <w:rsid w:val="00293F89"/>
    <w:rsid w:val="00294FB1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3C0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2C0E"/>
    <w:rsid w:val="00313511"/>
    <w:rsid w:val="003160FD"/>
    <w:rsid w:val="00316533"/>
    <w:rsid w:val="00322E89"/>
    <w:rsid w:val="0032611A"/>
    <w:rsid w:val="00334195"/>
    <w:rsid w:val="0034055B"/>
    <w:rsid w:val="00346C75"/>
    <w:rsid w:val="003516A0"/>
    <w:rsid w:val="00356632"/>
    <w:rsid w:val="00361307"/>
    <w:rsid w:val="0036444D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B4348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32A9"/>
    <w:rsid w:val="003F4CA8"/>
    <w:rsid w:val="004107CD"/>
    <w:rsid w:val="00413566"/>
    <w:rsid w:val="00414681"/>
    <w:rsid w:val="004146C8"/>
    <w:rsid w:val="004172AC"/>
    <w:rsid w:val="00417D26"/>
    <w:rsid w:val="00426168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2505"/>
    <w:rsid w:val="004963D9"/>
    <w:rsid w:val="004964A6"/>
    <w:rsid w:val="004A27CE"/>
    <w:rsid w:val="004A2831"/>
    <w:rsid w:val="004A37F1"/>
    <w:rsid w:val="004A4766"/>
    <w:rsid w:val="004A70E6"/>
    <w:rsid w:val="004B3696"/>
    <w:rsid w:val="004B5D00"/>
    <w:rsid w:val="004B74FC"/>
    <w:rsid w:val="004C04C1"/>
    <w:rsid w:val="004C09B4"/>
    <w:rsid w:val="004D03A0"/>
    <w:rsid w:val="004D2249"/>
    <w:rsid w:val="004D515E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0AA"/>
    <w:rsid w:val="00543373"/>
    <w:rsid w:val="00545B1E"/>
    <w:rsid w:val="005462A3"/>
    <w:rsid w:val="005468B8"/>
    <w:rsid w:val="0054771A"/>
    <w:rsid w:val="00551CA9"/>
    <w:rsid w:val="00554D12"/>
    <w:rsid w:val="00560D58"/>
    <w:rsid w:val="00561C2D"/>
    <w:rsid w:val="00561F34"/>
    <w:rsid w:val="00563AA6"/>
    <w:rsid w:val="00572A51"/>
    <w:rsid w:val="00583FB8"/>
    <w:rsid w:val="005868CA"/>
    <w:rsid w:val="00586A50"/>
    <w:rsid w:val="00590E04"/>
    <w:rsid w:val="0059178D"/>
    <w:rsid w:val="00594641"/>
    <w:rsid w:val="005A127C"/>
    <w:rsid w:val="005A5209"/>
    <w:rsid w:val="005B2219"/>
    <w:rsid w:val="005B2795"/>
    <w:rsid w:val="005B3670"/>
    <w:rsid w:val="005B4E05"/>
    <w:rsid w:val="005B6FCB"/>
    <w:rsid w:val="005B759B"/>
    <w:rsid w:val="005B7652"/>
    <w:rsid w:val="005C13BE"/>
    <w:rsid w:val="005C21DB"/>
    <w:rsid w:val="005D06B1"/>
    <w:rsid w:val="005D09A3"/>
    <w:rsid w:val="005D11AA"/>
    <w:rsid w:val="005D1B41"/>
    <w:rsid w:val="005D290E"/>
    <w:rsid w:val="005D2E17"/>
    <w:rsid w:val="005D42EE"/>
    <w:rsid w:val="005E504D"/>
    <w:rsid w:val="005E5219"/>
    <w:rsid w:val="005E5CB1"/>
    <w:rsid w:val="005E7725"/>
    <w:rsid w:val="005F1B8E"/>
    <w:rsid w:val="006069FD"/>
    <w:rsid w:val="00606DD9"/>
    <w:rsid w:val="00613E5B"/>
    <w:rsid w:val="00625C2E"/>
    <w:rsid w:val="00625D2D"/>
    <w:rsid w:val="00627045"/>
    <w:rsid w:val="00627E08"/>
    <w:rsid w:val="00631163"/>
    <w:rsid w:val="006343D3"/>
    <w:rsid w:val="0063601C"/>
    <w:rsid w:val="0064712E"/>
    <w:rsid w:val="0065160F"/>
    <w:rsid w:val="00651989"/>
    <w:rsid w:val="006543FC"/>
    <w:rsid w:val="0067023C"/>
    <w:rsid w:val="006713C3"/>
    <w:rsid w:val="0067543A"/>
    <w:rsid w:val="00675E06"/>
    <w:rsid w:val="00687209"/>
    <w:rsid w:val="0069081A"/>
    <w:rsid w:val="0069517F"/>
    <w:rsid w:val="00695A7B"/>
    <w:rsid w:val="00695CD7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27"/>
    <w:rsid w:val="006B4BB7"/>
    <w:rsid w:val="006B60D3"/>
    <w:rsid w:val="006B684F"/>
    <w:rsid w:val="006B757C"/>
    <w:rsid w:val="006C0E70"/>
    <w:rsid w:val="006C2B2C"/>
    <w:rsid w:val="006C4FE1"/>
    <w:rsid w:val="006C6119"/>
    <w:rsid w:val="006C614F"/>
    <w:rsid w:val="006D300A"/>
    <w:rsid w:val="006D5BF0"/>
    <w:rsid w:val="006E0F8D"/>
    <w:rsid w:val="006E325D"/>
    <w:rsid w:val="006E3C4F"/>
    <w:rsid w:val="006E766E"/>
    <w:rsid w:val="006F250B"/>
    <w:rsid w:val="006F32A2"/>
    <w:rsid w:val="006F653A"/>
    <w:rsid w:val="00703D6E"/>
    <w:rsid w:val="00705B32"/>
    <w:rsid w:val="00705D6D"/>
    <w:rsid w:val="00706392"/>
    <w:rsid w:val="00715431"/>
    <w:rsid w:val="00717C89"/>
    <w:rsid w:val="00721866"/>
    <w:rsid w:val="00723BDD"/>
    <w:rsid w:val="00723CA3"/>
    <w:rsid w:val="00723F5A"/>
    <w:rsid w:val="007244BE"/>
    <w:rsid w:val="00732009"/>
    <w:rsid w:val="00732DF1"/>
    <w:rsid w:val="00733641"/>
    <w:rsid w:val="0074080E"/>
    <w:rsid w:val="00741940"/>
    <w:rsid w:val="00746C46"/>
    <w:rsid w:val="0074706A"/>
    <w:rsid w:val="007530CB"/>
    <w:rsid w:val="00755572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00DE"/>
    <w:rsid w:val="007B1A46"/>
    <w:rsid w:val="007B6E7D"/>
    <w:rsid w:val="007C38C1"/>
    <w:rsid w:val="007C4A9D"/>
    <w:rsid w:val="007D3B31"/>
    <w:rsid w:val="007E0C47"/>
    <w:rsid w:val="007E1514"/>
    <w:rsid w:val="007E3253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31F1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4CB"/>
    <w:rsid w:val="00815AB6"/>
    <w:rsid w:val="00815AFC"/>
    <w:rsid w:val="00816956"/>
    <w:rsid w:val="008200A6"/>
    <w:rsid w:val="00823AFB"/>
    <w:rsid w:val="00824723"/>
    <w:rsid w:val="00830D83"/>
    <w:rsid w:val="00830FCA"/>
    <w:rsid w:val="008326B3"/>
    <w:rsid w:val="00833A66"/>
    <w:rsid w:val="00837962"/>
    <w:rsid w:val="0085292A"/>
    <w:rsid w:val="00855C7D"/>
    <w:rsid w:val="00862229"/>
    <w:rsid w:val="00867443"/>
    <w:rsid w:val="0087388C"/>
    <w:rsid w:val="00881B6F"/>
    <w:rsid w:val="0088666C"/>
    <w:rsid w:val="00886795"/>
    <w:rsid w:val="008872D8"/>
    <w:rsid w:val="008A1201"/>
    <w:rsid w:val="008A291F"/>
    <w:rsid w:val="008A67F4"/>
    <w:rsid w:val="008A7F2B"/>
    <w:rsid w:val="008B61E1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1C1C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631D"/>
    <w:rsid w:val="00966F90"/>
    <w:rsid w:val="0098256D"/>
    <w:rsid w:val="0098449D"/>
    <w:rsid w:val="00990A8C"/>
    <w:rsid w:val="00992783"/>
    <w:rsid w:val="00996187"/>
    <w:rsid w:val="009A250D"/>
    <w:rsid w:val="009A7E32"/>
    <w:rsid w:val="009B4AE7"/>
    <w:rsid w:val="009C5A51"/>
    <w:rsid w:val="009C6B9F"/>
    <w:rsid w:val="009D699F"/>
    <w:rsid w:val="009D69DC"/>
    <w:rsid w:val="009E212D"/>
    <w:rsid w:val="009E2B97"/>
    <w:rsid w:val="009E31C8"/>
    <w:rsid w:val="009E4973"/>
    <w:rsid w:val="009E5B8F"/>
    <w:rsid w:val="009E7EAB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309"/>
    <w:rsid w:val="00A13A88"/>
    <w:rsid w:val="00A1455C"/>
    <w:rsid w:val="00A14B05"/>
    <w:rsid w:val="00A30F7D"/>
    <w:rsid w:val="00A330EF"/>
    <w:rsid w:val="00A34213"/>
    <w:rsid w:val="00A361F2"/>
    <w:rsid w:val="00A411A0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2A63"/>
    <w:rsid w:val="00A7308F"/>
    <w:rsid w:val="00A8132A"/>
    <w:rsid w:val="00A8135B"/>
    <w:rsid w:val="00A83A3A"/>
    <w:rsid w:val="00A85115"/>
    <w:rsid w:val="00A90EDB"/>
    <w:rsid w:val="00A91518"/>
    <w:rsid w:val="00A92099"/>
    <w:rsid w:val="00A94547"/>
    <w:rsid w:val="00A945D5"/>
    <w:rsid w:val="00A94A49"/>
    <w:rsid w:val="00A94F12"/>
    <w:rsid w:val="00A96250"/>
    <w:rsid w:val="00AA11DB"/>
    <w:rsid w:val="00AA3A63"/>
    <w:rsid w:val="00AB323F"/>
    <w:rsid w:val="00AC0ADD"/>
    <w:rsid w:val="00AC65C3"/>
    <w:rsid w:val="00AD7D80"/>
    <w:rsid w:val="00AE2CC4"/>
    <w:rsid w:val="00AE68AF"/>
    <w:rsid w:val="00AF052F"/>
    <w:rsid w:val="00AF3023"/>
    <w:rsid w:val="00AF5476"/>
    <w:rsid w:val="00AF6013"/>
    <w:rsid w:val="00AF78EB"/>
    <w:rsid w:val="00B03532"/>
    <w:rsid w:val="00B04B32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7463"/>
    <w:rsid w:val="00B70CEB"/>
    <w:rsid w:val="00B71A7B"/>
    <w:rsid w:val="00B74A48"/>
    <w:rsid w:val="00B7606C"/>
    <w:rsid w:val="00B819AF"/>
    <w:rsid w:val="00B82D6D"/>
    <w:rsid w:val="00B85B89"/>
    <w:rsid w:val="00B91E55"/>
    <w:rsid w:val="00B94F6B"/>
    <w:rsid w:val="00B961AB"/>
    <w:rsid w:val="00B965E6"/>
    <w:rsid w:val="00B96FA0"/>
    <w:rsid w:val="00BA1D0E"/>
    <w:rsid w:val="00BA457F"/>
    <w:rsid w:val="00BA5451"/>
    <w:rsid w:val="00BB0220"/>
    <w:rsid w:val="00BC64FD"/>
    <w:rsid w:val="00BD0A0A"/>
    <w:rsid w:val="00BD0E08"/>
    <w:rsid w:val="00BD2557"/>
    <w:rsid w:val="00BD2C67"/>
    <w:rsid w:val="00BD3EA0"/>
    <w:rsid w:val="00BD66E3"/>
    <w:rsid w:val="00BD6F5F"/>
    <w:rsid w:val="00BE3087"/>
    <w:rsid w:val="00BE5183"/>
    <w:rsid w:val="00BE5F8B"/>
    <w:rsid w:val="00BF2937"/>
    <w:rsid w:val="00BF5B58"/>
    <w:rsid w:val="00C00A82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081"/>
    <w:rsid w:val="00C42E45"/>
    <w:rsid w:val="00C47520"/>
    <w:rsid w:val="00C475C4"/>
    <w:rsid w:val="00C5289D"/>
    <w:rsid w:val="00C54270"/>
    <w:rsid w:val="00C55AA2"/>
    <w:rsid w:val="00C56752"/>
    <w:rsid w:val="00C56E28"/>
    <w:rsid w:val="00C574C3"/>
    <w:rsid w:val="00C61456"/>
    <w:rsid w:val="00C62100"/>
    <w:rsid w:val="00C62C94"/>
    <w:rsid w:val="00C700B2"/>
    <w:rsid w:val="00C708BE"/>
    <w:rsid w:val="00C73A29"/>
    <w:rsid w:val="00C81347"/>
    <w:rsid w:val="00C83295"/>
    <w:rsid w:val="00C90953"/>
    <w:rsid w:val="00C91FB7"/>
    <w:rsid w:val="00C920DD"/>
    <w:rsid w:val="00C92EAD"/>
    <w:rsid w:val="00C93F32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5F3"/>
    <w:rsid w:val="00CD79ED"/>
    <w:rsid w:val="00CE26E7"/>
    <w:rsid w:val="00CE5036"/>
    <w:rsid w:val="00CE6EC8"/>
    <w:rsid w:val="00CE7C23"/>
    <w:rsid w:val="00CF08BF"/>
    <w:rsid w:val="00CF0CCE"/>
    <w:rsid w:val="00CF1F4C"/>
    <w:rsid w:val="00D00633"/>
    <w:rsid w:val="00D00B19"/>
    <w:rsid w:val="00D00C98"/>
    <w:rsid w:val="00D014B2"/>
    <w:rsid w:val="00D0233F"/>
    <w:rsid w:val="00D023ED"/>
    <w:rsid w:val="00D11CE8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5142"/>
    <w:rsid w:val="00D57AF5"/>
    <w:rsid w:val="00D63B3F"/>
    <w:rsid w:val="00D651D1"/>
    <w:rsid w:val="00D67D4B"/>
    <w:rsid w:val="00D72CB3"/>
    <w:rsid w:val="00D7703F"/>
    <w:rsid w:val="00D7760A"/>
    <w:rsid w:val="00D92974"/>
    <w:rsid w:val="00D93A3D"/>
    <w:rsid w:val="00D94279"/>
    <w:rsid w:val="00D955E3"/>
    <w:rsid w:val="00D959BD"/>
    <w:rsid w:val="00DA01A1"/>
    <w:rsid w:val="00DA4B1D"/>
    <w:rsid w:val="00DB14AC"/>
    <w:rsid w:val="00DB24E8"/>
    <w:rsid w:val="00DB2FBF"/>
    <w:rsid w:val="00DB3BFA"/>
    <w:rsid w:val="00DB73F4"/>
    <w:rsid w:val="00DC3B4D"/>
    <w:rsid w:val="00DC5C99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19FE"/>
    <w:rsid w:val="00E0372C"/>
    <w:rsid w:val="00E042B0"/>
    <w:rsid w:val="00E04420"/>
    <w:rsid w:val="00E04A68"/>
    <w:rsid w:val="00E06EE3"/>
    <w:rsid w:val="00E06FFE"/>
    <w:rsid w:val="00E131C6"/>
    <w:rsid w:val="00E13493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45B24"/>
    <w:rsid w:val="00E54745"/>
    <w:rsid w:val="00E57CDF"/>
    <w:rsid w:val="00E6337B"/>
    <w:rsid w:val="00E636A7"/>
    <w:rsid w:val="00E726F7"/>
    <w:rsid w:val="00E728C5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D2062"/>
    <w:rsid w:val="00ED56E7"/>
    <w:rsid w:val="00EE26ED"/>
    <w:rsid w:val="00EE4949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277AA"/>
    <w:rsid w:val="00F3393F"/>
    <w:rsid w:val="00F34645"/>
    <w:rsid w:val="00F40792"/>
    <w:rsid w:val="00F41DD2"/>
    <w:rsid w:val="00F436F3"/>
    <w:rsid w:val="00F44ED3"/>
    <w:rsid w:val="00F458C2"/>
    <w:rsid w:val="00F46235"/>
    <w:rsid w:val="00F5221D"/>
    <w:rsid w:val="00F523A0"/>
    <w:rsid w:val="00F53467"/>
    <w:rsid w:val="00F6062C"/>
    <w:rsid w:val="00F622F8"/>
    <w:rsid w:val="00F62ABB"/>
    <w:rsid w:val="00F675CF"/>
    <w:rsid w:val="00F736B8"/>
    <w:rsid w:val="00F76761"/>
    <w:rsid w:val="00F842B9"/>
    <w:rsid w:val="00F84D52"/>
    <w:rsid w:val="00F927F2"/>
    <w:rsid w:val="00F95660"/>
    <w:rsid w:val="00FA3223"/>
    <w:rsid w:val="00FA65B2"/>
    <w:rsid w:val="00FA793C"/>
    <w:rsid w:val="00FB159E"/>
    <w:rsid w:val="00FB1E02"/>
    <w:rsid w:val="00FC5846"/>
    <w:rsid w:val="00FC6709"/>
    <w:rsid w:val="00FD0F7D"/>
    <w:rsid w:val="00FD32E6"/>
    <w:rsid w:val="00FD4C9A"/>
    <w:rsid w:val="00FD79A8"/>
    <w:rsid w:val="00FE2411"/>
    <w:rsid w:val="00FE4117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  <w:style w:type="paragraph" w:styleId="af3">
    <w:name w:val="No Spacing"/>
    <w:uiPriority w:val="1"/>
    <w:qFormat/>
    <w:rsid w:val="00FE2411"/>
    <w:pPr>
      <w:spacing w:after="0" w:line="240" w:lineRule="auto"/>
    </w:pPr>
  </w:style>
  <w:style w:type="table" w:customStyle="1" w:styleId="4">
    <w:name w:val="Сетка таблицы4"/>
    <w:basedOn w:val="a2"/>
    <w:next w:val="a4"/>
    <w:uiPriority w:val="99"/>
    <w:rsid w:val="00AA11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rsid w:val="00855C7D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855C7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855C7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55C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55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Смирнова Станислава Николаевна</cp:lastModifiedBy>
  <cp:revision>105</cp:revision>
  <cp:lastPrinted>2022-06-02T08:14:00Z</cp:lastPrinted>
  <dcterms:created xsi:type="dcterms:W3CDTF">2016-12-14T08:36:00Z</dcterms:created>
  <dcterms:modified xsi:type="dcterms:W3CDTF">2022-06-02T09:47:00Z</dcterms:modified>
</cp:coreProperties>
</file>