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e"/>
        <w:tblW w:w="1020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45"/>
      </w:tblGrid>
      <w:tr w:rsidR="00743595" w14:paraId="393166D2" w14:textId="77777777" w:rsidTr="000C2566">
        <w:tc>
          <w:tcPr>
            <w:tcW w:w="4961" w:type="dxa"/>
          </w:tcPr>
          <w:p w14:paraId="57629B4C" w14:textId="54BBD6B9" w:rsidR="00743595" w:rsidRDefault="0089488F" w:rsidP="0089488F">
            <w:pPr>
              <w:spacing w:line="240" w:lineRule="atLeast"/>
              <w:jc w:val="left"/>
              <w:rPr>
                <w:sz w:val="28"/>
                <w:szCs w:val="28"/>
              </w:rPr>
            </w:pPr>
            <w:r>
              <w:rPr>
                <w:noProof/>
                <w:sz w:val="28"/>
                <w:szCs w:val="28"/>
              </w:rPr>
              <w:drawing>
                <wp:inline distT="0" distB="0" distL="0" distR="0" wp14:anchorId="4529577D" wp14:editId="68F533A6">
                  <wp:extent cx="1609725" cy="1304925"/>
                  <wp:effectExtent l="0" t="0" r="9525" b="9525"/>
                  <wp:docPr id="17626848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0261" cy="1329679"/>
                          </a:xfrm>
                          <a:prstGeom prst="rect">
                            <a:avLst/>
                          </a:prstGeom>
                          <a:noFill/>
                        </pic:spPr>
                      </pic:pic>
                    </a:graphicData>
                  </a:graphic>
                </wp:inline>
              </w:drawing>
            </w:r>
          </w:p>
          <w:p w14:paraId="7CEC9BF5" w14:textId="12360D70" w:rsidR="00743595" w:rsidRDefault="00743595" w:rsidP="00CA1435">
            <w:pPr>
              <w:spacing w:line="240" w:lineRule="atLeast"/>
              <w:jc w:val="center"/>
              <w:rPr>
                <w:sz w:val="28"/>
                <w:szCs w:val="28"/>
              </w:rPr>
            </w:pPr>
          </w:p>
        </w:tc>
        <w:tc>
          <w:tcPr>
            <w:tcW w:w="5245" w:type="dxa"/>
          </w:tcPr>
          <w:p w14:paraId="51704FEE" w14:textId="4A2403D1" w:rsidR="001B27CD" w:rsidRDefault="001B27CD" w:rsidP="001B27CD">
            <w:pPr>
              <w:spacing w:line="240" w:lineRule="atLeast"/>
              <w:jc w:val="right"/>
              <w:rPr>
                <w:sz w:val="28"/>
                <w:szCs w:val="28"/>
              </w:rPr>
            </w:pPr>
            <w:r>
              <w:rPr>
                <w:sz w:val="28"/>
                <w:szCs w:val="28"/>
              </w:rPr>
              <w:t>УТВЕРЖДАЮ:</w:t>
            </w:r>
          </w:p>
          <w:p w14:paraId="27CD1FC9" w14:textId="77777777" w:rsidR="0089488F" w:rsidRPr="0089488F" w:rsidRDefault="0089488F" w:rsidP="0089488F">
            <w:pPr>
              <w:spacing w:after="0"/>
              <w:jc w:val="right"/>
              <w:outlineLvl w:val="0"/>
              <w:rPr>
                <w:bCs/>
                <w:kern w:val="36"/>
                <w:sz w:val="28"/>
                <w:szCs w:val="28"/>
              </w:rPr>
            </w:pPr>
            <w:r w:rsidRPr="0089488F">
              <w:rPr>
                <w:bCs/>
                <w:kern w:val="36"/>
                <w:sz w:val="28"/>
                <w:szCs w:val="28"/>
              </w:rPr>
              <w:t>Директор по правовым вопросам</w:t>
            </w:r>
          </w:p>
          <w:p w14:paraId="034935F1" w14:textId="77777777" w:rsidR="0089488F" w:rsidRPr="0089488F" w:rsidRDefault="0089488F" w:rsidP="0089488F">
            <w:pPr>
              <w:spacing w:after="0"/>
              <w:jc w:val="right"/>
              <w:outlineLvl w:val="0"/>
              <w:rPr>
                <w:bCs/>
                <w:kern w:val="36"/>
                <w:sz w:val="28"/>
                <w:szCs w:val="28"/>
              </w:rPr>
            </w:pPr>
            <w:r w:rsidRPr="0089488F">
              <w:rPr>
                <w:bCs/>
                <w:kern w:val="36"/>
                <w:sz w:val="28"/>
                <w:szCs w:val="28"/>
              </w:rPr>
              <w:t xml:space="preserve">           АО «ОЭЗ ППТ «Липецк»</w:t>
            </w:r>
          </w:p>
          <w:p w14:paraId="2AA722D0" w14:textId="77777777" w:rsidR="0089488F" w:rsidRPr="0089488F" w:rsidRDefault="0089488F" w:rsidP="0089488F">
            <w:pPr>
              <w:spacing w:after="0"/>
              <w:jc w:val="right"/>
              <w:outlineLvl w:val="0"/>
              <w:rPr>
                <w:bCs/>
                <w:kern w:val="36"/>
                <w:sz w:val="28"/>
                <w:szCs w:val="28"/>
              </w:rPr>
            </w:pPr>
            <w:r w:rsidRPr="0089488F">
              <w:rPr>
                <w:bCs/>
                <w:kern w:val="36"/>
                <w:sz w:val="28"/>
                <w:szCs w:val="28"/>
              </w:rPr>
              <w:t>_____________ /О.Г. Андропова/</w:t>
            </w:r>
          </w:p>
          <w:p w14:paraId="76D9A0B7" w14:textId="77777777" w:rsidR="008A7B94" w:rsidRDefault="008A7B94" w:rsidP="0089488F">
            <w:pPr>
              <w:spacing w:after="0"/>
              <w:jc w:val="right"/>
              <w:outlineLvl w:val="0"/>
              <w:rPr>
                <w:bCs/>
                <w:kern w:val="36"/>
                <w:sz w:val="28"/>
                <w:szCs w:val="28"/>
              </w:rPr>
            </w:pPr>
          </w:p>
          <w:p w14:paraId="68EF4B3F" w14:textId="2C2DDF3B" w:rsidR="0089488F" w:rsidRPr="0089488F" w:rsidRDefault="0089488F" w:rsidP="0089488F">
            <w:pPr>
              <w:spacing w:after="0"/>
              <w:jc w:val="right"/>
              <w:outlineLvl w:val="0"/>
              <w:rPr>
                <w:b/>
                <w:bCs/>
                <w:kern w:val="36"/>
                <w:sz w:val="28"/>
                <w:szCs w:val="28"/>
              </w:rPr>
            </w:pPr>
            <w:r w:rsidRPr="0089488F">
              <w:rPr>
                <w:bCs/>
                <w:kern w:val="36"/>
                <w:sz w:val="28"/>
                <w:szCs w:val="28"/>
              </w:rPr>
              <w:t>«_____» ______________2026 г.</w:t>
            </w:r>
          </w:p>
          <w:p w14:paraId="72A4D94D" w14:textId="305BBA9E" w:rsidR="00743595" w:rsidRDefault="00743595" w:rsidP="001B27CD">
            <w:pPr>
              <w:spacing w:line="240" w:lineRule="atLeast"/>
              <w:jc w:val="right"/>
              <w:rPr>
                <w:sz w:val="28"/>
                <w:szCs w:val="28"/>
              </w:rPr>
            </w:pPr>
          </w:p>
        </w:tc>
      </w:tr>
    </w:tbl>
    <w:p w14:paraId="374245E7" w14:textId="77777777" w:rsidR="005459ED" w:rsidRPr="005D3114" w:rsidRDefault="005459ED" w:rsidP="00743595">
      <w:pPr>
        <w:spacing w:after="0" w:line="276" w:lineRule="auto"/>
        <w:rPr>
          <w:sz w:val="28"/>
          <w:szCs w:val="28"/>
        </w:rPr>
      </w:pPr>
    </w:p>
    <w:p w14:paraId="048090EE" w14:textId="77777777" w:rsidR="00AF1DDB" w:rsidRDefault="00AF1DDB" w:rsidP="00BA7BFA">
      <w:pPr>
        <w:shd w:val="clear" w:color="auto" w:fill="FFFFFF"/>
        <w:spacing w:after="0"/>
        <w:ind w:right="58"/>
        <w:rPr>
          <w:bCs/>
          <w:sz w:val="32"/>
          <w:szCs w:val="32"/>
        </w:rPr>
      </w:pPr>
    </w:p>
    <w:p w14:paraId="53449E0D" w14:textId="77777777" w:rsidR="00395D21" w:rsidRDefault="00395D21" w:rsidP="00BA7BFA">
      <w:pPr>
        <w:shd w:val="clear" w:color="auto" w:fill="FFFFFF"/>
        <w:spacing w:after="0"/>
        <w:ind w:right="58"/>
        <w:rPr>
          <w:bCs/>
          <w:sz w:val="32"/>
          <w:szCs w:val="32"/>
        </w:rPr>
      </w:pPr>
    </w:p>
    <w:p w14:paraId="0A703D48" w14:textId="77777777" w:rsidR="00395D21" w:rsidRDefault="00395D21" w:rsidP="00BA7BFA">
      <w:pPr>
        <w:shd w:val="clear" w:color="auto" w:fill="FFFFFF"/>
        <w:spacing w:after="0"/>
        <w:ind w:right="58"/>
        <w:rPr>
          <w:bCs/>
          <w:sz w:val="32"/>
          <w:szCs w:val="32"/>
        </w:rPr>
      </w:pPr>
    </w:p>
    <w:p w14:paraId="0EEB9D7E" w14:textId="77777777" w:rsidR="00395D21" w:rsidRPr="005D3114" w:rsidRDefault="00395D21" w:rsidP="00BA7BFA">
      <w:pPr>
        <w:shd w:val="clear" w:color="auto" w:fill="FFFFFF"/>
        <w:spacing w:after="0"/>
        <w:ind w:right="58"/>
        <w:rPr>
          <w:bCs/>
          <w:sz w:val="32"/>
          <w:szCs w:val="32"/>
        </w:rPr>
      </w:pPr>
    </w:p>
    <w:p w14:paraId="0005B64E" w14:textId="77777777" w:rsidR="003F1857" w:rsidRPr="005D3114" w:rsidRDefault="003F1857" w:rsidP="00BA7BFA">
      <w:pPr>
        <w:rPr>
          <w:b/>
          <w:sz w:val="36"/>
          <w:szCs w:val="36"/>
        </w:rPr>
      </w:pPr>
    </w:p>
    <w:p w14:paraId="762F8568" w14:textId="77777777" w:rsidR="002A4BCA" w:rsidRPr="005D3114" w:rsidRDefault="002A4BCA" w:rsidP="00483514">
      <w:pPr>
        <w:jc w:val="center"/>
        <w:rPr>
          <w:b/>
          <w:sz w:val="36"/>
          <w:szCs w:val="36"/>
        </w:rPr>
      </w:pPr>
    </w:p>
    <w:p w14:paraId="181DD408" w14:textId="77777777" w:rsidR="002A4BCA" w:rsidRPr="005D3114" w:rsidRDefault="002A4BCA" w:rsidP="00483514">
      <w:pPr>
        <w:jc w:val="center"/>
        <w:rPr>
          <w:b/>
          <w:sz w:val="36"/>
          <w:szCs w:val="36"/>
        </w:rPr>
      </w:pPr>
    </w:p>
    <w:p w14:paraId="4B5BF1E0" w14:textId="77777777" w:rsidR="000C4673" w:rsidRPr="005D3114" w:rsidRDefault="000C4673" w:rsidP="002A4BCA">
      <w:pPr>
        <w:spacing w:after="0"/>
        <w:jc w:val="center"/>
        <w:rPr>
          <w:b/>
          <w:sz w:val="36"/>
          <w:szCs w:val="36"/>
        </w:rPr>
      </w:pPr>
      <w:bookmarkStart w:id="0" w:name="_Hlk43193418"/>
      <w:r w:rsidRPr="005D3114">
        <w:rPr>
          <w:b/>
          <w:sz w:val="36"/>
          <w:szCs w:val="36"/>
        </w:rPr>
        <w:t>ДОКУМЕНТАЦИЯ</w:t>
      </w:r>
    </w:p>
    <w:p w14:paraId="215AF658" w14:textId="77777777" w:rsidR="00A47A04" w:rsidRPr="00702E35" w:rsidRDefault="00A47A04" w:rsidP="00A47A04">
      <w:pPr>
        <w:widowControl w:val="0"/>
        <w:tabs>
          <w:tab w:val="left" w:pos="0"/>
        </w:tabs>
        <w:autoSpaceDE w:val="0"/>
        <w:autoSpaceDN w:val="0"/>
        <w:adjustRightInd w:val="0"/>
        <w:spacing w:after="0"/>
        <w:ind w:right="-8"/>
        <w:jc w:val="center"/>
        <w:rPr>
          <w:b/>
          <w:color w:val="000000"/>
          <w:w w:val="102"/>
          <w:sz w:val="27"/>
          <w:szCs w:val="27"/>
        </w:rPr>
      </w:pPr>
    </w:p>
    <w:p w14:paraId="39A94AE3" w14:textId="5EEAF31C" w:rsidR="00E00380" w:rsidRPr="0089488F" w:rsidRDefault="00A47A04" w:rsidP="00CB5B0A">
      <w:pPr>
        <w:widowControl w:val="0"/>
        <w:tabs>
          <w:tab w:val="left" w:pos="0"/>
        </w:tabs>
        <w:autoSpaceDE w:val="0"/>
        <w:autoSpaceDN w:val="0"/>
        <w:adjustRightInd w:val="0"/>
        <w:spacing w:after="0" w:line="276" w:lineRule="auto"/>
        <w:ind w:right="-8"/>
        <w:jc w:val="center"/>
        <w:rPr>
          <w:b/>
          <w:sz w:val="28"/>
          <w:szCs w:val="28"/>
        </w:rPr>
      </w:pPr>
      <w:bookmarkStart w:id="1" w:name="_Hlk56412075"/>
      <w:r w:rsidRPr="0089488F">
        <w:rPr>
          <w:b/>
          <w:color w:val="000000"/>
          <w:w w:val="101"/>
          <w:sz w:val="28"/>
          <w:szCs w:val="28"/>
        </w:rPr>
        <w:t xml:space="preserve">о проведении запроса </w:t>
      </w:r>
      <w:r w:rsidR="00DE4D20" w:rsidRPr="0089488F">
        <w:rPr>
          <w:b/>
          <w:color w:val="000000"/>
          <w:w w:val="101"/>
          <w:sz w:val="28"/>
          <w:szCs w:val="28"/>
        </w:rPr>
        <w:t>предложений в электронной форме</w:t>
      </w:r>
      <w:bookmarkStart w:id="2" w:name="_Hlk531868337"/>
    </w:p>
    <w:p w14:paraId="49934568" w14:textId="77777777" w:rsidR="0089488F" w:rsidRPr="0089488F" w:rsidRDefault="00B14295" w:rsidP="0089488F">
      <w:pPr>
        <w:spacing w:after="0" w:line="276" w:lineRule="auto"/>
        <w:jc w:val="center"/>
        <w:rPr>
          <w:b/>
          <w:bCs/>
          <w:sz w:val="28"/>
          <w:szCs w:val="28"/>
        </w:rPr>
      </w:pPr>
      <w:bookmarkStart w:id="3" w:name="_Hlk43192946"/>
      <w:bookmarkEnd w:id="1"/>
      <w:bookmarkEnd w:id="2"/>
      <w:r w:rsidRPr="0089488F">
        <w:rPr>
          <w:b/>
          <w:bCs/>
          <w:sz w:val="28"/>
          <w:szCs w:val="28"/>
        </w:rPr>
        <w:t xml:space="preserve">на </w:t>
      </w:r>
      <w:r w:rsidR="00D51F31" w:rsidRPr="0089488F">
        <w:rPr>
          <w:b/>
          <w:bCs/>
          <w:sz w:val="28"/>
          <w:szCs w:val="28"/>
        </w:rPr>
        <w:t xml:space="preserve">право заключения договора на </w:t>
      </w:r>
      <w:bookmarkStart w:id="4" w:name="_Hlk239067760"/>
      <w:r w:rsidR="0089488F" w:rsidRPr="0089488F">
        <w:rPr>
          <w:b/>
          <w:bCs/>
          <w:sz w:val="28"/>
          <w:szCs w:val="28"/>
        </w:rPr>
        <w:t xml:space="preserve">оказание услуг добровольного </w:t>
      </w:r>
    </w:p>
    <w:p w14:paraId="31DA7E4C" w14:textId="0BB2F799" w:rsidR="0089488F" w:rsidRPr="0089488F" w:rsidRDefault="0089488F" w:rsidP="0089488F">
      <w:pPr>
        <w:spacing w:after="0" w:line="276" w:lineRule="auto"/>
        <w:jc w:val="center"/>
        <w:rPr>
          <w:b/>
          <w:bCs/>
          <w:sz w:val="28"/>
          <w:szCs w:val="28"/>
        </w:rPr>
      </w:pPr>
      <w:r w:rsidRPr="0089488F">
        <w:rPr>
          <w:b/>
          <w:bCs/>
          <w:sz w:val="28"/>
          <w:szCs w:val="28"/>
        </w:rPr>
        <w:t xml:space="preserve">медицинского страхования </w:t>
      </w:r>
    </w:p>
    <w:bookmarkEnd w:id="4"/>
    <w:p w14:paraId="1C0D0328" w14:textId="262C0972" w:rsidR="00CC3352" w:rsidRDefault="00CC3352" w:rsidP="00846FD3">
      <w:pPr>
        <w:spacing w:after="0" w:line="276" w:lineRule="auto"/>
        <w:jc w:val="center"/>
        <w:rPr>
          <w:b/>
          <w:bCs/>
          <w:sz w:val="28"/>
          <w:szCs w:val="28"/>
        </w:rPr>
      </w:pPr>
    </w:p>
    <w:p w14:paraId="67B6CC45" w14:textId="77777777" w:rsidR="00846FD3" w:rsidRPr="00ED02EB" w:rsidRDefault="00846FD3" w:rsidP="00846FD3">
      <w:pPr>
        <w:spacing w:after="0" w:line="276" w:lineRule="auto"/>
        <w:jc w:val="center"/>
        <w:rPr>
          <w:rFonts w:eastAsia="Calibri" w:cs="Calibri"/>
          <w:b/>
          <w:bCs/>
          <w:i/>
          <w:iCs/>
          <w:color w:val="000000"/>
          <w:lang w:eastAsia="ar-SA"/>
        </w:rPr>
      </w:pPr>
    </w:p>
    <w:bookmarkEnd w:id="3"/>
    <w:p w14:paraId="1AEE31C2" w14:textId="3E2AD6A0" w:rsidR="0065093C" w:rsidRDefault="0065093C" w:rsidP="000C4673">
      <w:pPr>
        <w:jc w:val="center"/>
        <w:rPr>
          <w:b/>
          <w:sz w:val="32"/>
          <w:szCs w:val="32"/>
        </w:rPr>
      </w:pPr>
    </w:p>
    <w:p w14:paraId="512EDD99" w14:textId="77777777" w:rsidR="00ED02EB" w:rsidRPr="00C56235" w:rsidRDefault="00ED02EB" w:rsidP="000C4673">
      <w:pPr>
        <w:jc w:val="center"/>
        <w:rPr>
          <w:b/>
          <w:sz w:val="32"/>
          <w:szCs w:val="32"/>
        </w:rPr>
      </w:pPr>
    </w:p>
    <w:p w14:paraId="3EF79FD7" w14:textId="473A65D8" w:rsidR="000C4673" w:rsidRPr="00617670" w:rsidRDefault="002504B4" w:rsidP="000C4673">
      <w:pPr>
        <w:jc w:val="center"/>
        <w:rPr>
          <w:b/>
        </w:rPr>
      </w:pPr>
      <w:r w:rsidRPr="00FE5BAA">
        <w:rPr>
          <w:b/>
          <w:sz w:val="32"/>
          <w:szCs w:val="32"/>
        </w:rPr>
        <w:t xml:space="preserve">№ </w:t>
      </w:r>
      <w:r w:rsidR="0089488F">
        <w:rPr>
          <w:b/>
          <w:sz w:val="32"/>
          <w:szCs w:val="32"/>
        </w:rPr>
        <w:t>1</w:t>
      </w:r>
      <w:r w:rsidR="00A47A04" w:rsidRPr="00FE5BAA">
        <w:rPr>
          <w:b/>
          <w:sz w:val="32"/>
          <w:szCs w:val="32"/>
        </w:rPr>
        <w:t xml:space="preserve"> </w:t>
      </w:r>
      <w:r w:rsidRPr="00FE5BAA">
        <w:rPr>
          <w:b/>
          <w:sz w:val="32"/>
          <w:szCs w:val="32"/>
        </w:rPr>
        <w:t>Э</w:t>
      </w:r>
      <w:r w:rsidR="00A47A04" w:rsidRPr="00FE5BAA">
        <w:rPr>
          <w:b/>
          <w:sz w:val="32"/>
          <w:szCs w:val="32"/>
        </w:rPr>
        <w:t>ЗП/20</w:t>
      </w:r>
      <w:r w:rsidR="00640E91" w:rsidRPr="00FE5BAA">
        <w:rPr>
          <w:b/>
          <w:sz w:val="32"/>
          <w:szCs w:val="32"/>
        </w:rPr>
        <w:t>2</w:t>
      </w:r>
      <w:r w:rsidR="0089488F">
        <w:rPr>
          <w:b/>
          <w:sz w:val="32"/>
          <w:szCs w:val="32"/>
        </w:rPr>
        <w:t>6</w:t>
      </w:r>
    </w:p>
    <w:bookmarkEnd w:id="0"/>
    <w:p w14:paraId="3CBBD612" w14:textId="77777777" w:rsidR="00AF1DDB" w:rsidRPr="005D3114" w:rsidRDefault="00AF1DDB" w:rsidP="000C4673">
      <w:pPr>
        <w:jc w:val="center"/>
        <w:rPr>
          <w:sz w:val="28"/>
          <w:szCs w:val="28"/>
        </w:rPr>
      </w:pPr>
    </w:p>
    <w:p w14:paraId="730724CD" w14:textId="77777777" w:rsidR="002A4BCA" w:rsidRPr="005D3114" w:rsidRDefault="002A4BCA" w:rsidP="00485C40">
      <w:pPr>
        <w:jc w:val="center"/>
        <w:rPr>
          <w:b/>
        </w:rPr>
      </w:pPr>
    </w:p>
    <w:p w14:paraId="741BBCA3" w14:textId="77777777" w:rsidR="00EB0CA2" w:rsidRDefault="00EB0CA2" w:rsidP="00485C40">
      <w:pPr>
        <w:jc w:val="center"/>
        <w:rPr>
          <w:b/>
        </w:rPr>
      </w:pPr>
    </w:p>
    <w:p w14:paraId="077B1164" w14:textId="77777777" w:rsidR="00DF2758" w:rsidRDefault="00DF2758" w:rsidP="002633CE">
      <w:pPr>
        <w:jc w:val="center"/>
        <w:rPr>
          <w:b/>
        </w:rPr>
      </w:pPr>
    </w:p>
    <w:p w14:paraId="5AD0BBD4" w14:textId="77777777" w:rsidR="00DF2758" w:rsidRDefault="00DF2758" w:rsidP="002633CE">
      <w:pPr>
        <w:jc w:val="center"/>
        <w:rPr>
          <w:b/>
        </w:rPr>
      </w:pPr>
    </w:p>
    <w:p w14:paraId="082A6C54" w14:textId="77777777" w:rsidR="00DF2758" w:rsidRDefault="00DF2758" w:rsidP="002633CE">
      <w:pPr>
        <w:jc w:val="center"/>
        <w:rPr>
          <w:b/>
        </w:rPr>
      </w:pPr>
    </w:p>
    <w:p w14:paraId="01F8A1D2" w14:textId="6AE8CA6F" w:rsidR="00DF2758" w:rsidRDefault="00DF2758" w:rsidP="002633CE">
      <w:pPr>
        <w:jc w:val="center"/>
        <w:rPr>
          <w:b/>
        </w:rPr>
      </w:pPr>
    </w:p>
    <w:p w14:paraId="7FAAF769" w14:textId="01AEFC04" w:rsidR="00ED02EB" w:rsidRDefault="00ED02EB" w:rsidP="002633CE">
      <w:pPr>
        <w:jc w:val="center"/>
        <w:rPr>
          <w:b/>
        </w:rPr>
      </w:pPr>
    </w:p>
    <w:p w14:paraId="627D9528" w14:textId="77777777" w:rsidR="0089488F" w:rsidRDefault="0089488F" w:rsidP="002633CE">
      <w:pPr>
        <w:jc w:val="center"/>
        <w:rPr>
          <w:b/>
        </w:rPr>
      </w:pPr>
    </w:p>
    <w:p w14:paraId="765BE3A0" w14:textId="77777777" w:rsidR="0089488F" w:rsidRDefault="0089488F" w:rsidP="002633CE">
      <w:pPr>
        <w:jc w:val="center"/>
        <w:rPr>
          <w:b/>
        </w:rPr>
      </w:pPr>
    </w:p>
    <w:p w14:paraId="3106CF0A" w14:textId="77777777" w:rsidR="009F00AC" w:rsidRDefault="009F00AC" w:rsidP="002633CE">
      <w:pPr>
        <w:jc w:val="center"/>
        <w:rPr>
          <w:b/>
        </w:rPr>
      </w:pPr>
    </w:p>
    <w:p w14:paraId="2C26F336" w14:textId="77777777" w:rsidR="00DF2758" w:rsidRDefault="00DF2758" w:rsidP="002633CE">
      <w:pPr>
        <w:jc w:val="center"/>
        <w:rPr>
          <w:b/>
        </w:rPr>
      </w:pPr>
    </w:p>
    <w:p w14:paraId="7A299E42" w14:textId="77777777" w:rsidR="00342CE5" w:rsidRDefault="00342CE5" w:rsidP="002633CE">
      <w:pPr>
        <w:jc w:val="center"/>
        <w:rPr>
          <w:b/>
        </w:rPr>
      </w:pPr>
    </w:p>
    <w:p w14:paraId="5DC0A1C5" w14:textId="77777777" w:rsidR="00342CE5" w:rsidRDefault="00342CE5" w:rsidP="002633CE">
      <w:pPr>
        <w:jc w:val="center"/>
        <w:rPr>
          <w:b/>
        </w:rPr>
      </w:pPr>
    </w:p>
    <w:p w14:paraId="7BAAD145" w14:textId="77777777" w:rsidR="0089488F" w:rsidRDefault="0089488F" w:rsidP="002633CE">
      <w:pPr>
        <w:jc w:val="center"/>
        <w:rPr>
          <w:b/>
        </w:rPr>
      </w:pPr>
      <w:bookmarkStart w:id="5" w:name="_Hlk89076273"/>
    </w:p>
    <w:p w14:paraId="19EE611D" w14:textId="77777777" w:rsidR="0089488F" w:rsidRPr="0089488F" w:rsidRDefault="0089488F" w:rsidP="0089488F">
      <w:pPr>
        <w:jc w:val="center"/>
        <w:rPr>
          <w:b/>
        </w:rPr>
      </w:pPr>
      <w:r w:rsidRPr="0089488F">
        <w:rPr>
          <w:b/>
        </w:rPr>
        <w:t xml:space="preserve">Липецкая область, М.О. Грязинский </w:t>
      </w:r>
    </w:p>
    <w:p w14:paraId="546EB6C2" w14:textId="7266A41C" w:rsidR="002633CE" w:rsidRDefault="00591ED8" w:rsidP="002633CE">
      <w:pPr>
        <w:jc w:val="center"/>
        <w:rPr>
          <w:b/>
        </w:rPr>
      </w:pPr>
      <w:r w:rsidRPr="005D3114">
        <w:rPr>
          <w:b/>
        </w:rPr>
        <w:t>20</w:t>
      </w:r>
      <w:bookmarkStart w:id="6" w:name="_Toc15890873"/>
      <w:bookmarkStart w:id="7" w:name="_Ref119427269"/>
      <w:bookmarkStart w:id="8" w:name="_Toc123405434"/>
      <w:r w:rsidR="00640E91">
        <w:rPr>
          <w:b/>
        </w:rPr>
        <w:t>2</w:t>
      </w:r>
      <w:r w:rsidR="0089488F">
        <w:rPr>
          <w:b/>
        </w:rPr>
        <w:t>6</w:t>
      </w:r>
      <w:r w:rsidR="00C905F0">
        <w:rPr>
          <w:b/>
        </w:rPr>
        <w:t>г.</w:t>
      </w:r>
    </w:p>
    <w:p w14:paraId="0334E5C0" w14:textId="77777777" w:rsidR="008F658B" w:rsidRDefault="008F658B" w:rsidP="004510F9">
      <w:pPr>
        <w:spacing w:after="0"/>
        <w:jc w:val="center"/>
        <w:rPr>
          <w:rFonts w:eastAsiaTheme="minorHAnsi"/>
          <w:b/>
          <w:bCs/>
          <w:sz w:val="28"/>
          <w:szCs w:val="28"/>
          <w:lang w:eastAsia="en-US"/>
        </w:rPr>
      </w:pPr>
      <w:bookmarkStart w:id="9" w:name="_Toc289933996"/>
      <w:bookmarkEnd w:id="5"/>
      <w:bookmarkEnd w:id="6"/>
      <w:bookmarkEnd w:id="7"/>
      <w:bookmarkEnd w:id="8"/>
    </w:p>
    <w:p w14:paraId="6BD9C991" w14:textId="18189C67" w:rsidR="00B47EEF" w:rsidRDefault="00B47EEF" w:rsidP="004510F9">
      <w:pPr>
        <w:spacing w:after="0"/>
        <w:jc w:val="center"/>
        <w:rPr>
          <w:rFonts w:eastAsiaTheme="minorHAnsi"/>
          <w:b/>
          <w:bCs/>
          <w:sz w:val="28"/>
          <w:szCs w:val="28"/>
          <w:lang w:eastAsia="en-US"/>
        </w:rPr>
      </w:pPr>
      <w:r w:rsidRPr="00B47EEF">
        <w:rPr>
          <w:rFonts w:eastAsiaTheme="minorHAnsi"/>
          <w:b/>
          <w:bCs/>
          <w:sz w:val="28"/>
          <w:szCs w:val="28"/>
          <w:lang w:eastAsia="en-US"/>
        </w:rPr>
        <w:t>С</w:t>
      </w:r>
      <w:r w:rsidR="004510F9">
        <w:rPr>
          <w:rFonts w:eastAsiaTheme="minorHAnsi"/>
          <w:b/>
          <w:bCs/>
          <w:sz w:val="28"/>
          <w:szCs w:val="28"/>
          <w:lang w:eastAsia="en-US"/>
        </w:rPr>
        <w:t>ОДЕРЖАНИЕ</w:t>
      </w:r>
    </w:p>
    <w:p w14:paraId="1D16A222" w14:textId="77777777" w:rsidR="008D3E1C" w:rsidRPr="00B47EEF" w:rsidRDefault="008D3E1C" w:rsidP="00B47EEF">
      <w:pPr>
        <w:spacing w:after="0"/>
        <w:jc w:val="left"/>
        <w:rPr>
          <w:rFonts w:eastAsiaTheme="minorHAnsi"/>
          <w:b/>
          <w:bCs/>
          <w:sz w:val="28"/>
          <w:szCs w:val="28"/>
          <w:lang w:eastAsia="en-US"/>
        </w:rPr>
      </w:pPr>
    </w:p>
    <w:p w14:paraId="0856BFE8" w14:textId="7D090519" w:rsidR="00B47EEF" w:rsidRPr="008D3E1C" w:rsidRDefault="00857C2F" w:rsidP="008D3E1C">
      <w:pPr>
        <w:pStyle w:val="10"/>
        <w:spacing w:before="0"/>
        <w:jc w:val="both"/>
        <w:rPr>
          <w:rFonts w:eastAsiaTheme="minorHAnsi"/>
          <w:b w:val="0"/>
          <w:sz w:val="28"/>
          <w:szCs w:val="22"/>
          <w:lang w:eastAsia="en-US"/>
        </w:rPr>
      </w:pPr>
      <w:r w:rsidRPr="008D3E1C">
        <w:rPr>
          <w:b w:val="0"/>
          <w:sz w:val="24"/>
          <w:szCs w:val="24"/>
        </w:rPr>
        <w:t xml:space="preserve">ТЕРМИНЫ И ОПРЕДЕЛЕНИЯ, ИСПОЛЬЗУЕМЫЕ </w:t>
      </w:r>
      <w:r w:rsidR="00032A64" w:rsidRPr="008D3E1C">
        <w:rPr>
          <w:b w:val="0"/>
          <w:sz w:val="24"/>
          <w:szCs w:val="24"/>
        </w:rPr>
        <w:t>В ДОКУМЕНТАЦИИ</w:t>
      </w:r>
      <w:r w:rsidR="004510F9">
        <w:rPr>
          <w:b w:val="0"/>
          <w:sz w:val="24"/>
          <w:szCs w:val="24"/>
        </w:rPr>
        <w:t xml:space="preserve">       </w:t>
      </w:r>
      <w:r w:rsidR="004510F9" w:rsidRPr="004510F9">
        <w:rPr>
          <w:b w:val="0"/>
          <w:sz w:val="28"/>
          <w:szCs w:val="28"/>
        </w:rPr>
        <w:t xml:space="preserve"> </w:t>
      </w:r>
      <w:r w:rsidR="00032A64">
        <w:rPr>
          <w:b w:val="0"/>
          <w:sz w:val="28"/>
          <w:szCs w:val="28"/>
        </w:rPr>
        <w:t xml:space="preserve">                        </w:t>
      </w:r>
    </w:p>
    <w:p w14:paraId="7105A008" w14:textId="77777777" w:rsidR="0089488F" w:rsidRDefault="0089488F" w:rsidP="0089488F">
      <w:pPr>
        <w:spacing w:after="0" w:line="360" w:lineRule="auto"/>
        <w:jc w:val="left"/>
        <w:rPr>
          <w:rFonts w:eastAsiaTheme="minorHAnsi"/>
          <w:sz w:val="28"/>
          <w:szCs w:val="28"/>
          <w:lang w:eastAsia="en-US"/>
        </w:rPr>
      </w:pPr>
    </w:p>
    <w:p w14:paraId="030CDAB0" w14:textId="3D75299F" w:rsidR="00B47EEF" w:rsidRPr="00B47EEF" w:rsidRDefault="004510F9" w:rsidP="0089488F">
      <w:pPr>
        <w:spacing w:after="160" w:line="276" w:lineRule="auto"/>
        <w:jc w:val="left"/>
        <w:rPr>
          <w:rFonts w:eastAsiaTheme="minorHAnsi"/>
          <w:sz w:val="28"/>
          <w:szCs w:val="28"/>
          <w:lang w:eastAsia="en-US"/>
        </w:rPr>
      </w:pPr>
      <w:r>
        <w:rPr>
          <w:rFonts w:eastAsiaTheme="minorHAnsi"/>
          <w:sz w:val="28"/>
          <w:szCs w:val="28"/>
          <w:lang w:eastAsia="en-US"/>
        </w:rPr>
        <w:t>Раздел</w:t>
      </w:r>
      <w:r w:rsidR="00A817E2" w:rsidRPr="00206F4E">
        <w:rPr>
          <w:rFonts w:eastAsiaTheme="minorHAnsi"/>
          <w:sz w:val="28"/>
          <w:szCs w:val="28"/>
          <w:lang w:eastAsia="en-US"/>
        </w:rPr>
        <w:t xml:space="preserve"> </w:t>
      </w:r>
      <w:r w:rsidR="00A817E2">
        <w:rPr>
          <w:rFonts w:eastAsiaTheme="minorHAnsi"/>
          <w:sz w:val="28"/>
          <w:szCs w:val="28"/>
          <w:lang w:val="en-US" w:eastAsia="en-US"/>
        </w:rPr>
        <w:t>I</w:t>
      </w:r>
      <w:r w:rsidR="00B47EEF" w:rsidRPr="00B47EEF">
        <w:rPr>
          <w:rFonts w:eastAsiaTheme="minorHAnsi"/>
          <w:sz w:val="28"/>
          <w:szCs w:val="28"/>
          <w:lang w:eastAsia="en-US"/>
        </w:rPr>
        <w:t>.</w:t>
      </w:r>
      <w:r w:rsidR="00466611">
        <w:rPr>
          <w:rFonts w:eastAsiaTheme="minorHAnsi"/>
          <w:sz w:val="28"/>
          <w:szCs w:val="28"/>
          <w:lang w:eastAsia="en-US"/>
        </w:rPr>
        <w:t xml:space="preserve"> </w:t>
      </w:r>
      <w:r w:rsidR="00B47EEF" w:rsidRPr="00B47EEF">
        <w:rPr>
          <w:rFonts w:eastAsiaTheme="minorHAnsi"/>
          <w:sz w:val="28"/>
          <w:szCs w:val="28"/>
          <w:lang w:eastAsia="en-US"/>
        </w:rPr>
        <w:t xml:space="preserve">Информация о проведении запроса </w:t>
      </w:r>
      <w:bookmarkStart w:id="10" w:name="_Hlk529452457"/>
      <w:r w:rsidR="00B47EEF">
        <w:rPr>
          <w:rFonts w:eastAsiaTheme="minorHAnsi"/>
          <w:sz w:val="28"/>
          <w:szCs w:val="28"/>
          <w:lang w:eastAsia="en-US"/>
        </w:rPr>
        <w:t>предложений в электронной фор</w:t>
      </w:r>
      <w:bookmarkEnd w:id="10"/>
      <w:r>
        <w:rPr>
          <w:rFonts w:eastAsiaTheme="minorHAnsi"/>
          <w:sz w:val="28"/>
          <w:szCs w:val="28"/>
          <w:lang w:eastAsia="en-US"/>
        </w:rPr>
        <w:t>ме</w:t>
      </w:r>
      <w:r w:rsidR="00B47EEF" w:rsidRPr="00B47EEF">
        <w:rPr>
          <w:rFonts w:eastAsiaTheme="minorHAnsi"/>
          <w:sz w:val="28"/>
          <w:szCs w:val="28"/>
          <w:lang w:eastAsia="en-US"/>
        </w:rPr>
        <w:t xml:space="preserve">   </w:t>
      </w:r>
      <w:r w:rsidR="00FF65F7">
        <w:rPr>
          <w:rFonts w:eastAsiaTheme="minorHAnsi"/>
          <w:sz w:val="28"/>
          <w:szCs w:val="28"/>
          <w:lang w:eastAsia="en-US"/>
        </w:rPr>
        <w:t xml:space="preserve">  </w:t>
      </w:r>
    </w:p>
    <w:p w14:paraId="1F2E3648" w14:textId="6F619817" w:rsidR="00B47EEF" w:rsidRPr="00B47EEF" w:rsidRDefault="004510F9" w:rsidP="0089488F">
      <w:pPr>
        <w:spacing w:after="160" w:line="276" w:lineRule="auto"/>
        <w:jc w:val="left"/>
        <w:rPr>
          <w:rFonts w:eastAsiaTheme="minorHAnsi"/>
          <w:sz w:val="28"/>
          <w:szCs w:val="28"/>
          <w:lang w:eastAsia="en-US"/>
        </w:rPr>
      </w:pPr>
      <w:r>
        <w:rPr>
          <w:rFonts w:eastAsiaTheme="minorHAnsi"/>
          <w:sz w:val="28"/>
          <w:szCs w:val="28"/>
          <w:lang w:eastAsia="en-US"/>
        </w:rPr>
        <w:t xml:space="preserve">Раздел </w:t>
      </w:r>
      <w:r w:rsidR="00B47EEF">
        <w:rPr>
          <w:rFonts w:eastAsiaTheme="minorHAnsi"/>
          <w:sz w:val="28"/>
          <w:szCs w:val="28"/>
          <w:lang w:val="en-US" w:eastAsia="en-US"/>
        </w:rPr>
        <w:t>II</w:t>
      </w:r>
      <w:r w:rsidR="00B47EEF" w:rsidRPr="00B47EEF">
        <w:rPr>
          <w:rFonts w:eastAsiaTheme="minorHAnsi"/>
          <w:sz w:val="28"/>
          <w:szCs w:val="28"/>
          <w:lang w:eastAsia="en-US"/>
        </w:rPr>
        <w:t xml:space="preserve">. </w:t>
      </w:r>
      <w:r w:rsidR="00904046" w:rsidRPr="00B47EEF">
        <w:rPr>
          <w:rFonts w:eastAsiaTheme="minorHAnsi"/>
          <w:sz w:val="28"/>
          <w:szCs w:val="28"/>
          <w:lang w:eastAsia="en-US"/>
        </w:rPr>
        <w:t>Общ</w:t>
      </w:r>
      <w:r w:rsidR="00904046">
        <w:rPr>
          <w:rFonts w:eastAsiaTheme="minorHAnsi"/>
          <w:sz w:val="28"/>
          <w:szCs w:val="28"/>
          <w:lang w:eastAsia="en-US"/>
        </w:rPr>
        <w:t xml:space="preserve">ая </w:t>
      </w:r>
      <w:r w:rsidR="00904046" w:rsidRPr="00B47EEF">
        <w:rPr>
          <w:rFonts w:eastAsiaTheme="minorHAnsi"/>
          <w:sz w:val="28"/>
          <w:szCs w:val="28"/>
          <w:lang w:eastAsia="en-US"/>
        </w:rPr>
        <w:t>часть</w:t>
      </w:r>
      <w:r w:rsidR="00B47EEF" w:rsidRPr="00B47EEF">
        <w:rPr>
          <w:rFonts w:eastAsiaTheme="minorHAnsi"/>
          <w:sz w:val="28"/>
          <w:szCs w:val="28"/>
          <w:lang w:eastAsia="en-US"/>
        </w:rPr>
        <w:t xml:space="preserve">        </w:t>
      </w:r>
      <w:r w:rsidR="00B47EEF">
        <w:rPr>
          <w:rFonts w:eastAsiaTheme="minorHAnsi"/>
          <w:sz w:val="28"/>
          <w:szCs w:val="28"/>
          <w:lang w:eastAsia="en-US"/>
        </w:rPr>
        <w:t xml:space="preserve">                                                                                          </w:t>
      </w:r>
      <w:r w:rsidR="005B6038">
        <w:rPr>
          <w:rFonts w:eastAsiaTheme="minorHAnsi"/>
          <w:sz w:val="28"/>
          <w:szCs w:val="28"/>
          <w:lang w:eastAsia="en-US"/>
        </w:rPr>
        <w:t xml:space="preserve"> </w:t>
      </w:r>
      <w:r>
        <w:rPr>
          <w:rFonts w:eastAsiaTheme="minorHAnsi"/>
          <w:sz w:val="28"/>
          <w:szCs w:val="28"/>
          <w:lang w:eastAsia="en-US"/>
        </w:rPr>
        <w:t xml:space="preserve"> </w:t>
      </w:r>
    </w:p>
    <w:p w14:paraId="4AE51F4E" w14:textId="482B155A" w:rsidR="00B47EEF" w:rsidRPr="00B47EEF" w:rsidRDefault="004510F9" w:rsidP="0089488F">
      <w:pPr>
        <w:spacing w:after="160" w:line="276" w:lineRule="auto"/>
        <w:jc w:val="left"/>
        <w:rPr>
          <w:rFonts w:eastAsiaTheme="minorHAnsi"/>
          <w:sz w:val="28"/>
          <w:szCs w:val="28"/>
          <w:lang w:eastAsia="en-US"/>
        </w:rPr>
      </w:pPr>
      <w:r>
        <w:rPr>
          <w:rFonts w:eastAsiaTheme="minorHAnsi"/>
          <w:sz w:val="28"/>
          <w:szCs w:val="28"/>
          <w:lang w:eastAsia="en-US"/>
        </w:rPr>
        <w:t xml:space="preserve">Раздел </w:t>
      </w:r>
      <w:r w:rsidR="00F55630">
        <w:rPr>
          <w:rFonts w:eastAsiaTheme="minorHAnsi"/>
          <w:sz w:val="28"/>
          <w:szCs w:val="28"/>
          <w:lang w:eastAsia="en-US"/>
        </w:rPr>
        <w:t>Ш</w:t>
      </w:r>
      <w:r w:rsidR="00B47EEF" w:rsidRPr="00B47EEF">
        <w:rPr>
          <w:rFonts w:eastAsiaTheme="minorHAnsi"/>
          <w:sz w:val="28"/>
          <w:szCs w:val="28"/>
          <w:lang w:eastAsia="en-US"/>
        </w:rPr>
        <w:t>. </w:t>
      </w:r>
      <w:r w:rsidR="00F74E49">
        <w:rPr>
          <w:rFonts w:eastAsiaTheme="minorHAnsi"/>
          <w:sz w:val="28"/>
          <w:szCs w:val="28"/>
          <w:lang w:eastAsia="en-US"/>
        </w:rPr>
        <w:t>Образцы</w:t>
      </w:r>
      <w:r w:rsidR="00B5183C">
        <w:rPr>
          <w:rFonts w:eastAsiaTheme="minorHAnsi"/>
          <w:sz w:val="28"/>
          <w:szCs w:val="28"/>
          <w:lang w:eastAsia="en-US"/>
        </w:rPr>
        <w:t xml:space="preserve"> форм</w:t>
      </w:r>
      <w:r w:rsidR="00B47EEF" w:rsidRPr="00B47EEF">
        <w:rPr>
          <w:rFonts w:eastAsiaTheme="minorHAnsi"/>
          <w:sz w:val="28"/>
          <w:szCs w:val="28"/>
          <w:lang w:eastAsia="en-US"/>
        </w:rPr>
        <w:t xml:space="preserve"> </w:t>
      </w:r>
      <w:r w:rsidR="00B5183C">
        <w:rPr>
          <w:rFonts w:eastAsiaTheme="minorHAnsi"/>
          <w:sz w:val="28"/>
          <w:szCs w:val="28"/>
          <w:lang w:eastAsia="en-US"/>
        </w:rPr>
        <w:t>документов для заполнения</w:t>
      </w:r>
      <w:r w:rsidR="00B47EEF" w:rsidRPr="00B47EEF">
        <w:rPr>
          <w:rFonts w:eastAsiaTheme="minorHAnsi"/>
          <w:sz w:val="28"/>
          <w:szCs w:val="28"/>
          <w:lang w:eastAsia="en-US"/>
        </w:rPr>
        <w:t xml:space="preserve"> </w:t>
      </w:r>
      <w:r w:rsidR="00B47EEF">
        <w:rPr>
          <w:rFonts w:eastAsiaTheme="minorHAnsi"/>
          <w:sz w:val="28"/>
          <w:szCs w:val="28"/>
          <w:lang w:eastAsia="en-US"/>
        </w:rPr>
        <w:t xml:space="preserve">                                           </w:t>
      </w:r>
      <w:r w:rsidR="005B6038">
        <w:rPr>
          <w:rFonts w:eastAsiaTheme="minorHAnsi"/>
          <w:sz w:val="28"/>
          <w:szCs w:val="28"/>
          <w:lang w:eastAsia="en-US"/>
        </w:rPr>
        <w:t xml:space="preserve"> </w:t>
      </w:r>
      <w:r w:rsidR="00FF65F7">
        <w:rPr>
          <w:rFonts w:eastAsiaTheme="minorHAnsi"/>
          <w:sz w:val="28"/>
          <w:szCs w:val="28"/>
          <w:lang w:eastAsia="en-US"/>
        </w:rPr>
        <w:t xml:space="preserve">  </w:t>
      </w:r>
    </w:p>
    <w:p w14:paraId="36E9B4C1" w14:textId="77777777" w:rsidR="0089488F" w:rsidRPr="0089488F" w:rsidRDefault="0089488F" w:rsidP="0089488F">
      <w:pPr>
        <w:spacing w:after="160" w:line="276" w:lineRule="auto"/>
        <w:jc w:val="left"/>
        <w:rPr>
          <w:rFonts w:eastAsiaTheme="minorHAnsi"/>
          <w:sz w:val="28"/>
          <w:szCs w:val="22"/>
          <w:lang w:eastAsia="en-US"/>
        </w:rPr>
      </w:pPr>
      <w:r w:rsidRPr="0089488F">
        <w:rPr>
          <w:rFonts w:eastAsiaTheme="minorHAnsi"/>
          <w:sz w:val="28"/>
          <w:szCs w:val="22"/>
          <w:lang w:eastAsia="en-US"/>
        </w:rPr>
        <w:t xml:space="preserve">Раздел IV. </w:t>
      </w:r>
      <w:bookmarkStart w:id="11" w:name="_Hlk90376175"/>
      <w:r w:rsidRPr="0089488F">
        <w:rPr>
          <w:rFonts w:eastAsiaTheme="minorHAnsi"/>
          <w:sz w:val="28"/>
          <w:szCs w:val="22"/>
          <w:lang w:eastAsia="en-US"/>
        </w:rPr>
        <w:t>Обоснование начальной (максимальной) цены договора</w:t>
      </w:r>
      <w:bookmarkEnd w:id="11"/>
    </w:p>
    <w:p w14:paraId="3EC83258" w14:textId="3483BA06" w:rsidR="0089488F" w:rsidRPr="0089488F" w:rsidRDefault="0089488F" w:rsidP="0089488F">
      <w:pPr>
        <w:spacing w:after="160" w:line="276" w:lineRule="auto"/>
        <w:jc w:val="left"/>
        <w:rPr>
          <w:rFonts w:eastAsiaTheme="minorHAnsi"/>
          <w:sz w:val="28"/>
          <w:szCs w:val="22"/>
          <w:lang w:eastAsia="en-US"/>
        </w:rPr>
      </w:pPr>
      <w:r w:rsidRPr="0089488F">
        <w:rPr>
          <w:rFonts w:eastAsiaTheme="minorHAnsi"/>
          <w:sz w:val="28"/>
          <w:szCs w:val="22"/>
          <w:lang w:eastAsia="en-US"/>
        </w:rPr>
        <w:t>Раздел V. Техническое задание</w:t>
      </w:r>
    </w:p>
    <w:p w14:paraId="214038D5" w14:textId="38040141" w:rsidR="0089488F" w:rsidRPr="0089488F" w:rsidRDefault="0089488F" w:rsidP="0089488F">
      <w:pPr>
        <w:spacing w:after="160" w:line="276" w:lineRule="auto"/>
        <w:jc w:val="left"/>
        <w:rPr>
          <w:rFonts w:eastAsiaTheme="minorHAnsi"/>
          <w:sz w:val="28"/>
          <w:szCs w:val="22"/>
          <w:lang w:eastAsia="en-US"/>
        </w:rPr>
      </w:pPr>
      <w:r w:rsidRPr="0089488F">
        <w:rPr>
          <w:rFonts w:eastAsiaTheme="minorHAnsi"/>
          <w:sz w:val="28"/>
          <w:szCs w:val="22"/>
          <w:lang w:eastAsia="en-US"/>
        </w:rPr>
        <w:t>Раздел VI. Проект договора</w:t>
      </w:r>
    </w:p>
    <w:p w14:paraId="776B5EE9" w14:textId="77777777" w:rsidR="00B47EEF" w:rsidRPr="00B47EEF" w:rsidRDefault="00B47EEF" w:rsidP="0089488F">
      <w:pPr>
        <w:spacing w:after="160" w:line="276" w:lineRule="auto"/>
        <w:jc w:val="left"/>
        <w:rPr>
          <w:rFonts w:asciiTheme="minorHAnsi" w:eastAsiaTheme="minorHAnsi" w:hAnsiTheme="minorHAnsi" w:cstheme="minorBidi"/>
          <w:sz w:val="23"/>
          <w:szCs w:val="23"/>
          <w:lang w:eastAsia="en-US"/>
        </w:rPr>
      </w:pPr>
    </w:p>
    <w:p w14:paraId="6D24F858" w14:textId="77777777" w:rsidR="00C47D2B" w:rsidRDefault="00C47D2B" w:rsidP="00730C45">
      <w:pPr>
        <w:pStyle w:val="39"/>
        <w:tabs>
          <w:tab w:val="clear" w:pos="788"/>
        </w:tabs>
        <w:ind w:left="720"/>
        <w:jc w:val="center"/>
        <w:rPr>
          <w:color w:val="000000"/>
          <w:sz w:val="28"/>
          <w:szCs w:val="28"/>
        </w:rPr>
      </w:pPr>
    </w:p>
    <w:p w14:paraId="3E5830CB" w14:textId="77777777" w:rsidR="00C47D2B" w:rsidRDefault="00C47D2B" w:rsidP="00730C45">
      <w:pPr>
        <w:pStyle w:val="39"/>
        <w:tabs>
          <w:tab w:val="clear" w:pos="788"/>
        </w:tabs>
        <w:ind w:left="720"/>
        <w:jc w:val="center"/>
        <w:rPr>
          <w:color w:val="000000"/>
          <w:sz w:val="28"/>
          <w:szCs w:val="28"/>
        </w:rPr>
      </w:pPr>
    </w:p>
    <w:p w14:paraId="5854BA14" w14:textId="77777777" w:rsidR="00857C2F" w:rsidRPr="00526EFA" w:rsidRDefault="00857C2F" w:rsidP="00857C2F">
      <w:pPr>
        <w:pStyle w:val="10"/>
        <w:spacing w:before="0"/>
        <w:jc w:val="both"/>
        <w:rPr>
          <w:sz w:val="24"/>
          <w:szCs w:val="24"/>
          <w:highlight w:val="yellow"/>
        </w:rPr>
      </w:pPr>
      <w:r w:rsidRPr="00A9547A">
        <w:rPr>
          <w:sz w:val="24"/>
          <w:szCs w:val="24"/>
        </w:rPr>
        <w:tab/>
      </w:r>
      <w:r w:rsidRPr="00A9547A">
        <w:rPr>
          <w:sz w:val="24"/>
          <w:szCs w:val="24"/>
        </w:rPr>
        <w:tab/>
      </w:r>
      <w:r w:rsidRPr="00A9547A">
        <w:rPr>
          <w:sz w:val="24"/>
          <w:szCs w:val="24"/>
        </w:rPr>
        <w:tab/>
      </w:r>
      <w:r w:rsidRPr="00A9547A">
        <w:rPr>
          <w:sz w:val="24"/>
          <w:szCs w:val="24"/>
        </w:rPr>
        <w:tab/>
      </w:r>
      <w:r w:rsidRPr="00A9547A">
        <w:rPr>
          <w:sz w:val="24"/>
          <w:szCs w:val="24"/>
        </w:rPr>
        <w:tab/>
      </w:r>
      <w:r w:rsidRPr="00A9547A">
        <w:rPr>
          <w:sz w:val="24"/>
          <w:szCs w:val="24"/>
        </w:rPr>
        <w:tab/>
      </w:r>
      <w:r w:rsidRPr="00A9547A">
        <w:rPr>
          <w:sz w:val="24"/>
          <w:szCs w:val="24"/>
        </w:rPr>
        <w:tab/>
      </w:r>
      <w:r w:rsidRPr="00A9547A">
        <w:rPr>
          <w:sz w:val="24"/>
          <w:szCs w:val="24"/>
        </w:rPr>
        <w:tab/>
      </w:r>
    </w:p>
    <w:p w14:paraId="45738568" w14:textId="77777777" w:rsidR="00857C2F" w:rsidRPr="00526EFA" w:rsidRDefault="00857C2F" w:rsidP="00857C2F">
      <w:pPr>
        <w:rPr>
          <w:highlight w:val="yellow"/>
        </w:rPr>
      </w:pPr>
    </w:p>
    <w:p w14:paraId="7BD1AF15" w14:textId="77777777" w:rsidR="00857C2F" w:rsidRDefault="00857C2F" w:rsidP="00857C2F">
      <w:pPr>
        <w:tabs>
          <w:tab w:val="left" w:pos="9214"/>
        </w:tabs>
        <w:rPr>
          <w:b/>
        </w:rPr>
      </w:pPr>
    </w:p>
    <w:p w14:paraId="3636C3B2" w14:textId="77777777" w:rsidR="00C47D2B" w:rsidRDefault="00C47D2B" w:rsidP="00730C45">
      <w:pPr>
        <w:pStyle w:val="39"/>
        <w:tabs>
          <w:tab w:val="clear" w:pos="788"/>
        </w:tabs>
        <w:ind w:left="720"/>
        <w:jc w:val="center"/>
        <w:rPr>
          <w:color w:val="000000"/>
          <w:sz w:val="28"/>
          <w:szCs w:val="28"/>
        </w:rPr>
      </w:pPr>
    </w:p>
    <w:p w14:paraId="6DFE624C" w14:textId="77777777" w:rsidR="00C47D2B" w:rsidRDefault="00C47D2B" w:rsidP="00730C45">
      <w:pPr>
        <w:pStyle w:val="39"/>
        <w:tabs>
          <w:tab w:val="clear" w:pos="788"/>
        </w:tabs>
        <w:ind w:left="720"/>
        <w:jc w:val="center"/>
        <w:rPr>
          <w:color w:val="000000"/>
          <w:sz w:val="28"/>
          <w:szCs w:val="28"/>
        </w:rPr>
      </w:pPr>
    </w:p>
    <w:p w14:paraId="530DE742" w14:textId="77777777" w:rsidR="00C47D2B" w:rsidRDefault="00C47D2B" w:rsidP="00730C45">
      <w:pPr>
        <w:pStyle w:val="39"/>
        <w:tabs>
          <w:tab w:val="clear" w:pos="788"/>
        </w:tabs>
        <w:ind w:left="720"/>
        <w:jc w:val="center"/>
        <w:rPr>
          <w:color w:val="000000"/>
          <w:sz w:val="28"/>
          <w:szCs w:val="28"/>
        </w:rPr>
      </w:pPr>
    </w:p>
    <w:p w14:paraId="576DAD4F" w14:textId="77777777" w:rsidR="00C47D2B" w:rsidRDefault="00C47D2B" w:rsidP="00730C45">
      <w:pPr>
        <w:pStyle w:val="39"/>
        <w:tabs>
          <w:tab w:val="clear" w:pos="788"/>
        </w:tabs>
        <w:ind w:left="720"/>
        <w:jc w:val="center"/>
        <w:rPr>
          <w:color w:val="000000"/>
          <w:sz w:val="28"/>
          <w:szCs w:val="28"/>
        </w:rPr>
      </w:pPr>
    </w:p>
    <w:p w14:paraId="259EA3D7" w14:textId="77777777" w:rsidR="00C47D2B" w:rsidRDefault="00C47D2B" w:rsidP="00730C45">
      <w:pPr>
        <w:pStyle w:val="39"/>
        <w:tabs>
          <w:tab w:val="clear" w:pos="788"/>
        </w:tabs>
        <w:ind w:left="720"/>
        <w:jc w:val="center"/>
        <w:rPr>
          <w:color w:val="000000"/>
          <w:sz w:val="28"/>
          <w:szCs w:val="28"/>
        </w:rPr>
      </w:pPr>
    </w:p>
    <w:p w14:paraId="52003769" w14:textId="77777777" w:rsidR="00C47D2B" w:rsidRDefault="00C47D2B" w:rsidP="00730C45">
      <w:pPr>
        <w:pStyle w:val="39"/>
        <w:tabs>
          <w:tab w:val="clear" w:pos="788"/>
        </w:tabs>
        <w:ind w:left="720"/>
        <w:jc w:val="center"/>
        <w:rPr>
          <w:color w:val="000000"/>
          <w:sz w:val="28"/>
          <w:szCs w:val="28"/>
        </w:rPr>
      </w:pPr>
    </w:p>
    <w:p w14:paraId="6D5A9BD9" w14:textId="77777777" w:rsidR="00C47D2B" w:rsidRDefault="00C47D2B" w:rsidP="0089488F">
      <w:pPr>
        <w:pStyle w:val="39"/>
        <w:tabs>
          <w:tab w:val="clear" w:pos="788"/>
        </w:tabs>
        <w:spacing w:line="276" w:lineRule="auto"/>
        <w:ind w:left="720"/>
        <w:jc w:val="center"/>
        <w:rPr>
          <w:color w:val="000000"/>
          <w:sz w:val="28"/>
          <w:szCs w:val="28"/>
        </w:rPr>
      </w:pPr>
    </w:p>
    <w:p w14:paraId="4819B277" w14:textId="77777777" w:rsidR="00C47D2B" w:rsidRDefault="00C47D2B" w:rsidP="00730C45">
      <w:pPr>
        <w:pStyle w:val="39"/>
        <w:tabs>
          <w:tab w:val="clear" w:pos="788"/>
        </w:tabs>
        <w:ind w:left="720"/>
        <w:jc w:val="center"/>
        <w:rPr>
          <w:color w:val="000000"/>
          <w:sz w:val="28"/>
          <w:szCs w:val="28"/>
        </w:rPr>
      </w:pPr>
    </w:p>
    <w:p w14:paraId="1CE068F5" w14:textId="77777777" w:rsidR="00C47D2B" w:rsidRDefault="00C47D2B" w:rsidP="00730C45">
      <w:pPr>
        <w:pStyle w:val="39"/>
        <w:tabs>
          <w:tab w:val="clear" w:pos="788"/>
        </w:tabs>
        <w:ind w:left="720"/>
        <w:jc w:val="center"/>
        <w:rPr>
          <w:color w:val="000000"/>
          <w:sz w:val="28"/>
          <w:szCs w:val="28"/>
        </w:rPr>
      </w:pPr>
    </w:p>
    <w:p w14:paraId="68273DCB" w14:textId="77777777" w:rsidR="00C47D2B" w:rsidRDefault="00C47D2B" w:rsidP="00730C45">
      <w:pPr>
        <w:pStyle w:val="39"/>
        <w:tabs>
          <w:tab w:val="clear" w:pos="788"/>
        </w:tabs>
        <w:ind w:left="720"/>
        <w:jc w:val="center"/>
        <w:rPr>
          <w:color w:val="000000"/>
          <w:sz w:val="28"/>
          <w:szCs w:val="28"/>
        </w:rPr>
      </w:pPr>
    </w:p>
    <w:p w14:paraId="447A76D4" w14:textId="77777777" w:rsidR="00C47D2B" w:rsidRDefault="00C47D2B" w:rsidP="00730C45">
      <w:pPr>
        <w:pStyle w:val="39"/>
        <w:tabs>
          <w:tab w:val="clear" w:pos="788"/>
        </w:tabs>
        <w:ind w:left="720"/>
        <w:jc w:val="center"/>
        <w:rPr>
          <w:color w:val="000000"/>
          <w:sz w:val="28"/>
          <w:szCs w:val="28"/>
        </w:rPr>
      </w:pPr>
    </w:p>
    <w:p w14:paraId="292D73F1" w14:textId="77777777" w:rsidR="00C47D2B" w:rsidRDefault="00C47D2B" w:rsidP="00730C45">
      <w:pPr>
        <w:pStyle w:val="39"/>
        <w:tabs>
          <w:tab w:val="clear" w:pos="788"/>
        </w:tabs>
        <w:ind w:left="720"/>
        <w:jc w:val="center"/>
        <w:rPr>
          <w:color w:val="000000"/>
          <w:sz w:val="28"/>
          <w:szCs w:val="28"/>
        </w:rPr>
      </w:pPr>
    </w:p>
    <w:p w14:paraId="4FC59E9F" w14:textId="77777777" w:rsidR="00C47D2B" w:rsidRDefault="00C47D2B" w:rsidP="00730C45">
      <w:pPr>
        <w:pStyle w:val="39"/>
        <w:tabs>
          <w:tab w:val="clear" w:pos="788"/>
        </w:tabs>
        <w:ind w:left="720"/>
        <w:jc w:val="center"/>
        <w:rPr>
          <w:color w:val="000000"/>
          <w:sz w:val="28"/>
          <w:szCs w:val="28"/>
        </w:rPr>
      </w:pPr>
    </w:p>
    <w:p w14:paraId="6B630AD5" w14:textId="77777777" w:rsidR="00C47D2B" w:rsidRDefault="00C47D2B" w:rsidP="00730C45">
      <w:pPr>
        <w:pStyle w:val="39"/>
        <w:tabs>
          <w:tab w:val="clear" w:pos="788"/>
        </w:tabs>
        <w:ind w:left="720"/>
        <w:jc w:val="center"/>
        <w:rPr>
          <w:color w:val="000000"/>
          <w:sz w:val="28"/>
          <w:szCs w:val="28"/>
        </w:rPr>
      </w:pPr>
    </w:p>
    <w:p w14:paraId="51A37BBF" w14:textId="77777777" w:rsidR="00C47D2B" w:rsidRDefault="00C47D2B" w:rsidP="00730C45">
      <w:pPr>
        <w:pStyle w:val="39"/>
        <w:tabs>
          <w:tab w:val="clear" w:pos="788"/>
        </w:tabs>
        <w:ind w:left="720"/>
        <w:jc w:val="center"/>
        <w:rPr>
          <w:color w:val="000000"/>
          <w:sz w:val="28"/>
          <w:szCs w:val="28"/>
        </w:rPr>
      </w:pPr>
    </w:p>
    <w:p w14:paraId="07CF3DA9" w14:textId="77777777" w:rsidR="00C47D2B" w:rsidRDefault="001B77A7" w:rsidP="001B77A7">
      <w:pPr>
        <w:pStyle w:val="39"/>
        <w:tabs>
          <w:tab w:val="clear" w:pos="788"/>
          <w:tab w:val="left" w:pos="2955"/>
        </w:tabs>
        <w:ind w:left="720"/>
        <w:rPr>
          <w:color w:val="000000"/>
          <w:sz w:val="28"/>
          <w:szCs w:val="28"/>
        </w:rPr>
      </w:pPr>
      <w:r>
        <w:rPr>
          <w:color w:val="000000"/>
          <w:sz w:val="28"/>
          <w:szCs w:val="28"/>
        </w:rPr>
        <w:tab/>
      </w:r>
    </w:p>
    <w:p w14:paraId="347D25C2" w14:textId="77777777" w:rsidR="00C47D2B" w:rsidRDefault="00C47D2B" w:rsidP="00730C45">
      <w:pPr>
        <w:pStyle w:val="39"/>
        <w:tabs>
          <w:tab w:val="clear" w:pos="788"/>
        </w:tabs>
        <w:ind w:left="720"/>
        <w:jc w:val="center"/>
        <w:rPr>
          <w:color w:val="000000"/>
          <w:sz w:val="28"/>
          <w:szCs w:val="28"/>
        </w:rPr>
      </w:pPr>
    </w:p>
    <w:p w14:paraId="401E4125" w14:textId="77777777" w:rsidR="00C47D2B" w:rsidRDefault="00C47D2B" w:rsidP="00730C45">
      <w:pPr>
        <w:pStyle w:val="39"/>
        <w:tabs>
          <w:tab w:val="clear" w:pos="788"/>
        </w:tabs>
        <w:ind w:left="720"/>
        <w:jc w:val="center"/>
        <w:rPr>
          <w:color w:val="000000"/>
          <w:sz w:val="28"/>
          <w:szCs w:val="28"/>
        </w:rPr>
      </w:pPr>
    </w:p>
    <w:p w14:paraId="63B5EEB9" w14:textId="77777777" w:rsidR="00C47D2B" w:rsidRDefault="00C47D2B" w:rsidP="00730C45">
      <w:pPr>
        <w:pStyle w:val="39"/>
        <w:tabs>
          <w:tab w:val="clear" w:pos="788"/>
        </w:tabs>
        <w:ind w:left="720"/>
        <w:jc w:val="center"/>
        <w:rPr>
          <w:color w:val="000000"/>
          <w:sz w:val="28"/>
          <w:szCs w:val="28"/>
        </w:rPr>
      </w:pPr>
    </w:p>
    <w:p w14:paraId="2D5989F2" w14:textId="77777777" w:rsidR="00B5183C" w:rsidRDefault="00B5183C" w:rsidP="00730C45">
      <w:pPr>
        <w:pStyle w:val="39"/>
        <w:tabs>
          <w:tab w:val="clear" w:pos="788"/>
        </w:tabs>
        <w:ind w:left="720"/>
        <w:jc w:val="center"/>
        <w:rPr>
          <w:color w:val="000000"/>
          <w:sz w:val="28"/>
          <w:szCs w:val="28"/>
        </w:rPr>
      </w:pPr>
    </w:p>
    <w:p w14:paraId="2DDB902C" w14:textId="77777777" w:rsidR="00B5183C" w:rsidRDefault="00B5183C" w:rsidP="00730C45">
      <w:pPr>
        <w:pStyle w:val="39"/>
        <w:tabs>
          <w:tab w:val="clear" w:pos="788"/>
        </w:tabs>
        <w:ind w:left="720"/>
        <w:jc w:val="center"/>
        <w:rPr>
          <w:color w:val="000000"/>
          <w:sz w:val="28"/>
          <w:szCs w:val="28"/>
        </w:rPr>
      </w:pPr>
    </w:p>
    <w:p w14:paraId="5E4D6460" w14:textId="77777777" w:rsidR="00342CE5" w:rsidRDefault="00342CE5" w:rsidP="00730C45">
      <w:pPr>
        <w:pStyle w:val="39"/>
        <w:tabs>
          <w:tab w:val="clear" w:pos="788"/>
        </w:tabs>
        <w:ind w:left="720"/>
        <w:jc w:val="center"/>
        <w:rPr>
          <w:color w:val="000000"/>
          <w:sz w:val="28"/>
          <w:szCs w:val="28"/>
        </w:rPr>
      </w:pPr>
    </w:p>
    <w:p w14:paraId="5B36BB14" w14:textId="77777777" w:rsidR="00CD0FAD" w:rsidRDefault="00CD0FAD" w:rsidP="00730C45">
      <w:pPr>
        <w:pStyle w:val="39"/>
        <w:tabs>
          <w:tab w:val="clear" w:pos="788"/>
        </w:tabs>
        <w:ind w:left="720"/>
        <w:jc w:val="center"/>
        <w:rPr>
          <w:color w:val="000000"/>
          <w:sz w:val="28"/>
          <w:szCs w:val="28"/>
        </w:rPr>
      </w:pPr>
    </w:p>
    <w:p w14:paraId="5DB3D8F6" w14:textId="77777777" w:rsidR="00272352" w:rsidRDefault="00272352" w:rsidP="00342CE5">
      <w:pPr>
        <w:pStyle w:val="10"/>
        <w:spacing w:after="0"/>
        <w:ind w:firstLine="709"/>
        <w:rPr>
          <w:sz w:val="24"/>
          <w:szCs w:val="24"/>
        </w:rPr>
      </w:pPr>
      <w:r w:rsidRPr="00A9547A">
        <w:rPr>
          <w:sz w:val="24"/>
          <w:szCs w:val="24"/>
        </w:rPr>
        <w:lastRenderedPageBreak/>
        <w:t>ТЕРМИНЫ И ОПРЕДЕЛЕНИЯ, ИСПОЛЬЗУЕМЫЕ В ДОКУМЕНТАЦИИ</w:t>
      </w:r>
      <w:r>
        <w:rPr>
          <w:sz w:val="24"/>
          <w:szCs w:val="24"/>
        </w:rPr>
        <w:t xml:space="preserve"> </w:t>
      </w:r>
    </w:p>
    <w:p w14:paraId="246E573F" w14:textId="77777777" w:rsidR="0089488F" w:rsidRPr="0089488F" w:rsidRDefault="0089488F" w:rsidP="00342CE5">
      <w:pPr>
        <w:spacing w:after="0"/>
      </w:pPr>
    </w:p>
    <w:p w14:paraId="61C0AA78" w14:textId="77777777" w:rsidR="00272352" w:rsidRPr="00A9547A" w:rsidRDefault="00272352" w:rsidP="00342CE5">
      <w:pPr>
        <w:autoSpaceDE w:val="0"/>
        <w:autoSpaceDN w:val="0"/>
        <w:adjustRightInd w:val="0"/>
        <w:spacing w:after="0"/>
        <w:ind w:firstLine="709"/>
        <w:rPr>
          <w:color w:val="000000"/>
        </w:rPr>
      </w:pPr>
      <w:r w:rsidRPr="00A9547A">
        <w:rPr>
          <w:b/>
          <w:bCs/>
          <w:color w:val="000000"/>
        </w:rPr>
        <w:t>Заказчик –</w:t>
      </w:r>
      <w:r>
        <w:rPr>
          <w:b/>
          <w:bCs/>
          <w:color w:val="000000"/>
        </w:rPr>
        <w:t xml:space="preserve"> </w:t>
      </w:r>
      <w:r w:rsidRPr="00AF4CE8">
        <w:rPr>
          <w:bCs/>
          <w:color w:val="000000"/>
        </w:rPr>
        <w:t>А</w:t>
      </w:r>
      <w:r w:rsidRPr="00A9547A">
        <w:rPr>
          <w:color w:val="000000"/>
        </w:rPr>
        <w:t>кционерное общество «Особая экономическая зона промышленно – производственного типа «Липецк» (АО «ОЭЗ ППТ «Липецк»).</w:t>
      </w:r>
    </w:p>
    <w:p w14:paraId="61DAD3C3" w14:textId="48565F7C" w:rsidR="00272352" w:rsidRDefault="00272352" w:rsidP="00272352">
      <w:pPr>
        <w:ind w:firstLine="708"/>
      </w:pPr>
      <w:r>
        <w:rPr>
          <w:b/>
          <w:bCs/>
          <w:color w:val="000000"/>
        </w:rPr>
        <w:t xml:space="preserve">Запрос </w:t>
      </w:r>
      <w:r w:rsidR="00DB3E11">
        <w:rPr>
          <w:b/>
          <w:bCs/>
          <w:color w:val="000000"/>
        </w:rPr>
        <w:t>предложений</w:t>
      </w:r>
      <w:r w:rsidR="005E49F9">
        <w:rPr>
          <w:b/>
          <w:bCs/>
          <w:color w:val="000000"/>
        </w:rPr>
        <w:t xml:space="preserve"> в электронной форме </w:t>
      </w:r>
      <w:r w:rsidR="002F2E84">
        <w:rPr>
          <w:b/>
          <w:bCs/>
          <w:color w:val="000000"/>
        </w:rPr>
        <w:t>(запрос предложений)</w:t>
      </w:r>
      <w:r w:rsidR="00DB3E11" w:rsidRPr="00A9547A">
        <w:rPr>
          <w:b/>
          <w:bCs/>
          <w:color w:val="000000"/>
        </w:rPr>
        <w:t xml:space="preserve"> </w:t>
      </w:r>
      <w:r w:rsidR="00DB3E11">
        <w:rPr>
          <w:b/>
          <w:bCs/>
          <w:color w:val="000000"/>
        </w:rPr>
        <w:t>–</w:t>
      </w:r>
      <w:r w:rsidRPr="00A9547A">
        <w:rPr>
          <w:b/>
          <w:bCs/>
          <w:color w:val="000000"/>
        </w:rPr>
        <w:t xml:space="preserve"> </w:t>
      </w:r>
      <w:r w:rsidRPr="00891CB9">
        <w:t>форма торгов,</w:t>
      </w:r>
      <w:r w:rsidR="005E49F9">
        <w:t xml:space="preserve"> проводимая в электронной форме на электронной торговой площадке,</w:t>
      </w:r>
      <w:r w:rsidRPr="00891CB9">
        <w:t xml:space="preserve">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22FAD7F4" w14:textId="7F00AD14" w:rsidR="00272352" w:rsidRDefault="00272352" w:rsidP="00272352">
      <w:pPr>
        <w:autoSpaceDE w:val="0"/>
        <w:autoSpaceDN w:val="0"/>
        <w:adjustRightInd w:val="0"/>
        <w:ind w:firstLine="708"/>
      </w:pPr>
      <w:r>
        <w:rPr>
          <w:b/>
          <w:bCs/>
        </w:rPr>
        <w:t>Д</w:t>
      </w:r>
      <w:r w:rsidRPr="000702BC">
        <w:rPr>
          <w:b/>
          <w:bCs/>
        </w:rPr>
        <w:t>окументация</w:t>
      </w:r>
      <w:r>
        <w:rPr>
          <w:b/>
          <w:bCs/>
        </w:rPr>
        <w:t xml:space="preserve"> о проведении запроса предложений</w:t>
      </w:r>
      <w:r w:rsidRPr="000702BC">
        <w:rPr>
          <w:b/>
          <w:bCs/>
        </w:rPr>
        <w:t xml:space="preserve"> (</w:t>
      </w:r>
      <w:r w:rsidR="005A7288">
        <w:rPr>
          <w:b/>
          <w:bCs/>
        </w:rPr>
        <w:t xml:space="preserve">далее - </w:t>
      </w:r>
      <w:r w:rsidRPr="000702BC">
        <w:rPr>
          <w:b/>
          <w:bCs/>
        </w:rPr>
        <w:t>документация о закупке</w:t>
      </w:r>
      <w:r w:rsidRPr="00984E2D">
        <w:rPr>
          <w:b/>
        </w:rPr>
        <w:t>)</w:t>
      </w:r>
      <w:r w:rsidRPr="000702BC">
        <w:t xml:space="preserve"> –  документация,</w:t>
      </w:r>
      <w:r>
        <w:t xml:space="preserve"> </w:t>
      </w:r>
      <w:r w:rsidRPr="000702BC">
        <w:t>разрабатываемая заказчиком и содержащая в себе помимо извещения о проведении закупки, проекта договора и технической части, описывающей предмет закупки, сведения и информацию, установленные Федеральным законом № 223-ФЗ "О закупках товаров, работ, услуг отдельными видами юридических лиц" (далее – Федеральный закон № 223-ФЗ) и Положением</w:t>
      </w:r>
      <w:r w:rsidR="004F6312">
        <w:t xml:space="preserve"> о закупках товаров, работ и  услуг  АО ОЭЗ ППТ «Липецк»(далее – Положение).</w:t>
      </w:r>
    </w:p>
    <w:p w14:paraId="008D6F21" w14:textId="18AB575D" w:rsidR="005E49F9" w:rsidRDefault="005E49F9" w:rsidP="005E49F9">
      <w:pPr>
        <w:autoSpaceDE w:val="0"/>
        <w:autoSpaceDN w:val="0"/>
        <w:adjustRightInd w:val="0"/>
        <w:spacing w:after="0"/>
        <w:ind w:firstLine="540"/>
      </w:pPr>
      <w:r w:rsidRPr="005E49F9">
        <w:rPr>
          <w:b/>
          <w:bCs/>
        </w:rPr>
        <w:t>Оператор электронной площадки</w:t>
      </w:r>
      <w: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w:t>
      </w:r>
      <w:bookmarkStart w:id="12" w:name="_Hlk41655557"/>
      <w:r>
        <w:t xml:space="preserve">Федерального закона </w:t>
      </w:r>
      <w:r w:rsidRPr="000702BC">
        <w:t>№ 223-ФЗ</w:t>
      </w:r>
      <w:bookmarkEnd w:id="12"/>
      <w:r>
        <w:t xml:space="preserve">).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w:t>
      </w:r>
      <w:r w:rsidRPr="000702BC">
        <w:t>№ 223-ФЗ</w:t>
      </w:r>
      <w:r>
        <w:t xml:space="preserve">). </w:t>
      </w:r>
    </w:p>
    <w:p w14:paraId="0847724C" w14:textId="3BDA7CBC" w:rsidR="00A84C17" w:rsidRPr="00A84C17" w:rsidRDefault="00EB3A15" w:rsidP="0011417E">
      <w:pPr>
        <w:autoSpaceDE w:val="0"/>
        <w:autoSpaceDN w:val="0"/>
        <w:adjustRightInd w:val="0"/>
        <w:spacing w:after="0"/>
        <w:ind w:firstLine="540"/>
      </w:pPr>
      <w:r>
        <w:rPr>
          <w:b/>
          <w:bCs/>
        </w:rPr>
        <w:t>ЭП</w:t>
      </w:r>
      <w:r w:rsidR="00A84C17" w:rsidRPr="00A84C17">
        <w:rPr>
          <w:b/>
          <w:bCs/>
        </w:rPr>
        <w:t xml:space="preserve"> «РТС-тендер»</w:t>
      </w:r>
      <w:r w:rsidR="00A84C17" w:rsidRPr="00A84C17">
        <w:t xml:space="preserve"> </w:t>
      </w:r>
      <w:r w:rsidR="00E95FAC" w:rsidRPr="00E95FAC">
        <w:t xml:space="preserve">www.rts-tender.ru </w:t>
      </w:r>
      <w:r w:rsidR="00606997">
        <w:t xml:space="preserve">- </w:t>
      </w:r>
      <w:r w:rsidR="00A84C17" w:rsidRPr="00A84C17">
        <w:t>сайт оператора электронной торговой площадки для проведения конкурентных закупок в электронной форме</w:t>
      </w:r>
      <w:r w:rsidR="0011417E">
        <w:t xml:space="preserve"> среди субъектов малого и среднего предпринимательства</w:t>
      </w:r>
      <w:r w:rsidR="0011417E" w:rsidRPr="00A84C17">
        <w:t>.</w:t>
      </w:r>
    </w:p>
    <w:p w14:paraId="5DB6E851" w14:textId="257C1734" w:rsidR="00272352" w:rsidRDefault="00272352" w:rsidP="00272352">
      <w:pPr>
        <w:autoSpaceDE w:val="0"/>
        <w:autoSpaceDN w:val="0"/>
        <w:adjustRightInd w:val="0"/>
        <w:spacing w:after="0"/>
        <w:ind w:firstLine="540"/>
      </w:pPr>
      <w:r>
        <w:rPr>
          <w:b/>
        </w:rPr>
        <w:t xml:space="preserve"> </w:t>
      </w:r>
      <w:r w:rsidRPr="00245979">
        <w:rPr>
          <w:b/>
        </w:rPr>
        <w:t>Официальный сайт</w:t>
      </w:r>
      <w:r w:rsidRPr="00245979">
        <w:t xml:space="preserve"> -</w:t>
      </w:r>
      <w:r w:rsidRPr="00A9547A">
        <w:t xml:space="preserve"> </w:t>
      </w:r>
      <w:r w:rsidRPr="00F71D89">
        <w:t>Официальный сайт единой информационной системы в сфере закупок в информационно-телекоммуникационной сети Интернет www.zakupki.gov.ru</w:t>
      </w:r>
      <w:r>
        <w:t xml:space="preserve"> </w:t>
      </w:r>
      <w:r w:rsidRPr="00F71D89">
        <w:t xml:space="preserve">(далее – официальный сайт, </w:t>
      </w:r>
      <w:r>
        <w:t>сайт</w:t>
      </w:r>
      <w:r w:rsidR="004F6312">
        <w:t>,</w:t>
      </w:r>
      <w:r>
        <w:t xml:space="preserve"> </w:t>
      </w:r>
      <w:r w:rsidRPr="00F71D89">
        <w:t>единая информационная система</w:t>
      </w:r>
      <w:r w:rsidR="004F6312">
        <w:t>,</w:t>
      </w:r>
      <w:r>
        <w:t xml:space="preserve"> ЕИС</w:t>
      </w:r>
      <w:r w:rsidRPr="00F71D89">
        <w:t>).</w:t>
      </w:r>
    </w:p>
    <w:p w14:paraId="624EC8D3" w14:textId="77777777" w:rsidR="00272352" w:rsidRDefault="00272352" w:rsidP="00272352">
      <w:pPr>
        <w:autoSpaceDE w:val="0"/>
        <w:autoSpaceDN w:val="0"/>
        <w:adjustRightInd w:val="0"/>
        <w:spacing w:after="0"/>
        <w:ind w:firstLine="540"/>
      </w:pPr>
      <w:r w:rsidRPr="00402993">
        <w:rPr>
          <w:b/>
        </w:rPr>
        <w:t>Комиссия по закупкам</w:t>
      </w:r>
      <w:r>
        <w:rPr>
          <w:b/>
        </w:rPr>
        <w:t>-</w:t>
      </w:r>
      <w:r w:rsidRPr="00402993">
        <w:t xml:space="preserve"> </w:t>
      </w:r>
      <w:r w:rsidRPr="00891CB9">
        <w:t xml:space="preserve">является коллегиальным органом заказчика, призванным осуществить выбор поставщика, исполнителя, подрядчика в соответствии </w:t>
      </w:r>
      <w:r w:rsidR="004F6312" w:rsidRPr="00891CB9">
        <w:t>с Положением</w:t>
      </w:r>
      <w:r w:rsidRPr="00891CB9">
        <w:t xml:space="preserve"> с целью заключения договора.</w:t>
      </w:r>
    </w:p>
    <w:p w14:paraId="03223B88" w14:textId="77777777" w:rsidR="0089488F" w:rsidRPr="0089488F" w:rsidRDefault="00272352" w:rsidP="0089488F">
      <w:pPr>
        <w:spacing w:after="0"/>
        <w:ind w:firstLine="540"/>
      </w:pPr>
      <w:r w:rsidRPr="00A9547A">
        <w:rPr>
          <w:b/>
          <w:bCs/>
          <w:color w:val="000000"/>
        </w:rPr>
        <w:t>Участник за</w:t>
      </w:r>
      <w:r w:rsidR="00C80863">
        <w:rPr>
          <w:b/>
          <w:bCs/>
          <w:color w:val="000000"/>
        </w:rPr>
        <w:t>проса предложений</w:t>
      </w:r>
      <w:r w:rsidR="00984E2D">
        <w:rPr>
          <w:b/>
          <w:bCs/>
          <w:color w:val="000000"/>
        </w:rPr>
        <w:t xml:space="preserve"> </w:t>
      </w:r>
      <w:r w:rsidRPr="00A9547A">
        <w:rPr>
          <w:color w:val="000000"/>
        </w:rPr>
        <w:t xml:space="preserve"> – </w:t>
      </w:r>
      <w:r w:rsidR="0089488F" w:rsidRPr="0089488F">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3BB31EC" w14:textId="0D84ECB8" w:rsidR="009E209A" w:rsidRPr="00370CDD" w:rsidRDefault="00A84C17" w:rsidP="00370CDD">
      <w:pPr>
        <w:spacing w:after="0"/>
        <w:ind w:firstLine="540"/>
      </w:pPr>
      <w:r w:rsidRPr="00122234">
        <w:rPr>
          <w:b/>
          <w:bCs/>
        </w:rPr>
        <w:t xml:space="preserve">Заявка на участие в </w:t>
      </w:r>
      <w:r>
        <w:rPr>
          <w:b/>
          <w:bCs/>
        </w:rPr>
        <w:t>запросе предложений</w:t>
      </w:r>
      <w:r w:rsidRPr="00122234">
        <w:rPr>
          <w:b/>
          <w:bCs/>
        </w:rPr>
        <w:t xml:space="preserve"> – </w:t>
      </w:r>
      <w:r w:rsidRPr="00122234">
        <w:t xml:space="preserve">подтверждение участником закупки в электронной форме на </w:t>
      </w:r>
      <w:r w:rsidR="00EB3A15">
        <w:t>ЭП</w:t>
      </w:r>
      <w:r w:rsidRPr="00122234">
        <w:t xml:space="preserve"> его согласия участвовать в </w:t>
      </w:r>
      <w:r>
        <w:t>запросе предложений</w:t>
      </w:r>
      <w:r w:rsidRPr="00122234">
        <w:t xml:space="preserve"> в электронной форме на условиях, указанных в документации, в том числе в извещении о проведении </w:t>
      </w:r>
      <w:r w:rsidR="0089488F">
        <w:t>запроса предложений</w:t>
      </w:r>
      <w:r w:rsidRPr="00122234">
        <w:t xml:space="preserve"> в электронной форме, и по правилам, установленным оператором </w:t>
      </w:r>
      <w:r w:rsidR="00EB3A15">
        <w:t>ЭП</w:t>
      </w:r>
      <w:r w:rsidRPr="00122234">
        <w:t>.</w:t>
      </w:r>
    </w:p>
    <w:p w14:paraId="4CF59DC6" w14:textId="77777777" w:rsidR="009E209A" w:rsidRDefault="00282CAC" w:rsidP="004358F5">
      <w:pPr>
        <w:jc w:val="center"/>
        <w:rPr>
          <w:b/>
          <w:sz w:val="28"/>
          <w:szCs w:val="28"/>
        </w:rPr>
      </w:pPr>
      <w:r>
        <w:rPr>
          <w:b/>
          <w:sz w:val="28"/>
          <w:szCs w:val="28"/>
        </w:rPr>
        <w:lastRenderedPageBreak/>
        <w:t xml:space="preserve">РАЗДЕЛ </w:t>
      </w:r>
      <w:r w:rsidR="00A47A04" w:rsidRPr="00A47A04">
        <w:rPr>
          <w:b/>
          <w:sz w:val="28"/>
          <w:szCs w:val="28"/>
          <w:lang w:val="en-US"/>
        </w:rPr>
        <w:t>I</w:t>
      </w:r>
      <w:r w:rsidR="00A47A04" w:rsidRPr="00A47A04">
        <w:rPr>
          <w:b/>
          <w:sz w:val="28"/>
          <w:szCs w:val="28"/>
        </w:rPr>
        <w:t>. </w:t>
      </w:r>
    </w:p>
    <w:p w14:paraId="54315A0D" w14:textId="3F76D5D2" w:rsidR="004358F5" w:rsidRPr="00A47A04" w:rsidRDefault="00A47A04" w:rsidP="004358F5">
      <w:pPr>
        <w:jc w:val="center"/>
        <w:rPr>
          <w:b/>
          <w:sz w:val="28"/>
          <w:szCs w:val="28"/>
        </w:rPr>
      </w:pPr>
      <w:r w:rsidRPr="00A47A04">
        <w:rPr>
          <w:b/>
          <w:sz w:val="28"/>
          <w:szCs w:val="28"/>
        </w:rPr>
        <w:t>Информация о проведении запроса предложений</w:t>
      </w:r>
      <w:r w:rsidR="00CE4ED8">
        <w:rPr>
          <w:b/>
          <w:sz w:val="28"/>
          <w:szCs w:val="28"/>
        </w:rPr>
        <w:t xml:space="preserve"> в электронной форме</w:t>
      </w:r>
    </w:p>
    <w:tbl>
      <w:tblPr>
        <w:tblpPr w:leftFromText="180" w:rightFromText="180" w:vertAnchor="text" w:tblpXSpec="center" w:tblpY="1"/>
        <w:tblOverlap w:val="never"/>
        <w:tblW w:w="1028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23"/>
        <w:gridCol w:w="6465"/>
      </w:tblGrid>
      <w:tr w:rsidR="002504B4" w:rsidRPr="00A643C4" w14:paraId="131328F5" w14:textId="77777777" w:rsidTr="004F66D5">
        <w:trPr>
          <w:tblCellSpacing w:w="15" w:type="dxa"/>
        </w:trPr>
        <w:tc>
          <w:tcPr>
            <w:tcW w:w="3778" w:type="dxa"/>
            <w:vAlign w:val="center"/>
            <w:hideMark/>
          </w:tcPr>
          <w:p w14:paraId="1CE78F62" w14:textId="77777777" w:rsidR="002504B4" w:rsidRPr="00A643C4" w:rsidRDefault="002504B4" w:rsidP="004F66D5">
            <w:pPr>
              <w:spacing w:after="0" w:line="280" w:lineRule="exact"/>
              <w:rPr>
                <w:i/>
              </w:rPr>
            </w:pPr>
            <w:r w:rsidRPr="00A643C4">
              <w:rPr>
                <w:i/>
              </w:rPr>
              <w:t>1</w:t>
            </w:r>
            <w:r w:rsidRPr="00D9475C">
              <w:rPr>
                <w:i/>
              </w:rPr>
              <w:t xml:space="preserve">. Способ </w:t>
            </w:r>
            <w:r w:rsidR="004A43E6" w:rsidRPr="00D9475C">
              <w:rPr>
                <w:i/>
              </w:rPr>
              <w:t>осуществления з</w:t>
            </w:r>
            <w:r w:rsidRPr="00D9475C">
              <w:rPr>
                <w:i/>
              </w:rPr>
              <w:t>акупки</w:t>
            </w:r>
          </w:p>
        </w:tc>
        <w:tc>
          <w:tcPr>
            <w:tcW w:w="6420" w:type="dxa"/>
            <w:vAlign w:val="center"/>
            <w:hideMark/>
          </w:tcPr>
          <w:p w14:paraId="7A745E17" w14:textId="77777777" w:rsidR="002504B4" w:rsidRPr="00954227" w:rsidRDefault="0044142B" w:rsidP="004F66D5">
            <w:pPr>
              <w:spacing w:after="0"/>
              <w:outlineLvl w:val="0"/>
            </w:pPr>
            <w:r>
              <w:t>З</w:t>
            </w:r>
            <w:r w:rsidR="002504B4" w:rsidRPr="00954227">
              <w:t>апрос предложений в электронной форме</w:t>
            </w:r>
            <w:r w:rsidR="002504B4">
              <w:t xml:space="preserve"> (далее запрос предложений)</w:t>
            </w:r>
            <w:r w:rsidR="002504B4" w:rsidRPr="00954227">
              <w:t>.</w:t>
            </w:r>
          </w:p>
          <w:p w14:paraId="5D4AA119" w14:textId="6CC976BB" w:rsidR="002504B4" w:rsidRPr="00A643C4" w:rsidRDefault="00261730" w:rsidP="004F66D5">
            <w:pPr>
              <w:spacing w:after="0" w:line="280" w:lineRule="exact"/>
              <w:ind w:right="86"/>
              <w:outlineLvl w:val="0"/>
            </w:pPr>
            <w:r>
              <w:t xml:space="preserve">При проведении запроса предложений </w:t>
            </w:r>
            <w:r w:rsidR="002504B4" w:rsidRPr="00954227">
              <w:t xml:space="preserve">АО «ОЭЗ ППТ «Липецк» </w:t>
            </w:r>
            <w:r>
              <w:t>руководствуется Федеральным законом от 18.07.2011 №223-ФЗ «О закупках товаров, работ, услуг отдельными видами юридических лиц»</w:t>
            </w:r>
            <w:r w:rsidR="002504B4" w:rsidRPr="00954227">
              <w:t xml:space="preserve">, Положением о закупках товаров, работ, услуг АО «ОЭЗ ППТ «Липецк» и </w:t>
            </w:r>
            <w:r>
              <w:t>иными нормативными правовыми актами</w:t>
            </w:r>
            <w:r w:rsidR="002504B4" w:rsidRPr="00954227">
              <w:t>.</w:t>
            </w:r>
          </w:p>
        </w:tc>
      </w:tr>
      <w:tr w:rsidR="002504B4" w:rsidRPr="00A643C4" w14:paraId="55AD09AA" w14:textId="77777777" w:rsidTr="004F66D5">
        <w:trPr>
          <w:tblCellSpacing w:w="15" w:type="dxa"/>
        </w:trPr>
        <w:tc>
          <w:tcPr>
            <w:tcW w:w="3778" w:type="dxa"/>
            <w:vAlign w:val="center"/>
            <w:hideMark/>
          </w:tcPr>
          <w:p w14:paraId="6116EF8E" w14:textId="39624E98" w:rsidR="002504B4" w:rsidRPr="00A643C4" w:rsidRDefault="002504B4" w:rsidP="004F66D5">
            <w:pPr>
              <w:spacing w:after="0" w:line="280" w:lineRule="exact"/>
              <w:rPr>
                <w:i/>
                <w:iCs/>
              </w:rPr>
            </w:pPr>
            <w:r w:rsidRPr="00A643C4">
              <w:rPr>
                <w:i/>
                <w:iCs/>
              </w:rPr>
              <w:t>2</w:t>
            </w:r>
            <w:r w:rsidRPr="00D9475C">
              <w:rPr>
                <w:i/>
                <w:iCs/>
              </w:rPr>
              <w:t xml:space="preserve">. Наименование, место нахождения, почтовый адрес, адрес электронной почты, номер контактного телефона </w:t>
            </w:r>
            <w:r w:rsidR="000208A9">
              <w:rPr>
                <w:i/>
                <w:iCs/>
              </w:rPr>
              <w:t>з</w:t>
            </w:r>
            <w:r w:rsidRPr="00D9475C">
              <w:rPr>
                <w:i/>
                <w:iCs/>
              </w:rPr>
              <w:t>аказчика</w:t>
            </w:r>
          </w:p>
        </w:tc>
        <w:tc>
          <w:tcPr>
            <w:tcW w:w="6420" w:type="dxa"/>
            <w:vAlign w:val="center"/>
            <w:hideMark/>
          </w:tcPr>
          <w:p w14:paraId="4499869C" w14:textId="77777777" w:rsidR="004358F5" w:rsidRPr="004358F5" w:rsidRDefault="004358F5" w:rsidP="004F66D5">
            <w:pPr>
              <w:spacing w:after="0"/>
            </w:pPr>
            <w:r w:rsidRPr="004358F5">
              <w:t xml:space="preserve">Акционерное общество «Особая экономическая зона промышленно – производственного типа «Липецк» </w:t>
            </w:r>
          </w:p>
          <w:p w14:paraId="50CDE810" w14:textId="77777777" w:rsidR="004358F5" w:rsidRPr="004358F5" w:rsidRDefault="004358F5" w:rsidP="004F66D5">
            <w:pPr>
              <w:spacing w:after="0"/>
            </w:pPr>
            <w:r w:rsidRPr="004358F5">
              <w:t>(АО «ОЭЗ ППТ «Липецк»).</w:t>
            </w:r>
          </w:p>
          <w:p w14:paraId="064C7C0B" w14:textId="49E1E608" w:rsidR="004358F5" w:rsidRPr="004358F5" w:rsidRDefault="004358F5" w:rsidP="004F66D5">
            <w:pPr>
              <w:spacing w:after="0"/>
            </w:pPr>
            <w:r w:rsidRPr="004358F5">
              <w:rPr>
                <w:b/>
              </w:rPr>
              <w:t>Место нахождения</w:t>
            </w:r>
            <w:r w:rsidRPr="004358F5">
              <w:t>: Липецкая область, Грязинский муниципальный округ, город Грязи, территория ОЭЗ ППТ «Липецк»</w:t>
            </w:r>
            <w:r w:rsidR="0078199B">
              <w:t>.</w:t>
            </w:r>
          </w:p>
          <w:p w14:paraId="3F3F5763" w14:textId="77777777" w:rsidR="004358F5" w:rsidRPr="004358F5" w:rsidRDefault="004358F5" w:rsidP="004F66D5">
            <w:pPr>
              <w:spacing w:after="0"/>
              <w:rPr>
                <w:bCs/>
              </w:rPr>
            </w:pPr>
            <w:r w:rsidRPr="004358F5">
              <w:rPr>
                <w:b/>
              </w:rPr>
              <w:t>Почтовый адрес:</w:t>
            </w:r>
            <w:r w:rsidRPr="004358F5">
              <w:t xml:space="preserve"> 398010, </w:t>
            </w:r>
            <w:r w:rsidRPr="004358F5">
              <w:rPr>
                <w:bCs/>
              </w:rPr>
              <w:t>Липецкая область, Грязинский муниципальный округ, город Грязи, территория ОЭЗ ППТ «Липецк», строение 4</w:t>
            </w:r>
          </w:p>
          <w:p w14:paraId="7C083CF0" w14:textId="77777777" w:rsidR="004358F5" w:rsidRPr="004358F5" w:rsidRDefault="004358F5" w:rsidP="004F66D5">
            <w:pPr>
              <w:spacing w:after="0"/>
              <w:rPr>
                <w:bCs/>
              </w:rPr>
            </w:pPr>
            <w:r w:rsidRPr="004358F5">
              <w:rPr>
                <w:b/>
                <w:bCs/>
              </w:rPr>
              <w:t>Адрес электронной почты</w:t>
            </w:r>
            <w:r w:rsidRPr="004358F5">
              <w:rPr>
                <w:bCs/>
              </w:rPr>
              <w:t xml:space="preserve">: info@sezlipetsk.ru  </w:t>
            </w:r>
          </w:p>
          <w:p w14:paraId="6316CA6E" w14:textId="77777777" w:rsidR="004358F5" w:rsidRPr="004358F5" w:rsidRDefault="004358F5" w:rsidP="004F66D5">
            <w:pPr>
              <w:spacing w:after="0"/>
              <w:rPr>
                <w:bCs/>
              </w:rPr>
            </w:pPr>
            <w:r w:rsidRPr="004358F5">
              <w:rPr>
                <w:b/>
                <w:bCs/>
              </w:rPr>
              <w:t>Номер контактного телефона</w:t>
            </w:r>
            <w:r w:rsidRPr="004358F5">
              <w:rPr>
                <w:bCs/>
              </w:rPr>
              <w:t xml:space="preserve">: (4742) 51-51-80                        </w:t>
            </w:r>
          </w:p>
          <w:p w14:paraId="7C60D8EA" w14:textId="77777777" w:rsidR="004358F5" w:rsidRPr="004358F5" w:rsidRDefault="004358F5" w:rsidP="004F66D5">
            <w:pPr>
              <w:spacing w:after="0"/>
              <w:rPr>
                <w:bCs/>
              </w:rPr>
            </w:pPr>
            <w:r w:rsidRPr="004358F5">
              <w:rPr>
                <w:bCs/>
                <w:i/>
                <w:iCs/>
              </w:rPr>
              <w:t>Контактное лицо организатора закупки</w:t>
            </w:r>
            <w:r w:rsidRPr="004358F5">
              <w:rPr>
                <w:bCs/>
              </w:rPr>
              <w:t>:</w:t>
            </w:r>
          </w:p>
          <w:p w14:paraId="2A6E8BFC" w14:textId="77777777" w:rsidR="004358F5" w:rsidRPr="004358F5" w:rsidRDefault="004358F5" w:rsidP="004F66D5">
            <w:pPr>
              <w:spacing w:after="0"/>
              <w:rPr>
                <w:bCs/>
              </w:rPr>
            </w:pPr>
            <w:r w:rsidRPr="004358F5">
              <w:rPr>
                <w:bCs/>
              </w:rPr>
              <w:t>Смирнова Станислава Николаевна</w:t>
            </w:r>
          </w:p>
          <w:p w14:paraId="6DFD0980" w14:textId="77777777" w:rsidR="004358F5" w:rsidRPr="004358F5" w:rsidRDefault="004358F5" w:rsidP="004F66D5">
            <w:pPr>
              <w:spacing w:after="0"/>
              <w:rPr>
                <w:bCs/>
              </w:rPr>
            </w:pPr>
            <w:r w:rsidRPr="004358F5">
              <w:rPr>
                <w:bCs/>
              </w:rPr>
              <w:t xml:space="preserve">тел: (4742) 51-53-36 </w:t>
            </w:r>
          </w:p>
          <w:p w14:paraId="1F62743B" w14:textId="77777777" w:rsidR="004358F5" w:rsidRPr="004358F5" w:rsidRDefault="004358F5" w:rsidP="004F66D5">
            <w:pPr>
              <w:spacing w:after="0"/>
              <w:rPr>
                <w:bCs/>
              </w:rPr>
            </w:pPr>
            <w:r w:rsidRPr="004358F5">
              <w:rPr>
                <w:bCs/>
              </w:rPr>
              <w:t xml:space="preserve">Адрес электронной почты: </w:t>
            </w:r>
            <w:proofErr w:type="spellStart"/>
            <w:r w:rsidRPr="004358F5">
              <w:rPr>
                <w:bCs/>
                <w:lang w:val="en-US"/>
              </w:rPr>
              <w:t>zakupki</w:t>
            </w:r>
            <w:proofErr w:type="spellEnd"/>
            <w:r w:rsidRPr="004358F5">
              <w:rPr>
                <w:bCs/>
              </w:rPr>
              <w:t xml:space="preserve">@sezlipetsk.ru                              </w:t>
            </w:r>
          </w:p>
          <w:p w14:paraId="1F11B14F" w14:textId="77777777" w:rsidR="004358F5" w:rsidRPr="004358F5" w:rsidRDefault="004358F5" w:rsidP="004F66D5">
            <w:pPr>
              <w:spacing w:after="0"/>
              <w:rPr>
                <w:b/>
                <w:bCs/>
              </w:rPr>
            </w:pPr>
            <w:r w:rsidRPr="004358F5">
              <w:rPr>
                <w:b/>
                <w:bCs/>
              </w:rPr>
              <w:t xml:space="preserve">Ответственный за техническое задание: </w:t>
            </w:r>
          </w:p>
          <w:p w14:paraId="04CBEE2F" w14:textId="77777777" w:rsidR="004358F5" w:rsidRPr="004358F5" w:rsidRDefault="004358F5" w:rsidP="004F66D5">
            <w:pPr>
              <w:spacing w:after="0"/>
            </w:pPr>
            <w:r w:rsidRPr="004358F5">
              <w:t>Платонова Елена Александровна</w:t>
            </w:r>
          </w:p>
          <w:p w14:paraId="66C2AE7E" w14:textId="1E7D2352" w:rsidR="00225D08" w:rsidRPr="002504B4" w:rsidRDefault="004358F5" w:rsidP="004F66D5">
            <w:pPr>
              <w:spacing w:after="0" w:line="280" w:lineRule="exact"/>
              <w:ind w:right="86"/>
            </w:pPr>
            <w:r w:rsidRPr="004358F5">
              <w:t>тел: (4742) 50-20-19</w:t>
            </w:r>
          </w:p>
        </w:tc>
      </w:tr>
      <w:tr w:rsidR="002504B4" w:rsidRPr="00A643C4" w14:paraId="361FEAF2" w14:textId="77777777" w:rsidTr="004F66D5">
        <w:trPr>
          <w:tblCellSpacing w:w="15" w:type="dxa"/>
        </w:trPr>
        <w:tc>
          <w:tcPr>
            <w:tcW w:w="3778" w:type="dxa"/>
            <w:vAlign w:val="center"/>
            <w:hideMark/>
          </w:tcPr>
          <w:p w14:paraId="6A589C31" w14:textId="052107DD" w:rsidR="002504B4" w:rsidRPr="003D4C8E" w:rsidRDefault="004358F5" w:rsidP="004F66D5">
            <w:pPr>
              <w:spacing w:after="0"/>
              <w:rPr>
                <w:bCs/>
                <w:i/>
                <w:iCs/>
                <w:color w:val="000000"/>
              </w:rPr>
            </w:pPr>
            <w:r w:rsidRPr="004358F5">
              <w:rPr>
                <w:bCs/>
                <w:i/>
                <w:iCs/>
                <w:color w:val="000000"/>
              </w:rPr>
              <w:t>3. Оператор электронной торговой площадки</w:t>
            </w:r>
          </w:p>
        </w:tc>
        <w:tc>
          <w:tcPr>
            <w:tcW w:w="6420" w:type="dxa"/>
            <w:vAlign w:val="center"/>
            <w:hideMark/>
          </w:tcPr>
          <w:p w14:paraId="55F34EDF" w14:textId="77777777" w:rsidR="004358F5" w:rsidRPr="004358F5" w:rsidRDefault="004358F5" w:rsidP="004F66D5">
            <w:pPr>
              <w:spacing w:after="0"/>
              <w:ind w:right="87"/>
              <w:rPr>
                <w:color w:val="000000"/>
              </w:rPr>
            </w:pPr>
            <w:r w:rsidRPr="004358F5">
              <w:rPr>
                <w:color w:val="000000"/>
              </w:rPr>
              <w:t>Общество с ограниченной ответственностью «РТС-тендер».</w:t>
            </w:r>
          </w:p>
          <w:p w14:paraId="7225B7C5" w14:textId="77777777" w:rsidR="004358F5" w:rsidRPr="004358F5" w:rsidRDefault="004358F5" w:rsidP="004F66D5">
            <w:pPr>
              <w:spacing w:after="0"/>
              <w:ind w:right="87"/>
              <w:rPr>
                <w:color w:val="000000"/>
              </w:rPr>
            </w:pPr>
            <w:r w:rsidRPr="004358F5">
              <w:rPr>
                <w:color w:val="000000"/>
              </w:rPr>
              <w:t>Юридический и фактический адрес:</w:t>
            </w:r>
          </w:p>
          <w:p w14:paraId="2C07FCF3" w14:textId="77777777" w:rsidR="004358F5" w:rsidRPr="004358F5" w:rsidRDefault="004358F5" w:rsidP="004F66D5">
            <w:pPr>
              <w:spacing w:after="0"/>
              <w:ind w:right="87"/>
              <w:rPr>
                <w:color w:val="000000"/>
              </w:rPr>
            </w:pPr>
            <w:r w:rsidRPr="004358F5">
              <w:rPr>
                <w:color w:val="000000"/>
              </w:rPr>
              <w:t xml:space="preserve">121151, г. Москва, наб. Тараса Шевченко, д. 23А, 25 этаж, помещение 1 </w:t>
            </w:r>
          </w:p>
          <w:p w14:paraId="497FBDD5" w14:textId="77777777" w:rsidR="004358F5" w:rsidRPr="004358F5" w:rsidRDefault="004358F5" w:rsidP="004F66D5">
            <w:pPr>
              <w:spacing w:after="0"/>
              <w:ind w:right="87"/>
              <w:rPr>
                <w:color w:val="000000"/>
              </w:rPr>
            </w:pPr>
            <w:r w:rsidRPr="004358F5">
              <w:rPr>
                <w:color w:val="000000"/>
              </w:rPr>
              <w:t xml:space="preserve">Телефон: +7 499 653-9-900; </w:t>
            </w:r>
            <w:r w:rsidRPr="004358F5">
              <w:rPr>
                <w:color w:val="000000"/>
                <w:lang w:val="en-US"/>
              </w:rPr>
              <w:t>e</w:t>
            </w:r>
            <w:r w:rsidRPr="004358F5">
              <w:rPr>
                <w:color w:val="000000"/>
              </w:rPr>
              <w:t>-</w:t>
            </w:r>
            <w:r w:rsidRPr="004358F5">
              <w:rPr>
                <w:color w:val="000000"/>
                <w:lang w:val="en-US"/>
              </w:rPr>
              <w:t>mail</w:t>
            </w:r>
            <w:r w:rsidRPr="004358F5">
              <w:rPr>
                <w:color w:val="000000"/>
              </w:rPr>
              <w:t>: info223@rts-tender.ru</w:t>
            </w:r>
          </w:p>
          <w:p w14:paraId="44A28020" w14:textId="77777777" w:rsidR="004358F5" w:rsidRPr="004358F5" w:rsidRDefault="004358F5" w:rsidP="004F66D5">
            <w:pPr>
              <w:spacing w:after="0"/>
              <w:ind w:right="87"/>
              <w:rPr>
                <w:color w:val="000000"/>
                <w:lang w:val="en-US"/>
              </w:rPr>
            </w:pPr>
            <w:r w:rsidRPr="004358F5">
              <w:rPr>
                <w:color w:val="000000"/>
                <w:lang w:val="en-US"/>
              </w:rPr>
              <w:t xml:space="preserve">Web: </w:t>
            </w:r>
            <w:bookmarkStart w:id="13" w:name="_Hlk100052058"/>
            <w:r w:rsidRPr="004358F5">
              <w:rPr>
                <w:color w:val="000000"/>
                <w:lang w:val="en-US"/>
              </w:rPr>
              <w:t>https://www.rts-tender.ru/</w:t>
            </w:r>
            <w:bookmarkEnd w:id="13"/>
          </w:p>
          <w:p w14:paraId="4ABC5544" w14:textId="7C8E7BA2" w:rsidR="002504B4" w:rsidRPr="002504B4" w:rsidRDefault="004358F5" w:rsidP="004F66D5">
            <w:pPr>
              <w:spacing w:after="0"/>
            </w:pPr>
            <w:r w:rsidRPr="004358F5">
              <w:rPr>
                <w:color w:val="000000"/>
              </w:rPr>
              <w:t>Электронная торговая площадка https://</w:t>
            </w:r>
            <w:bookmarkStart w:id="14" w:name="_Hlk97292316"/>
            <w:r w:rsidRPr="004358F5">
              <w:rPr>
                <w:color w:val="000000"/>
              </w:rPr>
              <w:t>www.rts-tender.ru</w:t>
            </w:r>
            <w:bookmarkEnd w:id="14"/>
            <w:r w:rsidRPr="004358F5">
              <w:rPr>
                <w:color w:val="000000"/>
              </w:rPr>
              <w:t>/, «РТС-тендер» (далее – ЭП</w:t>
            </w:r>
            <w:r w:rsidR="006A252A">
              <w:rPr>
                <w:color w:val="000000"/>
              </w:rPr>
              <w:t xml:space="preserve"> «РТС-тендер»</w:t>
            </w:r>
            <w:r w:rsidRPr="004358F5">
              <w:rPr>
                <w:color w:val="000000"/>
              </w:rPr>
              <w:t>).</w:t>
            </w:r>
          </w:p>
        </w:tc>
      </w:tr>
      <w:tr w:rsidR="002504B4" w:rsidRPr="00A643C4" w14:paraId="16F840DC" w14:textId="77777777" w:rsidTr="004F66D5">
        <w:trPr>
          <w:tblCellSpacing w:w="15" w:type="dxa"/>
        </w:trPr>
        <w:tc>
          <w:tcPr>
            <w:tcW w:w="3778" w:type="dxa"/>
            <w:vAlign w:val="center"/>
            <w:hideMark/>
          </w:tcPr>
          <w:p w14:paraId="01850635" w14:textId="6EBCEE9B" w:rsidR="002504B4" w:rsidRPr="00A643C4" w:rsidRDefault="002504B4" w:rsidP="004F66D5">
            <w:pPr>
              <w:spacing w:after="0" w:line="280" w:lineRule="exact"/>
              <w:rPr>
                <w:i/>
                <w:iCs/>
              </w:rPr>
            </w:pPr>
            <w:r w:rsidRPr="00A643C4">
              <w:rPr>
                <w:i/>
              </w:rPr>
              <w:t>4</w:t>
            </w:r>
            <w:r w:rsidRPr="00D9475C">
              <w:rPr>
                <w:i/>
              </w:rPr>
              <w:t>.</w:t>
            </w:r>
            <w:r w:rsidR="003D4C8E">
              <w:rPr>
                <w:i/>
              </w:rPr>
              <w:t xml:space="preserve"> </w:t>
            </w:r>
            <w:r w:rsidRPr="00D9475C">
              <w:rPr>
                <w:i/>
              </w:rPr>
              <w:t>Предмет договора с указанием количества поставляемого товара, объема выполняемых работ, оказываемых услуг</w:t>
            </w:r>
            <w:r w:rsidR="00AA4669" w:rsidRPr="00D9475C">
              <w:rPr>
                <w:i/>
              </w:rPr>
              <w:t>, краткое описание предмета закупки</w:t>
            </w:r>
          </w:p>
        </w:tc>
        <w:tc>
          <w:tcPr>
            <w:tcW w:w="6420" w:type="dxa"/>
            <w:vAlign w:val="center"/>
            <w:hideMark/>
          </w:tcPr>
          <w:p w14:paraId="13EE8506" w14:textId="58160E40" w:rsidR="004358F5" w:rsidRPr="004358F5" w:rsidRDefault="00CE60A5" w:rsidP="004F66D5">
            <w:pPr>
              <w:spacing w:after="0"/>
            </w:pPr>
            <w:r>
              <w:t xml:space="preserve"> </w:t>
            </w:r>
            <w:r w:rsidR="004358F5" w:rsidRPr="004358F5">
              <w:t xml:space="preserve">Оказание услуг добровольного медицинского страхования. </w:t>
            </w:r>
          </w:p>
          <w:p w14:paraId="4071FB97" w14:textId="22BF993F" w:rsidR="004358F5" w:rsidRPr="004358F5" w:rsidRDefault="004358F5" w:rsidP="004F66D5">
            <w:pPr>
              <w:spacing w:after="0"/>
            </w:pPr>
            <w:r w:rsidRPr="004358F5">
              <w:t xml:space="preserve">-  </w:t>
            </w:r>
            <w:r w:rsidR="0078199B">
              <w:t>1 у.е</w:t>
            </w:r>
            <w:r w:rsidRPr="004358F5">
              <w:t xml:space="preserve">. </w:t>
            </w:r>
          </w:p>
          <w:p w14:paraId="0BE2CDA7" w14:textId="4598401D" w:rsidR="00A6427D" w:rsidRPr="005D4F5A" w:rsidRDefault="004358F5" w:rsidP="004F66D5">
            <w:pPr>
              <w:spacing w:after="0"/>
              <w:rPr>
                <w:color w:val="000000"/>
                <w:spacing w:val="-6"/>
              </w:rPr>
            </w:pPr>
            <w:r w:rsidRPr="004358F5">
              <w:t xml:space="preserve">- </w:t>
            </w:r>
            <w:r w:rsidRPr="004358F5">
              <w:rPr>
                <w:i/>
                <w:iCs/>
              </w:rPr>
              <w:t xml:space="preserve">в соответствии с техническим заданием и проектом договора, являющимися неотъемлемой частью документации </w:t>
            </w:r>
            <w:r w:rsidR="005A7288">
              <w:rPr>
                <w:i/>
                <w:iCs/>
              </w:rPr>
              <w:t>о закупке</w:t>
            </w:r>
            <w:r w:rsidRPr="004358F5">
              <w:rPr>
                <w:i/>
                <w:iCs/>
              </w:rPr>
              <w:t>.</w:t>
            </w:r>
          </w:p>
        </w:tc>
      </w:tr>
      <w:tr w:rsidR="001C0689" w:rsidRPr="00A643C4" w14:paraId="23EB33F1" w14:textId="77777777" w:rsidTr="004F66D5">
        <w:trPr>
          <w:tblCellSpacing w:w="15" w:type="dxa"/>
        </w:trPr>
        <w:tc>
          <w:tcPr>
            <w:tcW w:w="3778" w:type="dxa"/>
            <w:vAlign w:val="center"/>
          </w:tcPr>
          <w:p w14:paraId="1664FCE6" w14:textId="243202D7" w:rsidR="001C0689" w:rsidRPr="00A643C4" w:rsidRDefault="001C0689" w:rsidP="004F66D5">
            <w:pPr>
              <w:spacing w:after="0" w:line="280" w:lineRule="exact"/>
              <w:rPr>
                <w:i/>
              </w:rPr>
            </w:pPr>
            <w:r w:rsidRPr="001C0689">
              <w:rPr>
                <w:i/>
              </w:rPr>
              <w:t>5. Место, условия и сроки (периоды) поставки товара, выполнения работ, оказания услуги</w:t>
            </w:r>
            <w:r>
              <w:rPr>
                <w:i/>
              </w:rPr>
              <w:t>.</w:t>
            </w:r>
          </w:p>
        </w:tc>
        <w:tc>
          <w:tcPr>
            <w:tcW w:w="6420" w:type="dxa"/>
            <w:vAlign w:val="center"/>
          </w:tcPr>
          <w:p w14:paraId="2BEC3294" w14:textId="14BCBDC8" w:rsidR="001C0689" w:rsidRDefault="001C0689" w:rsidP="004F66D5">
            <w:pPr>
              <w:spacing w:after="0"/>
            </w:pPr>
            <w:r w:rsidRPr="001C0689">
              <w:rPr>
                <w:b/>
                <w:bCs/>
              </w:rPr>
              <w:t>Место оказания услуг:</w:t>
            </w:r>
            <w:r>
              <w:t xml:space="preserve"> В соответствии </w:t>
            </w:r>
            <w:r w:rsidR="00831CDC" w:rsidRPr="00831CDC">
              <w:t>с</w:t>
            </w:r>
            <w:r w:rsidR="00FE70F5">
              <w:t xml:space="preserve"> Р</w:t>
            </w:r>
            <w:r w:rsidR="00831CDC" w:rsidRPr="00831CDC">
              <w:t>аздел</w:t>
            </w:r>
            <w:r w:rsidR="00FE70F5">
              <w:t>ом</w:t>
            </w:r>
            <w:r w:rsidR="00831CDC" w:rsidRPr="00831CDC">
              <w:t xml:space="preserve"> V </w:t>
            </w:r>
            <w:r w:rsidR="00FE70F5" w:rsidRPr="00831CDC">
              <w:t>«Техническое задание»</w:t>
            </w:r>
            <w:r w:rsidR="00FE70F5">
              <w:t xml:space="preserve"> </w:t>
            </w:r>
            <w:r w:rsidR="00831CDC" w:rsidRPr="00831CDC">
              <w:t>документации о закупке</w:t>
            </w:r>
            <w:r>
              <w:t xml:space="preserve"> и проектом договора, являющимся неотъемлемой частью документации о закупке.</w:t>
            </w:r>
          </w:p>
          <w:p w14:paraId="1F5D2804" w14:textId="2389B0B1" w:rsidR="001C0689" w:rsidRPr="00C717B3" w:rsidRDefault="001C0689" w:rsidP="004F66D5">
            <w:pPr>
              <w:spacing w:after="0"/>
            </w:pPr>
            <w:r w:rsidRPr="001C0689">
              <w:rPr>
                <w:b/>
                <w:bCs/>
              </w:rPr>
              <w:t xml:space="preserve">Срок (период) </w:t>
            </w:r>
            <w:r w:rsidRPr="00C717B3">
              <w:rPr>
                <w:b/>
                <w:bCs/>
              </w:rPr>
              <w:t>оказания услуг:</w:t>
            </w:r>
            <w:r w:rsidRPr="00C717B3">
              <w:t xml:space="preserve"> с 1</w:t>
            </w:r>
            <w:r w:rsidR="00F92034" w:rsidRPr="00C717B3">
              <w:t>2</w:t>
            </w:r>
            <w:r w:rsidRPr="00C717B3">
              <w:t xml:space="preserve">.11.2026 г. </w:t>
            </w:r>
            <w:r w:rsidR="00F92034" w:rsidRPr="00C717B3">
              <w:t>п</w:t>
            </w:r>
            <w:r w:rsidRPr="00C717B3">
              <w:t>о 11.11.2027г.</w:t>
            </w:r>
            <w:r w:rsidR="00F92034" w:rsidRPr="00C717B3">
              <w:t xml:space="preserve"> </w:t>
            </w:r>
            <w:r w:rsidRPr="00C717B3">
              <w:t xml:space="preserve"> в соотве</w:t>
            </w:r>
            <w:r w:rsidR="00A031B5" w:rsidRPr="00C717B3">
              <w:t>т</w:t>
            </w:r>
            <w:r w:rsidRPr="00C717B3">
              <w:t xml:space="preserve">ствии с </w:t>
            </w:r>
            <w:r w:rsidR="00C717B3">
              <w:t>п.</w:t>
            </w:r>
            <w:r w:rsidR="00C717B3" w:rsidRPr="00C717B3">
              <w:t xml:space="preserve">п.8.2 </w:t>
            </w:r>
            <w:r w:rsidRPr="00C717B3">
              <w:t xml:space="preserve">проекта договора. </w:t>
            </w:r>
          </w:p>
          <w:p w14:paraId="3B46BDC6" w14:textId="238570CB" w:rsidR="001C0689" w:rsidRPr="004358F5" w:rsidRDefault="001C0689" w:rsidP="004F66D5">
            <w:pPr>
              <w:spacing w:after="0"/>
            </w:pPr>
            <w:r w:rsidRPr="00C717B3">
              <w:rPr>
                <w:b/>
                <w:bCs/>
              </w:rPr>
              <w:t>Условия оказания услуг</w:t>
            </w:r>
            <w:r w:rsidRPr="001C0689">
              <w:rPr>
                <w:b/>
                <w:bCs/>
              </w:rPr>
              <w:t>:</w:t>
            </w:r>
            <w:r>
              <w:t xml:space="preserve"> в соответствии </w:t>
            </w:r>
            <w:r w:rsidRPr="00831CDC">
              <w:t>с «Техническое задание»</w:t>
            </w:r>
            <w:r w:rsidR="00F12F94" w:rsidRPr="00831CDC">
              <w:t xml:space="preserve"> Раздел V документации о закупке</w:t>
            </w:r>
            <w:r w:rsidRPr="00831CDC">
              <w:t>,</w:t>
            </w:r>
            <w:r>
              <w:t xml:space="preserve"> в том числе с проектом договора, являющимся неотъемлемой частью документации о закупке.</w:t>
            </w:r>
          </w:p>
        </w:tc>
      </w:tr>
      <w:tr w:rsidR="001C0689" w:rsidRPr="00A643C4" w14:paraId="6545EAEA" w14:textId="77777777" w:rsidTr="006A1057">
        <w:trPr>
          <w:tblCellSpacing w:w="15" w:type="dxa"/>
        </w:trPr>
        <w:tc>
          <w:tcPr>
            <w:tcW w:w="3778" w:type="dxa"/>
            <w:vAlign w:val="center"/>
          </w:tcPr>
          <w:p w14:paraId="6E757402" w14:textId="5315BB69" w:rsidR="001C0689" w:rsidRPr="00A643C4" w:rsidRDefault="001C0689" w:rsidP="004F66D5">
            <w:pPr>
              <w:spacing w:after="0" w:line="280" w:lineRule="exact"/>
              <w:rPr>
                <w:i/>
              </w:rPr>
            </w:pPr>
            <w:r w:rsidRPr="001C0689">
              <w:rPr>
                <w:i/>
              </w:rPr>
              <w:lastRenderedPageBreak/>
              <w:t>6</w:t>
            </w:r>
            <w:r w:rsidRPr="001C0689">
              <w:rPr>
                <w:i/>
                <w:iCs/>
              </w:rPr>
              <w:t>.</w:t>
            </w:r>
            <w:r w:rsidR="003D4C8E">
              <w:rPr>
                <w:i/>
                <w:iCs/>
              </w:rPr>
              <w:t xml:space="preserve"> </w:t>
            </w:r>
            <w:r w:rsidRPr="001C0689">
              <w:rPr>
                <w:i/>
                <w:iCs/>
              </w:rPr>
              <w:t>Сведения о начальной (максимальной) цене договора (цене лота),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420" w:type="dxa"/>
          </w:tcPr>
          <w:p w14:paraId="01BFCD9F" w14:textId="7109F0BD" w:rsidR="001C0689" w:rsidRPr="001C0689" w:rsidRDefault="001C0689" w:rsidP="004F66D5">
            <w:pPr>
              <w:spacing w:after="0"/>
              <w:rPr>
                <w:color w:val="C00000"/>
              </w:rPr>
            </w:pPr>
            <w:r w:rsidRPr="001C0689">
              <w:rPr>
                <w:b/>
              </w:rPr>
              <w:t xml:space="preserve">Начальная (максимальная) цена </w:t>
            </w:r>
            <w:r w:rsidRPr="00287194">
              <w:rPr>
                <w:b/>
                <w:color w:val="000000" w:themeColor="text1"/>
              </w:rPr>
              <w:t xml:space="preserve">договора: </w:t>
            </w:r>
            <w:r w:rsidR="00681400">
              <w:rPr>
                <w:b/>
                <w:color w:val="000000" w:themeColor="text1"/>
              </w:rPr>
              <w:t>6 519 751</w:t>
            </w:r>
            <w:r w:rsidRPr="00287194">
              <w:rPr>
                <w:b/>
                <w:color w:val="000000" w:themeColor="text1"/>
              </w:rPr>
              <w:t xml:space="preserve"> </w:t>
            </w:r>
            <w:proofErr w:type="gramStart"/>
            <w:r w:rsidRPr="00287194">
              <w:rPr>
                <w:bCs/>
                <w:color w:val="C00000"/>
              </w:rPr>
              <w:t xml:space="preserve">   </w:t>
            </w:r>
            <w:r w:rsidRPr="00831CDC">
              <w:rPr>
                <w:bCs/>
              </w:rPr>
              <w:t>(</w:t>
            </w:r>
            <w:proofErr w:type="gramEnd"/>
            <w:r w:rsidR="00831CDC" w:rsidRPr="00831CDC">
              <w:rPr>
                <w:bCs/>
              </w:rPr>
              <w:t>шесть миллионов пятьсот девятнадцать тысяч семьсот пятьдесят один</w:t>
            </w:r>
            <w:r w:rsidRPr="00831CDC">
              <w:rPr>
                <w:bCs/>
              </w:rPr>
              <w:t xml:space="preserve">) </w:t>
            </w:r>
            <w:r w:rsidRPr="00681400">
              <w:rPr>
                <w:bCs/>
                <w:color w:val="000000" w:themeColor="text1"/>
              </w:rPr>
              <w:t>рубл</w:t>
            </w:r>
            <w:r w:rsidR="00681400" w:rsidRPr="00681400">
              <w:rPr>
                <w:bCs/>
                <w:color w:val="000000" w:themeColor="text1"/>
              </w:rPr>
              <w:t>ь</w:t>
            </w:r>
            <w:r w:rsidRPr="00681400">
              <w:rPr>
                <w:bCs/>
                <w:color w:val="000000" w:themeColor="text1"/>
              </w:rPr>
              <w:t xml:space="preserve"> </w:t>
            </w:r>
            <w:r w:rsidR="00681400" w:rsidRPr="00681400">
              <w:rPr>
                <w:b/>
                <w:color w:val="000000" w:themeColor="text1"/>
              </w:rPr>
              <w:t>50</w:t>
            </w:r>
            <w:r w:rsidRPr="00681400">
              <w:rPr>
                <w:b/>
                <w:color w:val="000000" w:themeColor="text1"/>
              </w:rPr>
              <w:t xml:space="preserve"> </w:t>
            </w:r>
            <w:r w:rsidRPr="00681400">
              <w:rPr>
                <w:bCs/>
                <w:color w:val="000000" w:themeColor="text1"/>
              </w:rPr>
              <w:t>коп.</w:t>
            </w:r>
            <w:r w:rsidRPr="00681400">
              <w:rPr>
                <w:color w:val="000000" w:themeColor="text1"/>
              </w:rPr>
              <w:t xml:space="preserve"> </w:t>
            </w:r>
          </w:p>
          <w:p w14:paraId="2AF071AE" w14:textId="363FF560" w:rsidR="001C0689" w:rsidRPr="004358F5" w:rsidRDefault="001C0689" w:rsidP="004F66D5">
            <w:pPr>
              <w:spacing w:after="0"/>
            </w:pPr>
            <w:r w:rsidRPr="001C0689">
              <w:t xml:space="preserve">Начальная максимальная цена договора включает в себя </w:t>
            </w:r>
            <w:proofErr w:type="gramStart"/>
            <w:r w:rsidRPr="001C0689">
              <w:t>все  расходы</w:t>
            </w:r>
            <w:proofErr w:type="gramEnd"/>
            <w:r w:rsidRPr="001C0689">
              <w:t xml:space="preserve"> и затраты Страховщика в связи с исполнением договора, а также все уплачиваемые им при исполнении договора налоги, сборы и иные обязательные платежи.</w:t>
            </w:r>
          </w:p>
        </w:tc>
      </w:tr>
      <w:tr w:rsidR="001C0689" w:rsidRPr="00A643C4" w14:paraId="6B881D52" w14:textId="77777777" w:rsidTr="004F66D5">
        <w:trPr>
          <w:tblCellSpacing w:w="15" w:type="dxa"/>
        </w:trPr>
        <w:tc>
          <w:tcPr>
            <w:tcW w:w="3778" w:type="dxa"/>
            <w:vAlign w:val="center"/>
          </w:tcPr>
          <w:p w14:paraId="731C77F0" w14:textId="33392F39" w:rsidR="001C0689" w:rsidRPr="00A643C4" w:rsidRDefault="001C0689" w:rsidP="004F66D5">
            <w:pPr>
              <w:spacing w:after="0" w:line="280" w:lineRule="exact"/>
              <w:rPr>
                <w:i/>
              </w:rPr>
            </w:pPr>
            <w:r w:rsidRPr="001C0689">
              <w:rPr>
                <w:i/>
                <w:iCs/>
              </w:rPr>
              <w:t>6.1. Источник финансирования</w:t>
            </w:r>
          </w:p>
        </w:tc>
        <w:tc>
          <w:tcPr>
            <w:tcW w:w="6420" w:type="dxa"/>
            <w:vAlign w:val="center"/>
          </w:tcPr>
          <w:p w14:paraId="26321CD0" w14:textId="3CB45BE8" w:rsidR="001C0689" w:rsidRPr="004358F5" w:rsidRDefault="001C0689" w:rsidP="004F66D5">
            <w:pPr>
              <w:spacing w:after="0"/>
            </w:pPr>
            <w:r w:rsidRPr="001C0689">
              <w:t>Собственные средства организации.</w:t>
            </w:r>
          </w:p>
        </w:tc>
      </w:tr>
      <w:tr w:rsidR="001C0689" w:rsidRPr="00A643C4" w14:paraId="3AD8153B" w14:textId="77777777" w:rsidTr="004F66D5">
        <w:trPr>
          <w:tblCellSpacing w:w="15" w:type="dxa"/>
        </w:trPr>
        <w:tc>
          <w:tcPr>
            <w:tcW w:w="3778" w:type="dxa"/>
            <w:vAlign w:val="center"/>
          </w:tcPr>
          <w:p w14:paraId="6D8FC415" w14:textId="26CD1E65" w:rsidR="001C0689" w:rsidRPr="00A643C4" w:rsidRDefault="001C0689" w:rsidP="004F66D5">
            <w:pPr>
              <w:spacing w:after="0" w:line="280" w:lineRule="exact"/>
              <w:rPr>
                <w:i/>
              </w:rPr>
            </w:pPr>
            <w:r w:rsidRPr="001C0689">
              <w:rPr>
                <w:i/>
              </w:rPr>
              <w:t>7. Порядок формирования цены договора (с учетом или без учета расходов, налогов и других обязательных платежей)</w:t>
            </w:r>
          </w:p>
        </w:tc>
        <w:tc>
          <w:tcPr>
            <w:tcW w:w="6420" w:type="dxa"/>
            <w:vAlign w:val="center"/>
          </w:tcPr>
          <w:p w14:paraId="3F625809" w14:textId="770729B8" w:rsidR="001C0689" w:rsidRPr="004358F5" w:rsidRDefault="001C0689" w:rsidP="004F66D5">
            <w:pPr>
              <w:spacing w:after="0"/>
            </w:pPr>
            <w:r w:rsidRPr="001C0689">
              <w:t xml:space="preserve">В соответствии </w:t>
            </w:r>
            <w:r w:rsidRPr="00C717B3">
              <w:t>со ст. 4 проекта</w:t>
            </w:r>
            <w:r w:rsidRPr="001C0689">
              <w:t xml:space="preserve"> договора, являющегося неотъемлемой частью документации о закупке.</w:t>
            </w:r>
          </w:p>
        </w:tc>
      </w:tr>
      <w:tr w:rsidR="001C0689" w:rsidRPr="00A643C4" w14:paraId="0E6F4C56" w14:textId="77777777" w:rsidTr="004F66D5">
        <w:trPr>
          <w:tblCellSpacing w:w="15" w:type="dxa"/>
        </w:trPr>
        <w:tc>
          <w:tcPr>
            <w:tcW w:w="3778" w:type="dxa"/>
            <w:vAlign w:val="center"/>
          </w:tcPr>
          <w:p w14:paraId="7177B5A4" w14:textId="5ED03C26" w:rsidR="001C0689" w:rsidRPr="00A643C4" w:rsidRDefault="001C0689" w:rsidP="004F66D5">
            <w:pPr>
              <w:spacing w:after="0" w:line="280" w:lineRule="exact"/>
              <w:rPr>
                <w:i/>
              </w:rPr>
            </w:pPr>
            <w:r w:rsidRPr="001C0689">
              <w:rPr>
                <w:i/>
                <w:iCs/>
              </w:rPr>
              <w:t>7.1. Обоснование начальной (максимальной) цены договора (цены лота) либо цены единицы товара, работы, услуги, включая информацию об уплате налогов, сборов и других обязательных платежей</w:t>
            </w:r>
          </w:p>
        </w:tc>
        <w:tc>
          <w:tcPr>
            <w:tcW w:w="6420" w:type="dxa"/>
            <w:vAlign w:val="center"/>
          </w:tcPr>
          <w:p w14:paraId="188055FB" w14:textId="08020AA0" w:rsidR="001C0689" w:rsidRPr="004358F5" w:rsidRDefault="001C0689" w:rsidP="004F66D5">
            <w:pPr>
              <w:spacing w:after="0"/>
            </w:pPr>
            <w:r w:rsidRPr="001C0689">
              <w:t xml:space="preserve">Обоснование начальной максимальной цены договора сформировано методом сопоставления рыночных цен (анализа рынка) в соответствии с </w:t>
            </w:r>
            <w:bookmarkStart w:id="15" w:name="_Hlk187754993"/>
            <w:r w:rsidRPr="001C0689">
              <w:t xml:space="preserve">Положением о закупках АО «ОЭЗ ППТ «Липецк» </w:t>
            </w:r>
            <w:bookmarkEnd w:id="15"/>
            <w:r w:rsidRPr="001C0689">
              <w:t xml:space="preserve">и указано </w:t>
            </w:r>
            <w:r w:rsidRPr="00287194">
              <w:rPr>
                <w:color w:val="000000" w:themeColor="text1"/>
              </w:rPr>
              <w:t>в</w:t>
            </w:r>
            <w:r w:rsidR="00F12F94" w:rsidRPr="00287194">
              <w:rPr>
                <w:color w:val="000000" w:themeColor="text1"/>
              </w:rPr>
              <w:t xml:space="preserve"> «Обоснование начальной максимальной цены договора» Р</w:t>
            </w:r>
            <w:r w:rsidRPr="00287194">
              <w:rPr>
                <w:color w:val="000000" w:themeColor="text1"/>
              </w:rPr>
              <w:t xml:space="preserve">аздел </w:t>
            </w:r>
            <w:r w:rsidRPr="00287194">
              <w:rPr>
                <w:color w:val="000000" w:themeColor="text1"/>
                <w:lang w:val="en-US"/>
              </w:rPr>
              <w:t>IV</w:t>
            </w:r>
            <w:r w:rsidRPr="00287194">
              <w:rPr>
                <w:color w:val="000000" w:themeColor="text1"/>
              </w:rPr>
              <w:t xml:space="preserve"> документации о закупке.</w:t>
            </w:r>
          </w:p>
        </w:tc>
      </w:tr>
      <w:tr w:rsidR="001C0689" w:rsidRPr="00A643C4" w14:paraId="2AA15B39" w14:textId="77777777" w:rsidTr="004F66D5">
        <w:trPr>
          <w:tblCellSpacing w:w="15" w:type="dxa"/>
        </w:trPr>
        <w:tc>
          <w:tcPr>
            <w:tcW w:w="3778" w:type="dxa"/>
            <w:vAlign w:val="center"/>
          </w:tcPr>
          <w:p w14:paraId="492E5F91" w14:textId="03C37FD1" w:rsidR="001C0689" w:rsidRPr="00A643C4" w:rsidRDefault="001C0689" w:rsidP="004F66D5">
            <w:pPr>
              <w:spacing w:after="0" w:line="280" w:lineRule="exact"/>
              <w:rPr>
                <w:i/>
              </w:rPr>
            </w:pPr>
            <w:r w:rsidRPr="001C0689">
              <w:rPr>
                <w:i/>
              </w:rPr>
              <w:t>8.</w:t>
            </w:r>
            <w:r w:rsidR="003D4C8E">
              <w:rPr>
                <w:i/>
              </w:rPr>
              <w:t xml:space="preserve"> </w:t>
            </w:r>
            <w:r w:rsidRPr="001C0689">
              <w:rPr>
                <w:i/>
              </w:rPr>
              <w:t>Форма, сроки и порядок оплаты товара, работ, услуги</w:t>
            </w:r>
          </w:p>
        </w:tc>
        <w:tc>
          <w:tcPr>
            <w:tcW w:w="6420" w:type="dxa"/>
            <w:vAlign w:val="center"/>
          </w:tcPr>
          <w:p w14:paraId="131513B2" w14:textId="12791A99" w:rsidR="001C0689" w:rsidRPr="004358F5" w:rsidRDefault="001C0689" w:rsidP="004F66D5">
            <w:pPr>
              <w:spacing w:after="0"/>
            </w:pPr>
            <w:r w:rsidRPr="001C0689">
              <w:t xml:space="preserve">В </w:t>
            </w:r>
            <w:r w:rsidRPr="00C717B3">
              <w:t xml:space="preserve">соответствии </w:t>
            </w:r>
            <w:r w:rsidR="003759FF">
              <w:t>со ст</w:t>
            </w:r>
            <w:r w:rsidR="00C717B3" w:rsidRPr="00C717B3">
              <w:t>.</w:t>
            </w:r>
            <w:r w:rsidRPr="00C717B3">
              <w:t xml:space="preserve"> 4 проекта договора.</w:t>
            </w:r>
          </w:p>
        </w:tc>
      </w:tr>
      <w:tr w:rsidR="001C0689" w:rsidRPr="00A643C4" w14:paraId="419981F4" w14:textId="77777777" w:rsidTr="004F66D5">
        <w:trPr>
          <w:tblCellSpacing w:w="15" w:type="dxa"/>
        </w:trPr>
        <w:tc>
          <w:tcPr>
            <w:tcW w:w="3778" w:type="dxa"/>
            <w:vAlign w:val="center"/>
          </w:tcPr>
          <w:p w14:paraId="2EC7400F" w14:textId="7E0B3224" w:rsidR="001C0689" w:rsidRPr="00A643C4" w:rsidRDefault="001C0689" w:rsidP="004F66D5">
            <w:pPr>
              <w:spacing w:after="0" w:line="280" w:lineRule="exact"/>
              <w:rPr>
                <w:i/>
              </w:rPr>
            </w:pPr>
            <w:r w:rsidRPr="001C0689">
              <w:rPr>
                <w:i/>
              </w:rPr>
              <w:t>9.</w:t>
            </w:r>
            <w:r w:rsidR="003D4C8E">
              <w:rPr>
                <w:i/>
              </w:rPr>
              <w:t xml:space="preserve"> </w:t>
            </w:r>
            <w:r w:rsidRPr="001C0689">
              <w:rPr>
                <w:i/>
              </w:rPr>
              <w:t>Срок, место и порядок предоставления документации о проведении запроса предложений в электронной форме, сайт в сети Интернет, на котором размещена документация</w:t>
            </w:r>
          </w:p>
        </w:tc>
        <w:tc>
          <w:tcPr>
            <w:tcW w:w="6420" w:type="dxa"/>
            <w:vAlign w:val="center"/>
          </w:tcPr>
          <w:p w14:paraId="44DFAE21" w14:textId="77777777" w:rsidR="001C0689" w:rsidRPr="001C0689" w:rsidRDefault="001C0689" w:rsidP="004F66D5">
            <w:pPr>
              <w:spacing w:after="0"/>
            </w:pPr>
            <w:r w:rsidRPr="001C0689">
              <w:t xml:space="preserve">Документация о закупке размещена в единой информационной системе (далее – ЕИС) по адресу www.zakupki.gov.ru и на ЭП «РТС-тендер» по адресу https://www.rts-tender.ru/ и доступна для ознакомления любым заинтересованным лицам без взимания платы в форме электронного документа в любое время с момента официального размещения извещения. </w:t>
            </w:r>
          </w:p>
          <w:p w14:paraId="2CF156BE" w14:textId="5427FE14" w:rsidR="001C0689" w:rsidRPr="004358F5" w:rsidRDefault="001C0689" w:rsidP="004F66D5">
            <w:pPr>
              <w:spacing w:after="0"/>
            </w:pPr>
            <w:r w:rsidRPr="001C0689">
              <w:t>Предоставление Документации о закупке на бумажном носителе не предусмотрено.</w:t>
            </w:r>
          </w:p>
        </w:tc>
      </w:tr>
      <w:tr w:rsidR="001C0689" w:rsidRPr="00A643C4" w14:paraId="4DB3EDE2" w14:textId="77777777" w:rsidTr="004F66D5">
        <w:trPr>
          <w:tblCellSpacing w:w="15" w:type="dxa"/>
        </w:trPr>
        <w:tc>
          <w:tcPr>
            <w:tcW w:w="3778" w:type="dxa"/>
            <w:vAlign w:val="center"/>
          </w:tcPr>
          <w:p w14:paraId="15DC44F3" w14:textId="2CEB296C" w:rsidR="001C0689" w:rsidRPr="001C0689" w:rsidRDefault="001C0689" w:rsidP="004F66D5">
            <w:pPr>
              <w:spacing w:after="0" w:line="280" w:lineRule="exact"/>
              <w:rPr>
                <w:i/>
              </w:rPr>
            </w:pPr>
            <w:r w:rsidRPr="001C0689">
              <w:rPr>
                <w:i/>
                <w:iCs/>
              </w:rPr>
              <w:t>10.</w:t>
            </w:r>
            <w:r>
              <w:rPr>
                <w:i/>
                <w:iCs/>
              </w:rPr>
              <w:t xml:space="preserve"> </w:t>
            </w:r>
            <w:r w:rsidRPr="001C0689">
              <w:rPr>
                <w:i/>
                <w:iCs/>
              </w:rPr>
              <w:t>Ф</w:t>
            </w:r>
            <w:r w:rsidRPr="001C0689">
              <w:rPr>
                <w:i/>
              </w:rPr>
              <w:t>ормы, порядок, дата и время окончания срока предоставления участникам закупки разъяснений положений документации о проведении запроса предложений в электронной форме</w:t>
            </w:r>
          </w:p>
          <w:p w14:paraId="138AE34D" w14:textId="77777777" w:rsidR="001C0689" w:rsidRPr="00A643C4" w:rsidRDefault="001C0689" w:rsidP="004F66D5">
            <w:pPr>
              <w:spacing w:after="0" w:line="280" w:lineRule="exact"/>
              <w:rPr>
                <w:i/>
              </w:rPr>
            </w:pPr>
          </w:p>
        </w:tc>
        <w:tc>
          <w:tcPr>
            <w:tcW w:w="6420" w:type="dxa"/>
            <w:vAlign w:val="center"/>
          </w:tcPr>
          <w:p w14:paraId="0B0F7FA4" w14:textId="77777777" w:rsidR="001C0689" w:rsidRPr="001C0689" w:rsidRDefault="001C0689" w:rsidP="004F66D5">
            <w:pPr>
              <w:spacing w:after="0"/>
            </w:pPr>
            <w:r w:rsidRPr="001C0689">
              <w:t xml:space="preserve">Форма и порядок предоставления разъяснений положений документации о проведении запроса предложений в электронной форме </w:t>
            </w:r>
            <w:r w:rsidRPr="00831CDC">
              <w:t xml:space="preserve">указаны в статье 9 Раздел </w:t>
            </w:r>
            <w:proofErr w:type="gramStart"/>
            <w:r w:rsidRPr="00831CDC">
              <w:rPr>
                <w:lang w:val="en-US"/>
              </w:rPr>
              <w:t>II</w:t>
            </w:r>
            <w:r w:rsidRPr="00831CDC">
              <w:t xml:space="preserve">  документации</w:t>
            </w:r>
            <w:proofErr w:type="gramEnd"/>
            <w:r w:rsidRPr="001C0689">
              <w:t xml:space="preserve"> о закупке.</w:t>
            </w:r>
          </w:p>
          <w:p w14:paraId="6CA05E10" w14:textId="110EB52A" w:rsidR="001C0689" w:rsidRPr="00FE2FC7" w:rsidRDefault="001C0689" w:rsidP="004F66D5">
            <w:pPr>
              <w:spacing w:after="0"/>
              <w:rPr>
                <w:b/>
                <w:bCs/>
              </w:rPr>
            </w:pPr>
            <w:r w:rsidRPr="001C0689">
              <w:t xml:space="preserve">Дата </w:t>
            </w:r>
            <w:r w:rsidRPr="00FE2FC7">
              <w:t xml:space="preserve">начала предоставления разъяснений документации о проведении запроса предложений в электронной форме: </w:t>
            </w:r>
            <w:r w:rsidRPr="00FE2FC7">
              <w:rPr>
                <w:b/>
                <w:bCs/>
              </w:rPr>
              <w:t>«</w:t>
            </w:r>
            <w:r w:rsidR="00FE2FC7">
              <w:rPr>
                <w:b/>
                <w:bCs/>
              </w:rPr>
              <w:t>01</w:t>
            </w:r>
            <w:r w:rsidRPr="00FE2FC7">
              <w:rPr>
                <w:b/>
                <w:bCs/>
              </w:rPr>
              <w:t>» октября 2026 г.</w:t>
            </w:r>
          </w:p>
          <w:p w14:paraId="5F458173" w14:textId="13D8258C" w:rsidR="001C0689" w:rsidRPr="001C0689" w:rsidRDefault="001C0689" w:rsidP="004F66D5">
            <w:pPr>
              <w:spacing w:after="0"/>
              <w:rPr>
                <w:b/>
              </w:rPr>
            </w:pPr>
            <w:r w:rsidRPr="00FE2FC7">
              <w:t xml:space="preserve">Дата окончания срока предоставления разъяснений документации о проведении запроса предложений в электронной форме: </w:t>
            </w:r>
            <w:r w:rsidRPr="00FE2FC7">
              <w:rPr>
                <w:b/>
                <w:bCs/>
              </w:rPr>
              <w:t>«</w:t>
            </w:r>
            <w:r w:rsidR="00FE2FC7">
              <w:rPr>
                <w:b/>
                <w:bCs/>
              </w:rPr>
              <w:t>12</w:t>
            </w:r>
            <w:r w:rsidRPr="00FE2FC7">
              <w:rPr>
                <w:b/>
                <w:bCs/>
              </w:rPr>
              <w:t>»</w:t>
            </w:r>
            <w:r w:rsidRPr="00FE2FC7">
              <w:rPr>
                <w:b/>
              </w:rPr>
              <w:t xml:space="preserve"> октября 2026 г. 17:</w:t>
            </w:r>
            <w:r w:rsidR="00C717B3" w:rsidRPr="00FE2FC7">
              <w:rPr>
                <w:b/>
              </w:rPr>
              <w:t>00</w:t>
            </w:r>
            <w:r w:rsidRPr="00FE2FC7">
              <w:rPr>
                <w:b/>
              </w:rPr>
              <w:t xml:space="preserve"> по московскому времени</w:t>
            </w:r>
          </w:p>
          <w:p w14:paraId="523EC90E" w14:textId="0883F983" w:rsidR="001C0689" w:rsidRPr="004358F5" w:rsidRDefault="001C0689" w:rsidP="004F66D5">
            <w:pPr>
              <w:spacing w:after="0"/>
            </w:pPr>
            <w:r w:rsidRPr="001C0689">
              <w:t xml:space="preserve">Разъяснение положений документации о закупке размещается на официальном сайте Единой информационной системы в сфере закупок </w:t>
            </w:r>
            <w:hyperlink r:id="rId9" w:history="1">
              <w:r w:rsidRPr="001C0689">
                <w:rPr>
                  <w:rStyle w:val="a6"/>
                </w:rPr>
                <w:t>www.zakupki.gov.ru</w:t>
              </w:r>
            </w:hyperlink>
            <w:r w:rsidRPr="001C0689">
              <w:t xml:space="preserve"> (далее – официальный сайт) и на ЭП «РТС-тендер».</w:t>
            </w:r>
          </w:p>
        </w:tc>
      </w:tr>
      <w:tr w:rsidR="002504B4" w:rsidRPr="00A643C4" w14:paraId="48758A06"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hideMark/>
          </w:tcPr>
          <w:p w14:paraId="5267B7EA" w14:textId="6913DA18" w:rsidR="00397EED" w:rsidRPr="00A643C4" w:rsidRDefault="001C0689" w:rsidP="004F66D5">
            <w:pPr>
              <w:keepNext/>
              <w:keepLines/>
              <w:widowControl w:val="0"/>
              <w:suppressLineNumbers/>
              <w:suppressAutoHyphens/>
              <w:spacing w:after="0" w:line="280" w:lineRule="exact"/>
              <w:rPr>
                <w:i/>
              </w:rPr>
            </w:pPr>
            <w:r w:rsidRPr="001C0689">
              <w:rPr>
                <w:i/>
              </w:rPr>
              <w:t xml:space="preserve">11. Место, порядок, дата начала, дата и время окончания срока подачи </w:t>
            </w:r>
            <w:r w:rsidR="009048F3">
              <w:rPr>
                <w:i/>
              </w:rPr>
              <w:t>заявок</w:t>
            </w:r>
            <w:r w:rsidRPr="001C0689">
              <w:rPr>
                <w:i/>
              </w:rPr>
              <w:t xml:space="preserve"> участников запроса предложений в электронной форме, порядок подведения итогов запроса </w:t>
            </w:r>
            <w:r w:rsidRPr="001C0689">
              <w:rPr>
                <w:i/>
              </w:rPr>
              <w:lastRenderedPageBreak/>
              <w:t>предложений в электронной форме</w:t>
            </w:r>
          </w:p>
        </w:tc>
        <w:tc>
          <w:tcPr>
            <w:tcW w:w="6420" w:type="dxa"/>
            <w:tcBorders>
              <w:top w:val="single" w:sz="4" w:space="0" w:color="auto"/>
              <w:left w:val="single" w:sz="4" w:space="0" w:color="auto"/>
              <w:bottom w:val="single" w:sz="4" w:space="0" w:color="auto"/>
              <w:right w:val="single" w:sz="4" w:space="0" w:color="auto"/>
            </w:tcBorders>
          </w:tcPr>
          <w:p w14:paraId="096AFE8A" w14:textId="4F90AC7A" w:rsidR="001C0689" w:rsidRDefault="009048F3" w:rsidP="004F66D5">
            <w:pPr>
              <w:spacing w:after="0" w:line="200" w:lineRule="atLeast"/>
              <w:rPr>
                <w:bCs/>
                <w:color w:val="000000" w:themeColor="text1"/>
              </w:rPr>
            </w:pPr>
            <w:r>
              <w:rPr>
                <w:bCs/>
                <w:color w:val="000000" w:themeColor="text1"/>
              </w:rPr>
              <w:lastRenderedPageBreak/>
              <w:t>Заявки</w:t>
            </w:r>
            <w:r w:rsidR="001C0689" w:rsidRPr="001C0689">
              <w:rPr>
                <w:bCs/>
                <w:color w:val="000000" w:themeColor="text1"/>
              </w:rPr>
              <w:t xml:space="preserve"> подаются в форме электронных документов непосредственно на электронную торговую площадку (ЭП). Порядок подачи Предложений на ЭП определяется Регламентом работы ЭП и требованиями документации о закупке. </w:t>
            </w:r>
          </w:p>
          <w:p w14:paraId="7BF0844C" w14:textId="6A24B530" w:rsidR="001C0689" w:rsidRPr="001C0689" w:rsidRDefault="001C0689" w:rsidP="004F66D5">
            <w:pPr>
              <w:spacing w:after="0" w:line="200" w:lineRule="atLeast"/>
              <w:rPr>
                <w:bCs/>
                <w:color w:val="000000" w:themeColor="text1"/>
              </w:rPr>
            </w:pPr>
            <w:r w:rsidRPr="001C0689">
              <w:rPr>
                <w:bCs/>
                <w:color w:val="000000" w:themeColor="text1"/>
              </w:rPr>
              <w:lastRenderedPageBreak/>
              <w:t xml:space="preserve">Каждый файл </w:t>
            </w:r>
            <w:r w:rsidR="009048F3">
              <w:rPr>
                <w:bCs/>
                <w:color w:val="000000" w:themeColor="text1"/>
              </w:rPr>
              <w:t xml:space="preserve">заявки </w:t>
            </w:r>
            <w:r w:rsidRPr="001C0689">
              <w:rPr>
                <w:bCs/>
                <w:color w:val="000000" w:themeColor="text1"/>
              </w:rPr>
              <w:t xml:space="preserve">либо папка-архив файлов подписывается электронной подписью </w:t>
            </w:r>
            <w:r w:rsidR="0035373D">
              <w:rPr>
                <w:bCs/>
                <w:color w:val="000000" w:themeColor="text1"/>
              </w:rPr>
              <w:t>у</w:t>
            </w:r>
            <w:r w:rsidRPr="001C0689">
              <w:rPr>
                <w:bCs/>
                <w:color w:val="000000" w:themeColor="text1"/>
              </w:rPr>
              <w:t>частника</w:t>
            </w:r>
            <w:r w:rsidR="0035373D">
              <w:rPr>
                <w:bCs/>
                <w:color w:val="000000" w:themeColor="text1"/>
              </w:rPr>
              <w:t xml:space="preserve"> закупки</w:t>
            </w:r>
            <w:r w:rsidRPr="001C0689">
              <w:rPr>
                <w:bCs/>
                <w:color w:val="000000" w:themeColor="text1"/>
              </w:rPr>
              <w:t xml:space="preserve"> или уполномоченного представителя </w:t>
            </w:r>
            <w:r w:rsidR="0035373D">
              <w:rPr>
                <w:bCs/>
                <w:color w:val="000000" w:themeColor="text1"/>
              </w:rPr>
              <w:t>у</w:t>
            </w:r>
            <w:r w:rsidRPr="001C0689">
              <w:rPr>
                <w:bCs/>
                <w:color w:val="000000" w:themeColor="text1"/>
              </w:rPr>
              <w:t>частника</w:t>
            </w:r>
            <w:r w:rsidR="0035373D">
              <w:rPr>
                <w:bCs/>
                <w:color w:val="000000" w:themeColor="text1"/>
              </w:rPr>
              <w:t xml:space="preserve"> закупки</w:t>
            </w:r>
            <w:r w:rsidRPr="001C0689">
              <w:rPr>
                <w:bCs/>
                <w:color w:val="000000" w:themeColor="text1"/>
              </w:rPr>
              <w:t xml:space="preserve">, если </w:t>
            </w:r>
            <w:r w:rsidR="0035373D">
              <w:rPr>
                <w:bCs/>
                <w:color w:val="000000" w:themeColor="text1"/>
              </w:rPr>
              <w:t>у</w:t>
            </w:r>
            <w:r w:rsidRPr="001C0689">
              <w:rPr>
                <w:bCs/>
                <w:color w:val="000000" w:themeColor="text1"/>
              </w:rPr>
              <w:t>частником</w:t>
            </w:r>
            <w:r w:rsidR="0035373D">
              <w:rPr>
                <w:bCs/>
                <w:color w:val="000000" w:themeColor="text1"/>
              </w:rPr>
              <w:t xml:space="preserve"> закупки</w:t>
            </w:r>
            <w:r w:rsidRPr="001C0689">
              <w:rPr>
                <w:bCs/>
                <w:color w:val="000000" w:themeColor="text1"/>
              </w:rPr>
              <w:t xml:space="preserve"> является физическое лицо или индивидуальный предприниматель, либо подписывается уполномоченным представителем </w:t>
            </w:r>
            <w:r w:rsidR="0035373D">
              <w:rPr>
                <w:bCs/>
                <w:color w:val="000000" w:themeColor="text1"/>
              </w:rPr>
              <w:t>у</w:t>
            </w:r>
            <w:r w:rsidRPr="001C0689">
              <w:rPr>
                <w:bCs/>
                <w:color w:val="000000" w:themeColor="text1"/>
              </w:rPr>
              <w:t>частника</w:t>
            </w:r>
            <w:r w:rsidR="0035373D">
              <w:rPr>
                <w:bCs/>
                <w:color w:val="000000" w:themeColor="text1"/>
              </w:rPr>
              <w:t xml:space="preserve"> закупки</w:t>
            </w:r>
            <w:r w:rsidRPr="001C0689">
              <w:rPr>
                <w:bCs/>
                <w:color w:val="000000" w:themeColor="text1"/>
              </w:rPr>
              <w:t xml:space="preserve"> в соответствии с законодательством Российской Федерации, требованиями документации о закупке и регламентом работы ЭП.</w:t>
            </w:r>
          </w:p>
          <w:p w14:paraId="551055CA" w14:textId="7D50417F" w:rsidR="001C0689" w:rsidRPr="00831CDC" w:rsidRDefault="001C0689" w:rsidP="004F66D5">
            <w:pPr>
              <w:spacing w:after="0" w:line="200" w:lineRule="atLeast"/>
              <w:rPr>
                <w:bCs/>
                <w:color w:val="000000" w:themeColor="text1"/>
              </w:rPr>
            </w:pPr>
            <w:r w:rsidRPr="00831CDC">
              <w:rPr>
                <w:b/>
                <w:color w:val="000000" w:themeColor="text1"/>
              </w:rPr>
              <w:t xml:space="preserve">Дата начала приема </w:t>
            </w:r>
            <w:r w:rsidR="009048F3" w:rsidRPr="00831CDC">
              <w:rPr>
                <w:b/>
                <w:color w:val="000000" w:themeColor="text1"/>
              </w:rPr>
              <w:t>заявок</w:t>
            </w:r>
            <w:r w:rsidRPr="00FE2FC7">
              <w:rPr>
                <w:bCs/>
                <w:color w:val="000000" w:themeColor="text1"/>
              </w:rPr>
              <w:t>: «</w:t>
            </w:r>
            <w:r w:rsidR="00FE2FC7" w:rsidRPr="00FE2FC7">
              <w:rPr>
                <w:bCs/>
                <w:color w:val="000000" w:themeColor="text1"/>
              </w:rPr>
              <w:t>01</w:t>
            </w:r>
            <w:r w:rsidRPr="00FE2FC7">
              <w:rPr>
                <w:bCs/>
                <w:color w:val="000000" w:themeColor="text1"/>
              </w:rPr>
              <w:t>» октябрь 2026 г.</w:t>
            </w:r>
          </w:p>
          <w:p w14:paraId="6EB7FBB9" w14:textId="6F048322" w:rsidR="001C0689" w:rsidRPr="00FE2FC7" w:rsidRDefault="001C0689" w:rsidP="004F66D5">
            <w:pPr>
              <w:spacing w:after="0" w:line="200" w:lineRule="atLeast"/>
              <w:rPr>
                <w:bCs/>
                <w:color w:val="000000" w:themeColor="text1"/>
              </w:rPr>
            </w:pPr>
            <w:r w:rsidRPr="00FE2FC7">
              <w:rPr>
                <w:b/>
                <w:color w:val="000000" w:themeColor="text1"/>
              </w:rPr>
              <w:t xml:space="preserve">Дата и время окончания приема </w:t>
            </w:r>
            <w:r w:rsidR="009048F3" w:rsidRPr="00FE2FC7">
              <w:rPr>
                <w:b/>
                <w:color w:val="000000" w:themeColor="text1"/>
              </w:rPr>
              <w:t>заявок</w:t>
            </w:r>
            <w:r w:rsidRPr="00FE2FC7">
              <w:rPr>
                <w:bCs/>
                <w:color w:val="000000" w:themeColor="text1"/>
              </w:rPr>
              <w:t xml:space="preserve">: </w:t>
            </w:r>
          </w:p>
          <w:p w14:paraId="2340E424" w14:textId="22321FBF" w:rsidR="001C0689" w:rsidRPr="00FE2FC7" w:rsidRDefault="001C0689" w:rsidP="004F66D5">
            <w:pPr>
              <w:spacing w:after="0" w:line="200" w:lineRule="atLeast"/>
              <w:rPr>
                <w:bCs/>
                <w:color w:val="000000" w:themeColor="text1"/>
              </w:rPr>
            </w:pPr>
            <w:r w:rsidRPr="00FE2FC7">
              <w:rPr>
                <w:bCs/>
                <w:color w:val="000000" w:themeColor="text1"/>
              </w:rPr>
              <w:t>«</w:t>
            </w:r>
            <w:r w:rsidR="00FE2FC7">
              <w:rPr>
                <w:bCs/>
                <w:color w:val="000000" w:themeColor="text1"/>
              </w:rPr>
              <w:t>13</w:t>
            </w:r>
            <w:r w:rsidRPr="00FE2FC7">
              <w:rPr>
                <w:bCs/>
                <w:color w:val="000000" w:themeColor="text1"/>
              </w:rPr>
              <w:t>» октябрь 2026 г. в 09:00 по московскому времени.</w:t>
            </w:r>
          </w:p>
          <w:p w14:paraId="3E651F7B" w14:textId="6ED64EF2" w:rsidR="00D86A36" w:rsidRPr="00D86A36" w:rsidRDefault="001C0689" w:rsidP="004F66D5">
            <w:pPr>
              <w:spacing w:after="0" w:line="200" w:lineRule="atLeast"/>
              <w:rPr>
                <w:b/>
                <w:color w:val="000000" w:themeColor="text1"/>
              </w:rPr>
            </w:pPr>
            <w:r w:rsidRPr="00FE2FC7">
              <w:rPr>
                <w:bCs/>
                <w:color w:val="000000" w:themeColor="text1"/>
              </w:rPr>
              <w:t>Порядок подведения итогов</w:t>
            </w:r>
            <w:r w:rsidRPr="00831CDC">
              <w:rPr>
                <w:bCs/>
                <w:color w:val="000000" w:themeColor="text1"/>
              </w:rPr>
              <w:t xml:space="preserve"> запроса предложений в электронной форме – в соответствии с</w:t>
            </w:r>
            <w:r w:rsidR="00831CDC">
              <w:rPr>
                <w:bCs/>
                <w:color w:val="000000" w:themeColor="text1"/>
              </w:rPr>
              <w:t>о</w:t>
            </w:r>
            <w:r w:rsidRPr="00831CDC">
              <w:rPr>
                <w:bCs/>
                <w:color w:val="000000" w:themeColor="text1"/>
              </w:rPr>
              <w:t xml:space="preserve"> ст.13 </w:t>
            </w:r>
            <w:r w:rsidR="00F12F94" w:rsidRPr="00831CDC">
              <w:rPr>
                <w:bCs/>
                <w:color w:val="000000" w:themeColor="text1"/>
              </w:rPr>
              <w:t>Р</w:t>
            </w:r>
            <w:r w:rsidRPr="00831CDC">
              <w:rPr>
                <w:bCs/>
                <w:color w:val="000000" w:themeColor="text1"/>
              </w:rPr>
              <w:t>аздел II «</w:t>
            </w:r>
            <w:r w:rsidR="00831CDC">
              <w:rPr>
                <w:bCs/>
                <w:color w:val="000000" w:themeColor="text1"/>
              </w:rPr>
              <w:t>Рассмотрение и оценка заявок на участие в запросе предложений в электронной форме</w:t>
            </w:r>
            <w:r w:rsidRPr="00831CDC">
              <w:rPr>
                <w:bCs/>
                <w:color w:val="000000" w:themeColor="text1"/>
              </w:rPr>
              <w:t>»</w:t>
            </w:r>
            <w:r w:rsidR="00831CDC">
              <w:rPr>
                <w:bCs/>
                <w:color w:val="000000" w:themeColor="text1"/>
              </w:rPr>
              <w:t xml:space="preserve"> и</w:t>
            </w:r>
            <w:r w:rsidRPr="00831CDC">
              <w:rPr>
                <w:bCs/>
                <w:color w:val="000000" w:themeColor="text1"/>
              </w:rPr>
              <w:t xml:space="preserve"> ст.14 </w:t>
            </w:r>
            <w:r w:rsidR="00F12F94" w:rsidRPr="00831CDC">
              <w:rPr>
                <w:bCs/>
                <w:color w:val="000000" w:themeColor="text1"/>
              </w:rPr>
              <w:t>Р</w:t>
            </w:r>
            <w:r w:rsidRPr="00831CDC">
              <w:rPr>
                <w:bCs/>
                <w:color w:val="000000" w:themeColor="text1"/>
              </w:rPr>
              <w:t>аздел II «</w:t>
            </w:r>
            <w:r w:rsidR="00831CDC">
              <w:rPr>
                <w:bCs/>
                <w:color w:val="000000" w:themeColor="text1"/>
              </w:rPr>
              <w:t>Критерии оценки заявок на участие в запросе предложений и сопоставление заявок на участие в запросе предложений в электронной форме</w:t>
            </w:r>
            <w:r w:rsidRPr="00831CDC">
              <w:rPr>
                <w:bCs/>
                <w:color w:val="000000" w:themeColor="text1"/>
              </w:rPr>
              <w:t>».</w:t>
            </w:r>
          </w:p>
        </w:tc>
      </w:tr>
      <w:tr w:rsidR="004B73AB" w:rsidRPr="00A643C4" w14:paraId="5EEB16F1"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3AB75BAB" w14:textId="77777777" w:rsidR="004B73AB" w:rsidRDefault="00D9475C" w:rsidP="004F66D5">
            <w:pPr>
              <w:spacing w:after="0" w:line="280" w:lineRule="exact"/>
              <w:rPr>
                <w:i/>
              </w:rPr>
            </w:pPr>
            <w:r w:rsidRPr="00D9475C">
              <w:rPr>
                <w:i/>
              </w:rPr>
              <w:lastRenderedPageBreak/>
              <w:t>12.</w:t>
            </w:r>
            <w:r w:rsidR="004B73AB" w:rsidRPr="00D9475C">
              <w:rPr>
                <w:i/>
              </w:rPr>
              <w:t>Участники закупки</w:t>
            </w:r>
          </w:p>
        </w:tc>
        <w:tc>
          <w:tcPr>
            <w:tcW w:w="6420" w:type="dxa"/>
            <w:tcBorders>
              <w:top w:val="single" w:sz="4" w:space="0" w:color="auto"/>
              <w:left w:val="single" w:sz="4" w:space="0" w:color="auto"/>
              <w:bottom w:val="single" w:sz="4" w:space="0" w:color="auto"/>
              <w:right w:val="single" w:sz="4" w:space="0" w:color="auto"/>
            </w:tcBorders>
            <w:vAlign w:val="center"/>
          </w:tcPr>
          <w:p w14:paraId="6F0D5581" w14:textId="04C2F5F4" w:rsidR="00CE1C8A" w:rsidRPr="00DD3903" w:rsidRDefault="00CE1C8A" w:rsidP="004F66D5">
            <w:pPr>
              <w:autoSpaceDE w:val="0"/>
              <w:autoSpaceDN w:val="0"/>
              <w:adjustRightInd w:val="0"/>
              <w:ind w:right="85"/>
              <w:rPr>
                <w:rFonts w:eastAsia="Calibri"/>
                <w:lang w:eastAsia="en-US"/>
              </w:rPr>
            </w:pPr>
            <w:r w:rsidRPr="00DD3903">
              <w:rPr>
                <w:rFonts w:eastAsia="Calibri"/>
                <w:lang w:eastAsia="en-US"/>
              </w:rPr>
              <w:t>В настоящем запросе предложений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настоящей документации.</w:t>
            </w:r>
          </w:p>
          <w:p w14:paraId="1DC1304B" w14:textId="46C7B427" w:rsidR="00CE1C8A" w:rsidRPr="00DD3903" w:rsidRDefault="00CE1C8A" w:rsidP="004F66D5">
            <w:pPr>
              <w:autoSpaceDE w:val="0"/>
              <w:autoSpaceDN w:val="0"/>
              <w:adjustRightInd w:val="0"/>
              <w:spacing w:after="0"/>
              <w:ind w:right="85"/>
              <w:rPr>
                <w:rFonts w:eastAsia="Calibri"/>
                <w:lang w:eastAsia="en-US"/>
              </w:rPr>
            </w:pPr>
            <w:r w:rsidRPr="00DD3903">
              <w:rPr>
                <w:rFonts w:eastAsia="Calibri"/>
                <w:lang w:eastAsia="en-US"/>
              </w:rPr>
              <w:t>Любое юридическое лицо (индивидуальный предприниматель) в рамках проведения одной закупки может входить в состав только одного коллективного участника закупки и не имеет права принимать участие в этой закупке самостоятельно, либо на стороне других участников, либо в качестве субподрядчиков у других участников закупки. В случае невыполнения этих требований заявки на участие в закупке с участием таких юридических лиц (индивидуальных предпринимателей) отклоняются без рассмотрения по существу</w:t>
            </w:r>
          </w:p>
          <w:p w14:paraId="0AC5BCDD" w14:textId="23A8F90F" w:rsidR="00A13DB1" w:rsidRPr="00DD3903" w:rsidRDefault="00CE1C8A" w:rsidP="004F66D5">
            <w:pPr>
              <w:autoSpaceDE w:val="0"/>
              <w:autoSpaceDN w:val="0"/>
              <w:adjustRightInd w:val="0"/>
              <w:spacing w:after="0"/>
              <w:ind w:right="85"/>
              <w:rPr>
                <w:rFonts w:eastAsia="Calibri"/>
                <w:lang w:eastAsia="en-US"/>
              </w:rPr>
            </w:pPr>
            <w:r w:rsidRPr="00DD3903">
              <w:rPr>
                <w:rFonts w:eastAsia="Calibri"/>
                <w:lang w:eastAsia="en-US"/>
              </w:rPr>
              <w:t>Требования, предъявляемые к участникам закупки применяются в равной степени ко всем участникам закупки.</w:t>
            </w:r>
          </w:p>
        </w:tc>
      </w:tr>
      <w:tr w:rsidR="00A80529" w:rsidRPr="00A643C4" w14:paraId="37A5F977"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167B8D51" w14:textId="69734553" w:rsidR="00A80529" w:rsidRPr="00D9475C" w:rsidRDefault="00A80529" w:rsidP="004F66D5">
            <w:pPr>
              <w:spacing w:after="0" w:line="280" w:lineRule="exact"/>
              <w:rPr>
                <w:i/>
              </w:rPr>
            </w:pPr>
            <w:r>
              <w:rPr>
                <w:i/>
              </w:rPr>
              <w:t>12.1.</w:t>
            </w:r>
            <w:r w:rsidRPr="00A80529">
              <w:rPr>
                <w:i/>
                <w:iCs/>
              </w:rPr>
              <w:t xml:space="preserve"> Ограничения на участие в </w:t>
            </w:r>
            <w:r>
              <w:rPr>
                <w:i/>
                <w:iCs/>
              </w:rPr>
              <w:t xml:space="preserve">запросе предложений </w:t>
            </w:r>
            <w:r w:rsidRPr="00A80529">
              <w:rPr>
                <w:i/>
                <w:iCs/>
              </w:rPr>
              <w:t>в электронной форме</w:t>
            </w:r>
          </w:p>
        </w:tc>
        <w:tc>
          <w:tcPr>
            <w:tcW w:w="6420" w:type="dxa"/>
            <w:tcBorders>
              <w:top w:val="single" w:sz="4" w:space="0" w:color="auto"/>
              <w:left w:val="single" w:sz="4" w:space="0" w:color="auto"/>
              <w:bottom w:val="single" w:sz="4" w:space="0" w:color="auto"/>
              <w:right w:val="single" w:sz="4" w:space="0" w:color="auto"/>
            </w:tcBorders>
            <w:vAlign w:val="center"/>
          </w:tcPr>
          <w:p w14:paraId="1CE927BB" w14:textId="2A63C040" w:rsidR="00A80529" w:rsidRPr="00DD3903" w:rsidRDefault="00A80529" w:rsidP="004F66D5">
            <w:pPr>
              <w:autoSpaceDE w:val="0"/>
              <w:autoSpaceDN w:val="0"/>
              <w:adjustRightInd w:val="0"/>
              <w:ind w:right="85"/>
              <w:rPr>
                <w:rFonts w:eastAsia="Calibri"/>
                <w:lang w:eastAsia="en-US"/>
              </w:rPr>
            </w:pPr>
            <w:r w:rsidRPr="00DD3903">
              <w:rPr>
                <w:rFonts w:eastAsia="Calibri"/>
                <w:lang w:eastAsia="en-US"/>
              </w:rPr>
              <w:t>Не установлены.</w:t>
            </w:r>
          </w:p>
        </w:tc>
      </w:tr>
      <w:tr w:rsidR="004B73AB" w:rsidRPr="00A643C4" w14:paraId="5E96DA45"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7BDBFF47" w14:textId="44162B29" w:rsidR="004B73AB" w:rsidRDefault="00433812" w:rsidP="004F66D5">
            <w:pPr>
              <w:spacing w:after="0" w:line="280" w:lineRule="exact"/>
              <w:rPr>
                <w:i/>
              </w:rPr>
            </w:pPr>
            <w:r>
              <w:rPr>
                <w:i/>
              </w:rPr>
              <w:t>13</w:t>
            </w:r>
            <w:r w:rsidR="004B73AB">
              <w:rPr>
                <w:i/>
              </w:rPr>
              <w:t xml:space="preserve">. </w:t>
            </w:r>
            <w:r w:rsidR="004B73AB" w:rsidRPr="00D9475C">
              <w:rPr>
                <w:i/>
              </w:rPr>
              <w:t>Требования к участникам закупки</w:t>
            </w:r>
          </w:p>
        </w:tc>
        <w:tc>
          <w:tcPr>
            <w:tcW w:w="6420" w:type="dxa"/>
            <w:tcBorders>
              <w:top w:val="single" w:sz="4" w:space="0" w:color="auto"/>
              <w:left w:val="single" w:sz="4" w:space="0" w:color="auto"/>
              <w:bottom w:val="single" w:sz="4" w:space="0" w:color="auto"/>
              <w:right w:val="single" w:sz="4" w:space="0" w:color="auto"/>
            </w:tcBorders>
            <w:vAlign w:val="center"/>
          </w:tcPr>
          <w:p w14:paraId="47FB8986" w14:textId="03D4F24F" w:rsidR="00BB2574" w:rsidRPr="00DD3903" w:rsidRDefault="00BB2574" w:rsidP="004F66D5">
            <w:pPr>
              <w:autoSpaceDE w:val="0"/>
              <w:autoSpaceDN w:val="0"/>
              <w:adjustRightInd w:val="0"/>
              <w:spacing w:after="0"/>
            </w:pPr>
            <w:r w:rsidRPr="00DD3903">
              <w:t>Участник закупки должен соответствовать следующим требованиям:</w:t>
            </w:r>
          </w:p>
          <w:p w14:paraId="77BFC061" w14:textId="5994EAC0" w:rsidR="00BB2574" w:rsidRPr="00DD3903" w:rsidRDefault="00BB2574" w:rsidP="004F66D5">
            <w:pPr>
              <w:spacing w:after="0"/>
            </w:pPr>
            <w:r w:rsidRPr="00DD3903">
              <w:t>1)</w:t>
            </w:r>
            <w:r w:rsidR="00433812" w:rsidRPr="00DD3903">
              <w:t xml:space="preserve"> </w:t>
            </w:r>
            <w:r w:rsidR="00433812" w:rsidRPr="00DD3903">
              <w:rPr>
                <w:rFonts w:eastAsia="Calibri"/>
                <w:lang w:eastAsia="en-US"/>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433812" w:rsidRPr="00DD3903">
              <w:t xml:space="preserve"> - </w:t>
            </w:r>
            <w:r w:rsidR="00433812" w:rsidRPr="00DD3903">
              <w:rPr>
                <w:i/>
                <w:iCs/>
              </w:rPr>
              <w:t>н</w:t>
            </w:r>
            <w:r w:rsidR="00433812" w:rsidRPr="00DD3903">
              <w:rPr>
                <w:rFonts w:eastAsia="Calibri"/>
                <w:i/>
                <w:iCs/>
                <w:lang w:eastAsia="en-US"/>
              </w:rPr>
              <w:t xml:space="preserve">аличие у участника закупки действующей лицензии на осуществление страхования, с </w:t>
            </w:r>
            <w:r w:rsidR="00433812" w:rsidRPr="00DD3903">
              <w:rPr>
                <w:rFonts w:eastAsia="Calibri"/>
                <w:i/>
                <w:iCs/>
                <w:lang w:eastAsia="en-US"/>
              </w:rPr>
              <w:lastRenderedPageBreak/>
              <w:t>указанием следующего вида страхования: медицинское страхование. Требование установлено в соответствии с подпунктом 5 пункта 1 статьи 32.9 Закона Российской Федерации от 27.11.1992 № 4015-1 «Об организации страхового дела в Российской Федерации»</w:t>
            </w:r>
            <w:r w:rsidRPr="00DD3903">
              <w:rPr>
                <w:i/>
                <w:iCs/>
              </w:rPr>
              <w:t>;</w:t>
            </w:r>
          </w:p>
          <w:p w14:paraId="0ED852F3" w14:textId="40E88A8E" w:rsidR="00BB2574" w:rsidRPr="00DD3903" w:rsidRDefault="00BB2574" w:rsidP="004F66D5">
            <w:pPr>
              <w:autoSpaceDE w:val="0"/>
              <w:autoSpaceDN w:val="0"/>
              <w:adjustRightInd w:val="0"/>
              <w:spacing w:after="0"/>
            </w:pPr>
            <w:r w:rsidRPr="00DD3903">
              <w:t>2)</w:t>
            </w:r>
            <w:r w:rsidR="00433812" w:rsidRPr="00DD3903">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sidRPr="00DD3903">
              <w:t>;</w:t>
            </w:r>
          </w:p>
          <w:p w14:paraId="043906B0" w14:textId="20F3C8E0" w:rsidR="00BB2574" w:rsidRPr="00DD3903" w:rsidRDefault="00BB2574" w:rsidP="004F66D5">
            <w:pPr>
              <w:autoSpaceDE w:val="0"/>
              <w:autoSpaceDN w:val="0"/>
              <w:adjustRightInd w:val="0"/>
              <w:spacing w:after="0"/>
            </w:pPr>
            <w:r w:rsidRPr="00DD3903">
              <w:t>3</w:t>
            </w:r>
            <w:r w:rsidR="00433812" w:rsidRPr="00DD3903">
              <w:t>)</w:t>
            </w:r>
            <w:r w:rsidR="00433812" w:rsidRPr="00DD3903">
              <w:rPr>
                <w:rFonts w:eastAsia="Calibri"/>
                <w:lang w:eastAsia="en-US"/>
              </w:rPr>
              <w:t xml:space="preserve"> </w:t>
            </w:r>
            <w:proofErr w:type="spellStart"/>
            <w:r w:rsidR="00433812" w:rsidRPr="00DD3903">
              <w:rPr>
                <w:rFonts w:eastAsia="Calibri"/>
                <w:lang w:eastAsia="en-US"/>
              </w:rPr>
              <w:t>неприостановление</w:t>
            </w:r>
            <w:proofErr w:type="spellEnd"/>
            <w:r w:rsidR="00433812" w:rsidRPr="00DD3903">
              <w:rPr>
                <w:rFonts w:eastAsia="Calibri"/>
                <w:lang w:eastAsia="en-U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sidRPr="00DD3903">
              <w:t>;</w:t>
            </w:r>
          </w:p>
          <w:p w14:paraId="16CC2979" w14:textId="7F8D230D" w:rsidR="00E7385B" w:rsidRPr="00DD3903" w:rsidRDefault="00BB2574" w:rsidP="004F66D5">
            <w:pPr>
              <w:autoSpaceDE w:val="0"/>
              <w:autoSpaceDN w:val="0"/>
              <w:adjustRightInd w:val="0"/>
              <w:spacing w:after="0"/>
            </w:pPr>
            <w:r w:rsidRPr="00DD3903">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w:t>
            </w:r>
          </w:p>
          <w:p w14:paraId="4AB5B675" w14:textId="195FF44E" w:rsidR="00E7385B" w:rsidRPr="00DD3903" w:rsidRDefault="004C5E0D" w:rsidP="004F66D5">
            <w:pPr>
              <w:autoSpaceDE w:val="0"/>
              <w:autoSpaceDN w:val="0"/>
              <w:adjustRightInd w:val="0"/>
              <w:spacing w:after="0"/>
            </w:pPr>
            <w:r w:rsidRPr="00DD3903">
              <w:t>5</w:t>
            </w:r>
            <w:r w:rsidR="00BB2574" w:rsidRPr="00DD3903">
              <w:t>)</w:t>
            </w:r>
            <w:r w:rsidR="00E7385B" w:rsidRPr="00DD3903">
              <w:t xml:space="preserve"> </w:t>
            </w:r>
            <w:r w:rsidR="00BB2574" w:rsidRPr="00DD3903">
              <w:t>отсутствие сведений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6929D6D" w14:textId="09E1F7C8" w:rsidR="00D1290E" w:rsidRPr="00DD3903" w:rsidRDefault="00D1290E" w:rsidP="004F66D5">
            <w:pPr>
              <w:autoSpaceDE w:val="0"/>
              <w:autoSpaceDN w:val="0"/>
              <w:adjustRightInd w:val="0"/>
              <w:spacing w:after="0"/>
            </w:pPr>
            <w:r w:rsidRPr="00DD3903">
              <w:t>6)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ECB8195" w14:textId="349484EB" w:rsidR="004D6D2B" w:rsidRPr="00DD3903" w:rsidRDefault="004D6D2B" w:rsidP="004F66D5">
            <w:pPr>
              <w:autoSpaceDE w:val="0"/>
              <w:autoSpaceDN w:val="0"/>
              <w:adjustRightInd w:val="0"/>
              <w:spacing w:after="0"/>
            </w:pPr>
            <w:r w:rsidRPr="00DD3903">
              <w:t>7) участник закупки юридическое или физическое лицо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C980224" w14:textId="75AF15F6" w:rsidR="00230EC0" w:rsidRPr="00DD3903" w:rsidRDefault="004D6D2B" w:rsidP="00DD3903">
            <w:pPr>
              <w:spacing w:after="0"/>
            </w:pPr>
            <w:r w:rsidRPr="00DD3903">
              <w:lastRenderedPageBreak/>
              <w:t>8</w:t>
            </w:r>
            <w:r w:rsidR="001A724E" w:rsidRPr="00DD3903">
              <w:t>)</w:t>
            </w:r>
            <w:r w:rsidR="00DD3903" w:rsidRPr="00DD3903">
              <w:t xml:space="preserve"> </w:t>
            </w:r>
            <w:r w:rsidR="00230EC0" w:rsidRPr="00DD3903">
              <w:t>отсутствие претензионно-исковой работы в связи с неисполнением (нарушением) участником закупки обязательств по договорам, заключенным с Заказчиком.</w:t>
            </w:r>
          </w:p>
        </w:tc>
      </w:tr>
      <w:tr w:rsidR="009A1902" w:rsidRPr="00A643C4" w14:paraId="18D6EB6D"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13FF3E27" w14:textId="0E8F7848" w:rsidR="009A1902" w:rsidRDefault="009A1902" w:rsidP="004F66D5">
            <w:pPr>
              <w:spacing w:after="0" w:line="280" w:lineRule="exact"/>
              <w:jc w:val="left"/>
              <w:rPr>
                <w:i/>
              </w:rPr>
            </w:pPr>
            <w:r>
              <w:rPr>
                <w:i/>
              </w:rPr>
              <w:lastRenderedPageBreak/>
              <w:t>1</w:t>
            </w:r>
            <w:r w:rsidR="003D4C8E">
              <w:rPr>
                <w:i/>
              </w:rPr>
              <w:t>4</w:t>
            </w:r>
            <w:r>
              <w:rPr>
                <w:i/>
              </w:rPr>
              <w:t xml:space="preserve">. </w:t>
            </w:r>
            <w:r w:rsidR="003D4C8E">
              <w:rPr>
                <w:i/>
              </w:rPr>
              <w:t xml:space="preserve"> </w:t>
            </w:r>
            <w:r>
              <w:rPr>
                <w:i/>
              </w:rPr>
              <w:t>Привлечение субподрядчиков, соисполнителей.</w:t>
            </w:r>
          </w:p>
        </w:tc>
        <w:tc>
          <w:tcPr>
            <w:tcW w:w="6420" w:type="dxa"/>
            <w:tcBorders>
              <w:top w:val="single" w:sz="4" w:space="0" w:color="auto"/>
              <w:left w:val="single" w:sz="4" w:space="0" w:color="auto"/>
              <w:bottom w:val="single" w:sz="4" w:space="0" w:color="auto"/>
              <w:right w:val="single" w:sz="4" w:space="0" w:color="auto"/>
            </w:tcBorders>
            <w:vAlign w:val="center"/>
          </w:tcPr>
          <w:p w14:paraId="42001949" w14:textId="5D8E7D6C" w:rsidR="009A1902" w:rsidRPr="005C7C34" w:rsidRDefault="00433812" w:rsidP="004F66D5">
            <w:pPr>
              <w:pStyle w:val="39"/>
              <w:tabs>
                <w:tab w:val="clear" w:pos="788"/>
              </w:tabs>
              <w:ind w:left="0"/>
              <w:rPr>
                <w:szCs w:val="24"/>
              </w:rPr>
            </w:pPr>
            <w:r>
              <w:rPr>
                <w:szCs w:val="24"/>
              </w:rPr>
              <w:t>Не предусмотрено.</w:t>
            </w:r>
          </w:p>
        </w:tc>
      </w:tr>
      <w:tr w:rsidR="004B73AB" w:rsidRPr="00A643C4" w14:paraId="39A8928B"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1BA3FDA3" w14:textId="31061688" w:rsidR="004B73AB" w:rsidRPr="00E156B1" w:rsidRDefault="004B73AB" w:rsidP="004F66D5">
            <w:pPr>
              <w:spacing w:after="0" w:line="280" w:lineRule="exact"/>
              <w:rPr>
                <w:i/>
              </w:rPr>
            </w:pPr>
            <w:r>
              <w:rPr>
                <w:i/>
              </w:rPr>
              <w:t xml:space="preserve"> 1</w:t>
            </w:r>
            <w:r w:rsidR="003D4C8E">
              <w:rPr>
                <w:i/>
              </w:rPr>
              <w:t>5</w:t>
            </w:r>
            <w:r>
              <w:rPr>
                <w:i/>
              </w:rPr>
              <w:t>.</w:t>
            </w:r>
            <w:r w:rsidR="003D4C8E">
              <w:rPr>
                <w:i/>
              </w:rPr>
              <w:t xml:space="preserve"> </w:t>
            </w:r>
            <w:r w:rsidRPr="00E156B1">
              <w:rPr>
                <w:i/>
              </w:rPr>
              <w:t xml:space="preserve">Требования </w:t>
            </w:r>
            <w:r w:rsidRPr="00586BC5">
              <w:rPr>
                <w:i/>
              </w:rPr>
              <w:t xml:space="preserve">к содержанию, форме, оформлению и составу </w:t>
            </w:r>
            <w:proofErr w:type="gramStart"/>
            <w:r w:rsidR="00430AA8">
              <w:rPr>
                <w:i/>
              </w:rPr>
              <w:t xml:space="preserve">заявки </w:t>
            </w:r>
            <w:r w:rsidRPr="00586BC5">
              <w:rPr>
                <w:i/>
              </w:rPr>
              <w:t xml:space="preserve"> на</w:t>
            </w:r>
            <w:proofErr w:type="gramEnd"/>
            <w:r w:rsidRPr="00586BC5">
              <w:rPr>
                <w:i/>
              </w:rPr>
              <w:t xml:space="preserve"> участие в</w:t>
            </w:r>
            <w:r w:rsidR="00430AA8">
              <w:rPr>
                <w:i/>
              </w:rPr>
              <w:t xml:space="preserve"> </w:t>
            </w:r>
            <w:r w:rsidRPr="00586BC5">
              <w:rPr>
                <w:i/>
              </w:rPr>
              <w:t>запросе предложений</w:t>
            </w:r>
            <w:r w:rsidR="003B61D0">
              <w:rPr>
                <w:i/>
              </w:rPr>
              <w:t xml:space="preserve"> </w:t>
            </w:r>
            <w:r w:rsidR="00430AA8">
              <w:rPr>
                <w:i/>
              </w:rPr>
              <w:t>в электронной форме</w:t>
            </w:r>
          </w:p>
        </w:tc>
        <w:tc>
          <w:tcPr>
            <w:tcW w:w="6420" w:type="dxa"/>
            <w:tcBorders>
              <w:top w:val="single" w:sz="4" w:space="0" w:color="auto"/>
              <w:left w:val="single" w:sz="4" w:space="0" w:color="auto"/>
              <w:bottom w:val="single" w:sz="4" w:space="0" w:color="auto"/>
              <w:right w:val="single" w:sz="4" w:space="0" w:color="auto"/>
            </w:tcBorders>
            <w:vAlign w:val="center"/>
          </w:tcPr>
          <w:p w14:paraId="7C94E243" w14:textId="64205355" w:rsidR="00665C16" w:rsidRDefault="00A80529" w:rsidP="004F66D5">
            <w:pPr>
              <w:pStyle w:val="39"/>
              <w:tabs>
                <w:tab w:val="clear" w:pos="788"/>
              </w:tabs>
              <w:ind w:left="0"/>
              <w:rPr>
                <w:bCs/>
                <w:szCs w:val="24"/>
              </w:rPr>
            </w:pPr>
            <w:r w:rsidRPr="00A80529">
              <w:rPr>
                <w:bCs/>
                <w:szCs w:val="24"/>
              </w:rPr>
              <w:t xml:space="preserve">Заявка на участие </w:t>
            </w:r>
            <w:r w:rsidRPr="00A80529">
              <w:rPr>
                <w:bCs/>
                <w:szCs w:val="24"/>
                <w:lang w:val="x-none"/>
              </w:rPr>
              <w:t xml:space="preserve">в </w:t>
            </w:r>
            <w:r>
              <w:rPr>
                <w:bCs/>
                <w:szCs w:val="24"/>
                <w:lang w:val="x-none"/>
              </w:rPr>
              <w:t>закупке</w:t>
            </w:r>
            <w:r w:rsidRPr="00A80529">
              <w:rPr>
                <w:bCs/>
                <w:szCs w:val="24"/>
              </w:rPr>
              <w:t xml:space="preserve"> в электронной форме формируется участником закупки с использованием </w:t>
            </w:r>
            <w:r w:rsidR="006A252A">
              <w:rPr>
                <w:bCs/>
                <w:szCs w:val="24"/>
              </w:rPr>
              <w:t xml:space="preserve">ЭП </w:t>
            </w:r>
            <w:r w:rsidRPr="00A80529">
              <w:rPr>
                <w:bCs/>
                <w:szCs w:val="24"/>
              </w:rPr>
              <w:t>«РТС-тендер» путем заполнения экранных форм ее веб-интерфейса,</w:t>
            </w:r>
            <w:r>
              <w:rPr>
                <w:bCs/>
                <w:szCs w:val="24"/>
              </w:rPr>
              <w:t xml:space="preserve"> </w:t>
            </w:r>
            <w:r w:rsidR="00665C16">
              <w:rPr>
                <w:bCs/>
                <w:szCs w:val="24"/>
              </w:rPr>
              <w:t xml:space="preserve">с </w:t>
            </w:r>
            <w:r w:rsidRPr="00A80529">
              <w:rPr>
                <w:bCs/>
                <w:szCs w:val="24"/>
              </w:rPr>
              <w:t>приложени</w:t>
            </w:r>
            <w:r w:rsidR="00665C16">
              <w:rPr>
                <w:bCs/>
                <w:szCs w:val="24"/>
              </w:rPr>
              <w:t>ем</w:t>
            </w:r>
            <w:r w:rsidRPr="00A80529">
              <w:rPr>
                <w:bCs/>
                <w:szCs w:val="24"/>
              </w:rPr>
              <w:t xml:space="preserve"> электронных документов, содержащих информацию, сформированную без использования электронной площадки, в том числе электронных образов бумажных документов (документов на бумажном носителе, преобразованных в электронную форму путем сканирования с сохранением реквизитов в файле в формате PDF)</w:t>
            </w:r>
            <w:r w:rsidR="00665C16">
              <w:rPr>
                <w:bCs/>
                <w:szCs w:val="24"/>
              </w:rPr>
              <w:t>.</w:t>
            </w:r>
          </w:p>
          <w:p w14:paraId="70B2BE90" w14:textId="70D77A41" w:rsidR="00665C16" w:rsidRPr="00665C16" w:rsidRDefault="00665C16" w:rsidP="004F66D5">
            <w:pPr>
              <w:pStyle w:val="39"/>
              <w:ind w:left="0"/>
              <w:rPr>
                <w:bCs/>
              </w:rPr>
            </w:pPr>
            <w:r w:rsidRPr="00665C16">
              <w:rPr>
                <w:bCs/>
              </w:rPr>
              <w:t xml:space="preserve">Заявка, подготовленная участником закупки, должна содержать все сведения и документы, </w:t>
            </w:r>
            <w:proofErr w:type="gramStart"/>
            <w:r w:rsidRPr="00665C16">
              <w:rPr>
                <w:bCs/>
              </w:rPr>
              <w:t>установленные  документацией</w:t>
            </w:r>
            <w:proofErr w:type="gramEnd"/>
            <w:r>
              <w:rPr>
                <w:bCs/>
              </w:rPr>
              <w:t xml:space="preserve"> о закупке</w:t>
            </w:r>
            <w:r w:rsidRPr="00665C16">
              <w:rPr>
                <w:bCs/>
              </w:rPr>
              <w:t xml:space="preserve">, должна быть подписаны усиленной квалифицированной электронной подписью лица, имеющего право действовать от имени участника конкурентной закупки в электронной форме или лицом уполномоченным представителем участника закупки. </w:t>
            </w:r>
          </w:p>
          <w:p w14:paraId="6275C9DD" w14:textId="3B10BF5B" w:rsidR="000C1A20" w:rsidRPr="00665C16" w:rsidRDefault="00665C16" w:rsidP="004F66D5">
            <w:pPr>
              <w:pStyle w:val="39"/>
              <w:tabs>
                <w:tab w:val="clear" w:pos="788"/>
              </w:tabs>
              <w:ind w:left="0"/>
              <w:rPr>
                <w:b/>
                <w:szCs w:val="24"/>
              </w:rPr>
            </w:pPr>
            <w:r w:rsidRPr="00665C16">
              <w:rPr>
                <w:b/>
                <w:szCs w:val="24"/>
              </w:rPr>
              <w:t xml:space="preserve">Заявка на участие в закупке </w:t>
            </w:r>
            <w:r w:rsidR="000C1A20" w:rsidRPr="00665C16">
              <w:rPr>
                <w:b/>
                <w:szCs w:val="24"/>
              </w:rPr>
              <w:t>должн</w:t>
            </w:r>
            <w:r w:rsidR="00A7223E" w:rsidRPr="00665C16">
              <w:rPr>
                <w:b/>
                <w:szCs w:val="24"/>
              </w:rPr>
              <w:t>а</w:t>
            </w:r>
            <w:r w:rsidR="000C1A20" w:rsidRPr="00665C16">
              <w:rPr>
                <w:b/>
                <w:szCs w:val="24"/>
              </w:rPr>
              <w:t xml:space="preserve"> содержать</w:t>
            </w:r>
            <w:r w:rsidRPr="00665C16">
              <w:rPr>
                <w:b/>
                <w:szCs w:val="24"/>
              </w:rPr>
              <w:t>:</w:t>
            </w:r>
          </w:p>
          <w:p w14:paraId="1E5540B7" w14:textId="062A32C9" w:rsidR="004B73AB" w:rsidRPr="003A3F6B" w:rsidRDefault="00A7223E" w:rsidP="004F66D5">
            <w:pPr>
              <w:pStyle w:val="39"/>
              <w:tabs>
                <w:tab w:val="clear" w:pos="788"/>
              </w:tabs>
              <w:ind w:left="0"/>
              <w:rPr>
                <w:szCs w:val="24"/>
              </w:rPr>
            </w:pPr>
            <w:r w:rsidRPr="003A3F6B">
              <w:rPr>
                <w:szCs w:val="24"/>
              </w:rPr>
              <w:t xml:space="preserve">   </w:t>
            </w:r>
            <w:r w:rsidR="00A80529" w:rsidRPr="003A3F6B">
              <w:rPr>
                <w:szCs w:val="24"/>
              </w:rPr>
              <w:t>1.</w:t>
            </w:r>
            <w:r w:rsidR="004B73AB" w:rsidRPr="003A3F6B">
              <w:rPr>
                <w:szCs w:val="24"/>
              </w:rPr>
              <w:t xml:space="preserve"> Опись документов</w:t>
            </w:r>
            <w:r w:rsidR="00F50A92" w:rsidRPr="003A3F6B">
              <w:rPr>
                <w:szCs w:val="24"/>
              </w:rPr>
              <w:t>.</w:t>
            </w:r>
          </w:p>
          <w:p w14:paraId="1DA4B589" w14:textId="2A98023E" w:rsidR="003A3F6B" w:rsidRPr="003A3F6B" w:rsidRDefault="00932C19" w:rsidP="003A3F6B">
            <w:pPr>
              <w:pStyle w:val="affffd"/>
              <w:tabs>
                <w:tab w:val="clear" w:pos="1134"/>
                <w:tab w:val="clear" w:pos="1418"/>
                <w:tab w:val="clear" w:pos="2127"/>
                <w:tab w:val="left" w:pos="0"/>
              </w:tabs>
              <w:spacing w:line="240" w:lineRule="auto"/>
              <w:ind w:left="0" w:firstLine="0"/>
              <w:rPr>
                <w:sz w:val="24"/>
                <w:szCs w:val="24"/>
              </w:rPr>
            </w:pPr>
            <w:r w:rsidRPr="003A3F6B">
              <w:rPr>
                <w:color w:val="000000"/>
                <w:sz w:val="24"/>
                <w:szCs w:val="24"/>
              </w:rPr>
              <w:t xml:space="preserve">  </w:t>
            </w:r>
            <w:r w:rsidR="00A80529" w:rsidRPr="003A3F6B">
              <w:rPr>
                <w:color w:val="000000"/>
                <w:sz w:val="24"/>
                <w:szCs w:val="24"/>
              </w:rPr>
              <w:t xml:space="preserve"> </w:t>
            </w:r>
            <w:r w:rsidR="004B73AB" w:rsidRPr="003A3F6B">
              <w:rPr>
                <w:color w:val="000000"/>
                <w:sz w:val="24"/>
                <w:szCs w:val="24"/>
              </w:rPr>
              <w:t>2</w:t>
            </w:r>
            <w:r w:rsidR="004B73AB" w:rsidRPr="003A3F6B">
              <w:rPr>
                <w:sz w:val="24"/>
                <w:szCs w:val="24"/>
              </w:rPr>
              <w:t>. Заявк</w:t>
            </w:r>
            <w:r w:rsidR="008E0839" w:rsidRPr="003A3F6B">
              <w:rPr>
                <w:sz w:val="24"/>
                <w:szCs w:val="24"/>
              </w:rPr>
              <w:t>у</w:t>
            </w:r>
            <w:r w:rsidR="004B73AB" w:rsidRPr="003A3F6B">
              <w:rPr>
                <w:sz w:val="24"/>
                <w:szCs w:val="24"/>
              </w:rPr>
              <w:t xml:space="preserve"> </w:t>
            </w:r>
            <w:r w:rsidR="00070C55" w:rsidRPr="003A3F6B">
              <w:rPr>
                <w:sz w:val="24"/>
                <w:szCs w:val="24"/>
              </w:rPr>
              <w:t>на участие в запросе предложений в электронной форме</w:t>
            </w:r>
            <w:r w:rsidR="004B73AB" w:rsidRPr="003A3F6B">
              <w:rPr>
                <w:sz w:val="24"/>
                <w:szCs w:val="24"/>
              </w:rPr>
              <w:t xml:space="preserve">, составленную по форме № 1 </w:t>
            </w:r>
            <w:r w:rsidR="00070C55" w:rsidRPr="003A3F6B">
              <w:rPr>
                <w:i/>
                <w:iCs/>
                <w:sz w:val="24"/>
                <w:szCs w:val="24"/>
              </w:rPr>
              <w:t>П</w:t>
            </w:r>
            <w:r w:rsidR="004B73AB" w:rsidRPr="003A3F6B">
              <w:rPr>
                <w:i/>
                <w:iCs/>
                <w:sz w:val="24"/>
                <w:szCs w:val="24"/>
              </w:rPr>
              <w:t>риложения № 1</w:t>
            </w:r>
            <w:r w:rsidR="004B73AB" w:rsidRPr="003A3F6B">
              <w:rPr>
                <w:sz w:val="24"/>
                <w:szCs w:val="24"/>
              </w:rPr>
              <w:t xml:space="preserve"> к документации</w:t>
            </w:r>
            <w:r w:rsidR="00070C55" w:rsidRPr="003A3F6B">
              <w:rPr>
                <w:sz w:val="24"/>
                <w:szCs w:val="24"/>
              </w:rPr>
              <w:t xml:space="preserve"> запроса предложений в электронной форме</w:t>
            </w:r>
            <w:r w:rsidR="004B73AB" w:rsidRPr="003A3F6B">
              <w:rPr>
                <w:sz w:val="24"/>
                <w:szCs w:val="24"/>
              </w:rPr>
              <w:t>.</w:t>
            </w:r>
          </w:p>
          <w:p w14:paraId="606275B7" w14:textId="38739E25" w:rsidR="003A3F6B" w:rsidRPr="003A3F6B" w:rsidRDefault="003A3F6B" w:rsidP="003A3F6B">
            <w:pPr>
              <w:pStyle w:val="affffd"/>
              <w:tabs>
                <w:tab w:val="clear" w:pos="1134"/>
                <w:tab w:val="clear" w:pos="1418"/>
                <w:tab w:val="clear" w:pos="2127"/>
                <w:tab w:val="left" w:pos="0"/>
              </w:tabs>
              <w:spacing w:line="240" w:lineRule="auto"/>
              <w:ind w:left="0" w:firstLine="0"/>
              <w:rPr>
                <w:sz w:val="24"/>
                <w:szCs w:val="24"/>
              </w:rPr>
            </w:pPr>
            <w:r w:rsidRPr="003A3F6B">
              <w:rPr>
                <w:sz w:val="24"/>
                <w:szCs w:val="24"/>
              </w:rPr>
              <w:t xml:space="preserve">   3. Анкету участника (форма № 2</w:t>
            </w:r>
            <w:r w:rsidRPr="003A3F6B">
              <w:rPr>
                <w:i/>
                <w:iCs/>
                <w:sz w:val="24"/>
                <w:szCs w:val="24"/>
              </w:rPr>
              <w:t xml:space="preserve"> Приложение № 2</w:t>
            </w:r>
            <w:r w:rsidRPr="003A3F6B">
              <w:rPr>
                <w:sz w:val="24"/>
                <w:szCs w:val="24"/>
              </w:rPr>
              <w:t xml:space="preserve"> к документации запроса предложений в электронной форме).</w:t>
            </w:r>
          </w:p>
          <w:p w14:paraId="7CB2B6E1" w14:textId="221143DE" w:rsidR="00070C55" w:rsidRPr="003A3F6B" w:rsidRDefault="00070C55" w:rsidP="004F66D5">
            <w:pPr>
              <w:pStyle w:val="affffd"/>
              <w:tabs>
                <w:tab w:val="clear" w:pos="1134"/>
                <w:tab w:val="clear" w:pos="1418"/>
                <w:tab w:val="clear" w:pos="2127"/>
                <w:tab w:val="left" w:pos="0"/>
              </w:tabs>
              <w:spacing w:line="240" w:lineRule="auto"/>
              <w:ind w:left="0" w:firstLine="0"/>
              <w:rPr>
                <w:color w:val="000000"/>
                <w:sz w:val="24"/>
                <w:szCs w:val="24"/>
              </w:rPr>
            </w:pPr>
            <w:r w:rsidRPr="003A3F6B">
              <w:rPr>
                <w:color w:val="000000"/>
                <w:sz w:val="24"/>
                <w:szCs w:val="24"/>
              </w:rPr>
              <w:t xml:space="preserve">   </w:t>
            </w:r>
            <w:r w:rsidR="003A3F6B" w:rsidRPr="003A3F6B">
              <w:rPr>
                <w:color w:val="000000"/>
                <w:sz w:val="24"/>
                <w:szCs w:val="24"/>
              </w:rPr>
              <w:t>4</w:t>
            </w:r>
            <w:r w:rsidRPr="003A3F6B">
              <w:rPr>
                <w:color w:val="000000"/>
                <w:sz w:val="24"/>
                <w:szCs w:val="24"/>
              </w:rPr>
              <w:t>.</w:t>
            </w:r>
            <w:r w:rsidR="00033AFB" w:rsidRPr="003A3F6B">
              <w:rPr>
                <w:color w:val="000000"/>
                <w:sz w:val="24"/>
                <w:szCs w:val="24"/>
              </w:rPr>
              <w:t xml:space="preserve"> </w:t>
            </w:r>
            <w:r w:rsidRPr="003A3F6B">
              <w:rPr>
                <w:color w:val="000000"/>
                <w:sz w:val="24"/>
                <w:szCs w:val="24"/>
              </w:rPr>
              <w:t xml:space="preserve">Ценовое </w:t>
            </w:r>
            <w:proofErr w:type="gramStart"/>
            <w:r w:rsidRPr="003A3F6B">
              <w:rPr>
                <w:color w:val="000000"/>
                <w:sz w:val="24"/>
                <w:szCs w:val="24"/>
              </w:rPr>
              <w:t>предложение,  составленное</w:t>
            </w:r>
            <w:proofErr w:type="gramEnd"/>
            <w:r w:rsidRPr="003A3F6B">
              <w:rPr>
                <w:color w:val="000000"/>
                <w:sz w:val="24"/>
                <w:szCs w:val="24"/>
              </w:rPr>
              <w:t xml:space="preserve"> по форме </w:t>
            </w:r>
            <w:r w:rsidRPr="003A3F6B">
              <w:rPr>
                <w:i/>
                <w:iCs/>
                <w:color w:val="000000"/>
                <w:sz w:val="24"/>
                <w:szCs w:val="24"/>
              </w:rPr>
              <w:t>Приложение №1</w:t>
            </w:r>
            <w:r w:rsidRPr="003A3F6B">
              <w:rPr>
                <w:color w:val="000000"/>
                <w:sz w:val="24"/>
                <w:szCs w:val="24"/>
              </w:rPr>
              <w:t xml:space="preserve"> </w:t>
            </w:r>
            <w:r w:rsidRPr="00047805">
              <w:rPr>
                <w:color w:val="000000"/>
                <w:sz w:val="24"/>
                <w:szCs w:val="24"/>
              </w:rPr>
              <w:t xml:space="preserve">к </w:t>
            </w:r>
            <w:r w:rsidR="00047805" w:rsidRPr="00047805">
              <w:rPr>
                <w:color w:val="000000"/>
                <w:sz w:val="24"/>
                <w:szCs w:val="24"/>
              </w:rPr>
              <w:t>Ф</w:t>
            </w:r>
            <w:r w:rsidRPr="00047805">
              <w:rPr>
                <w:color w:val="000000"/>
                <w:sz w:val="24"/>
                <w:szCs w:val="24"/>
              </w:rPr>
              <w:t>орме</w:t>
            </w:r>
            <w:r w:rsidRPr="003A3F6B">
              <w:rPr>
                <w:color w:val="000000"/>
                <w:sz w:val="24"/>
                <w:szCs w:val="24"/>
              </w:rPr>
              <w:t xml:space="preserve"> № 1 Заявка на участие в запросе предложений в электронной форме.</w:t>
            </w:r>
          </w:p>
          <w:p w14:paraId="00D39146" w14:textId="01C280D0" w:rsidR="00070C55" w:rsidRPr="003A3F6B" w:rsidRDefault="00070C55" w:rsidP="004F66D5">
            <w:pPr>
              <w:pStyle w:val="affffd"/>
              <w:tabs>
                <w:tab w:val="clear" w:pos="1134"/>
                <w:tab w:val="clear" w:pos="1418"/>
                <w:tab w:val="clear" w:pos="2127"/>
                <w:tab w:val="left" w:pos="0"/>
              </w:tabs>
              <w:spacing w:line="240" w:lineRule="auto"/>
              <w:ind w:left="0" w:firstLine="0"/>
              <w:rPr>
                <w:sz w:val="24"/>
                <w:szCs w:val="24"/>
                <w:lang w:val="x-none"/>
              </w:rPr>
            </w:pPr>
            <w:r w:rsidRPr="003A3F6B">
              <w:rPr>
                <w:sz w:val="24"/>
                <w:szCs w:val="24"/>
              </w:rPr>
              <w:t xml:space="preserve">  В случае, если в </w:t>
            </w:r>
            <w:r w:rsidR="001A7F48" w:rsidRPr="003A3F6B">
              <w:rPr>
                <w:sz w:val="24"/>
                <w:szCs w:val="24"/>
              </w:rPr>
              <w:t xml:space="preserve">Ценовом предложении </w:t>
            </w:r>
            <w:r w:rsidRPr="003A3F6B">
              <w:rPr>
                <w:sz w:val="24"/>
                <w:szCs w:val="24"/>
              </w:rPr>
              <w:t xml:space="preserve">участника закупки указано предложение о цене договора, не соответствующее предложению, указанному участником закупки в стандартных формах системы для подачи предложений на ЭП «РТС-тендер», комиссией учитывается цена, указанная участником закупки </w:t>
            </w:r>
            <w:r w:rsidRPr="003A3F6B">
              <w:rPr>
                <w:sz w:val="24"/>
                <w:szCs w:val="24"/>
                <w:lang w:val="x-none"/>
              </w:rPr>
              <w:t>в</w:t>
            </w:r>
            <w:r w:rsidRPr="003A3F6B">
              <w:rPr>
                <w:sz w:val="24"/>
                <w:szCs w:val="24"/>
              </w:rPr>
              <w:t xml:space="preserve"> стандартных формах системы для подачи предложений электронной площадки.</w:t>
            </w:r>
            <w:r w:rsidRPr="003A3F6B">
              <w:rPr>
                <w:sz w:val="24"/>
                <w:szCs w:val="24"/>
                <w:lang w:val="x-none"/>
              </w:rPr>
              <w:t xml:space="preserve"> </w:t>
            </w:r>
          </w:p>
          <w:p w14:paraId="314ED2B9" w14:textId="4C3406C8" w:rsidR="001A7F48" w:rsidRPr="003A3F6B" w:rsidRDefault="001A7F48" w:rsidP="004F66D5">
            <w:pPr>
              <w:pStyle w:val="affffd"/>
              <w:tabs>
                <w:tab w:val="clear" w:pos="1134"/>
                <w:tab w:val="clear" w:pos="1418"/>
                <w:tab w:val="clear" w:pos="2127"/>
                <w:tab w:val="left" w:pos="0"/>
              </w:tabs>
              <w:spacing w:line="240" w:lineRule="auto"/>
              <w:ind w:left="0" w:firstLine="0"/>
              <w:rPr>
                <w:sz w:val="24"/>
                <w:szCs w:val="24"/>
              </w:rPr>
            </w:pPr>
            <w:bookmarkStart w:id="16" w:name="_Hlk240274435"/>
            <w:r w:rsidRPr="003A3F6B">
              <w:rPr>
                <w:sz w:val="24"/>
                <w:szCs w:val="24"/>
                <w:lang w:val="x-none"/>
              </w:rPr>
              <w:t xml:space="preserve">   </w:t>
            </w:r>
            <w:r w:rsidR="00DD3903">
              <w:rPr>
                <w:sz w:val="24"/>
                <w:szCs w:val="24"/>
                <w:lang w:val="x-none"/>
              </w:rPr>
              <w:t>5</w:t>
            </w:r>
            <w:r w:rsidRPr="003A3F6B">
              <w:rPr>
                <w:sz w:val="24"/>
                <w:szCs w:val="24"/>
                <w:lang w:val="x-none"/>
              </w:rPr>
              <w:t xml:space="preserve">. </w:t>
            </w:r>
            <w:r w:rsidRPr="003A3F6B">
              <w:rPr>
                <w:sz w:val="24"/>
                <w:szCs w:val="24"/>
              </w:rPr>
              <w:t xml:space="preserve">Предложение участника конкурентной закупки в отношении предмета закупки, составленное по форме </w:t>
            </w:r>
            <w:r w:rsidRPr="003A3F6B">
              <w:rPr>
                <w:i/>
                <w:iCs/>
                <w:sz w:val="24"/>
                <w:szCs w:val="24"/>
              </w:rPr>
              <w:t>Приложения № 2</w:t>
            </w:r>
            <w:r w:rsidRPr="003A3F6B">
              <w:rPr>
                <w:sz w:val="24"/>
                <w:szCs w:val="24"/>
              </w:rPr>
              <w:t xml:space="preserve"> к </w:t>
            </w:r>
            <w:r w:rsidR="00047805">
              <w:rPr>
                <w:sz w:val="24"/>
                <w:szCs w:val="24"/>
              </w:rPr>
              <w:t>Ф</w:t>
            </w:r>
            <w:r w:rsidRPr="003A3F6B">
              <w:rPr>
                <w:sz w:val="24"/>
                <w:szCs w:val="24"/>
              </w:rPr>
              <w:t>орме №1 Заявке на участие в запросе предложений в электронной форме.</w:t>
            </w:r>
          </w:p>
          <w:p w14:paraId="00735132" w14:textId="1E910ECD" w:rsidR="00825E4B" w:rsidRPr="00DD3903" w:rsidRDefault="00825E4B" w:rsidP="004F66D5">
            <w:pPr>
              <w:pStyle w:val="affffd"/>
              <w:tabs>
                <w:tab w:val="clear" w:pos="1134"/>
                <w:tab w:val="clear" w:pos="1418"/>
                <w:tab w:val="clear" w:pos="2127"/>
                <w:tab w:val="left" w:pos="0"/>
              </w:tabs>
              <w:spacing w:line="240" w:lineRule="auto"/>
              <w:ind w:left="0" w:firstLine="0"/>
              <w:rPr>
                <w:color w:val="000000" w:themeColor="text1"/>
                <w:sz w:val="24"/>
                <w:szCs w:val="24"/>
                <w:lang w:val="x-none"/>
              </w:rPr>
            </w:pPr>
            <w:r w:rsidRPr="00DD3903">
              <w:rPr>
                <w:color w:val="000000" w:themeColor="text1"/>
                <w:sz w:val="24"/>
                <w:szCs w:val="24"/>
              </w:rPr>
              <w:t xml:space="preserve">   </w:t>
            </w:r>
            <w:r w:rsidR="00DD3903">
              <w:rPr>
                <w:color w:val="000000" w:themeColor="text1"/>
                <w:sz w:val="24"/>
                <w:szCs w:val="24"/>
              </w:rPr>
              <w:t>6</w:t>
            </w:r>
            <w:r w:rsidRPr="00DD3903">
              <w:rPr>
                <w:color w:val="000000" w:themeColor="text1"/>
                <w:sz w:val="24"/>
                <w:szCs w:val="24"/>
              </w:rPr>
              <w:t xml:space="preserve">. </w:t>
            </w:r>
            <w:r w:rsidR="00047805">
              <w:rPr>
                <w:color w:val="000000" w:themeColor="text1"/>
                <w:sz w:val="24"/>
                <w:szCs w:val="24"/>
              </w:rPr>
              <w:t xml:space="preserve">Справка о квалификации участника закупки </w:t>
            </w:r>
            <w:r w:rsidR="00DD3903" w:rsidRPr="00DD3903">
              <w:rPr>
                <w:color w:val="000000" w:themeColor="text1"/>
                <w:sz w:val="24"/>
                <w:szCs w:val="24"/>
              </w:rPr>
              <w:t xml:space="preserve">составленная по форме </w:t>
            </w:r>
            <w:r w:rsidR="00DD3903" w:rsidRPr="00DD3903">
              <w:rPr>
                <w:i/>
                <w:iCs/>
                <w:color w:val="000000" w:themeColor="text1"/>
                <w:sz w:val="24"/>
                <w:szCs w:val="24"/>
              </w:rPr>
              <w:t>Приложения № 3</w:t>
            </w:r>
            <w:r w:rsidR="00DD3903" w:rsidRPr="00DD3903">
              <w:rPr>
                <w:color w:val="000000" w:themeColor="text1"/>
                <w:sz w:val="24"/>
                <w:szCs w:val="24"/>
              </w:rPr>
              <w:t xml:space="preserve"> </w:t>
            </w:r>
            <w:r w:rsidR="00047805">
              <w:rPr>
                <w:color w:val="000000" w:themeColor="text1"/>
                <w:sz w:val="24"/>
                <w:szCs w:val="24"/>
              </w:rPr>
              <w:t>«</w:t>
            </w:r>
            <w:r w:rsidR="00047805" w:rsidRPr="00047805">
              <w:rPr>
                <w:color w:val="000000" w:themeColor="text1"/>
                <w:sz w:val="24"/>
                <w:szCs w:val="24"/>
              </w:rPr>
              <w:t>Сведения о квалификации участника закупки</w:t>
            </w:r>
            <w:r w:rsidR="00047805">
              <w:rPr>
                <w:color w:val="000000" w:themeColor="text1"/>
                <w:sz w:val="24"/>
                <w:szCs w:val="24"/>
              </w:rPr>
              <w:t>»</w:t>
            </w:r>
            <w:r w:rsidR="00047805" w:rsidRPr="00047805">
              <w:rPr>
                <w:color w:val="000000" w:themeColor="text1"/>
                <w:sz w:val="24"/>
                <w:szCs w:val="24"/>
              </w:rPr>
              <w:t xml:space="preserve"> </w:t>
            </w:r>
            <w:r w:rsidR="00DD3903" w:rsidRPr="00DD3903">
              <w:rPr>
                <w:color w:val="000000" w:themeColor="text1"/>
                <w:sz w:val="24"/>
                <w:szCs w:val="24"/>
              </w:rPr>
              <w:t>к форме №1 Заявке на участие в запросе предложений в электронной форме.</w:t>
            </w:r>
          </w:p>
          <w:bookmarkEnd w:id="16"/>
          <w:p w14:paraId="64607BF2" w14:textId="65DE08FB" w:rsidR="00D418E3" w:rsidRPr="00D418E3" w:rsidRDefault="001A7F48" w:rsidP="004F66D5">
            <w:pPr>
              <w:pStyle w:val="affffd"/>
              <w:tabs>
                <w:tab w:val="clear" w:pos="1134"/>
                <w:tab w:val="clear" w:pos="1418"/>
                <w:tab w:val="clear" w:pos="2127"/>
                <w:tab w:val="left" w:pos="0"/>
              </w:tabs>
              <w:spacing w:line="240" w:lineRule="auto"/>
              <w:ind w:left="0" w:firstLine="0"/>
              <w:rPr>
                <w:i/>
                <w:iCs/>
                <w:color w:val="C00000"/>
                <w:sz w:val="24"/>
                <w:szCs w:val="24"/>
                <w:lang w:val="x-none"/>
              </w:rPr>
            </w:pPr>
            <w:r w:rsidRPr="00D418E3">
              <w:rPr>
                <w:sz w:val="24"/>
                <w:szCs w:val="24"/>
                <w:lang w:val="x-none"/>
              </w:rPr>
              <w:t xml:space="preserve">   </w:t>
            </w:r>
            <w:r w:rsidR="00D418E3" w:rsidRPr="00D418E3">
              <w:rPr>
                <w:sz w:val="24"/>
                <w:szCs w:val="24"/>
              </w:rPr>
              <w:t>7.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sidR="00D418E3">
              <w:rPr>
                <w:sz w:val="24"/>
                <w:szCs w:val="24"/>
              </w:rPr>
              <w:t xml:space="preserve"> </w:t>
            </w:r>
            <w:r w:rsidR="00D418E3" w:rsidRPr="00D418E3">
              <w:rPr>
                <w:i/>
                <w:iCs/>
                <w:color w:val="C00000"/>
                <w:sz w:val="24"/>
                <w:szCs w:val="24"/>
              </w:rPr>
              <w:t>- не установлено.</w:t>
            </w:r>
          </w:p>
          <w:p w14:paraId="38848D32" w14:textId="1FB10E79" w:rsidR="004B73AB" w:rsidRPr="003A3F6B" w:rsidRDefault="00D418E3" w:rsidP="004F66D5">
            <w:pPr>
              <w:pStyle w:val="affffd"/>
              <w:tabs>
                <w:tab w:val="clear" w:pos="1134"/>
                <w:tab w:val="clear" w:pos="1418"/>
                <w:tab w:val="clear" w:pos="2127"/>
                <w:tab w:val="left" w:pos="0"/>
              </w:tabs>
              <w:spacing w:line="240" w:lineRule="auto"/>
              <w:ind w:left="0" w:firstLine="0"/>
              <w:rPr>
                <w:sz w:val="24"/>
                <w:szCs w:val="24"/>
              </w:rPr>
            </w:pPr>
            <w:r>
              <w:rPr>
                <w:sz w:val="24"/>
                <w:szCs w:val="24"/>
              </w:rPr>
              <w:t xml:space="preserve">8. </w:t>
            </w:r>
            <w:r w:rsidRPr="0029321B">
              <w:rPr>
                <w:b/>
                <w:bCs/>
                <w:sz w:val="24"/>
                <w:szCs w:val="24"/>
              </w:rPr>
              <w:t>К</w:t>
            </w:r>
            <w:r w:rsidR="00ED48D3" w:rsidRPr="0029321B">
              <w:rPr>
                <w:b/>
                <w:bCs/>
                <w:sz w:val="24"/>
                <w:szCs w:val="24"/>
              </w:rPr>
              <w:t>опии</w:t>
            </w:r>
            <w:r w:rsidR="004B73AB" w:rsidRPr="0029321B">
              <w:rPr>
                <w:b/>
                <w:bCs/>
                <w:sz w:val="24"/>
                <w:szCs w:val="24"/>
              </w:rPr>
              <w:t xml:space="preserve"> документов, содержащих сведения об участнике закупки:</w:t>
            </w:r>
          </w:p>
          <w:p w14:paraId="54F1A17D" w14:textId="14AE90A7" w:rsidR="00BD2ADE" w:rsidRPr="00F159D0" w:rsidRDefault="00F861DE" w:rsidP="004F66D5">
            <w:pPr>
              <w:pStyle w:val="affffd"/>
              <w:tabs>
                <w:tab w:val="clear" w:pos="1134"/>
                <w:tab w:val="clear" w:pos="1418"/>
                <w:tab w:val="clear" w:pos="2127"/>
                <w:tab w:val="left" w:pos="0"/>
              </w:tabs>
              <w:spacing w:line="240" w:lineRule="auto"/>
              <w:ind w:left="0" w:firstLine="0"/>
              <w:rPr>
                <w:sz w:val="24"/>
                <w:szCs w:val="24"/>
              </w:rPr>
            </w:pPr>
            <w:r w:rsidRPr="003A3F6B">
              <w:rPr>
                <w:sz w:val="24"/>
                <w:szCs w:val="24"/>
              </w:rPr>
              <w:lastRenderedPageBreak/>
              <w:t xml:space="preserve"> - </w:t>
            </w:r>
            <w:r w:rsidR="00BD2ADE" w:rsidRPr="003A3F6B">
              <w:rPr>
                <w:sz w:val="24"/>
                <w:szCs w:val="24"/>
              </w:rPr>
              <w:t>наименование, фирменное наименование (при наличии), адрес юридического лица в пределах места нахождения юридического лица, учредительный документ</w:t>
            </w:r>
            <w:r w:rsidR="00BD2ADE" w:rsidRPr="00F159D0">
              <w:rPr>
                <w:sz w:val="24"/>
                <w:szCs w:val="24"/>
              </w:rPr>
              <w:t>, если участником конкурентной закупки является юридическое лицо;</w:t>
            </w:r>
          </w:p>
          <w:p w14:paraId="4898997F" w14:textId="77777777" w:rsidR="00F861DE" w:rsidRDefault="00F861DE" w:rsidP="004F66D5">
            <w:pPr>
              <w:ind w:right="87"/>
            </w:pPr>
            <w:r>
              <w:t xml:space="preserve"> - </w:t>
            </w:r>
            <w:r w:rsidR="00BD2ADE" w:rsidRPr="00F159D0">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D610EF8" w14:textId="570DF565" w:rsidR="00BD2ADE" w:rsidRPr="00F159D0" w:rsidRDefault="00F861DE" w:rsidP="004F66D5">
            <w:pPr>
              <w:ind w:right="87"/>
            </w:pPr>
            <w:r>
              <w:t xml:space="preserve"> - </w:t>
            </w:r>
            <w:r w:rsidR="00BD2ADE" w:rsidRPr="00F159D0">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F881EBA" w14:textId="77777777" w:rsidR="00BD2ADE" w:rsidRPr="00F159D0" w:rsidRDefault="00BD2ADE" w:rsidP="004F66D5">
            <w:pPr>
              <w:ind w:right="87"/>
            </w:pPr>
            <w:r w:rsidRPr="00F159D0">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40FAF38" w14:textId="77777777" w:rsidR="00BD2ADE" w:rsidRPr="00F159D0" w:rsidRDefault="00BD2ADE" w:rsidP="004F66D5">
            <w:pPr>
              <w:ind w:right="87"/>
            </w:pPr>
            <w:r w:rsidRPr="00F159D0">
              <w:t xml:space="preserve"> -  копия документа, подтверждающего полномочия лица действовать от имени участника конкурентной за исключением случаев подписания заявки:</w:t>
            </w:r>
          </w:p>
          <w:p w14:paraId="78C1D5AD" w14:textId="54A4DF66" w:rsidR="00BD2ADE" w:rsidRPr="00F159D0" w:rsidRDefault="00BD2ADE" w:rsidP="004F66D5">
            <w:pPr>
              <w:ind w:right="87"/>
            </w:pPr>
            <w:r w:rsidRPr="00F159D0">
              <w:t xml:space="preserve">    а)</w:t>
            </w:r>
            <w:r w:rsidR="008C7EB2">
              <w:t xml:space="preserve"> </w:t>
            </w:r>
            <w:r w:rsidRPr="00F159D0">
              <w:t>индивидуальным предпринимателем, если участником такой закупки является индивидуальный предприниматель;</w:t>
            </w:r>
          </w:p>
          <w:p w14:paraId="3F2F41FD" w14:textId="293C7906" w:rsidR="00BD2ADE" w:rsidRDefault="00BD2ADE" w:rsidP="004F66D5">
            <w:pPr>
              <w:ind w:right="87"/>
            </w:pPr>
            <w:r w:rsidRPr="00F159D0">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лицо</w:t>
            </w:r>
            <w:r w:rsidR="00825943">
              <w:t>;</w:t>
            </w:r>
          </w:p>
          <w:p w14:paraId="469B8FA5" w14:textId="3BDFCEC5" w:rsidR="00825943" w:rsidRPr="00F159D0" w:rsidRDefault="00825943" w:rsidP="004F66D5">
            <w:pPr>
              <w:ind w:right="87"/>
            </w:pPr>
            <w:r>
              <w:t xml:space="preserve">      - с</w:t>
            </w:r>
            <w:r w:rsidRPr="00D328FC">
              <w:t>правка об исполнении налогоплательщиком (плательщиком сбора, налоговым агентом) обязанности по уплате налогов, сборов, пеней, штрафов, процентов, форма которой утверждена Приказом ФНС России от 23.11.2022 № ЕД-7-8/1123@, выданной соответствующими подразделениями Федеральной налоговой службы не ранее чем за 30 дней до срока окончания подачи заявок (код по классификатору налоговой документации 1120101)</w:t>
            </w:r>
            <w:r>
              <w:t>;</w:t>
            </w:r>
          </w:p>
          <w:p w14:paraId="13034F5E" w14:textId="66CAA082" w:rsidR="00BD2ADE" w:rsidRDefault="00BD2ADE" w:rsidP="004F66D5">
            <w:pPr>
              <w:rPr>
                <w:rFonts w:eastAsia="Calibri"/>
              </w:rPr>
            </w:pPr>
            <w:r w:rsidRPr="00F159D0">
              <w:rPr>
                <w:rFonts w:eastAsia="Calibri"/>
              </w:rPr>
              <w:t xml:space="preserve">   - полученную не ранее чем за 3 (три) месяца до дня размещения в ЕИС извещения о проведении закупки выписку из единого государственного реестра юридических лиц, выписку из единого государственного реестра индивидуальных предпринимателей, копии документов, удостоверяющих личность (для иных физических лиц);</w:t>
            </w:r>
          </w:p>
          <w:p w14:paraId="0108956E" w14:textId="222D3891" w:rsidR="00BD2ADE" w:rsidRPr="00F159D0" w:rsidRDefault="00BD2ADE" w:rsidP="004F66D5">
            <w:pPr>
              <w:rPr>
                <w:rFonts w:eastAsia="Calibri"/>
              </w:rPr>
            </w:pPr>
            <w:r w:rsidRPr="00F861DE">
              <w:rPr>
                <w:rFonts w:eastAsia="Calibri"/>
                <w:i/>
                <w:sz w:val="18"/>
                <w:szCs w:val="18"/>
              </w:rPr>
              <w:t xml:space="preserve">     </w:t>
            </w:r>
            <w:r w:rsidRPr="00F159D0">
              <w:rPr>
                <w:rFonts w:eastAsia="Calibri"/>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w:t>
            </w:r>
            <w:r w:rsidRPr="00F159D0">
              <w:rPr>
                <w:rFonts w:eastAsia="Calibri"/>
              </w:rPr>
              <w:lastRenderedPageBreak/>
              <w:t>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 является крупной сделкой (для юридических лиц)</w:t>
            </w:r>
            <w:r w:rsidR="00F80F6E">
              <w:rPr>
                <w:rFonts w:eastAsia="Calibri"/>
              </w:rPr>
              <w:t>;</w:t>
            </w:r>
          </w:p>
          <w:p w14:paraId="41594CFD" w14:textId="7B82D72E" w:rsidR="00BD2ADE" w:rsidRPr="002D5AD7" w:rsidRDefault="00BD2ADE" w:rsidP="004F66D5">
            <w:pPr>
              <w:rPr>
                <w:rFonts w:eastAsia="Calibri"/>
                <w:i/>
                <w:sz w:val="18"/>
                <w:szCs w:val="18"/>
              </w:rPr>
            </w:pPr>
            <w:r w:rsidRPr="00F159D0">
              <w:rPr>
                <w:rFonts w:eastAsia="Calibri"/>
              </w:rPr>
              <w:t xml:space="preserve">   </w:t>
            </w:r>
            <w:r w:rsidRPr="002D5AD7">
              <w:rPr>
                <w:rFonts w:eastAsia="Calibri"/>
                <w:i/>
                <w:sz w:val="18"/>
                <w:szCs w:val="18"/>
              </w:rPr>
              <w:t xml:space="preserve">В случае если получение указанных решений до истечения срока подачи заявок на участие в запросе </w:t>
            </w:r>
            <w:r w:rsidR="0079078D" w:rsidRPr="002D5AD7">
              <w:rPr>
                <w:rFonts w:eastAsia="Calibri"/>
                <w:i/>
                <w:sz w:val="18"/>
                <w:szCs w:val="18"/>
              </w:rPr>
              <w:t>предложений</w:t>
            </w:r>
            <w:r w:rsidRPr="002D5AD7">
              <w:rPr>
                <w:rFonts w:eastAsia="Calibri"/>
                <w:i/>
                <w:sz w:val="18"/>
                <w:szCs w:val="18"/>
              </w:rPr>
              <w:t xml:space="preserve">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Участник закупки обязан представить письмо, содержащее обязательство в случае признания его победителем запроса </w:t>
            </w:r>
            <w:r w:rsidR="00621097" w:rsidRPr="002D5AD7">
              <w:rPr>
                <w:rFonts w:eastAsia="Calibri"/>
                <w:i/>
                <w:sz w:val="18"/>
                <w:szCs w:val="18"/>
              </w:rPr>
              <w:t>предложений</w:t>
            </w:r>
            <w:r w:rsidRPr="002D5AD7">
              <w:rPr>
                <w:rFonts w:eastAsia="Calibri"/>
                <w:i/>
                <w:sz w:val="18"/>
                <w:szCs w:val="18"/>
              </w:rPr>
              <w:t xml:space="preserve"> представить вышеуказанные решения до момента заключения договора.</w:t>
            </w:r>
          </w:p>
          <w:p w14:paraId="3FFBAC57" w14:textId="350F5E79" w:rsidR="00621097" w:rsidRPr="002D5AD7" w:rsidRDefault="00621097" w:rsidP="004F66D5">
            <w:pPr>
              <w:rPr>
                <w:rFonts w:eastAsia="Calibri"/>
                <w:i/>
                <w:sz w:val="18"/>
                <w:szCs w:val="18"/>
              </w:rPr>
            </w:pPr>
            <w:r w:rsidRPr="002D5AD7">
              <w:rPr>
                <w:rFonts w:eastAsia="Calibri"/>
                <w:b/>
                <w:bCs/>
                <w:i/>
                <w:sz w:val="18"/>
                <w:szCs w:val="18"/>
              </w:rPr>
              <w:t>В случае, если для участника закупки поставка товаров, выполнение работ, оказание услуг, являющиеся предметом договора, и/или внесение денежных средств в качестве обеспечения заявки на участие в закупке и/или обеспечения исполнения договора не являются крупной сделкой, участник закупки представляет соответствующее письмо (в произвольной форме), подписанное лицом имеющим право действовать от имени участника закупки.</w:t>
            </w:r>
          </w:p>
          <w:p w14:paraId="429A9014" w14:textId="21BEB0F4" w:rsidR="003D4C8E" w:rsidRPr="00621097" w:rsidRDefault="002D5AD7" w:rsidP="00621097">
            <w:pPr>
              <w:rPr>
                <w:rFonts w:eastAsia="Calibri"/>
                <w:bCs/>
                <w:iCs/>
              </w:rPr>
            </w:pPr>
            <w:r>
              <w:rPr>
                <w:rFonts w:eastAsia="Calibri"/>
                <w:bCs/>
                <w:iCs/>
              </w:rPr>
              <w:t xml:space="preserve">   </w:t>
            </w:r>
            <w:r w:rsidR="00621097" w:rsidRPr="00621097">
              <w:rPr>
                <w:rFonts w:eastAsia="Calibri"/>
                <w:bCs/>
                <w:iCs/>
              </w:rPr>
              <w:t xml:space="preserve">- копия действующей на дату окончания </w:t>
            </w:r>
            <w:r w:rsidR="00825943">
              <w:rPr>
                <w:rFonts w:eastAsia="Calibri"/>
                <w:bCs/>
                <w:iCs/>
              </w:rPr>
              <w:t xml:space="preserve">срока </w:t>
            </w:r>
            <w:r w:rsidR="00621097" w:rsidRPr="00621097">
              <w:rPr>
                <w:rFonts w:eastAsia="Calibri"/>
                <w:bCs/>
                <w:iCs/>
              </w:rPr>
              <w:t>подачи заявок лицензии на добровольное личное страхование, за исключением добровольного страхования жизни</w:t>
            </w:r>
            <w:r w:rsidR="0035373D">
              <w:rPr>
                <w:rFonts w:eastAsia="Calibri"/>
                <w:bCs/>
                <w:iCs/>
              </w:rPr>
              <w:t>, вид страхования: медицинское страхование</w:t>
            </w:r>
            <w:r w:rsidR="00621097">
              <w:rPr>
                <w:rFonts w:eastAsia="Calibri"/>
                <w:bCs/>
                <w:iCs/>
              </w:rPr>
              <w:t>;</w:t>
            </w:r>
          </w:p>
          <w:p w14:paraId="405BC9D0" w14:textId="36BE9C13" w:rsidR="00294FFD" w:rsidRDefault="00ED48D3" w:rsidP="004F66D5">
            <w:pPr>
              <w:spacing w:after="0"/>
              <w:rPr>
                <w:color w:val="000000"/>
              </w:rPr>
            </w:pPr>
            <w:r w:rsidRPr="00DD1546">
              <w:rPr>
                <w:color w:val="000000"/>
              </w:rPr>
              <w:t xml:space="preserve">   </w:t>
            </w:r>
            <w:bookmarkStart w:id="17" w:name="_Hlk88832967"/>
            <w:r w:rsidRPr="00DD3903">
              <w:rPr>
                <w:color w:val="000000"/>
              </w:rPr>
              <w:t xml:space="preserve">- </w:t>
            </w:r>
            <w:r w:rsidR="0075072D" w:rsidRPr="00DD3903">
              <w:rPr>
                <w:color w:val="000000"/>
              </w:rPr>
              <w:t>копии документов</w:t>
            </w:r>
            <w:r w:rsidR="008063CB" w:rsidRPr="00DD3903">
              <w:rPr>
                <w:color w:val="000000"/>
              </w:rPr>
              <w:t xml:space="preserve"> (при наличии)</w:t>
            </w:r>
            <w:r w:rsidR="004B73AB" w:rsidRPr="00DD3903">
              <w:rPr>
                <w:color w:val="000000"/>
              </w:rPr>
              <w:t>, подтверждающи</w:t>
            </w:r>
            <w:r w:rsidR="008063CB" w:rsidRPr="00DD3903">
              <w:rPr>
                <w:color w:val="000000"/>
              </w:rPr>
              <w:t>х</w:t>
            </w:r>
            <w:r w:rsidR="004B73AB" w:rsidRPr="00DD3903">
              <w:rPr>
                <w:color w:val="000000"/>
              </w:rPr>
              <w:t xml:space="preserve"> квалификацию участника закупки (в качестве подтверждения сведений, указанных участником закупки </w:t>
            </w:r>
            <w:r w:rsidR="0088191F" w:rsidRPr="00DD3903">
              <w:t xml:space="preserve">в </w:t>
            </w:r>
            <w:r w:rsidR="001A7F48" w:rsidRPr="00DD3903">
              <w:rPr>
                <w:i/>
                <w:iCs/>
              </w:rPr>
              <w:t>П</w:t>
            </w:r>
            <w:r w:rsidR="0088191F" w:rsidRPr="00DD3903">
              <w:rPr>
                <w:i/>
                <w:iCs/>
                <w:color w:val="000000"/>
              </w:rPr>
              <w:t>риложени</w:t>
            </w:r>
            <w:r w:rsidR="001A7F48" w:rsidRPr="00DD3903">
              <w:rPr>
                <w:i/>
                <w:iCs/>
                <w:color w:val="000000"/>
              </w:rPr>
              <w:t>и</w:t>
            </w:r>
            <w:r w:rsidR="00CD0FAD" w:rsidRPr="00DD3903">
              <w:rPr>
                <w:i/>
                <w:iCs/>
                <w:color w:val="000000"/>
              </w:rPr>
              <w:t xml:space="preserve"> №</w:t>
            </w:r>
            <w:r w:rsidR="001A7F48" w:rsidRPr="00DD3903">
              <w:rPr>
                <w:i/>
                <w:iCs/>
                <w:color w:val="000000"/>
              </w:rPr>
              <w:t>3</w:t>
            </w:r>
            <w:r w:rsidR="0073275F" w:rsidRPr="00DD3903">
              <w:rPr>
                <w:color w:val="000000"/>
              </w:rPr>
              <w:t xml:space="preserve"> </w:t>
            </w:r>
            <w:r w:rsidR="00CD0FAD" w:rsidRPr="00DD3903">
              <w:rPr>
                <w:color w:val="000000"/>
              </w:rPr>
              <w:t>к форме №1</w:t>
            </w:r>
            <w:r w:rsidR="00603081" w:rsidRPr="00DD3903">
              <w:rPr>
                <w:b/>
              </w:rPr>
              <w:t xml:space="preserve"> </w:t>
            </w:r>
            <w:r w:rsidR="00603081" w:rsidRPr="00DD3903">
              <w:rPr>
                <w:bCs/>
                <w:color w:val="000000"/>
              </w:rPr>
              <w:t>Заявк</w:t>
            </w:r>
            <w:r w:rsidR="001A7F48" w:rsidRPr="00DD3903">
              <w:rPr>
                <w:bCs/>
                <w:color w:val="000000"/>
              </w:rPr>
              <w:t>а</w:t>
            </w:r>
            <w:r w:rsidR="00CD0FAD" w:rsidRPr="00DD3903">
              <w:rPr>
                <w:color w:val="000000"/>
              </w:rPr>
              <w:t xml:space="preserve"> н</w:t>
            </w:r>
            <w:r w:rsidR="00B87DAD" w:rsidRPr="00DD3903">
              <w:rPr>
                <w:color w:val="000000"/>
              </w:rPr>
              <w:t>а участие в запросе предложений</w:t>
            </w:r>
            <w:bookmarkEnd w:id="17"/>
            <w:r w:rsidR="001A7F48" w:rsidRPr="00DD3903">
              <w:rPr>
                <w:color w:val="000000"/>
              </w:rPr>
              <w:t xml:space="preserve"> в электронной форме</w:t>
            </w:r>
            <w:r w:rsidR="00380E68" w:rsidRPr="00DD3903">
              <w:rPr>
                <w:color w:val="000000"/>
              </w:rPr>
              <w:t>)</w:t>
            </w:r>
            <w:r w:rsidR="00DD3903">
              <w:rPr>
                <w:color w:val="000000"/>
              </w:rPr>
              <w:t>.</w:t>
            </w:r>
          </w:p>
          <w:p w14:paraId="38F8BE48" w14:textId="52635527" w:rsidR="0079078D" w:rsidRPr="00180291" w:rsidRDefault="0079078D" w:rsidP="004F66D5">
            <w:pPr>
              <w:spacing w:after="0"/>
              <w:rPr>
                <w:color w:val="000000"/>
              </w:rPr>
            </w:pPr>
            <w:bookmarkStart w:id="18" w:name="_Hlk233116779"/>
            <w:r>
              <w:rPr>
                <w:iCs/>
                <w:color w:val="000000"/>
                <w:lang w:bidi="ru-RU"/>
              </w:rPr>
              <w:t xml:space="preserve">    </w:t>
            </w:r>
            <w:r w:rsidR="00B451A8">
              <w:rPr>
                <w:iCs/>
                <w:color w:val="000000"/>
                <w:lang w:bidi="ru-RU"/>
              </w:rPr>
              <w:t>8</w:t>
            </w:r>
            <w:r>
              <w:rPr>
                <w:iCs/>
                <w:color w:val="000000"/>
                <w:lang w:bidi="ru-RU"/>
              </w:rPr>
              <w:t xml:space="preserve">. </w:t>
            </w:r>
            <w:r w:rsidRPr="0079078D">
              <w:rPr>
                <w:iCs/>
                <w:color w:val="000000"/>
                <w:lang w:bidi="ru-RU"/>
              </w:rPr>
              <w:t xml:space="preserve">Если заявка подается Коллективным участником, должны быть выполнены требования настоящего раздела, а также требования к дополнительным документам, предоставляемым Коллективными участниками в составе заявки. Члены Коллективного участника заключают между собой </w:t>
            </w:r>
            <w:r w:rsidRPr="0079078D">
              <w:rPr>
                <w:b/>
                <w:bCs/>
                <w:iCs/>
                <w:color w:val="000000"/>
                <w:lang w:bidi="ru-RU"/>
              </w:rPr>
              <w:t>соглашение</w:t>
            </w:r>
            <w:r w:rsidRPr="0079078D">
              <w:rPr>
                <w:iCs/>
                <w:color w:val="000000"/>
                <w:lang w:bidi="ru-RU"/>
              </w:rPr>
              <w:t xml:space="preserve">, соответствующее нормам ГК РФ, копия указанного соглашения </w:t>
            </w:r>
            <w:r w:rsidRPr="0079078D">
              <w:rPr>
                <w:b/>
                <w:bCs/>
                <w:iCs/>
                <w:color w:val="000000"/>
                <w:lang w:bidi="ru-RU"/>
              </w:rPr>
              <w:t>о совместной деятельности</w:t>
            </w:r>
            <w:r w:rsidRPr="0079078D">
              <w:rPr>
                <w:iCs/>
                <w:color w:val="000000"/>
                <w:lang w:bidi="ru-RU"/>
              </w:rPr>
              <w:t xml:space="preserve"> юридических лиц и/или индивидуальных предпринимателей и/или физических лиц </w:t>
            </w:r>
            <w:r w:rsidRPr="0079078D">
              <w:rPr>
                <w:b/>
                <w:bCs/>
                <w:iCs/>
                <w:color w:val="000000"/>
                <w:lang w:bidi="ru-RU"/>
              </w:rPr>
              <w:t>представляется в составе заявки</w:t>
            </w:r>
            <w:r w:rsidRPr="0079078D">
              <w:rPr>
                <w:iCs/>
                <w:color w:val="000000"/>
                <w:lang w:bidi="ru-RU"/>
              </w:rPr>
              <w:t>.</w:t>
            </w:r>
            <w:bookmarkEnd w:id="18"/>
          </w:p>
        </w:tc>
      </w:tr>
      <w:tr w:rsidR="004B73AB" w:rsidRPr="0097484B" w14:paraId="60A2CC5C"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tcPr>
          <w:p w14:paraId="3F6E3E48" w14:textId="77777777" w:rsidR="00382F1C" w:rsidRDefault="00382F1C" w:rsidP="004F66D5">
            <w:pPr>
              <w:rPr>
                <w:i/>
              </w:rPr>
            </w:pPr>
          </w:p>
          <w:p w14:paraId="130AB5CA" w14:textId="195810F5" w:rsidR="004B73AB" w:rsidRPr="00A9547A" w:rsidRDefault="000E1B4B" w:rsidP="004F66D5">
            <w:pPr>
              <w:jc w:val="left"/>
            </w:pPr>
            <w:r>
              <w:rPr>
                <w:i/>
              </w:rPr>
              <w:t>1</w:t>
            </w:r>
            <w:r w:rsidR="003D4C8E">
              <w:rPr>
                <w:i/>
              </w:rPr>
              <w:t>6</w:t>
            </w:r>
            <w:r w:rsidR="004B73AB" w:rsidRPr="00D9475C">
              <w:rPr>
                <w:i/>
              </w:rPr>
              <w:t>.</w:t>
            </w:r>
            <w:r w:rsidR="00372770" w:rsidRPr="00372770">
              <w:rPr>
                <w:i/>
              </w:rPr>
              <w:t xml:space="preserve"> </w:t>
            </w:r>
            <w:r w:rsidR="00372770">
              <w:rPr>
                <w:i/>
              </w:rPr>
              <w:t>Т</w:t>
            </w:r>
            <w:r w:rsidR="00372770" w:rsidRPr="00372770">
              <w:rPr>
                <w:i/>
              </w:rPr>
              <w:t>ребования к описанию участниками закупки</w:t>
            </w:r>
            <w:r w:rsidR="00372770">
              <w:rPr>
                <w:i/>
              </w:rPr>
              <w:t xml:space="preserve"> </w:t>
            </w:r>
            <w:r w:rsidR="00372770" w:rsidRPr="00372770">
              <w:rPr>
                <w:i/>
              </w:rPr>
              <w:t>поставляемо</w:t>
            </w:r>
            <w:r w:rsidR="00372770">
              <w:rPr>
                <w:i/>
              </w:rPr>
              <w:t>го</w:t>
            </w:r>
            <w:r w:rsidR="00372770" w:rsidRPr="00372770">
              <w:rPr>
                <w:i/>
              </w:rPr>
              <w:t xml:space="preserve">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w:t>
            </w:r>
            <w:r w:rsidR="00372770" w:rsidRPr="00372770">
              <w:rPr>
                <w:i/>
              </w:rPr>
              <w:lastRenderedPageBreak/>
              <w:t>количественных и качественных характеристик</w:t>
            </w:r>
          </w:p>
        </w:tc>
        <w:tc>
          <w:tcPr>
            <w:tcW w:w="6420" w:type="dxa"/>
            <w:tcBorders>
              <w:top w:val="single" w:sz="4" w:space="0" w:color="auto"/>
              <w:left w:val="single" w:sz="4" w:space="0" w:color="auto"/>
              <w:bottom w:val="single" w:sz="4" w:space="0" w:color="auto"/>
              <w:right w:val="single" w:sz="4" w:space="0" w:color="auto"/>
            </w:tcBorders>
            <w:vAlign w:val="center"/>
          </w:tcPr>
          <w:p w14:paraId="1CECD150" w14:textId="79E987E9" w:rsidR="00147082" w:rsidRPr="00851038" w:rsidRDefault="00147082" w:rsidP="004F66D5">
            <w:pPr>
              <w:spacing w:after="0"/>
            </w:pPr>
            <w:r w:rsidRPr="00851038">
              <w:lastRenderedPageBreak/>
              <w:t xml:space="preserve">Участники закупки должны </w:t>
            </w:r>
            <w:r w:rsidR="0097484B" w:rsidRPr="00851038">
              <w:t xml:space="preserve">описать </w:t>
            </w:r>
            <w:r w:rsidR="00B66D30" w:rsidRPr="00B66D30">
              <w:rPr>
                <w:iCs/>
              </w:rPr>
              <w:t>оказываем</w:t>
            </w:r>
            <w:r w:rsidR="00B66D30">
              <w:rPr>
                <w:iCs/>
              </w:rPr>
              <w:t>ые</w:t>
            </w:r>
            <w:r w:rsidR="00B66D30" w:rsidRPr="00B66D30">
              <w:rPr>
                <w:iCs/>
              </w:rPr>
              <w:t xml:space="preserve"> услуги</w:t>
            </w:r>
            <w:r w:rsidRPr="00851038">
              <w:t xml:space="preserve"> в соответствии с техническим заданием</w:t>
            </w:r>
            <w:r w:rsidR="00662607" w:rsidRPr="00851038">
              <w:t>.</w:t>
            </w:r>
            <w:r w:rsidRPr="00851038">
              <w:t xml:space="preserve"> </w:t>
            </w:r>
          </w:p>
          <w:p w14:paraId="2E2CCB88" w14:textId="693B92E1" w:rsidR="00386F8B" w:rsidRPr="00851038" w:rsidRDefault="00386F8B" w:rsidP="004F66D5">
            <w:pPr>
              <w:spacing w:after="0"/>
            </w:pPr>
            <w:r w:rsidRPr="00851038">
              <w:t>Предложения участник</w:t>
            </w:r>
            <w:r w:rsidR="00E0733F">
              <w:t>ов</w:t>
            </w:r>
            <w:r w:rsidRPr="00851038">
              <w:t xml:space="preserve"> закупки, должны полностью соответствовать каждому из предъявленных в извещении</w:t>
            </w:r>
            <w:r w:rsidR="00B66D30">
              <w:t xml:space="preserve">, документации </w:t>
            </w:r>
            <w:r w:rsidRPr="00851038">
              <w:t xml:space="preserve">о запросе предложений требований к </w:t>
            </w:r>
            <w:r w:rsidR="00B66D30">
              <w:t>оказываемым услугам</w:t>
            </w:r>
            <w:r w:rsidRPr="00851038">
              <w:t xml:space="preserve"> или быть лучше.</w:t>
            </w:r>
          </w:p>
          <w:p w14:paraId="1C255E63" w14:textId="4AE4D9D0" w:rsidR="004B73AB" w:rsidRPr="00887B6F" w:rsidRDefault="00386F8B" w:rsidP="004F66D5">
            <w:pPr>
              <w:rPr>
                <w:b/>
                <w:bCs/>
                <w:highlight w:val="yellow"/>
              </w:rPr>
            </w:pPr>
            <w:r w:rsidRPr="00851038">
              <w:t>Информация предоставляется</w:t>
            </w:r>
            <w:r w:rsidR="004B73AB" w:rsidRPr="00851038">
              <w:t xml:space="preserve"> в форме пояснительной записки «</w:t>
            </w:r>
            <w:r w:rsidR="00887B6F" w:rsidRPr="001A7F48">
              <w:t xml:space="preserve">Предложение участника </w:t>
            </w:r>
            <w:r w:rsidR="001A7F48" w:rsidRPr="001A7F48">
              <w:t xml:space="preserve">конкурентной </w:t>
            </w:r>
            <w:r w:rsidR="00887B6F" w:rsidRPr="001A7F48">
              <w:t xml:space="preserve">закупки </w:t>
            </w:r>
            <w:r w:rsidR="001A7F48" w:rsidRPr="001A7F48">
              <w:t>в отношении предмета закупки</w:t>
            </w:r>
            <w:r w:rsidR="00147082" w:rsidRPr="001A7F48">
              <w:t>»</w:t>
            </w:r>
            <w:r w:rsidR="004B73AB" w:rsidRPr="001A7F48">
              <w:t xml:space="preserve"> по форм</w:t>
            </w:r>
            <w:r w:rsidR="0073275F" w:rsidRPr="001A7F48">
              <w:t>е</w:t>
            </w:r>
            <w:r w:rsidR="004B73AB" w:rsidRPr="001A7F48">
              <w:t xml:space="preserve"> </w:t>
            </w:r>
            <w:r w:rsidR="004B73AB" w:rsidRPr="001A7F48">
              <w:rPr>
                <w:i/>
                <w:iCs/>
              </w:rPr>
              <w:t xml:space="preserve">Приложения № </w:t>
            </w:r>
            <w:r w:rsidR="001A7F48" w:rsidRPr="001A7F48">
              <w:rPr>
                <w:i/>
                <w:iCs/>
              </w:rPr>
              <w:t>2</w:t>
            </w:r>
            <w:r w:rsidR="004B73AB" w:rsidRPr="001A7F48">
              <w:t xml:space="preserve"> к </w:t>
            </w:r>
            <w:r w:rsidR="001A7F48" w:rsidRPr="001A7F48">
              <w:t xml:space="preserve">форме №1 </w:t>
            </w:r>
            <w:r w:rsidR="00255321" w:rsidRPr="001A7F48">
              <w:t>Заявке на участие в запросе предложений в электронной форме</w:t>
            </w:r>
            <w:r w:rsidR="00662607" w:rsidRPr="001A7F48">
              <w:t>.</w:t>
            </w:r>
            <w:r w:rsidR="001621F6" w:rsidRPr="0097484B">
              <w:t xml:space="preserve"> </w:t>
            </w:r>
          </w:p>
        </w:tc>
      </w:tr>
      <w:tr w:rsidR="00240C3A" w:rsidRPr="00A643C4" w14:paraId="66CE3E81"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6086E1CD" w14:textId="6CF45A9C" w:rsidR="00240C3A" w:rsidRPr="00240C3A" w:rsidRDefault="00D9475C" w:rsidP="004F66D5">
            <w:pPr>
              <w:spacing w:after="0" w:line="280" w:lineRule="exact"/>
              <w:rPr>
                <w:i/>
              </w:rPr>
            </w:pPr>
            <w:r>
              <w:rPr>
                <w:i/>
              </w:rPr>
              <w:t>1</w:t>
            </w:r>
            <w:r w:rsidR="003D4C8E">
              <w:rPr>
                <w:i/>
              </w:rPr>
              <w:t>7</w:t>
            </w:r>
            <w:r>
              <w:rPr>
                <w:i/>
              </w:rPr>
              <w:t xml:space="preserve">. </w:t>
            </w:r>
            <w:r w:rsidR="00240C3A" w:rsidRPr="00240C3A">
              <w:rPr>
                <w:i/>
              </w:rPr>
              <w:t>Требования к предложени</w:t>
            </w:r>
            <w:r w:rsidR="003D4C8E">
              <w:rPr>
                <w:i/>
              </w:rPr>
              <w:t>ю</w:t>
            </w:r>
            <w:r w:rsidR="00240C3A">
              <w:rPr>
                <w:i/>
              </w:rPr>
              <w:t xml:space="preserve"> участник</w:t>
            </w:r>
            <w:r w:rsidR="003D4C8E">
              <w:rPr>
                <w:i/>
              </w:rPr>
              <w:t>а</w:t>
            </w:r>
            <w:r w:rsidR="00240C3A">
              <w:rPr>
                <w:i/>
              </w:rPr>
              <w:t xml:space="preserve"> закупки</w:t>
            </w:r>
            <w:r w:rsidR="00240C3A" w:rsidRPr="00240C3A">
              <w:rPr>
                <w:i/>
              </w:rPr>
              <w:t xml:space="preserve"> о цене договора</w:t>
            </w:r>
          </w:p>
        </w:tc>
        <w:tc>
          <w:tcPr>
            <w:tcW w:w="6420" w:type="dxa"/>
            <w:tcBorders>
              <w:top w:val="single" w:sz="4" w:space="0" w:color="auto"/>
              <w:left w:val="single" w:sz="4" w:space="0" w:color="auto"/>
              <w:bottom w:val="single" w:sz="4" w:space="0" w:color="auto"/>
              <w:right w:val="single" w:sz="4" w:space="0" w:color="auto"/>
            </w:tcBorders>
            <w:vAlign w:val="center"/>
          </w:tcPr>
          <w:p w14:paraId="0E3CFF76" w14:textId="3DCDB62F" w:rsidR="00D0411A" w:rsidRPr="00D0411A" w:rsidRDefault="00D0411A" w:rsidP="004F66D5">
            <w:pPr>
              <w:keepNext/>
              <w:keepLines/>
              <w:widowControl w:val="0"/>
              <w:suppressLineNumbers/>
              <w:suppressAutoHyphens/>
              <w:spacing w:after="0"/>
            </w:pPr>
            <w:r w:rsidRPr="00D0411A">
              <w:t xml:space="preserve">Предложение о цене договора, указываемое в </w:t>
            </w:r>
            <w:r>
              <w:t>заявке</w:t>
            </w:r>
            <w:r w:rsidRPr="00D0411A">
              <w:t xml:space="preserve"> на участие в </w:t>
            </w:r>
            <w:r>
              <w:t>запросе предложений</w:t>
            </w:r>
            <w:r w:rsidRPr="00D0411A">
              <w:t xml:space="preserve"> в электронной форме, не может превышать начальную (максимальную) цену договора и должно включать все затраты, связанные с исполнением договора.</w:t>
            </w:r>
          </w:p>
          <w:p w14:paraId="12A804EA" w14:textId="2207E27C" w:rsidR="00D0411A" w:rsidRDefault="00D0411A" w:rsidP="004F66D5">
            <w:pPr>
              <w:keepNext/>
              <w:keepLines/>
              <w:widowControl w:val="0"/>
              <w:suppressLineNumbers/>
              <w:suppressAutoHyphens/>
              <w:spacing w:after="0"/>
              <w:rPr>
                <w:lang w:val="x-none"/>
              </w:rPr>
            </w:pPr>
            <w:bookmarkStart w:id="19" w:name="_Hlk239777815"/>
            <w:r w:rsidRPr="00D0411A">
              <w:t xml:space="preserve">В случае, если в </w:t>
            </w:r>
            <w:r>
              <w:t>заявке</w:t>
            </w:r>
            <w:r w:rsidRPr="00D0411A">
              <w:t xml:space="preserve"> участника закупки указано предложение о цене договора, не соответствующее предложению, указанному участником закупки в стандартных формах системы для подачи предложений на ЭП «РТС-тендер», комиссией учитывается цена, указанная участником закупки </w:t>
            </w:r>
            <w:r w:rsidRPr="00D0411A">
              <w:rPr>
                <w:lang w:val="x-none"/>
              </w:rPr>
              <w:t>в</w:t>
            </w:r>
            <w:r w:rsidRPr="00D0411A">
              <w:t xml:space="preserve"> стандартны</w:t>
            </w:r>
            <w:r w:rsidR="001741F6">
              <w:t>х</w:t>
            </w:r>
            <w:r w:rsidRPr="00D0411A">
              <w:t xml:space="preserve"> форм</w:t>
            </w:r>
            <w:r w:rsidR="001741F6">
              <w:t>ах</w:t>
            </w:r>
            <w:r w:rsidRPr="00D0411A">
              <w:t xml:space="preserve"> </w:t>
            </w:r>
            <w:r w:rsidR="009048F3" w:rsidRPr="009048F3">
              <w:t xml:space="preserve">системы для подачи предложений </w:t>
            </w:r>
            <w:r w:rsidRPr="00D0411A">
              <w:t>электронной площадки.</w:t>
            </w:r>
            <w:r w:rsidRPr="00D0411A">
              <w:rPr>
                <w:lang w:val="x-none"/>
              </w:rPr>
              <w:t xml:space="preserve"> </w:t>
            </w:r>
          </w:p>
          <w:bookmarkEnd w:id="19"/>
          <w:p w14:paraId="36E0BD63" w14:textId="0B74BE73" w:rsidR="00D2692B" w:rsidRDefault="00383624" w:rsidP="004F66D5">
            <w:pPr>
              <w:keepNext/>
              <w:keepLines/>
              <w:widowControl w:val="0"/>
              <w:suppressLineNumbers/>
              <w:suppressAutoHyphens/>
              <w:spacing w:after="0"/>
            </w:pPr>
            <w:r>
              <w:t>В случае, е</w:t>
            </w:r>
            <w:r w:rsidRPr="00383624">
              <w:t>сли начальная (максимальная) цена договора снижена участником, с которым заключается договор, на 10% и более и документацией о закупке не предусмотрено обеспечение исполнения договора, заказчик вправе в целях борьбы с демпингом запросить дополнительные разъяснения порядка ценообразования и обоснованности такого снижения цены договора</w:t>
            </w:r>
            <w:r>
              <w:t>.</w:t>
            </w:r>
          </w:p>
        </w:tc>
      </w:tr>
      <w:tr w:rsidR="004B73AB" w:rsidRPr="00A643C4" w14:paraId="3B435357"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7B4B6EF7" w14:textId="77777777" w:rsidR="00A031B5" w:rsidRDefault="00A031B5" w:rsidP="00A031B5">
            <w:pPr>
              <w:spacing w:after="0" w:line="280" w:lineRule="exact"/>
              <w:rPr>
                <w:i/>
                <w:iCs/>
              </w:rPr>
            </w:pPr>
          </w:p>
          <w:p w14:paraId="7205F884" w14:textId="60DC3789" w:rsidR="00A031B5" w:rsidRPr="00A031B5" w:rsidRDefault="004B73AB" w:rsidP="00A031B5">
            <w:pPr>
              <w:spacing w:after="0" w:line="280" w:lineRule="exact"/>
              <w:rPr>
                <w:bCs/>
                <w:i/>
              </w:rPr>
            </w:pPr>
            <w:r w:rsidRPr="003D4C8E">
              <w:rPr>
                <w:i/>
                <w:iCs/>
              </w:rPr>
              <w:t>1</w:t>
            </w:r>
            <w:r w:rsidR="003D4C8E" w:rsidRPr="003D4C8E">
              <w:rPr>
                <w:i/>
                <w:iCs/>
              </w:rPr>
              <w:t>8</w:t>
            </w:r>
            <w:r w:rsidRPr="003D4C8E">
              <w:rPr>
                <w:i/>
                <w:iCs/>
              </w:rPr>
              <w:t>.</w:t>
            </w:r>
            <w:r w:rsidRPr="00BC49F2">
              <w:rPr>
                <w:i/>
              </w:rPr>
              <w:t xml:space="preserve"> </w:t>
            </w:r>
            <w:r w:rsidR="00A031B5" w:rsidRPr="00A031B5">
              <w:rPr>
                <w:rFonts w:eastAsia="Calibri"/>
                <w:bCs/>
                <w:i/>
                <w:color w:val="000000"/>
                <w:lang w:eastAsia="en-US"/>
              </w:rPr>
              <w:t xml:space="preserve"> </w:t>
            </w:r>
            <w:r w:rsidR="00A031B5" w:rsidRPr="00A031B5">
              <w:rPr>
                <w:bCs/>
                <w:i/>
              </w:rPr>
              <w:t>Место и дата рассмотрения заявок на участие в запросе предложений и подведения итогов запроса предложений,</w:t>
            </w:r>
          </w:p>
          <w:p w14:paraId="1140B5E8" w14:textId="6A1BD883" w:rsidR="004B73AB" w:rsidRPr="00BC49F2" w:rsidRDefault="00A031B5" w:rsidP="00A031B5">
            <w:pPr>
              <w:spacing w:after="0" w:line="280" w:lineRule="exact"/>
              <w:rPr>
                <w:i/>
              </w:rPr>
            </w:pPr>
            <w:r w:rsidRPr="00A031B5">
              <w:rPr>
                <w:bCs/>
                <w:i/>
              </w:rPr>
              <w:t>порядок подведения итогов запроса предложений</w:t>
            </w:r>
          </w:p>
          <w:p w14:paraId="7A8F2CFD" w14:textId="77777777" w:rsidR="004B73AB" w:rsidRDefault="004B73AB" w:rsidP="004F66D5">
            <w:pPr>
              <w:spacing w:after="0" w:line="280" w:lineRule="exact"/>
              <w:rPr>
                <w:i/>
              </w:rPr>
            </w:pPr>
          </w:p>
          <w:p w14:paraId="61BDF073" w14:textId="77777777" w:rsidR="004B73AB" w:rsidRPr="00A643C4" w:rsidRDefault="004B73AB" w:rsidP="004F66D5">
            <w:pPr>
              <w:autoSpaceDE w:val="0"/>
              <w:autoSpaceDN w:val="0"/>
              <w:adjustRightInd w:val="0"/>
              <w:spacing w:after="0"/>
              <w:rPr>
                <w:i/>
              </w:rPr>
            </w:pPr>
          </w:p>
        </w:tc>
        <w:tc>
          <w:tcPr>
            <w:tcW w:w="6420" w:type="dxa"/>
            <w:tcBorders>
              <w:top w:val="single" w:sz="4" w:space="0" w:color="auto"/>
              <w:left w:val="single" w:sz="4" w:space="0" w:color="auto"/>
              <w:bottom w:val="single" w:sz="4" w:space="0" w:color="auto"/>
              <w:right w:val="single" w:sz="4" w:space="0" w:color="auto"/>
            </w:tcBorders>
            <w:vAlign w:val="center"/>
          </w:tcPr>
          <w:p w14:paraId="5432F1EC" w14:textId="77777777" w:rsidR="00A031B5" w:rsidRPr="00A031B5" w:rsidRDefault="00A031B5" w:rsidP="00A031B5">
            <w:pPr>
              <w:widowControl w:val="0"/>
              <w:suppressLineNumbers/>
              <w:suppressAutoHyphens/>
              <w:spacing w:after="0"/>
              <w:rPr>
                <w:color w:val="000000"/>
              </w:rPr>
            </w:pPr>
            <w:r w:rsidRPr="00A031B5">
              <w:rPr>
                <w:color w:val="000000"/>
              </w:rPr>
              <w:t>Рассмотрение заявок участников закупки и подведение итогов закупки осуществляется по адресу Заказчика: 398010, Липецкая область, М.О. Грязинский, город Грязи, территория ОЭЗ «ППТ «Липецк», строение 4 на ЭТП «РТС-тендер»</w:t>
            </w:r>
          </w:p>
          <w:p w14:paraId="3E68A083" w14:textId="5A5A1E20" w:rsidR="0089445F" w:rsidRPr="00EB6BEC" w:rsidRDefault="0089445F" w:rsidP="004F66D5">
            <w:pPr>
              <w:spacing w:after="0"/>
              <w:rPr>
                <w:rFonts w:eastAsia="Calibri"/>
                <w:noProof/>
                <w:lang w:eastAsia="en-US"/>
              </w:rPr>
            </w:pPr>
            <w:r w:rsidRPr="00BB48AE">
              <w:rPr>
                <w:rFonts w:eastAsia="Calibri"/>
                <w:i/>
                <w:iCs/>
                <w:noProof/>
                <w:lang w:eastAsia="en-US"/>
              </w:rPr>
              <w:t>Дата рассмотрения</w:t>
            </w:r>
            <w:r w:rsidR="00517BDF">
              <w:rPr>
                <w:rFonts w:eastAsia="Calibri"/>
                <w:i/>
                <w:iCs/>
                <w:noProof/>
                <w:lang w:eastAsia="en-US"/>
              </w:rPr>
              <w:t xml:space="preserve"> и оценки заявок участников закупки</w:t>
            </w:r>
            <w:r w:rsidRPr="00BB48AE">
              <w:rPr>
                <w:rFonts w:eastAsia="Calibri"/>
                <w:noProof/>
                <w:lang w:eastAsia="en-US"/>
              </w:rPr>
              <w:t>:</w:t>
            </w:r>
          </w:p>
          <w:p w14:paraId="02228399" w14:textId="1ADB7FF2" w:rsidR="00517BDF" w:rsidRPr="00517BDF" w:rsidRDefault="0089445F" w:rsidP="004F66D5">
            <w:pPr>
              <w:spacing w:after="0"/>
              <w:rPr>
                <w:rFonts w:eastAsia="Calibri"/>
                <w:b/>
              </w:rPr>
            </w:pPr>
            <w:r w:rsidRPr="00EB6BEC">
              <w:rPr>
                <w:rFonts w:eastAsia="Calibri"/>
                <w:noProof/>
                <w:lang w:eastAsia="en-US"/>
              </w:rPr>
              <w:t xml:space="preserve"> </w:t>
            </w:r>
            <w:r w:rsidRPr="00EB6BEC">
              <w:rPr>
                <w:rFonts w:eastAsia="Calibri"/>
                <w:b/>
              </w:rPr>
              <w:t>«</w:t>
            </w:r>
            <w:r w:rsidR="00FE2FC7">
              <w:rPr>
                <w:rFonts w:eastAsia="Calibri"/>
                <w:b/>
              </w:rPr>
              <w:t>15</w:t>
            </w:r>
            <w:r w:rsidRPr="00EB6BEC">
              <w:rPr>
                <w:rFonts w:eastAsia="Calibri"/>
                <w:b/>
              </w:rPr>
              <w:t>»</w:t>
            </w:r>
            <w:r w:rsidR="00517BDF">
              <w:rPr>
                <w:rFonts w:eastAsia="Calibri"/>
                <w:b/>
              </w:rPr>
              <w:t xml:space="preserve"> </w:t>
            </w:r>
            <w:r w:rsidR="00517BDF" w:rsidRPr="00517BDF">
              <w:rPr>
                <w:rFonts w:eastAsia="Calibri"/>
                <w:b/>
              </w:rPr>
              <w:t xml:space="preserve">октября 2026 </w:t>
            </w:r>
            <w:r w:rsidR="00517BDF" w:rsidRPr="00517BDF">
              <w:rPr>
                <w:rFonts w:eastAsia="Calibri"/>
                <w:b/>
                <w:bCs/>
              </w:rPr>
              <w:t>г.</w:t>
            </w:r>
            <w:r w:rsidR="00A031B5" w:rsidRPr="00A031B5">
              <w:rPr>
                <w:bCs/>
                <w:color w:val="000000"/>
              </w:rPr>
              <w:t xml:space="preserve"> </w:t>
            </w:r>
            <w:r w:rsidR="00A031B5" w:rsidRPr="00A031B5">
              <w:rPr>
                <w:rFonts w:eastAsia="Calibri"/>
              </w:rPr>
              <w:t>в 09-00 (время московское), с использованием средств ЭТП</w:t>
            </w:r>
            <w:r w:rsidR="00A031B5">
              <w:rPr>
                <w:rFonts w:eastAsia="Calibri"/>
              </w:rPr>
              <w:t>.</w:t>
            </w:r>
          </w:p>
          <w:p w14:paraId="6332E202" w14:textId="5FDCBC1D" w:rsidR="0089445F" w:rsidRPr="00EB6BEC" w:rsidRDefault="0089445F" w:rsidP="004F66D5">
            <w:pPr>
              <w:spacing w:after="0"/>
              <w:rPr>
                <w:rFonts w:eastAsia="Calibri"/>
                <w:i/>
                <w:iCs/>
                <w:lang w:eastAsia="en-US"/>
              </w:rPr>
            </w:pPr>
            <w:r w:rsidRPr="00EB6BEC">
              <w:rPr>
                <w:rFonts w:eastAsia="Calibri"/>
                <w:i/>
                <w:iCs/>
                <w:lang w:eastAsia="en-US"/>
              </w:rPr>
              <w:t>Дата подведения итогов закупки</w:t>
            </w:r>
          </w:p>
          <w:p w14:paraId="4345705E" w14:textId="1959C9F7" w:rsidR="00D344FF" w:rsidRDefault="0009703A" w:rsidP="004F66D5">
            <w:pPr>
              <w:spacing w:after="0"/>
              <w:rPr>
                <w:rFonts w:eastAsia="Calibri"/>
              </w:rPr>
            </w:pPr>
            <w:r>
              <w:rPr>
                <w:rFonts w:eastAsia="Calibri"/>
                <w:b/>
              </w:rPr>
              <w:t xml:space="preserve"> </w:t>
            </w:r>
            <w:r w:rsidR="0089445F" w:rsidRPr="00A53AA8">
              <w:rPr>
                <w:rFonts w:eastAsia="Calibri"/>
                <w:b/>
              </w:rPr>
              <w:t>«</w:t>
            </w:r>
            <w:r w:rsidR="00FE2FC7">
              <w:rPr>
                <w:rFonts w:eastAsia="Calibri"/>
                <w:b/>
              </w:rPr>
              <w:t>16</w:t>
            </w:r>
            <w:r w:rsidR="0089445F" w:rsidRPr="00A53AA8">
              <w:rPr>
                <w:rFonts w:eastAsia="Calibri"/>
                <w:b/>
              </w:rPr>
              <w:t>»</w:t>
            </w:r>
            <w:r w:rsidR="002703AA">
              <w:rPr>
                <w:rFonts w:eastAsia="Calibri"/>
                <w:b/>
              </w:rPr>
              <w:t xml:space="preserve"> </w:t>
            </w:r>
            <w:r w:rsidR="00517BDF" w:rsidRPr="00517BDF">
              <w:rPr>
                <w:rFonts w:eastAsia="Calibri"/>
                <w:b/>
              </w:rPr>
              <w:t xml:space="preserve">октября 2026 </w:t>
            </w:r>
            <w:r w:rsidR="00517BDF" w:rsidRPr="00517BDF">
              <w:rPr>
                <w:rFonts w:eastAsia="Calibri"/>
                <w:b/>
                <w:bCs/>
              </w:rPr>
              <w:t>г.</w:t>
            </w:r>
            <w:r w:rsidR="00A031B5">
              <w:rPr>
                <w:rFonts w:eastAsia="Calibri"/>
                <w:b/>
                <w:bCs/>
              </w:rPr>
              <w:t xml:space="preserve"> </w:t>
            </w:r>
            <w:r w:rsidR="00A031B5" w:rsidRPr="00A031B5">
              <w:rPr>
                <w:color w:val="000000"/>
              </w:rPr>
              <w:t xml:space="preserve"> </w:t>
            </w:r>
            <w:r w:rsidR="00A031B5" w:rsidRPr="00A031B5">
              <w:rPr>
                <w:rFonts w:eastAsia="Calibri"/>
              </w:rPr>
              <w:t>в 09-00 (время московское), с использованием средств ЭТП</w:t>
            </w:r>
            <w:r w:rsidR="00A031B5">
              <w:rPr>
                <w:rFonts w:eastAsia="Calibri"/>
              </w:rPr>
              <w:t>.</w:t>
            </w:r>
          </w:p>
          <w:p w14:paraId="21A1122F" w14:textId="1360F325" w:rsidR="00A031B5" w:rsidRPr="003D4C8E" w:rsidRDefault="00A031B5" w:rsidP="00A031B5">
            <w:pPr>
              <w:spacing w:after="0"/>
              <w:rPr>
                <w:rFonts w:eastAsia="Calibri"/>
                <w:b/>
              </w:rPr>
            </w:pPr>
            <w:r w:rsidRPr="00A031B5">
              <w:rPr>
                <w:rFonts w:eastAsia="Calibri"/>
              </w:rPr>
              <w:t>Порядок подведения итогов запроса предложений в электронной форме – в соответствии с ст.1</w:t>
            </w:r>
            <w:r>
              <w:rPr>
                <w:rFonts w:eastAsia="Calibri"/>
              </w:rPr>
              <w:t>4</w:t>
            </w:r>
            <w:r w:rsidRPr="00A031B5">
              <w:rPr>
                <w:rFonts w:eastAsia="Calibri"/>
              </w:rPr>
              <w:t xml:space="preserve"> раздел </w:t>
            </w:r>
            <w:r w:rsidRPr="00A031B5">
              <w:rPr>
                <w:rFonts w:eastAsia="Calibri"/>
                <w:lang w:val="en-US"/>
              </w:rPr>
              <w:t>II</w:t>
            </w:r>
            <w:r w:rsidRPr="00A031B5">
              <w:rPr>
                <w:rFonts w:eastAsia="Calibri"/>
              </w:rPr>
              <w:t xml:space="preserve"> «Критерии оценки заявок на участие в </w:t>
            </w:r>
            <w:r>
              <w:rPr>
                <w:rFonts w:eastAsia="Calibri"/>
              </w:rPr>
              <w:t xml:space="preserve">запросе6 предложений </w:t>
            </w:r>
            <w:r w:rsidRPr="00A031B5">
              <w:rPr>
                <w:rFonts w:eastAsia="Calibri"/>
              </w:rPr>
              <w:t xml:space="preserve"> в электронной форме и порядок оценки и сопоставления заявок на участие в </w:t>
            </w:r>
            <w:r>
              <w:rPr>
                <w:rFonts w:eastAsia="Calibri"/>
              </w:rPr>
              <w:t xml:space="preserve">запросе предложений </w:t>
            </w:r>
            <w:r w:rsidRPr="00A031B5">
              <w:rPr>
                <w:rFonts w:eastAsia="Calibri"/>
              </w:rPr>
              <w:t xml:space="preserve">в электронной форме», </w:t>
            </w:r>
            <w:bookmarkStart w:id="20" w:name="_Hlk56763731"/>
            <w:r w:rsidRPr="00A031B5">
              <w:rPr>
                <w:rFonts w:eastAsia="Calibri"/>
              </w:rPr>
              <w:t>ст.1</w:t>
            </w:r>
            <w:r>
              <w:rPr>
                <w:rFonts w:eastAsia="Calibri"/>
              </w:rPr>
              <w:t>3</w:t>
            </w:r>
            <w:r w:rsidRPr="00A031B5">
              <w:rPr>
                <w:rFonts w:eastAsia="Calibri"/>
              </w:rPr>
              <w:t xml:space="preserve"> раздел </w:t>
            </w:r>
            <w:r w:rsidRPr="00A031B5">
              <w:rPr>
                <w:rFonts w:eastAsia="Calibri"/>
                <w:lang w:val="en-US"/>
              </w:rPr>
              <w:t>II</w:t>
            </w:r>
            <w:r w:rsidRPr="00A031B5">
              <w:rPr>
                <w:rFonts w:eastAsia="Calibri"/>
              </w:rPr>
              <w:t xml:space="preserve"> «</w:t>
            </w:r>
            <w:r>
              <w:rPr>
                <w:rFonts w:eastAsia="Calibri"/>
              </w:rPr>
              <w:t xml:space="preserve">Рассмотрение и </w:t>
            </w:r>
            <w:r w:rsidRPr="00A031B5">
              <w:rPr>
                <w:rFonts w:eastAsia="Calibri"/>
              </w:rPr>
              <w:t xml:space="preserve">оценки заявок на участие в </w:t>
            </w:r>
            <w:r>
              <w:rPr>
                <w:rFonts w:eastAsia="Calibri"/>
              </w:rPr>
              <w:t>запросе предложений</w:t>
            </w:r>
            <w:r w:rsidRPr="00A031B5">
              <w:rPr>
                <w:rFonts w:eastAsia="Calibri"/>
              </w:rPr>
              <w:t xml:space="preserve"> в электронной форме».</w:t>
            </w:r>
            <w:bookmarkEnd w:id="20"/>
          </w:p>
        </w:tc>
      </w:tr>
      <w:tr w:rsidR="0089445F" w:rsidRPr="00A643C4" w14:paraId="16C1B97A"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7924EA0C" w14:textId="68C83105" w:rsidR="0089445F" w:rsidRDefault="0089445F" w:rsidP="004F66D5">
            <w:pPr>
              <w:autoSpaceDE w:val="0"/>
              <w:autoSpaceDN w:val="0"/>
              <w:adjustRightInd w:val="0"/>
              <w:spacing w:after="0" w:line="280" w:lineRule="exact"/>
              <w:rPr>
                <w:i/>
              </w:rPr>
            </w:pPr>
            <w:r>
              <w:rPr>
                <w:i/>
                <w:iCs/>
              </w:rPr>
              <w:t>1</w:t>
            </w:r>
            <w:r w:rsidR="003D4C8E">
              <w:rPr>
                <w:i/>
                <w:iCs/>
              </w:rPr>
              <w:t>9</w:t>
            </w:r>
            <w:r>
              <w:rPr>
                <w:i/>
                <w:iCs/>
              </w:rPr>
              <w:t>.</w:t>
            </w:r>
            <w:r w:rsidRPr="008A7738">
              <w:rPr>
                <w:i/>
                <w:iCs/>
              </w:rPr>
              <w:t xml:space="preserve"> Критерии отбора заявок</w:t>
            </w:r>
          </w:p>
        </w:tc>
        <w:tc>
          <w:tcPr>
            <w:tcW w:w="6420" w:type="dxa"/>
            <w:tcBorders>
              <w:top w:val="single" w:sz="4" w:space="0" w:color="auto"/>
              <w:left w:val="single" w:sz="4" w:space="0" w:color="auto"/>
              <w:bottom w:val="single" w:sz="4" w:space="0" w:color="auto"/>
              <w:right w:val="single" w:sz="4" w:space="0" w:color="auto"/>
            </w:tcBorders>
            <w:vAlign w:val="center"/>
          </w:tcPr>
          <w:p w14:paraId="2E560A38" w14:textId="0A4D24D2" w:rsidR="0089445F" w:rsidRPr="00642654" w:rsidRDefault="00BD7665" w:rsidP="004F66D5">
            <w:pPr>
              <w:spacing w:after="0"/>
              <w:rPr>
                <w:noProof/>
              </w:rPr>
            </w:pPr>
            <w:r>
              <w:rPr>
                <w:noProof/>
              </w:rPr>
              <w:t xml:space="preserve">     </w:t>
            </w:r>
            <w:r w:rsidR="0089445F" w:rsidRPr="00642654">
              <w:rPr>
                <w:noProof/>
              </w:rPr>
              <w:t>Все поступившие в установленные сроки и в установленном порядке заявк</w:t>
            </w:r>
            <w:r w:rsidR="002703AA">
              <w:rPr>
                <w:noProof/>
              </w:rPr>
              <w:t>и</w:t>
            </w:r>
            <w:r w:rsidR="0089445F" w:rsidRPr="00642654">
              <w:rPr>
                <w:noProof/>
              </w:rPr>
              <w:t xml:space="preserve"> рассматриваются на соответствие следующим критериям отбора:</w:t>
            </w:r>
          </w:p>
          <w:p w14:paraId="720F895C" w14:textId="70073BFA" w:rsidR="0089445F" w:rsidRPr="00642654" w:rsidRDefault="0089445F" w:rsidP="004F66D5">
            <w:pPr>
              <w:spacing w:after="0"/>
              <w:rPr>
                <w:noProof/>
              </w:rPr>
            </w:pPr>
            <w:r w:rsidRPr="00642654">
              <w:rPr>
                <w:noProof/>
              </w:rPr>
              <w:t xml:space="preserve">- </w:t>
            </w:r>
            <w:r w:rsidRPr="0063579C">
              <w:rPr>
                <w:noProof/>
              </w:rPr>
              <w:t xml:space="preserve">соблюдение требований </w:t>
            </w:r>
            <w:r w:rsidR="003D4C8E" w:rsidRPr="0063579C">
              <w:rPr>
                <w:noProof/>
              </w:rPr>
              <w:t>ст.</w:t>
            </w:r>
            <w:r w:rsidRPr="0063579C">
              <w:rPr>
                <w:noProof/>
              </w:rPr>
              <w:t xml:space="preserve"> 1</w:t>
            </w:r>
            <w:r w:rsidR="003D4C8E" w:rsidRPr="0063579C">
              <w:rPr>
                <w:noProof/>
              </w:rPr>
              <w:t>5</w:t>
            </w:r>
            <w:r w:rsidRPr="0063579C">
              <w:rPr>
                <w:noProof/>
              </w:rPr>
              <w:t xml:space="preserve"> </w:t>
            </w:r>
            <w:r w:rsidR="008D7AEE" w:rsidRPr="0063579C">
              <w:rPr>
                <w:noProof/>
              </w:rPr>
              <w:t xml:space="preserve">Раздел </w:t>
            </w:r>
            <w:r w:rsidR="008D7AEE" w:rsidRPr="0063579C">
              <w:rPr>
                <w:noProof/>
                <w:lang w:val="en-US"/>
              </w:rPr>
              <w:t>I</w:t>
            </w:r>
            <w:r w:rsidR="008D7AEE" w:rsidRPr="0063579C">
              <w:rPr>
                <w:noProof/>
              </w:rPr>
              <w:t xml:space="preserve"> </w:t>
            </w:r>
            <w:r w:rsidR="007C0B2C">
              <w:rPr>
                <w:noProof/>
              </w:rPr>
              <w:t>документации о закупке</w:t>
            </w:r>
            <w:r w:rsidRPr="0063579C">
              <w:rPr>
                <w:noProof/>
              </w:rPr>
              <w:t xml:space="preserve"> к содержанию и составу заявки</w:t>
            </w:r>
            <w:r w:rsidRPr="0063579C">
              <w:t xml:space="preserve"> </w:t>
            </w:r>
            <w:r w:rsidRPr="0063579C">
              <w:rPr>
                <w:noProof/>
              </w:rPr>
              <w:t>на участие</w:t>
            </w:r>
            <w:r w:rsidRPr="00475063">
              <w:rPr>
                <w:noProof/>
              </w:rPr>
              <w:t xml:space="preserve"> в </w:t>
            </w:r>
            <w:r w:rsidR="00BD7665" w:rsidRPr="00475063">
              <w:rPr>
                <w:noProof/>
              </w:rPr>
              <w:t>запросе предложений</w:t>
            </w:r>
            <w:r w:rsidRPr="00475063">
              <w:rPr>
                <w:noProof/>
              </w:rPr>
              <w:t>;</w:t>
            </w:r>
          </w:p>
          <w:p w14:paraId="5915907F" w14:textId="6772E5B4" w:rsidR="0089445F" w:rsidRDefault="0089445F" w:rsidP="004F66D5">
            <w:pPr>
              <w:spacing w:after="0"/>
              <w:rPr>
                <w:noProof/>
              </w:rPr>
            </w:pPr>
            <w:r w:rsidRPr="00642654">
              <w:rPr>
                <w:noProof/>
              </w:rPr>
              <w:t>- соответствие предлагаем</w:t>
            </w:r>
            <w:r w:rsidR="00073725">
              <w:rPr>
                <w:noProof/>
              </w:rPr>
              <w:t xml:space="preserve">ых к </w:t>
            </w:r>
            <w:r>
              <w:rPr>
                <w:noProof/>
              </w:rPr>
              <w:t>оказани</w:t>
            </w:r>
            <w:r w:rsidR="00815FD6">
              <w:rPr>
                <w:noProof/>
              </w:rPr>
              <w:t>ю</w:t>
            </w:r>
            <w:r>
              <w:rPr>
                <w:noProof/>
              </w:rPr>
              <w:t xml:space="preserve"> услуг, являющихся предметом </w:t>
            </w:r>
            <w:r w:rsidR="00BD7665">
              <w:rPr>
                <w:noProof/>
              </w:rPr>
              <w:t>запроса предложений</w:t>
            </w:r>
            <w:r>
              <w:rPr>
                <w:noProof/>
              </w:rPr>
              <w:t>,</w:t>
            </w:r>
            <w:r w:rsidRPr="00642654">
              <w:rPr>
                <w:noProof/>
              </w:rPr>
              <w:t xml:space="preserve"> и условий исполнения договора требованиям, установленным</w:t>
            </w:r>
            <w:r>
              <w:rPr>
                <w:noProof/>
              </w:rPr>
              <w:t>и</w:t>
            </w:r>
            <w:r w:rsidRPr="00642654">
              <w:rPr>
                <w:noProof/>
              </w:rPr>
              <w:t xml:space="preserve"> </w:t>
            </w:r>
            <w:r>
              <w:rPr>
                <w:noProof/>
              </w:rPr>
              <w:t xml:space="preserve"> техническим заданием и </w:t>
            </w:r>
            <w:r w:rsidRPr="00642654">
              <w:rPr>
                <w:noProof/>
              </w:rPr>
              <w:t>проектом договора, являющимся неотъемлемой частью документации;</w:t>
            </w:r>
          </w:p>
          <w:p w14:paraId="01C08F39" w14:textId="4C5921F5" w:rsidR="0063579C" w:rsidRPr="00642654" w:rsidRDefault="0063579C" w:rsidP="004F66D5">
            <w:pPr>
              <w:spacing w:after="0"/>
              <w:rPr>
                <w:noProof/>
              </w:rPr>
            </w:pPr>
            <w:r>
              <w:rPr>
                <w:noProof/>
              </w:rPr>
              <w:t>- соотвествии участника закупки т</w:t>
            </w:r>
            <w:r w:rsidR="0029321B">
              <w:rPr>
                <w:noProof/>
              </w:rPr>
              <w:t>р</w:t>
            </w:r>
            <w:r>
              <w:rPr>
                <w:noProof/>
              </w:rPr>
              <w:t>ебованиям, установленным</w:t>
            </w:r>
            <w:r w:rsidR="00C53937">
              <w:rPr>
                <w:noProof/>
              </w:rPr>
              <w:t xml:space="preserve"> </w:t>
            </w:r>
            <w:proofErr w:type="gramStart"/>
            <w:r w:rsidR="00C53937">
              <w:rPr>
                <w:noProof/>
              </w:rPr>
              <w:t xml:space="preserve">к </w:t>
            </w:r>
            <w:r w:rsidR="00C53937" w:rsidRPr="00C53937">
              <w:rPr>
                <w:i/>
              </w:rPr>
              <w:t xml:space="preserve"> </w:t>
            </w:r>
            <w:r w:rsidR="00C53937" w:rsidRPr="00C53937">
              <w:rPr>
                <w:iCs/>
                <w:noProof/>
              </w:rPr>
              <w:t>участникам</w:t>
            </w:r>
            <w:proofErr w:type="gramEnd"/>
            <w:r w:rsidR="00C53937" w:rsidRPr="00C53937">
              <w:rPr>
                <w:iCs/>
                <w:noProof/>
              </w:rPr>
              <w:t xml:space="preserve"> закупки</w:t>
            </w:r>
            <w:r w:rsidR="00C53937">
              <w:rPr>
                <w:iCs/>
                <w:noProof/>
              </w:rPr>
              <w:t>, в соотвествии со ст.13</w:t>
            </w:r>
            <w:r w:rsidR="007C0B2C">
              <w:rPr>
                <w:iCs/>
                <w:noProof/>
              </w:rPr>
              <w:t xml:space="preserve"> </w:t>
            </w:r>
            <w:r w:rsidR="00C53937" w:rsidRPr="00C53937">
              <w:rPr>
                <w:iCs/>
                <w:noProof/>
              </w:rPr>
              <w:t xml:space="preserve">Раздел </w:t>
            </w:r>
            <w:r w:rsidR="00C53937" w:rsidRPr="00C53937">
              <w:rPr>
                <w:iCs/>
                <w:noProof/>
                <w:lang w:val="en-US"/>
              </w:rPr>
              <w:t>I</w:t>
            </w:r>
            <w:r w:rsidR="00C53937" w:rsidRPr="00C53937">
              <w:rPr>
                <w:iCs/>
                <w:noProof/>
              </w:rPr>
              <w:t xml:space="preserve"> </w:t>
            </w:r>
            <w:r w:rsidR="007C0B2C">
              <w:rPr>
                <w:iCs/>
                <w:noProof/>
              </w:rPr>
              <w:t>документации о закупке</w:t>
            </w:r>
            <w:r w:rsidR="00C53937">
              <w:rPr>
                <w:iCs/>
                <w:noProof/>
              </w:rPr>
              <w:t xml:space="preserve">; </w:t>
            </w:r>
            <w:r>
              <w:rPr>
                <w:noProof/>
              </w:rPr>
              <w:t xml:space="preserve"> </w:t>
            </w:r>
          </w:p>
          <w:p w14:paraId="1833D010" w14:textId="677C1761" w:rsidR="00815FD6" w:rsidRPr="00815FD6" w:rsidRDefault="0089445F" w:rsidP="0063579C">
            <w:pPr>
              <w:spacing w:after="0"/>
              <w:rPr>
                <w:noProof/>
              </w:rPr>
            </w:pPr>
            <w:r w:rsidRPr="00642654">
              <w:rPr>
                <w:noProof/>
              </w:rPr>
              <w:lastRenderedPageBreak/>
              <w:t>-</w:t>
            </w:r>
            <w:r w:rsidR="00C53937">
              <w:rPr>
                <w:noProof/>
              </w:rPr>
              <w:t xml:space="preserve"> </w:t>
            </w:r>
            <w:r w:rsidR="0063579C">
              <w:rPr>
                <w:noProof/>
              </w:rPr>
              <w:t>о</w:t>
            </w:r>
            <w:r w:rsidR="00815FD6" w:rsidRPr="00815FD6">
              <w:rPr>
                <w:noProof/>
              </w:rPr>
              <w:t>тсутствие в составе заявки недостоверных</w:t>
            </w:r>
            <w:r w:rsidR="00C53937">
              <w:rPr>
                <w:noProof/>
              </w:rPr>
              <w:t xml:space="preserve">, противоречивых </w:t>
            </w:r>
            <w:r w:rsidR="00815FD6" w:rsidRPr="00815FD6">
              <w:rPr>
                <w:noProof/>
              </w:rPr>
              <w:t xml:space="preserve"> сведений.</w:t>
            </w:r>
          </w:p>
        </w:tc>
      </w:tr>
      <w:tr w:rsidR="0089445F" w:rsidRPr="00552F51" w14:paraId="78DB7FDB"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20E10846" w14:textId="71984924" w:rsidR="0089445F" w:rsidRPr="004C547C" w:rsidRDefault="00D14EA3" w:rsidP="004F66D5">
            <w:pPr>
              <w:autoSpaceDE w:val="0"/>
              <w:autoSpaceDN w:val="0"/>
              <w:adjustRightInd w:val="0"/>
              <w:spacing w:after="0" w:line="280" w:lineRule="exact"/>
              <w:rPr>
                <w:i/>
              </w:rPr>
            </w:pPr>
            <w:r>
              <w:rPr>
                <w:i/>
              </w:rPr>
              <w:lastRenderedPageBreak/>
              <w:t>20</w:t>
            </w:r>
            <w:r w:rsidR="00815FD6">
              <w:rPr>
                <w:i/>
              </w:rPr>
              <w:t>.</w:t>
            </w:r>
            <w:r w:rsidR="0089445F">
              <w:rPr>
                <w:i/>
              </w:rPr>
              <w:t xml:space="preserve"> Критерии</w:t>
            </w:r>
            <w:r w:rsidR="0089445F" w:rsidRPr="004C547C">
              <w:rPr>
                <w:i/>
              </w:rPr>
              <w:t xml:space="preserve"> </w:t>
            </w:r>
            <w:r w:rsidR="0089445F">
              <w:rPr>
                <w:i/>
              </w:rPr>
              <w:t xml:space="preserve">оценки и сопоставления </w:t>
            </w:r>
            <w:r w:rsidR="000208A9">
              <w:rPr>
                <w:i/>
              </w:rPr>
              <w:t>заявок</w:t>
            </w:r>
            <w:r w:rsidR="0089445F">
              <w:rPr>
                <w:i/>
              </w:rPr>
              <w:t xml:space="preserve"> на участие в закупке</w:t>
            </w:r>
            <w:r w:rsidR="0089445F" w:rsidRPr="00D90FC2">
              <w:rPr>
                <w:i/>
              </w:rPr>
              <w:t xml:space="preserve">, порядок оценки и сопоставления </w:t>
            </w:r>
            <w:r w:rsidR="0089445F">
              <w:rPr>
                <w:i/>
              </w:rPr>
              <w:t>заявок</w:t>
            </w:r>
            <w:r w:rsidR="0089445F" w:rsidRPr="00D90FC2">
              <w:rPr>
                <w:i/>
              </w:rPr>
              <w:t xml:space="preserve"> на участие в </w:t>
            </w:r>
            <w:r w:rsidR="0089445F">
              <w:rPr>
                <w:i/>
              </w:rPr>
              <w:t xml:space="preserve">закупке </w:t>
            </w:r>
          </w:p>
        </w:tc>
        <w:tc>
          <w:tcPr>
            <w:tcW w:w="6420" w:type="dxa"/>
            <w:tcBorders>
              <w:top w:val="single" w:sz="4" w:space="0" w:color="auto"/>
              <w:left w:val="single" w:sz="4" w:space="0" w:color="auto"/>
              <w:bottom w:val="single" w:sz="4" w:space="0" w:color="auto"/>
              <w:right w:val="single" w:sz="4" w:space="0" w:color="auto"/>
            </w:tcBorders>
            <w:vAlign w:val="center"/>
          </w:tcPr>
          <w:p w14:paraId="74072CD5" w14:textId="04A0FB4A" w:rsidR="0089445F" w:rsidRPr="00552F51" w:rsidRDefault="0089445F" w:rsidP="004F66D5">
            <w:pPr>
              <w:spacing w:after="0"/>
              <w:jc w:val="left"/>
              <w:rPr>
                <w:b/>
              </w:rPr>
            </w:pPr>
            <w:r w:rsidRPr="00552F51">
              <w:rPr>
                <w:b/>
              </w:rPr>
              <w:t>Критерии оценки и их значимость</w:t>
            </w:r>
          </w:p>
          <w:p w14:paraId="524FEB8D" w14:textId="5D7A21EB" w:rsidR="0089445F" w:rsidRPr="00552F51" w:rsidRDefault="0089445F" w:rsidP="004F66D5">
            <w:pPr>
              <w:spacing w:after="0"/>
            </w:pPr>
            <w:bookmarkStart w:id="21" w:name="_Hlk56163147"/>
            <w:r w:rsidRPr="00552F51">
              <w:t xml:space="preserve">1) цена договора (значимость – </w:t>
            </w:r>
            <w:r w:rsidR="00552F51" w:rsidRPr="00552F51">
              <w:t>50</w:t>
            </w:r>
            <w:r w:rsidRPr="00552F51">
              <w:t xml:space="preserve"> %);</w:t>
            </w:r>
          </w:p>
          <w:p w14:paraId="5F0C69F2" w14:textId="4C4F1F6B" w:rsidR="0089445F" w:rsidRPr="00552F51" w:rsidRDefault="00815FD6" w:rsidP="004F66D5">
            <w:pPr>
              <w:spacing w:after="0"/>
              <w:rPr>
                <w:color w:val="000000"/>
              </w:rPr>
            </w:pPr>
            <w:r w:rsidRPr="00552F51">
              <w:rPr>
                <w:color w:val="000000"/>
              </w:rPr>
              <w:t>2</w:t>
            </w:r>
            <w:r w:rsidR="0089445F" w:rsidRPr="00552F51">
              <w:rPr>
                <w:color w:val="000000"/>
              </w:rPr>
              <w:t xml:space="preserve">) квалификация участника закупки (значимость </w:t>
            </w:r>
            <w:r w:rsidR="0089445F" w:rsidRPr="00552F51">
              <w:t xml:space="preserve">– </w:t>
            </w:r>
            <w:r w:rsidR="00552F51" w:rsidRPr="00552F51">
              <w:t>5</w:t>
            </w:r>
            <w:r w:rsidR="0089445F" w:rsidRPr="00552F51">
              <w:t>0%);</w:t>
            </w:r>
          </w:p>
          <w:bookmarkEnd w:id="21"/>
          <w:p w14:paraId="3299EB04" w14:textId="7CFA227C" w:rsidR="0089445F" w:rsidRPr="00552F51" w:rsidRDefault="0089445F" w:rsidP="004F66D5">
            <w:pPr>
              <w:autoSpaceDE w:val="0"/>
              <w:autoSpaceDN w:val="0"/>
              <w:adjustRightInd w:val="0"/>
              <w:spacing w:after="0"/>
            </w:pPr>
            <w:r w:rsidRPr="00552F51">
              <w:t xml:space="preserve">Порядок оценки и сопоставления </w:t>
            </w:r>
            <w:r w:rsidR="009048F3" w:rsidRPr="00552F51">
              <w:t>заявок</w:t>
            </w:r>
            <w:r w:rsidRPr="00552F51">
              <w:t xml:space="preserve"> приведены в </w:t>
            </w:r>
            <w:r w:rsidR="003D4C8E" w:rsidRPr="00552F51">
              <w:rPr>
                <w:bCs/>
              </w:rPr>
              <w:t>ст.</w:t>
            </w:r>
            <w:r w:rsidRPr="00552F51">
              <w:rPr>
                <w:bCs/>
              </w:rPr>
              <w:t>14</w:t>
            </w:r>
            <w:r w:rsidRPr="00552F51">
              <w:t xml:space="preserve"> </w:t>
            </w:r>
            <w:r w:rsidR="00815FD6" w:rsidRPr="00552F51">
              <w:t>Р</w:t>
            </w:r>
            <w:r w:rsidRPr="00552F51">
              <w:t xml:space="preserve">аздел </w:t>
            </w:r>
            <w:r w:rsidRPr="00552F51">
              <w:rPr>
                <w:lang w:val="en-US"/>
              </w:rPr>
              <w:t>II</w:t>
            </w:r>
            <w:r w:rsidRPr="00552F51">
              <w:t xml:space="preserve"> </w:t>
            </w:r>
            <w:r w:rsidRPr="00552F51">
              <w:rPr>
                <w:noProof/>
              </w:rPr>
              <w:t>документации</w:t>
            </w:r>
            <w:r w:rsidR="00815FD6" w:rsidRPr="00552F51">
              <w:rPr>
                <w:noProof/>
              </w:rPr>
              <w:t xml:space="preserve"> о закупке</w:t>
            </w:r>
            <w:r w:rsidR="009048F3" w:rsidRPr="00552F51">
              <w:rPr>
                <w:noProof/>
              </w:rPr>
              <w:t>.</w:t>
            </w:r>
          </w:p>
          <w:p w14:paraId="7A494E10" w14:textId="542F3891" w:rsidR="0089445F" w:rsidRPr="00552F51" w:rsidRDefault="0089445F" w:rsidP="004F66D5">
            <w:pPr>
              <w:autoSpaceDE w:val="0"/>
              <w:autoSpaceDN w:val="0"/>
              <w:adjustRightInd w:val="0"/>
              <w:spacing w:after="0"/>
            </w:pPr>
            <w:r w:rsidRPr="00552F51">
              <w:t xml:space="preserve">Оценка и сопоставление заявок на участие в запросе предложений осуществляются комиссией в целях выявления лучших условий исполнения договора в соответствии с критериями, которые установлены документацией о запросе предложений. </w:t>
            </w:r>
          </w:p>
          <w:p w14:paraId="0E29E8FA" w14:textId="5F46C37C" w:rsidR="0089445F" w:rsidRPr="00552F51" w:rsidRDefault="0089445F" w:rsidP="004F66D5">
            <w:pPr>
              <w:autoSpaceDE w:val="0"/>
              <w:autoSpaceDN w:val="0"/>
              <w:adjustRightInd w:val="0"/>
              <w:spacing w:after="0"/>
              <w:rPr>
                <w:color w:val="C00000"/>
              </w:rPr>
            </w:pPr>
            <w:r w:rsidRPr="00552F51">
              <w:t xml:space="preserve">Содержание критериев оценки указано в </w:t>
            </w:r>
            <w:r w:rsidR="003D4C8E" w:rsidRPr="00552F51">
              <w:rPr>
                <w:bCs/>
              </w:rPr>
              <w:t>ст.</w:t>
            </w:r>
            <w:r w:rsidR="00815FD6" w:rsidRPr="00552F51">
              <w:rPr>
                <w:bCs/>
              </w:rPr>
              <w:t>14</w:t>
            </w:r>
            <w:r w:rsidR="00815FD6" w:rsidRPr="00552F51">
              <w:t xml:space="preserve"> «Критерии оценки заявок на участие в запросе предложений в электронной форме и порядок оценки и сопоставления заявок на участие в запросе предложений в электронной форме» Раздел </w:t>
            </w:r>
            <w:r w:rsidR="00815FD6" w:rsidRPr="00552F51">
              <w:rPr>
                <w:lang w:val="en-US"/>
              </w:rPr>
              <w:t>II</w:t>
            </w:r>
            <w:r w:rsidRPr="00552F51">
              <w:t xml:space="preserve"> </w:t>
            </w:r>
            <w:r w:rsidR="00815FD6" w:rsidRPr="00552F51">
              <w:t>документации о закупке</w:t>
            </w:r>
            <w:r w:rsidRPr="00552F51">
              <w:t xml:space="preserve">. </w:t>
            </w:r>
          </w:p>
        </w:tc>
      </w:tr>
      <w:tr w:rsidR="0089445F" w:rsidRPr="00A643C4" w14:paraId="3D5D6BA8"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hideMark/>
          </w:tcPr>
          <w:p w14:paraId="17C4E7E0" w14:textId="50D81F0F" w:rsidR="0089445F" w:rsidRPr="00A643C4" w:rsidRDefault="0089445F" w:rsidP="004F66D5">
            <w:pPr>
              <w:autoSpaceDE w:val="0"/>
              <w:autoSpaceDN w:val="0"/>
              <w:adjustRightInd w:val="0"/>
              <w:spacing w:after="0" w:line="280" w:lineRule="exact"/>
              <w:rPr>
                <w:i/>
              </w:rPr>
            </w:pPr>
            <w:r>
              <w:rPr>
                <w:i/>
              </w:rPr>
              <w:t>2</w:t>
            </w:r>
            <w:r w:rsidR="00D14EA3">
              <w:rPr>
                <w:i/>
              </w:rPr>
              <w:t>1</w:t>
            </w:r>
            <w:r w:rsidRPr="00A643C4">
              <w:rPr>
                <w:i/>
              </w:rPr>
              <w:t xml:space="preserve">. Размер обеспечения </w:t>
            </w:r>
            <w:r w:rsidR="000208A9">
              <w:rPr>
                <w:i/>
              </w:rPr>
              <w:t>з</w:t>
            </w:r>
            <w:r w:rsidR="0030122D">
              <w:rPr>
                <w:i/>
              </w:rPr>
              <w:t>аявки</w:t>
            </w:r>
            <w:r w:rsidRPr="00A643C4">
              <w:rPr>
                <w:i/>
              </w:rPr>
              <w:t>,</w:t>
            </w:r>
            <w:r w:rsidR="0030122D">
              <w:rPr>
                <w:i/>
              </w:rPr>
              <w:t xml:space="preserve"> на участие в запросе предложений,</w:t>
            </w:r>
            <w:r w:rsidRPr="00A643C4">
              <w:rPr>
                <w:i/>
              </w:rPr>
              <w:t xml:space="preserve"> срок и порядок его внесения, реквизиты счета для перечисления денежных средств в случае установления заказчиком требования обеспечения </w:t>
            </w:r>
            <w:r w:rsidR="0030122D">
              <w:rPr>
                <w:i/>
              </w:rPr>
              <w:t>Заявки на участие в запросе предложений</w:t>
            </w:r>
            <w:r w:rsidRPr="00A643C4">
              <w:rPr>
                <w:i/>
              </w:rPr>
              <w:t>.</w:t>
            </w:r>
          </w:p>
        </w:tc>
        <w:tc>
          <w:tcPr>
            <w:tcW w:w="6420" w:type="dxa"/>
            <w:tcBorders>
              <w:top w:val="single" w:sz="4" w:space="0" w:color="auto"/>
              <w:left w:val="single" w:sz="4" w:space="0" w:color="auto"/>
              <w:bottom w:val="single" w:sz="4" w:space="0" w:color="auto"/>
              <w:right w:val="single" w:sz="4" w:space="0" w:color="auto"/>
            </w:tcBorders>
            <w:vAlign w:val="center"/>
            <w:hideMark/>
          </w:tcPr>
          <w:p w14:paraId="780044D4" w14:textId="3F49714B" w:rsidR="0089445F" w:rsidRPr="00A643C4" w:rsidRDefault="0089445F" w:rsidP="004F66D5">
            <w:pPr>
              <w:spacing w:after="0"/>
            </w:pPr>
            <w:r>
              <w:t>Не установлено</w:t>
            </w:r>
            <w:r w:rsidR="0076329C">
              <w:t>.</w:t>
            </w:r>
          </w:p>
        </w:tc>
      </w:tr>
      <w:tr w:rsidR="0089445F" w:rsidRPr="00A643C4" w14:paraId="207478C7"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hideMark/>
          </w:tcPr>
          <w:p w14:paraId="43F7E293" w14:textId="207AC5AE" w:rsidR="0089445F" w:rsidRPr="00A643C4" w:rsidRDefault="0089445F" w:rsidP="004F66D5">
            <w:pPr>
              <w:autoSpaceDE w:val="0"/>
              <w:autoSpaceDN w:val="0"/>
              <w:adjustRightInd w:val="0"/>
              <w:spacing w:after="0" w:line="280" w:lineRule="exact"/>
              <w:rPr>
                <w:i/>
              </w:rPr>
            </w:pPr>
            <w:r>
              <w:rPr>
                <w:i/>
              </w:rPr>
              <w:t>2</w:t>
            </w:r>
            <w:r w:rsidR="00D14EA3">
              <w:rPr>
                <w:i/>
              </w:rPr>
              <w:t>2</w:t>
            </w:r>
            <w:r w:rsidRPr="00A643C4">
              <w:rPr>
                <w:i/>
              </w:rPr>
              <w:t>.</w:t>
            </w:r>
            <w:r w:rsidR="001C0689">
              <w:rPr>
                <w:i/>
              </w:rPr>
              <w:t xml:space="preserve"> </w:t>
            </w:r>
            <w:r w:rsidRPr="00A643C4">
              <w:rPr>
                <w:i/>
              </w:rPr>
              <w:t>Размер обеспечения исполнения обязательств по договору, срок и порядок его предоставления в случае, если заказчиком установлено требование обеспечения исполнения договора.</w:t>
            </w:r>
          </w:p>
        </w:tc>
        <w:tc>
          <w:tcPr>
            <w:tcW w:w="6420" w:type="dxa"/>
            <w:tcBorders>
              <w:top w:val="single" w:sz="4" w:space="0" w:color="auto"/>
              <w:left w:val="single" w:sz="4" w:space="0" w:color="auto"/>
              <w:bottom w:val="single" w:sz="4" w:space="0" w:color="auto"/>
              <w:right w:val="single" w:sz="4" w:space="0" w:color="auto"/>
            </w:tcBorders>
            <w:vAlign w:val="center"/>
            <w:hideMark/>
          </w:tcPr>
          <w:p w14:paraId="17BBF360" w14:textId="7F8C2F8C" w:rsidR="0089445F" w:rsidRPr="00A643C4" w:rsidRDefault="0089445F" w:rsidP="004F66D5">
            <w:pPr>
              <w:spacing w:after="0" w:line="280" w:lineRule="exact"/>
              <w:ind w:right="86"/>
            </w:pPr>
            <w:r w:rsidRPr="00A643C4">
              <w:t>Не установлен</w:t>
            </w:r>
            <w:r>
              <w:t>о</w:t>
            </w:r>
            <w:r w:rsidR="0076329C">
              <w:t>.</w:t>
            </w:r>
          </w:p>
        </w:tc>
      </w:tr>
      <w:tr w:rsidR="0089445F" w:rsidRPr="00A643C4" w14:paraId="72F9AF9E"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3317A43A" w14:textId="01A420FA" w:rsidR="0089445F" w:rsidRPr="00AC7A4A" w:rsidRDefault="0089445F" w:rsidP="004F66D5">
            <w:pPr>
              <w:autoSpaceDE w:val="0"/>
              <w:autoSpaceDN w:val="0"/>
              <w:adjustRightInd w:val="0"/>
              <w:spacing w:after="0"/>
              <w:rPr>
                <w:bCs/>
                <w:i/>
              </w:rPr>
            </w:pPr>
            <w:r>
              <w:rPr>
                <w:i/>
              </w:rPr>
              <w:t>2</w:t>
            </w:r>
            <w:r w:rsidR="00E605E6">
              <w:rPr>
                <w:i/>
              </w:rPr>
              <w:t>3</w:t>
            </w:r>
            <w:r w:rsidRPr="00AC7A4A">
              <w:rPr>
                <w:i/>
              </w:rPr>
              <w:t xml:space="preserve">. </w:t>
            </w:r>
            <w:r w:rsidR="003747ED" w:rsidRPr="003747ED">
              <w:rPr>
                <w:i/>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w:t>
            </w:r>
            <w:r w:rsidR="003747ED" w:rsidRPr="003747ED">
              <w:rPr>
                <w:i/>
              </w:rPr>
              <w:lastRenderedPageBreak/>
              <w:t>определением соответствия поставляемого товара, выполняемой работы, оказываемой услуги потребностям заказчика.</w:t>
            </w:r>
          </w:p>
        </w:tc>
        <w:tc>
          <w:tcPr>
            <w:tcW w:w="6420" w:type="dxa"/>
            <w:tcBorders>
              <w:top w:val="single" w:sz="4" w:space="0" w:color="auto"/>
              <w:left w:val="single" w:sz="4" w:space="0" w:color="auto"/>
              <w:bottom w:val="single" w:sz="4" w:space="0" w:color="auto"/>
              <w:right w:val="single" w:sz="4" w:space="0" w:color="auto"/>
            </w:tcBorders>
            <w:vAlign w:val="center"/>
          </w:tcPr>
          <w:p w14:paraId="582AFD24" w14:textId="3C13D672" w:rsidR="003747ED" w:rsidRPr="003747ED" w:rsidRDefault="003747ED" w:rsidP="004F66D5">
            <w:pPr>
              <w:pStyle w:val="af5"/>
              <w:spacing w:after="0"/>
            </w:pPr>
            <w:r w:rsidRPr="003747ED">
              <w:lastRenderedPageBreak/>
              <w:t xml:space="preserve">    В соответствии с техническим заданием (технической частью) документации </w:t>
            </w:r>
            <w:r>
              <w:t>запроса предложений</w:t>
            </w:r>
            <w:r w:rsidRPr="003747ED">
              <w:t xml:space="preserve"> в электронной форме.</w:t>
            </w:r>
          </w:p>
          <w:p w14:paraId="4048A8B5" w14:textId="77777777" w:rsidR="003D4C8E" w:rsidRDefault="003747ED" w:rsidP="004F66D5">
            <w:pPr>
              <w:pStyle w:val="af5"/>
              <w:spacing w:after="0"/>
              <w:rPr>
                <w:i/>
                <w:iCs/>
              </w:rPr>
            </w:pPr>
            <w:r w:rsidRPr="003747ED">
              <w:rPr>
                <w:i/>
                <w:iCs/>
              </w:rPr>
              <w:t xml:space="preserve">    В случае, если в документации о проведении  </w:t>
            </w:r>
            <w:r w:rsidR="00D56630">
              <w:rPr>
                <w:i/>
                <w:iCs/>
              </w:rPr>
              <w:t>запроса предложений</w:t>
            </w:r>
            <w:r w:rsidRPr="003747ED">
              <w:rPr>
                <w:i/>
                <w:iCs/>
              </w:rPr>
              <w:t xml:space="preserve"> в электронной форме в описании предмета закупки включены требования или указания в отношении товарных знаков, знаков обслуживания, фирменных наименований, патентов, полезных моделей, промышленных образцов – такую информацию следует читать: «или эквивалент», а также в случае  если Заказчиком указан устаревший ГОСТ, ТР ТС – необходимо пользоваться и указывать актуальный ГОСТ, ТР ТС на момент подачи заявки.</w:t>
            </w:r>
          </w:p>
          <w:p w14:paraId="0C46B63B" w14:textId="5FF9A247" w:rsidR="00D56630" w:rsidRPr="00D56630" w:rsidRDefault="003D4C8E" w:rsidP="004F66D5">
            <w:pPr>
              <w:pStyle w:val="af5"/>
              <w:spacing w:after="0"/>
              <w:rPr>
                <w:iCs/>
                <w:u w:val="single"/>
              </w:rPr>
            </w:pPr>
            <w:r>
              <w:rPr>
                <w:iCs/>
              </w:rPr>
              <w:t xml:space="preserve">    </w:t>
            </w:r>
            <w:r w:rsidR="00D56630" w:rsidRPr="00D56630">
              <w:rPr>
                <w:iCs/>
              </w:rPr>
              <w:t xml:space="preserve">В случае если Участником предлагаются эквиваленты требуемой Заказчику продукции,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 </w:t>
            </w:r>
          </w:p>
          <w:p w14:paraId="0FC99F2C" w14:textId="77777777" w:rsidR="00D56630" w:rsidRPr="00D56630" w:rsidRDefault="00D56630" w:rsidP="004F66D5">
            <w:pPr>
              <w:pStyle w:val="af5"/>
              <w:spacing w:after="0"/>
              <w:rPr>
                <w:iCs/>
              </w:rPr>
            </w:pPr>
            <w:r w:rsidRPr="00D56630">
              <w:rPr>
                <w:iCs/>
              </w:rPr>
              <w:t xml:space="preserve">     Эквивалентная продукция — это продукция, которая по техническим и функциональным характеристикам не уступает </w:t>
            </w:r>
            <w:r w:rsidRPr="00D56630">
              <w:rPr>
                <w:iCs/>
              </w:rPr>
              <w:lastRenderedPageBreak/>
              <w:t>характеристикам, заявленным в документации о закупке, в том числе по гарантийным срокам и срокам эксплуатации.</w:t>
            </w:r>
          </w:p>
          <w:p w14:paraId="44EC1521" w14:textId="77777777" w:rsidR="00D56630" w:rsidRPr="00D56630" w:rsidRDefault="00D56630" w:rsidP="004F66D5">
            <w:pPr>
              <w:pStyle w:val="af5"/>
              <w:spacing w:after="0"/>
              <w:rPr>
                <w:iCs/>
              </w:rPr>
            </w:pPr>
            <w:r w:rsidRPr="00D56630">
              <w:rPr>
                <w:iCs/>
              </w:rPr>
              <w:t xml:space="preserve">     В случае предложения эквивалентов, Участнику необходимо обеспечить выполнение следующих условий: для оценки возможности использования предлагаемой эквивалентной продукции, предложение Участника должно содержать подробную техническую информацию предлагаемого эквивалента.</w:t>
            </w:r>
          </w:p>
          <w:p w14:paraId="2FF36B08" w14:textId="77777777" w:rsidR="00D56630" w:rsidRPr="00D56630" w:rsidRDefault="00D56630" w:rsidP="004F66D5">
            <w:pPr>
              <w:pStyle w:val="af5"/>
              <w:spacing w:after="0"/>
              <w:rPr>
                <w:iCs/>
              </w:rPr>
            </w:pPr>
            <w:r w:rsidRPr="00D56630">
              <w:rPr>
                <w:iCs/>
              </w:rPr>
              <w:t xml:space="preserve">     Заказчик вправе использовать в описании объекта закупки товарные знаки, в случаях:</w:t>
            </w:r>
          </w:p>
          <w:p w14:paraId="285DD5CB" w14:textId="77777777" w:rsidR="00D56630" w:rsidRPr="00D56630" w:rsidRDefault="00D56630" w:rsidP="004F66D5">
            <w:pPr>
              <w:pStyle w:val="af5"/>
              <w:spacing w:after="0"/>
              <w:rPr>
                <w:iCs/>
              </w:rPr>
            </w:pPr>
            <w:r w:rsidRPr="00D56630">
              <w:rPr>
                <w:iCs/>
              </w:rPr>
              <w:t xml:space="preserve">а) несовместимости товаров, на которых размещаются другие товарные знаки, и необходимости обеспечить взаимодействие приобретаемых товаров с товарами, используемыми заказчиком; </w:t>
            </w:r>
          </w:p>
          <w:p w14:paraId="32DF95F4" w14:textId="77777777" w:rsidR="00D56630" w:rsidRPr="00D56630" w:rsidRDefault="00D56630" w:rsidP="004F66D5">
            <w:pPr>
              <w:pStyle w:val="af5"/>
              <w:spacing w:after="0"/>
              <w:rPr>
                <w:iCs/>
              </w:rPr>
            </w:pPr>
            <w:r w:rsidRPr="00D56630">
              <w:rPr>
                <w:iCs/>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3517F408" w14:textId="6C340884" w:rsidR="0089445F" w:rsidRPr="00A643C4" w:rsidRDefault="00D56630" w:rsidP="004F66D5">
            <w:pPr>
              <w:pStyle w:val="af5"/>
              <w:spacing w:after="0"/>
            </w:pPr>
            <w:r w:rsidRPr="00D56630">
              <w:rPr>
                <w:iCs/>
              </w:rPr>
              <w:t>в)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tc>
      </w:tr>
      <w:tr w:rsidR="0089445F" w:rsidRPr="00A643C4" w14:paraId="6F6CB7FE"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vAlign w:val="center"/>
          </w:tcPr>
          <w:p w14:paraId="20043439" w14:textId="700FECF7" w:rsidR="002703AA" w:rsidRPr="002703AA" w:rsidRDefault="0089445F" w:rsidP="004F66D5">
            <w:pPr>
              <w:keepNext/>
              <w:keepLines/>
              <w:widowControl w:val="0"/>
              <w:suppressLineNumbers/>
              <w:suppressAutoHyphens/>
              <w:spacing w:after="0"/>
              <w:jc w:val="left"/>
              <w:rPr>
                <w:i/>
                <w:iCs/>
              </w:rPr>
            </w:pPr>
            <w:r w:rsidRPr="00E605E6">
              <w:rPr>
                <w:i/>
                <w:iCs/>
              </w:rPr>
              <w:lastRenderedPageBreak/>
              <w:t>2</w:t>
            </w:r>
            <w:r w:rsidR="00E605E6" w:rsidRPr="00E605E6">
              <w:rPr>
                <w:i/>
                <w:iCs/>
              </w:rPr>
              <w:t>4</w:t>
            </w:r>
            <w:r w:rsidR="002703AA">
              <w:rPr>
                <w:i/>
                <w:iCs/>
              </w:rPr>
              <w:t xml:space="preserve">. </w:t>
            </w:r>
            <w:r w:rsidR="002703AA" w:rsidRPr="002703AA">
              <w:rPr>
                <w:i/>
                <w:iCs/>
              </w:rPr>
              <w:t>Предоставление национального режима при осуществлении закупок товаров, работ, услуг.</w:t>
            </w:r>
          </w:p>
          <w:p w14:paraId="171A143D" w14:textId="5C54227B" w:rsidR="0089445F" w:rsidRPr="00E605E6" w:rsidRDefault="0089445F" w:rsidP="004F66D5">
            <w:pPr>
              <w:keepNext/>
              <w:keepLines/>
              <w:widowControl w:val="0"/>
              <w:suppressLineNumbers/>
              <w:suppressAutoHyphens/>
              <w:spacing w:after="0"/>
              <w:rPr>
                <w:i/>
                <w:iCs/>
              </w:rPr>
            </w:pP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64F02853" w14:textId="77777777" w:rsidR="002703AA" w:rsidRPr="002703AA" w:rsidRDefault="002703AA" w:rsidP="004F66D5">
            <w:pPr>
              <w:rPr>
                <w:rFonts w:eastAsia="Calibri"/>
                <w:lang w:eastAsia="en-US"/>
              </w:rPr>
            </w:pPr>
            <w:r w:rsidRPr="002703AA">
              <w:rPr>
                <w:rFonts w:eastAsia="Calibri"/>
                <w:lang w:eastAsia="en-US"/>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устанавливающих, 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постановление Правительства РФ от 23.12.2024 № 1875):</w:t>
            </w:r>
          </w:p>
          <w:p w14:paraId="6C47E180" w14:textId="77777777" w:rsidR="002703AA" w:rsidRPr="002703AA" w:rsidRDefault="002703AA" w:rsidP="004F66D5">
            <w:pPr>
              <w:rPr>
                <w:rFonts w:eastAsia="Calibri"/>
                <w:lang w:eastAsia="en-US"/>
              </w:rPr>
            </w:pPr>
            <w:r w:rsidRPr="002703AA">
              <w:rPr>
                <w:rFonts w:eastAsia="Calibri"/>
                <w:lang w:eastAsia="en-US"/>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CA2D42D" w14:textId="77777777" w:rsidR="002703AA" w:rsidRPr="002703AA" w:rsidRDefault="002703AA" w:rsidP="004F66D5">
            <w:pPr>
              <w:rPr>
                <w:rFonts w:eastAsia="Calibri"/>
                <w:lang w:eastAsia="en-US"/>
              </w:rPr>
            </w:pPr>
            <w:r w:rsidRPr="002703AA">
              <w:rPr>
                <w:rFonts w:eastAsia="Calibri"/>
                <w:lang w:eastAsia="en-US"/>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r w:rsidRPr="002703AA">
              <w:rPr>
                <w:rFonts w:eastAsia="Calibri"/>
                <w:lang w:eastAsia="en-US"/>
              </w:rPr>
              <w:lastRenderedPageBreak/>
              <w:t>лицами, в том числе минимальную обязательную долю закупок товаров российского происхождения;</w:t>
            </w:r>
          </w:p>
          <w:p w14:paraId="53A4AC24" w14:textId="6A647FB6" w:rsidR="0089445F" w:rsidRPr="008634E2" w:rsidRDefault="002703AA" w:rsidP="004F66D5">
            <w:pPr>
              <w:rPr>
                <w:rFonts w:eastAsia="Calibri"/>
                <w:lang w:eastAsia="en-US"/>
              </w:rPr>
            </w:pPr>
            <w:r w:rsidRPr="002703AA">
              <w:rPr>
                <w:rFonts w:eastAsia="Calibri"/>
                <w:lang w:eastAsia="en-US"/>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r>
      <w:tr w:rsidR="002703AA" w:rsidRPr="00A643C4" w14:paraId="0BDECA8B"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shd w:val="clear" w:color="auto" w:fill="FFFFFF"/>
          </w:tcPr>
          <w:p w14:paraId="38DB8016" w14:textId="2337ACB6" w:rsidR="002703AA" w:rsidRPr="002703AA" w:rsidRDefault="00D56630" w:rsidP="004F66D5">
            <w:pPr>
              <w:keepNext/>
              <w:keepLines/>
              <w:widowControl w:val="0"/>
              <w:suppressLineNumbers/>
              <w:suppressAutoHyphens/>
              <w:spacing w:after="0"/>
              <w:jc w:val="left"/>
              <w:rPr>
                <w:i/>
                <w:iCs/>
              </w:rPr>
            </w:pPr>
            <w:r>
              <w:rPr>
                <w:i/>
                <w:iCs/>
              </w:rPr>
              <w:lastRenderedPageBreak/>
              <w:t>2</w:t>
            </w:r>
            <w:r w:rsidR="002703AA">
              <w:rPr>
                <w:i/>
                <w:iCs/>
              </w:rPr>
              <w:t>4</w:t>
            </w:r>
            <w:r w:rsidR="002703AA" w:rsidRPr="002703AA">
              <w:rPr>
                <w:i/>
                <w:iCs/>
              </w:rPr>
              <w:t>.1. Запрет закупок товаров (в том числе поставляемых при выполнении закупаемых работ, оказании закупаемых услуг) происходящих из иностранных государств, а также работ (услуг), которые выполняют (оказывают) иностранные лица из Перечня, согласно приложению № 1 к постановлению Правительства РФ от 23.12.2024 № 1875</w:t>
            </w: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10BBB36B" w14:textId="7438C498" w:rsidR="002703AA" w:rsidRPr="006B38DD" w:rsidRDefault="002703AA" w:rsidP="004F66D5">
            <w:pPr>
              <w:rPr>
                <w:rFonts w:eastAsia="Calibri"/>
                <w:lang w:eastAsia="en-US"/>
              </w:rPr>
            </w:pPr>
            <w:r>
              <w:rPr>
                <w:rFonts w:eastAsia="Calibri"/>
                <w:lang w:eastAsia="en-US"/>
              </w:rPr>
              <w:t>Не установлен.</w:t>
            </w:r>
          </w:p>
        </w:tc>
      </w:tr>
      <w:tr w:rsidR="002703AA" w:rsidRPr="00A643C4" w14:paraId="7FE4AA6C"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shd w:val="clear" w:color="auto" w:fill="FFFFFF"/>
          </w:tcPr>
          <w:p w14:paraId="5D91C589" w14:textId="5822F850" w:rsidR="002703AA" w:rsidRPr="002703AA" w:rsidRDefault="002703AA" w:rsidP="004F66D5">
            <w:pPr>
              <w:keepNext/>
              <w:keepLines/>
              <w:widowControl w:val="0"/>
              <w:suppressLineNumbers/>
              <w:suppressAutoHyphens/>
              <w:spacing w:after="0"/>
              <w:jc w:val="left"/>
              <w:rPr>
                <w:i/>
                <w:iCs/>
              </w:rPr>
            </w:pPr>
            <w:r w:rsidRPr="002703AA">
              <w:rPr>
                <w:i/>
                <w:iCs/>
              </w:rPr>
              <w:t>2</w:t>
            </w:r>
            <w:r>
              <w:rPr>
                <w:i/>
                <w:iCs/>
              </w:rPr>
              <w:t>4</w:t>
            </w:r>
            <w:r w:rsidRPr="002703AA">
              <w:rPr>
                <w:i/>
                <w:iCs/>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из Перечня, согласно приложению № 2 к постановлению Правительства РФ от 23.12.2024 № 1875</w:t>
            </w: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3C540F88" w14:textId="5A0C0A53" w:rsidR="002703AA" w:rsidRPr="006B38DD" w:rsidRDefault="002703AA" w:rsidP="004F66D5">
            <w:pPr>
              <w:rPr>
                <w:rFonts w:eastAsia="Calibri"/>
                <w:lang w:eastAsia="en-US"/>
              </w:rPr>
            </w:pPr>
            <w:r>
              <w:rPr>
                <w:rFonts w:eastAsia="Calibri"/>
                <w:lang w:eastAsia="en-US"/>
              </w:rPr>
              <w:t>Не установлено.</w:t>
            </w:r>
          </w:p>
        </w:tc>
      </w:tr>
      <w:tr w:rsidR="002703AA" w:rsidRPr="00A643C4" w14:paraId="3C38FD9A"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shd w:val="clear" w:color="auto" w:fill="FFFFFF"/>
          </w:tcPr>
          <w:p w14:paraId="6781C05C" w14:textId="2E7D717D" w:rsidR="002703AA" w:rsidRPr="002703AA" w:rsidRDefault="002703AA" w:rsidP="004F66D5">
            <w:pPr>
              <w:keepNext/>
              <w:keepLines/>
              <w:widowControl w:val="0"/>
              <w:suppressLineNumbers/>
              <w:suppressAutoHyphens/>
              <w:spacing w:after="0"/>
              <w:jc w:val="left"/>
              <w:rPr>
                <w:i/>
                <w:iCs/>
              </w:rPr>
            </w:pPr>
            <w:r w:rsidRPr="002703AA">
              <w:rPr>
                <w:i/>
                <w:iCs/>
              </w:rPr>
              <w:t>2</w:t>
            </w:r>
            <w:r>
              <w:rPr>
                <w:i/>
                <w:iCs/>
              </w:rPr>
              <w:t>4</w:t>
            </w:r>
            <w:r w:rsidRPr="002703AA">
              <w:rPr>
                <w:i/>
                <w:iCs/>
              </w:rPr>
              <w:t>.3.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77BD8234" w14:textId="6016ACCD" w:rsidR="002703AA" w:rsidRPr="006B38DD" w:rsidRDefault="002703AA" w:rsidP="004F66D5">
            <w:pPr>
              <w:rPr>
                <w:rFonts w:eastAsia="Calibri"/>
                <w:lang w:eastAsia="en-US"/>
              </w:rPr>
            </w:pPr>
            <w:r>
              <w:rPr>
                <w:rFonts w:eastAsia="Calibri"/>
                <w:lang w:eastAsia="en-US"/>
              </w:rPr>
              <w:t>Не установлено</w:t>
            </w:r>
            <w:r w:rsidR="009048F3">
              <w:rPr>
                <w:rFonts w:eastAsia="Calibri"/>
                <w:lang w:eastAsia="en-US"/>
              </w:rPr>
              <w:t>.</w:t>
            </w:r>
          </w:p>
        </w:tc>
      </w:tr>
      <w:tr w:rsidR="0089445F" w:rsidRPr="00A643C4" w14:paraId="051DA7E2"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shd w:val="clear" w:color="auto" w:fill="FFFFFF"/>
          </w:tcPr>
          <w:p w14:paraId="7D0CF296" w14:textId="10DA8B76" w:rsidR="0089445F" w:rsidRPr="00FB71A9" w:rsidRDefault="0089445F" w:rsidP="004F66D5">
            <w:pPr>
              <w:keepNext/>
              <w:keepLines/>
              <w:widowControl w:val="0"/>
              <w:suppressLineNumbers/>
              <w:suppressAutoHyphens/>
              <w:spacing w:after="0"/>
              <w:jc w:val="left"/>
              <w:rPr>
                <w:i/>
              </w:rPr>
            </w:pPr>
            <w:r>
              <w:rPr>
                <w:i/>
              </w:rPr>
              <w:t>2</w:t>
            </w:r>
            <w:r w:rsidR="002703AA">
              <w:rPr>
                <w:i/>
              </w:rPr>
              <w:t>5</w:t>
            </w:r>
            <w:r>
              <w:rPr>
                <w:i/>
              </w:rPr>
              <w:t>.</w:t>
            </w:r>
            <w:r w:rsidRPr="00FB71A9">
              <w:rPr>
                <w:i/>
              </w:rPr>
              <w:t xml:space="preserve"> Срок, в течение которого участник закупки, с которым заключается договор, должен подписать договор</w:t>
            </w: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74C35841" w14:textId="406D2146" w:rsidR="0089445F" w:rsidRPr="00A9547A" w:rsidRDefault="0089445F" w:rsidP="004F66D5">
            <w:pPr>
              <w:autoSpaceDE w:val="0"/>
              <w:autoSpaceDN w:val="0"/>
              <w:adjustRightInd w:val="0"/>
              <w:rPr>
                <w:bCs/>
              </w:rPr>
            </w:pPr>
            <w:r w:rsidRPr="00891CB9">
              <w:t xml:space="preserve">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w:t>
            </w:r>
          </w:p>
        </w:tc>
      </w:tr>
      <w:tr w:rsidR="0089445F" w:rsidRPr="00A643C4" w14:paraId="55E434DB" w14:textId="77777777" w:rsidTr="004F66D5">
        <w:trPr>
          <w:tblCellSpacing w:w="15" w:type="dxa"/>
        </w:trPr>
        <w:tc>
          <w:tcPr>
            <w:tcW w:w="3778" w:type="dxa"/>
            <w:tcBorders>
              <w:top w:val="single" w:sz="4" w:space="0" w:color="auto"/>
              <w:left w:val="single" w:sz="4" w:space="0" w:color="auto"/>
              <w:bottom w:val="single" w:sz="4" w:space="0" w:color="auto"/>
              <w:right w:val="single" w:sz="4" w:space="0" w:color="auto"/>
            </w:tcBorders>
            <w:shd w:val="clear" w:color="auto" w:fill="FFFFFF"/>
          </w:tcPr>
          <w:p w14:paraId="5DBE3CBA" w14:textId="5D66EA6E" w:rsidR="0089445F" w:rsidRPr="00FB71A9" w:rsidRDefault="0089445F" w:rsidP="004F66D5">
            <w:pPr>
              <w:keepNext/>
              <w:keepLines/>
              <w:widowControl w:val="0"/>
              <w:suppressLineNumbers/>
              <w:suppressAutoHyphens/>
              <w:spacing w:after="0"/>
              <w:rPr>
                <w:i/>
              </w:rPr>
            </w:pPr>
            <w:r>
              <w:rPr>
                <w:i/>
              </w:rPr>
              <w:t>2</w:t>
            </w:r>
            <w:r w:rsidR="002703AA">
              <w:rPr>
                <w:i/>
              </w:rPr>
              <w:t>6</w:t>
            </w:r>
            <w:r w:rsidRPr="00FB71A9">
              <w:rPr>
                <w:i/>
              </w:rPr>
              <w:t>.</w:t>
            </w:r>
            <w:r w:rsidRPr="00FB71A9">
              <w:rPr>
                <w:i/>
                <w:sz w:val="23"/>
                <w:szCs w:val="23"/>
              </w:rPr>
              <w:t xml:space="preserve"> </w:t>
            </w:r>
            <w:r w:rsidRPr="00FB71A9">
              <w:rPr>
                <w:i/>
              </w:rPr>
              <w:t>Сведения о сроках принятия Заказчиком решения об отказе от проведения закупки</w:t>
            </w: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662C8B2D" w14:textId="77777777" w:rsidR="0089445F" w:rsidRPr="00A9547A" w:rsidRDefault="0089445F" w:rsidP="004F66D5">
            <w:pPr>
              <w:autoSpaceDE w:val="0"/>
              <w:autoSpaceDN w:val="0"/>
              <w:adjustRightInd w:val="0"/>
              <w:spacing w:after="0"/>
            </w:pPr>
            <w:r w:rsidRPr="007715F4">
              <w:rPr>
                <w:noProof/>
                <w:color w:val="000000"/>
              </w:rPr>
              <w:t xml:space="preserve">Заказчик </w:t>
            </w:r>
            <w:bookmarkStart w:id="22" w:name="_Hlk529519739"/>
            <w:r w:rsidRPr="007715F4">
              <w:rPr>
                <w:noProof/>
                <w:color w:val="000000"/>
              </w:rPr>
              <w:t xml:space="preserve">вправе отказаться от проведения запроса предложений  </w:t>
            </w:r>
            <w:r>
              <w:rPr>
                <w:noProof/>
                <w:color w:val="000000"/>
              </w:rPr>
              <w:t xml:space="preserve">до наступления </w:t>
            </w:r>
            <w:r w:rsidRPr="007715F4">
              <w:rPr>
                <w:noProof/>
                <w:color w:val="000000"/>
              </w:rPr>
              <w:t xml:space="preserve"> даты</w:t>
            </w:r>
            <w:r>
              <w:rPr>
                <w:noProof/>
                <w:color w:val="000000"/>
              </w:rPr>
              <w:t xml:space="preserve"> и времени</w:t>
            </w:r>
            <w:r w:rsidRPr="007715F4">
              <w:rPr>
                <w:noProof/>
                <w:color w:val="000000"/>
              </w:rPr>
              <w:t xml:space="preserve"> окончания срока подачи заявок на участие в запросе предложений </w:t>
            </w:r>
            <w:bookmarkEnd w:id="22"/>
          </w:p>
        </w:tc>
      </w:tr>
    </w:tbl>
    <w:p w14:paraId="1E7D695F" w14:textId="77777777" w:rsidR="009048F3" w:rsidRDefault="009048F3" w:rsidP="00CA136A">
      <w:pPr>
        <w:spacing w:after="0"/>
        <w:jc w:val="center"/>
        <w:rPr>
          <w:b/>
          <w:color w:val="000000"/>
          <w:sz w:val="28"/>
          <w:szCs w:val="28"/>
        </w:rPr>
      </w:pPr>
    </w:p>
    <w:p w14:paraId="79C4003A" w14:textId="77777777" w:rsidR="00977590" w:rsidRDefault="00977590" w:rsidP="00CA136A">
      <w:pPr>
        <w:spacing w:after="0"/>
        <w:jc w:val="center"/>
        <w:rPr>
          <w:b/>
          <w:color w:val="000000"/>
          <w:sz w:val="28"/>
          <w:szCs w:val="28"/>
        </w:rPr>
      </w:pPr>
    </w:p>
    <w:p w14:paraId="75656750" w14:textId="77777777" w:rsidR="00977590" w:rsidRDefault="00977590" w:rsidP="00CA136A">
      <w:pPr>
        <w:spacing w:after="0"/>
        <w:jc w:val="center"/>
        <w:rPr>
          <w:b/>
          <w:color w:val="000000"/>
          <w:sz w:val="28"/>
          <w:szCs w:val="28"/>
        </w:rPr>
      </w:pPr>
    </w:p>
    <w:p w14:paraId="0C19C22D" w14:textId="77777777" w:rsidR="00977590" w:rsidRDefault="00977590" w:rsidP="00CA136A">
      <w:pPr>
        <w:spacing w:after="0"/>
        <w:jc w:val="center"/>
        <w:rPr>
          <w:b/>
          <w:color w:val="000000"/>
          <w:sz w:val="28"/>
          <w:szCs w:val="28"/>
        </w:rPr>
      </w:pPr>
    </w:p>
    <w:p w14:paraId="1827DBCC" w14:textId="77777777" w:rsidR="00977590" w:rsidRDefault="00977590" w:rsidP="00CA136A">
      <w:pPr>
        <w:spacing w:after="0"/>
        <w:jc w:val="center"/>
        <w:rPr>
          <w:b/>
          <w:color w:val="000000"/>
          <w:sz w:val="28"/>
          <w:szCs w:val="28"/>
        </w:rPr>
      </w:pPr>
    </w:p>
    <w:p w14:paraId="337CFD57" w14:textId="77777777" w:rsidR="00977590" w:rsidRDefault="00977590" w:rsidP="00CA136A">
      <w:pPr>
        <w:spacing w:after="0"/>
        <w:jc w:val="center"/>
        <w:rPr>
          <w:b/>
          <w:color w:val="000000"/>
          <w:sz w:val="28"/>
          <w:szCs w:val="28"/>
        </w:rPr>
      </w:pPr>
    </w:p>
    <w:p w14:paraId="40D2B238" w14:textId="77777777" w:rsidR="00977590" w:rsidRDefault="00977590" w:rsidP="00CA136A">
      <w:pPr>
        <w:spacing w:after="0"/>
        <w:jc w:val="center"/>
        <w:rPr>
          <w:b/>
          <w:color w:val="000000"/>
          <w:sz w:val="28"/>
          <w:szCs w:val="28"/>
        </w:rPr>
      </w:pPr>
    </w:p>
    <w:p w14:paraId="0D0CA70A" w14:textId="77777777" w:rsidR="00236282" w:rsidRDefault="00236282" w:rsidP="00CA136A">
      <w:pPr>
        <w:spacing w:after="0"/>
        <w:jc w:val="center"/>
        <w:rPr>
          <w:b/>
          <w:color w:val="000000"/>
          <w:sz w:val="28"/>
          <w:szCs w:val="28"/>
        </w:rPr>
      </w:pPr>
    </w:p>
    <w:p w14:paraId="3D6F8287" w14:textId="77777777" w:rsidR="00236282" w:rsidRDefault="00236282" w:rsidP="00CA136A">
      <w:pPr>
        <w:spacing w:after="0"/>
        <w:jc w:val="center"/>
        <w:rPr>
          <w:b/>
          <w:color w:val="000000"/>
          <w:sz w:val="28"/>
          <w:szCs w:val="28"/>
        </w:rPr>
      </w:pPr>
    </w:p>
    <w:p w14:paraId="6FE23E5C" w14:textId="77777777" w:rsidR="00977590" w:rsidRDefault="00977590" w:rsidP="00CA136A">
      <w:pPr>
        <w:spacing w:after="0"/>
        <w:jc w:val="center"/>
        <w:rPr>
          <w:b/>
          <w:color w:val="000000"/>
          <w:sz w:val="28"/>
          <w:szCs w:val="28"/>
        </w:rPr>
      </w:pPr>
    </w:p>
    <w:p w14:paraId="0C756909" w14:textId="77777777" w:rsidR="00977590" w:rsidRDefault="00977590" w:rsidP="00CA136A">
      <w:pPr>
        <w:spacing w:after="0"/>
        <w:jc w:val="center"/>
        <w:rPr>
          <w:b/>
          <w:color w:val="000000"/>
          <w:sz w:val="28"/>
          <w:szCs w:val="28"/>
        </w:rPr>
      </w:pPr>
    </w:p>
    <w:p w14:paraId="7CC4FE43" w14:textId="557F3732" w:rsidR="004510F9" w:rsidRPr="00287194" w:rsidRDefault="004510F9" w:rsidP="00CA136A">
      <w:pPr>
        <w:spacing w:after="0"/>
        <w:jc w:val="center"/>
        <w:rPr>
          <w:b/>
          <w:color w:val="000000"/>
          <w:sz w:val="28"/>
          <w:szCs w:val="28"/>
        </w:rPr>
      </w:pPr>
      <w:r w:rsidRPr="00504E48">
        <w:rPr>
          <w:b/>
          <w:color w:val="000000"/>
          <w:sz w:val="28"/>
          <w:szCs w:val="28"/>
        </w:rPr>
        <w:lastRenderedPageBreak/>
        <w:t xml:space="preserve">Раздел </w:t>
      </w:r>
      <w:r w:rsidRPr="00504E48">
        <w:rPr>
          <w:b/>
          <w:color w:val="000000"/>
          <w:sz w:val="28"/>
          <w:szCs w:val="28"/>
          <w:lang w:val="en-US"/>
        </w:rPr>
        <w:t>I</w:t>
      </w:r>
      <w:r>
        <w:rPr>
          <w:b/>
          <w:color w:val="000000"/>
          <w:sz w:val="28"/>
          <w:szCs w:val="28"/>
          <w:lang w:val="en-US"/>
        </w:rPr>
        <w:t>I</w:t>
      </w:r>
      <w:r w:rsidR="00287194">
        <w:rPr>
          <w:b/>
          <w:color w:val="000000"/>
          <w:sz w:val="28"/>
          <w:szCs w:val="28"/>
        </w:rPr>
        <w:t>.</w:t>
      </w:r>
    </w:p>
    <w:p w14:paraId="2C5B3FD6" w14:textId="77777777" w:rsidR="002F6EBE" w:rsidRPr="0036756C" w:rsidRDefault="002F6EBE" w:rsidP="004510F9">
      <w:pPr>
        <w:pStyle w:val="39"/>
        <w:tabs>
          <w:tab w:val="clear" w:pos="788"/>
        </w:tabs>
        <w:ind w:left="720"/>
        <w:rPr>
          <w:b/>
          <w:color w:val="000000"/>
          <w:sz w:val="28"/>
          <w:szCs w:val="28"/>
        </w:rPr>
      </w:pPr>
    </w:p>
    <w:p w14:paraId="22EAF60B" w14:textId="0488CBE3" w:rsidR="00402517" w:rsidRPr="00402517" w:rsidRDefault="00402517" w:rsidP="00402517">
      <w:pPr>
        <w:spacing w:after="0" w:line="280" w:lineRule="exact"/>
        <w:jc w:val="center"/>
        <w:rPr>
          <w:b/>
          <w:sz w:val="28"/>
          <w:szCs w:val="28"/>
        </w:rPr>
      </w:pPr>
      <w:r w:rsidRPr="00402517">
        <w:rPr>
          <w:b/>
          <w:sz w:val="28"/>
          <w:szCs w:val="28"/>
        </w:rPr>
        <w:t>ОБЩАЯ ЧАСТЬ</w:t>
      </w:r>
      <w:r>
        <w:rPr>
          <w:b/>
          <w:sz w:val="28"/>
          <w:szCs w:val="28"/>
        </w:rPr>
        <w:t>.</w:t>
      </w:r>
    </w:p>
    <w:p w14:paraId="64CE6E6D" w14:textId="77777777" w:rsidR="00430C91" w:rsidRDefault="00430C91" w:rsidP="004510F9">
      <w:pPr>
        <w:spacing w:after="0" w:line="280" w:lineRule="exact"/>
        <w:jc w:val="center"/>
        <w:rPr>
          <w:b/>
        </w:rPr>
      </w:pPr>
    </w:p>
    <w:p w14:paraId="12F8F7B0" w14:textId="77777777" w:rsidR="0036756C" w:rsidRPr="0036756C" w:rsidRDefault="0036756C" w:rsidP="0036756C">
      <w:pPr>
        <w:spacing w:after="0"/>
        <w:ind w:firstLine="708"/>
        <w:jc w:val="center"/>
        <w:rPr>
          <w:b/>
        </w:rPr>
      </w:pPr>
      <w:bookmarkStart w:id="23" w:name="_Hlk959406"/>
      <w:bookmarkStart w:id="24" w:name="_Hlk1725739"/>
      <w:r w:rsidRPr="0036756C">
        <w:rPr>
          <w:b/>
        </w:rPr>
        <w:t>1. ЗАКОНОДАТЕЛЬСТВО И ИНЫЕ ПРАВОВЫЕ АКТЫ, ПОДЛЕЖАЩИЕ ПРИМЕНЕНИЮ.</w:t>
      </w:r>
    </w:p>
    <w:p w14:paraId="7571518D" w14:textId="00E543DF" w:rsidR="00603987" w:rsidRPr="00D1290E" w:rsidRDefault="00603987" w:rsidP="00603987">
      <w:pPr>
        <w:spacing w:after="0"/>
        <w:ind w:firstLine="708"/>
        <w:rPr>
          <w:bCs/>
        </w:rPr>
      </w:pPr>
      <w:r w:rsidRPr="00D1290E">
        <w:t>При закупке товаров, работ, услуг  акционерное общество «Особая экономическая зона промышленно – производственного типа «Липецк»» руководствуется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Федеральным законом от 26 июля 2006 года № 135–ФЗ «О защите конкуренции», Федеральным законом от 22 июля 2005 года № 116–ФЗ «Об особых экономических зонах в Российской Федерации», Положением о закупках, товаров, работ, услуг АО «ОЭЗ ППТ «Липецк» (</w:t>
      </w:r>
      <w:r w:rsidR="00D43F20" w:rsidRPr="00D1290E">
        <w:t xml:space="preserve">далее - </w:t>
      </w:r>
      <w:r w:rsidRPr="00D1290E">
        <w:t>Положение о закупках) и иными нормативными правовыми актами.</w:t>
      </w:r>
    </w:p>
    <w:p w14:paraId="17527361" w14:textId="77777777" w:rsidR="00084D5F" w:rsidRPr="007A0FC4" w:rsidRDefault="00084D5F" w:rsidP="00272352">
      <w:pPr>
        <w:pStyle w:val="30"/>
        <w:numPr>
          <w:ilvl w:val="0"/>
          <w:numId w:val="0"/>
        </w:numPr>
        <w:spacing w:before="0" w:after="0" w:line="280" w:lineRule="exact"/>
        <w:rPr>
          <w:highlight w:val="cyan"/>
        </w:rPr>
      </w:pPr>
    </w:p>
    <w:p w14:paraId="66545FDC" w14:textId="512626DB" w:rsidR="0036756C" w:rsidRPr="00D1290E" w:rsidRDefault="0036756C" w:rsidP="009671C5">
      <w:pPr>
        <w:autoSpaceDE w:val="0"/>
        <w:autoSpaceDN w:val="0"/>
        <w:adjustRightInd w:val="0"/>
        <w:spacing w:after="0"/>
        <w:ind w:firstLine="709"/>
        <w:jc w:val="center"/>
        <w:rPr>
          <w:b/>
          <w:bCs/>
          <w:color w:val="000000"/>
        </w:rPr>
      </w:pPr>
      <w:r w:rsidRPr="00D1290E">
        <w:rPr>
          <w:b/>
          <w:bCs/>
          <w:color w:val="000000"/>
        </w:rPr>
        <w:t>2. ТРЕБОВАНИЯ</w:t>
      </w:r>
      <w:r w:rsidR="007A0FC4" w:rsidRPr="00D1290E">
        <w:rPr>
          <w:b/>
          <w:bCs/>
          <w:color w:val="000000"/>
        </w:rPr>
        <w:t xml:space="preserve"> </w:t>
      </w:r>
      <w:r w:rsidRPr="00D1290E">
        <w:rPr>
          <w:b/>
          <w:bCs/>
          <w:color w:val="000000"/>
        </w:rPr>
        <w:t>К УЧАСТНИКАМ ЗАКУПКИ.</w:t>
      </w:r>
    </w:p>
    <w:p w14:paraId="5ACF05E6" w14:textId="5A9B4CB0" w:rsidR="00D50A0E" w:rsidRPr="00D1290E" w:rsidRDefault="00603987" w:rsidP="009671C5">
      <w:pPr>
        <w:autoSpaceDE w:val="0"/>
        <w:autoSpaceDN w:val="0"/>
        <w:adjustRightInd w:val="0"/>
        <w:spacing w:after="0"/>
        <w:ind w:firstLine="709"/>
      </w:pPr>
      <w:r w:rsidRPr="00D1290E">
        <w:rPr>
          <w:color w:val="000000"/>
        </w:rPr>
        <w:t xml:space="preserve">2.1. </w:t>
      </w:r>
      <w:r w:rsidR="00402517" w:rsidRPr="00D1290E">
        <w:t>Участникам запроса предложений в электронной форме (далее–запрос предложений)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r w:rsidR="004E761F" w:rsidRPr="00D1290E">
        <w:t xml:space="preserve"> </w:t>
      </w:r>
      <w:r w:rsidR="00D50A0E" w:rsidRPr="00D1290E">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2B1BC848" w14:textId="0FA39B59" w:rsidR="00D50A0E" w:rsidRPr="00D1290E" w:rsidRDefault="00402517" w:rsidP="009671C5">
      <w:pPr>
        <w:autoSpaceDE w:val="0"/>
        <w:autoSpaceDN w:val="0"/>
        <w:adjustRightInd w:val="0"/>
        <w:spacing w:after="0"/>
        <w:ind w:firstLine="709"/>
      </w:pPr>
      <w:r w:rsidRPr="00D1290E">
        <w:t>2.1.</w:t>
      </w:r>
      <w:r w:rsidR="00D10AA5" w:rsidRPr="00D1290E">
        <w:t>1</w:t>
      </w:r>
      <w:r w:rsidRPr="00D1290E">
        <w:t xml:space="preserve">. </w:t>
      </w:r>
      <w:r w:rsidR="00D50A0E" w:rsidRPr="00D1290E">
        <w:t xml:space="preserve">Электронные документы участника конкурентной закупки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D1290E">
        <w:t>закупки</w:t>
      </w:r>
      <w:r w:rsidR="00D50A0E" w:rsidRPr="00D1290E">
        <w:t>.</w:t>
      </w:r>
    </w:p>
    <w:p w14:paraId="1C853154" w14:textId="05E959BD" w:rsidR="00D10AA5" w:rsidRPr="00D1290E" w:rsidRDefault="00D10AA5" w:rsidP="009671C5">
      <w:pPr>
        <w:autoSpaceDE w:val="0"/>
        <w:autoSpaceDN w:val="0"/>
        <w:adjustRightInd w:val="0"/>
        <w:spacing w:after="0"/>
        <w:ind w:firstLine="709"/>
      </w:pPr>
      <w:r w:rsidRPr="00D1290E">
        <w:t>2.1.2. 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требованиями действующего законодательства.</w:t>
      </w:r>
    </w:p>
    <w:p w14:paraId="6FACC09A" w14:textId="61DA5E9C" w:rsidR="00402517" w:rsidRPr="00D1290E" w:rsidRDefault="00402517" w:rsidP="009671C5">
      <w:pPr>
        <w:spacing w:after="0"/>
        <w:ind w:firstLine="709"/>
        <w:rPr>
          <w:bCs/>
          <w:color w:val="000000"/>
        </w:rPr>
      </w:pPr>
      <w:r w:rsidRPr="00D1290E">
        <w:rPr>
          <w:color w:val="000000"/>
        </w:rPr>
        <w:t>2.1.</w:t>
      </w:r>
      <w:r w:rsidR="00D10AA5" w:rsidRPr="00D1290E">
        <w:rPr>
          <w:color w:val="000000"/>
        </w:rPr>
        <w:t>3</w:t>
      </w:r>
      <w:r w:rsidRPr="00D1290E">
        <w:rPr>
          <w:color w:val="000000"/>
        </w:rPr>
        <w:t xml:space="preserve">. 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доверенности, подписанной руководителем юридического лица, индивидуальным предпринимателем, или нотариально заверенной (для физических лиц). </w:t>
      </w:r>
      <w:r w:rsidRPr="00D1290E">
        <w:rPr>
          <w:b/>
          <w:bCs/>
          <w:color w:val="000000"/>
        </w:rPr>
        <w:t>В случае если</w:t>
      </w:r>
      <w:r w:rsidRPr="00D1290E">
        <w:rPr>
          <w:color w:val="000000"/>
        </w:rPr>
        <w:t xml:space="preserve"> от имени юридического лица (индивидуального предпринимателя) </w:t>
      </w:r>
      <w:r w:rsidRPr="00D1290E">
        <w:rPr>
          <w:b/>
          <w:bCs/>
          <w:color w:val="000000"/>
        </w:rPr>
        <w:t>действует представитель</w:t>
      </w:r>
      <w:r w:rsidRPr="00D1290E">
        <w:rPr>
          <w:color w:val="000000"/>
        </w:rPr>
        <w:t xml:space="preserve"> по доверенности, </w:t>
      </w:r>
      <w:r w:rsidRPr="00D1290E">
        <w:rPr>
          <w:b/>
          <w:bCs/>
          <w:color w:val="000000"/>
        </w:rPr>
        <w:t>в состав заявки должна входить доверенность</w:t>
      </w:r>
      <w:r w:rsidRPr="00D1290E">
        <w:rPr>
          <w:color w:val="000000"/>
        </w:rPr>
        <w:t xml:space="preserve"> (в случае если от имени физического лица действует представитель на основании доверенности, а также в случае отсутствия у индивидуального предпринимателя печати, в состав заявки должна входить нотариально заверенная доверенность), </w:t>
      </w:r>
      <w:r w:rsidRPr="00D1290E">
        <w:rPr>
          <w:b/>
          <w:bCs/>
          <w:color w:val="000000"/>
        </w:rPr>
        <w:t>в случае</w:t>
      </w:r>
      <w:r w:rsidRPr="00D1290E">
        <w:rPr>
          <w:color w:val="000000"/>
        </w:rPr>
        <w:t xml:space="preserve"> если </w:t>
      </w:r>
      <w:r w:rsidRPr="00D1290E">
        <w:rPr>
          <w:bCs/>
          <w:color w:val="000000"/>
        </w:rPr>
        <w:t xml:space="preserve">полномочия представителя участника закупки </w:t>
      </w:r>
      <w:r w:rsidRPr="00D1290E">
        <w:rPr>
          <w:b/>
          <w:color w:val="000000"/>
        </w:rPr>
        <w:t>удостоверяются машиночитаемой доверенностью</w:t>
      </w:r>
      <w:r w:rsidRPr="00D1290E">
        <w:rPr>
          <w:bCs/>
          <w:color w:val="000000"/>
        </w:rPr>
        <w:t>, предоставляется файл доверенности в формате .</w:t>
      </w:r>
      <w:proofErr w:type="spellStart"/>
      <w:r w:rsidRPr="00D1290E">
        <w:rPr>
          <w:bCs/>
          <w:color w:val="000000"/>
        </w:rPr>
        <w:t>xml</w:t>
      </w:r>
      <w:proofErr w:type="spellEnd"/>
      <w:r w:rsidRPr="00D1290E">
        <w:rPr>
          <w:bCs/>
          <w:color w:val="000000"/>
        </w:rPr>
        <w:t xml:space="preserve"> с обязательным </w:t>
      </w:r>
      <w:r w:rsidRPr="00D1290E">
        <w:rPr>
          <w:b/>
          <w:color w:val="000000"/>
        </w:rPr>
        <w:t xml:space="preserve">приложением приказа или решение в отношении лица, выдавшего машиночитаемую доверенность </w:t>
      </w:r>
      <w:r w:rsidRPr="00D1290E">
        <w:rPr>
          <w:bCs/>
          <w:color w:val="000000"/>
        </w:rPr>
        <w:t>представителю.</w:t>
      </w:r>
    </w:p>
    <w:p w14:paraId="283DEE0B" w14:textId="16E52F25" w:rsidR="00D10AA5" w:rsidRPr="00D1290E" w:rsidRDefault="00D10AA5" w:rsidP="00402517">
      <w:pPr>
        <w:spacing w:after="0"/>
        <w:ind w:firstLine="708"/>
        <w:rPr>
          <w:bCs/>
          <w:color w:val="000000"/>
        </w:rPr>
      </w:pPr>
      <w:r w:rsidRPr="00D1290E">
        <w:rPr>
          <w:bCs/>
          <w:color w:val="000000"/>
        </w:rPr>
        <w:t xml:space="preserve">2.1.4. </w:t>
      </w:r>
      <w:r w:rsidRPr="00D1290E">
        <w:rPr>
          <w:b/>
          <w:color w:val="000000"/>
        </w:rPr>
        <w:t>Предоставление доверенности</w:t>
      </w:r>
      <w:r w:rsidRPr="00D1290E">
        <w:rPr>
          <w:bCs/>
          <w:color w:val="000000"/>
        </w:rPr>
        <w:t xml:space="preserve">, также в случае предоставления машиночитаемой доверенности в формате.xml, предоставление приказа или решение в отношении лица, выдавшего машиночитаемую доверенность представителю, </w:t>
      </w:r>
      <w:r w:rsidRPr="00D1290E">
        <w:rPr>
          <w:b/>
          <w:color w:val="000000"/>
        </w:rPr>
        <w:t>является обязательным</w:t>
      </w:r>
      <w:r w:rsidR="00E70BE5" w:rsidRPr="00D1290E">
        <w:rPr>
          <w:b/>
          <w:color w:val="000000"/>
        </w:rPr>
        <w:t xml:space="preserve"> </w:t>
      </w:r>
      <w:r w:rsidR="00E70BE5" w:rsidRPr="00D1290E">
        <w:rPr>
          <w:bCs/>
          <w:color w:val="000000"/>
        </w:rPr>
        <w:t>за исключением случаев:</w:t>
      </w:r>
    </w:p>
    <w:p w14:paraId="3748A4B9" w14:textId="77777777" w:rsidR="00E70BE5" w:rsidRPr="00D1290E" w:rsidRDefault="00E70BE5" w:rsidP="00E70BE5">
      <w:pPr>
        <w:spacing w:after="0"/>
        <w:ind w:firstLine="708"/>
        <w:rPr>
          <w:bCs/>
          <w:color w:val="000000"/>
        </w:rPr>
      </w:pPr>
      <w:r w:rsidRPr="00D1290E">
        <w:rPr>
          <w:bCs/>
          <w:color w:val="000000"/>
        </w:rPr>
        <w:t>-  подписания электронных документов участника конкурентной закупки в электронной форме лицом, указанным в едином государственного реестре юридических лиц в качестве лица, имеющем право без доверенности действовать от имени юридического лица, если участник закупки является юридическим лицом;</w:t>
      </w:r>
    </w:p>
    <w:p w14:paraId="78E413F0" w14:textId="77777777" w:rsidR="00E70BE5" w:rsidRPr="00D1290E" w:rsidRDefault="00E70BE5" w:rsidP="00E70BE5">
      <w:pPr>
        <w:spacing w:after="0"/>
        <w:ind w:firstLine="708"/>
        <w:rPr>
          <w:bCs/>
          <w:color w:val="000000"/>
        </w:rPr>
      </w:pPr>
      <w:r w:rsidRPr="00D1290E">
        <w:rPr>
          <w:bCs/>
          <w:color w:val="000000"/>
        </w:rPr>
        <w:lastRenderedPageBreak/>
        <w:t>-  подписания электронных документов участника конкурентной закупки в электронной форме индивидуальным предпринимателем, если участником выступает данный индивидуальный предприниматель.</w:t>
      </w:r>
    </w:p>
    <w:p w14:paraId="12D9ECC8" w14:textId="7F0AFB3A" w:rsidR="00D10AA5" w:rsidRPr="00D1290E" w:rsidRDefault="00D10AA5" w:rsidP="00D10AA5">
      <w:pPr>
        <w:spacing w:after="0"/>
        <w:ind w:firstLine="708"/>
        <w:rPr>
          <w:color w:val="000000"/>
        </w:rPr>
      </w:pPr>
      <w:r w:rsidRPr="00D1290E">
        <w:rPr>
          <w:bCs/>
          <w:color w:val="000000"/>
        </w:rPr>
        <w:t xml:space="preserve">2.2. </w:t>
      </w:r>
      <w:bookmarkStart w:id="25" w:name="_Hlk239151818"/>
      <w:r w:rsidRPr="00D1290E">
        <w:rPr>
          <w:bCs/>
          <w:color w:val="000000"/>
        </w:rPr>
        <w:t>Участником закупки может является любое юридическое</w:t>
      </w:r>
      <w:r w:rsidRPr="00D1290E">
        <w:rPr>
          <w:color w:val="000000"/>
        </w:rPr>
        <w:t xml:space="preserve">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bookmarkEnd w:id="25"/>
    <w:p w14:paraId="6415D440" w14:textId="4B360591" w:rsidR="00D10AA5" w:rsidRPr="00D1290E" w:rsidRDefault="00D10AA5" w:rsidP="00D10AA5">
      <w:pPr>
        <w:spacing w:after="0"/>
        <w:ind w:firstLine="708"/>
        <w:rPr>
          <w:color w:val="000000"/>
        </w:rPr>
      </w:pPr>
      <w:r w:rsidRPr="00D1290E">
        <w:rPr>
          <w:color w:val="000000"/>
        </w:rPr>
        <w:t xml:space="preserve">Любое юридическое лицо (индивидуальный предприниматель, физическое лицо) в рамках проведения </w:t>
      </w:r>
      <w:r w:rsidR="00CC4F73" w:rsidRPr="00D1290E">
        <w:rPr>
          <w:color w:val="000000"/>
        </w:rPr>
        <w:t>запроса предложений</w:t>
      </w:r>
      <w:r w:rsidRPr="00D1290E">
        <w:rPr>
          <w:color w:val="000000"/>
        </w:rPr>
        <w:t xml:space="preserve"> может входить в состав только одного коллективного участника закупки и не имеет права принимать участие в </w:t>
      </w:r>
      <w:r w:rsidR="00CC4F73" w:rsidRPr="00D1290E">
        <w:rPr>
          <w:color w:val="000000"/>
        </w:rPr>
        <w:t xml:space="preserve">запросе предложений </w:t>
      </w:r>
      <w:r w:rsidRPr="00D1290E">
        <w:rPr>
          <w:color w:val="000000"/>
        </w:rPr>
        <w:t xml:space="preserve">самостоятельно либо в качестве субподрядчиков у других участников </w:t>
      </w:r>
      <w:r w:rsidR="00282CAC" w:rsidRPr="00D1290E">
        <w:rPr>
          <w:color w:val="000000"/>
        </w:rPr>
        <w:t>зап</w:t>
      </w:r>
      <w:r w:rsidR="00861D89" w:rsidRPr="00D1290E">
        <w:rPr>
          <w:color w:val="000000"/>
        </w:rPr>
        <w:t>р</w:t>
      </w:r>
      <w:r w:rsidR="00282CAC" w:rsidRPr="00D1290E">
        <w:rPr>
          <w:color w:val="000000"/>
        </w:rPr>
        <w:t>оса предложений</w:t>
      </w:r>
      <w:r w:rsidRPr="00D1290E">
        <w:rPr>
          <w:color w:val="000000"/>
        </w:rPr>
        <w:t>.</w:t>
      </w:r>
    </w:p>
    <w:p w14:paraId="347C911D" w14:textId="1B31BE39" w:rsidR="00D10AA5" w:rsidRPr="00D1290E" w:rsidRDefault="00D10AA5" w:rsidP="00D10AA5">
      <w:pPr>
        <w:spacing w:after="0"/>
        <w:ind w:firstLine="708"/>
        <w:rPr>
          <w:color w:val="000000"/>
        </w:rPr>
      </w:pPr>
      <w:r w:rsidRPr="00D1290E">
        <w:rPr>
          <w:color w:val="000000"/>
        </w:rPr>
        <w:t xml:space="preserve">Если участником закупки является коллективный участник, требованиям, указанным в документации, должны соответствовать все лица, выступающие на стороне коллективного участника, в совокупности, а не отдельно взятое лицо такого коллективного участника. </w:t>
      </w:r>
    </w:p>
    <w:p w14:paraId="29D7D4A9" w14:textId="5E5B62D4" w:rsidR="00D10AA5" w:rsidRPr="00D1290E" w:rsidRDefault="00D10AA5" w:rsidP="00D10AA5">
      <w:pPr>
        <w:spacing w:after="0"/>
        <w:ind w:firstLine="708"/>
        <w:rPr>
          <w:color w:val="000000"/>
        </w:rPr>
      </w:pPr>
      <w:r w:rsidRPr="00D1290E">
        <w:rPr>
          <w:color w:val="000000"/>
        </w:rPr>
        <w:t>Обязательные требования, установленные заказчиком в соответствии с документацией, предъявляются ко всем лицам, выступающим на стороне такого участника закупки, а дополнительные требования, установленные заказчиком в соответствии с настоящей документацией, предъявляются к группе таких лиц.</w:t>
      </w:r>
    </w:p>
    <w:p w14:paraId="7F87A8E1" w14:textId="48A75CB3" w:rsidR="00D10AA5" w:rsidRPr="00D1290E" w:rsidRDefault="00D10AA5" w:rsidP="00D10AA5">
      <w:pPr>
        <w:spacing w:after="0"/>
        <w:ind w:firstLine="708"/>
        <w:rPr>
          <w:color w:val="000000"/>
        </w:rPr>
      </w:pPr>
      <w:r w:rsidRPr="00D1290E">
        <w:rPr>
          <w:b/>
          <w:bCs/>
          <w:color w:val="000000"/>
        </w:rPr>
        <w:t>В случае невыполнения этих требований заявки</w:t>
      </w:r>
      <w:r w:rsidRPr="00D1290E">
        <w:rPr>
          <w:color w:val="000000"/>
        </w:rPr>
        <w:t xml:space="preserve"> на участие в </w:t>
      </w:r>
      <w:r w:rsidR="00CC4F94" w:rsidRPr="00D1290E">
        <w:rPr>
          <w:color w:val="000000"/>
        </w:rPr>
        <w:t>запросе предложений</w:t>
      </w:r>
      <w:r w:rsidRPr="00D1290E">
        <w:rPr>
          <w:color w:val="000000"/>
        </w:rPr>
        <w:t xml:space="preserve"> с участием таких юридических лиц (индивидуальных предпринимателей, физических лиц) </w:t>
      </w:r>
      <w:r w:rsidRPr="00D1290E">
        <w:rPr>
          <w:b/>
          <w:bCs/>
          <w:color w:val="000000"/>
        </w:rPr>
        <w:t>отклоняются без рассмотрения по существу.</w:t>
      </w:r>
      <w:r w:rsidRPr="00D1290E">
        <w:rPr>
          <w:color w:val="000000"/>
        </w:rPr>
        <w:t xml:space="preserve"> </w:t>
      </w:r>
    </w:p>
    <w:p w14:paraId="1266CB7C" w14:textId="77777777" w:rsidR="00D10AA5" w:rsidRPr="00D1290E" w:rsidRDefault="00D10AA5" w:rsidP="00D10AA5">
      <w:pPr>
        <w:spacing w:after="0"/>
        <w:ind w:firstLine="708"/>
        <w:rPr>
          <w:color w:val="000000"/>
        </w:rPr>
      </w:pPr>
      <w:r w:rsidRPr="00D1290E">
        <w:rPr>
          <w:color w:val="000000"/>
        </w:rPr>
        <w:t>2.2.1. Лица, выступающие на стороне коллективного участника, заключают соглашение, соответствующее нормам Гражданского кодекса Российской Федерации и отвечающее следующим требованиям:</w:t>
      </w:r>
    </w:p>
    <w:p w14:paraId="0C98FE63" w14:textId="77777777" w:rsidR="00D10AA5" w:rsidRPr="00D1290E" w:rsidRDefault="00D10AA5" w:rsidP="00D10AA5">
      <w:pPr>
        <w:spacing w:after="0"/>
        <w:ind w:firstLine="708"/>
        <w:rPr>
          <w:color w:val="000000"/>
        </w:rPr>
      </w:pPr>
      <w:r w:rsidRPr="00D1290E">
        <w:rPr>
          <w:color w:val="000000"/>
        </w:rPr>
        <w:t>а) в соглашении должно быть выражено согласие каждого лица на принятие обязательств по участию в конкурентной закупке и исполнению договора с указанием фирменного наименования, адреса местонахождения, электронной почты, контактных телефонов таких лиц;</w:t>
      </w:r>
    </w:p>
    <w:p w14:paraId="6463C121" w14:textId="77777777" w:rsidR="00D10AA5" w:rsidRPr="00D1290E" w:rsidRDefault="00D10AA5" w:rsidP="00D10AA5">
      <w:pPr>
        <w:spacing w:after="0"/>
        <w:ind w:firstLine="708"/>
        <w:rPr>
          <w:color w:val="000000"/>
        </w:rPr>
      </w:pPr>
      <w:r w:rsidRPr="00D1290E">
        <w:rPr>
          <w:color w:val="000000"/>
        </w:rPr>
        <w:t>а) в соглашении должны быть четко определены права и обязанности сторон как в рамках участия в закупке, так и в рамках исполнения договора;</w:t>
      </w:r>
    </w:p>
    <w:p w14:paraId="61F4EC6C" w14:textId="2E0D8C2F" w:rsidR="00D10AA5" w:rsidRPr="00D1290E" w:rsidRDefault="00D10AA5" w:rsidP="00D10AA5">
      <w:pPr>
        <w:spacing w:after="0"/>
        <w:ind w:firstLine="708"/>
        <w:rPr>
          <w:color w:val="000000"/>
        </w:rPr>
      </w:pPr>
      <w:r w:rsidRPr="00D1290E">
        <w:rPr>
          <w:color w:val="000000"/>
        </w:rPr>
        <w:t>б) в соглашении должно быть приведено четкое распределение номенклатуры, объемов и стоимости, а также сроков оказания услуг</w:t>
      </w:r>
      <w:r w:rsidR="009671C5" w:rsidRPr="00D1290E">
        <w:rPr>
          <w:color w:val="000000"/>
        </w:rPr>
        <w:t xml:space="preserve"> (выполнения работ, </w:t>
      </w:r>
      <w:r w:rsidRPr="00D1290E">
        <w:rPr>
          <w:color w:val="000000"/>
        </w:rPr>
        <w:t>поставки товара) между членами коллективного участника;</w:t>
      </w:r>
    </w:p>
    <w:p w14:paraId="0C1ED87C" w14:textId="77777777" w:rsidR="00D10AA5" w:rsidRPr="00D1290E" w:rsidRDefault="00D10AA5" w:rsidP="00D10AA5">
      <w:pPr>
        <w:spacing w:after="0"/>
        <w:ind w:firstLine="708"/>
        <w:rPr>
          <w:color w:val="000000"/>
        </w:rPr>
      </w:pPr>
      <w:r w:rsidRPr="00D1290E">
        <w:rPr>
          <w:color w:val="000000"/>
        </w:rPr>
        <w:t>в) в соглашении должен быть определен лидер, который в дальнейшем представляет интересы каждого члена коллективного участника во взаимоотношениях с заказчиком;</w:t>
      </w:r>
    </w:p>
    <w:p w14:paraId="1663BA15" w14:textId="77777777" w:rsidR="00D10AA5" w:rsidRPr="00D1290E" w:rsidRDefault="00D10AA5" w:rsidP="00D10AA5">
      <w:pPr>
        <w:spacing w:after="0"/>
        <w:ind w:firstLine="708"/>
        <w:rPr>
          <w:color w:val="000000"/>
        </w:rPr>
      </w:pPr>
      <w:r w:rsidRPr="00D1290E">
        <w:rPr>
          <w:color w:val="000000"/>
        </w:rPr>
        <w:t>г) 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14:paraId="0AE6717A" w14:textId="77777777" w:rsidR="00D10AA5" w:rsidRPr="00D1290E" w:rsidRDefault="00D10AA5" w:rsidP="00D10AA5">
      <w:pPr>
        <w:spacing w:after="0"/>
        <w:ind w:firstLine="708"/>
        <w:rPr>
          <w:color w:val="000000"/>
        </w:rPr>
      </w:pPr>
      <w:r w:rsidRPr="00D1290E">
        <w:rPr>
          <w:color w:val="000000"/>
        </w:rPr>
        <w:t>д) срок действия соглашения, должен составлять не менее, чем срок действия договора, заключаемого по результатам конкурентной закупки;</w:t>
      </w:r>
    </w:p>
    <w:p w14:paraId="459C117D" w14:textId="77777777" w:rsidR="00D10AA5" w:rsidRPr="00D1290E" w:rsidRDefault="00D10AA5" w:rsidP="00D10AA5">
      <w:pPr>
        <w:spacing w:after="0"/>
        <w:ind w:firstLine="708"/>
        <w:rPr>
          <w:color w:val="000000"/>
        </w:rPr>
      </w:pPr>
      <w:r w:rsidRPr="00D1290E">
        <w:rPr>
          <w:color w:val="000000"/>
        </w:rPr>
        <w:t>е) соглашением должно быть предусмотрено, что все операции по выполнению договора в целом, включая платежи, совершаются исключительно с лидером коллективного участника.</w:t>
      </w:r>
    </w:p>
    <w:p w14:paraId="0F57BCC8" w14:textId="77777777" w:rsidR="00D10AA5" w:rsidRPr="00F55496" w:rsidRDefault="00D10AA5" w:rsidP="00D10AA5">
      <w:pPr>
        <w:spacing w:after="0"/>
        <w:ind w:firstLine="708"/>
        <w:rPr>
          <w:b/>
          <w:bCs/>
          <w:color w:val="000000"/>
        </w:rPr>
      </w:pPr>
      <w:r w:rsidRPr="00F55496">
        <w:rPr>
          <w:b/>
          <w:bCs/>
          <w:iCs/>
          <w:color w:val="000000"/>
          <w:lang w:bidi="ru-RU"/>
        </w:rPr>
        <w:t>Копия соглашения,</w:t>
      </w:r>
      <w:r w:rsidRPr="00F55496">
        <w:rPr>
          <w:iCs/>
          <w:color w:val="000000"/>
          <w:lang w:bidi="ru-RU"/>
        </w:rPr>
        <w:t xml:space="preserve"> соответствующего нормам ГК РФ, заключенного между членами коллективного участника, о совместной деятельности юридических лиц и/или индивидуальных предпринимателей и/или физических лиц </w:t>
      </w:r>
      <w:r w:rsidRPr="00F55496">
        <w:rPr>
          <w:b/>
          <w:bCs/>
          <w:iCs/>
          <w:color w:val="000000"/>
          <w:lang w:bidi="ru-RU"/>
        </w:rPr>
        <w:t>представляется в составе заявки.</w:t>
      </w:r>
    </w:p>
    <w:p w14:paraId="33F20C5D" w14:textId="313A9DBB" w:rsidR="00D10AA5" w:rsidRPr="00D1290E" w:rsidRDefault="00D10AA5" w:rsidP="00D10AA5">
      <w:pPr>
        <w:spacing w:after="0"/>
        <w:ind w:firstLine="708"/>
        <w:rPr>
          <w:color w:val="000000"/>
        </w:rPr>
      </w:pPr>
      <w:r w:rsidRPr="00D1290E">
        <w:rPr>
          <w:color w:val="000000"/>
        </w:rPr>
        <w:t xml:space="preserve">2.2.2. Заявка подготавливается и подается лидером от своего имени со ссылкой (в заявке на участие в </w:t>
      </w:r>
      <w:r w:rsidR="00CC4F94" w:rsidRPr="00D1290E">
        <w:rPr>
          <w:color w:val="000000"/>
        </w:rPr>
        <w:t>запросе предложений</w:t>
      </w:r>
      <w:r w:rsidRPr="00D1290E">
        <w:rPr>
          <w:color w:val="000000"/>
        </w:rPr>
        <w:t xml:space="preserve"> в электронной форме) на то, что он представляет интересы </w:t>
      </w:r>
      <w:r w:rsidR="00CC4F94" w:rsidRPr="00D1290E">
        <w:rPr>
          <w:color w:val="000000"/>
        </w:rPr>
        <w:t>к</w:t>
      </w:r>
      <w:r w:rsidRPr="00D1290E">
        <w:rPr>
          <w:color w:val="000000"/>
        </w:rPr>
        <w:t>оллективного участника.</w:t>
      </w:r>
    </w:p>
    <w:p w14:paraId="67D11F1A" w14:textId="078C79BE" w:rsidR="00D10AA5" w:rsidRPr="00D1290E" w:rsidRDefault="00D10AA5" w:rsidP="00D10AA5">
      <w:pPr>
        <w:spacing w:after="0"/>
        <w:ind w:firstLine="708"/>
        <w:rPr>
          <w:color w:val="000000"/>
        </w:rPr>
      </w:pPr>
      <w:r w:rsidRPr="00D1290E">
        <w:rPr>
          <w:color w:val="000000"/>
        </w:rPr>
        <w:lastRenderedPageBreak/>
        <w:t xml:space="preserve">Каждый член </w:t>
      </w:r>
      <w:r w:rsidR="00CC4F94" w:rsidRPr="00D1290E">
        <w:rPr>
          <w:color w:val="000000"/>
        </w:rPr>
        <w:t>к</w:t>
      </w:r>
      <w:r w:rsidRPr="00D1290E">
        <w:rPr>
          <w:color w:val="000000"/>
        </w:rPr>
        <w:t xml:space="preserve">оллективного участника (включая лидера </w:t>
      </w:r>
      <w:r w:rsidR="00CC4F94" w:rsidRPr="00D1290E">
        <w:rPr>
          <w:color w:val="000000"/>
        </w:rPr>
        <w:t>к</w:t>
      </w:r>
      <w:r w:rsidRPr="00D1290E">
        <w:rPr>
          <w:color w:val="000000"/>
        </w:rPr>
        <w:t xml:space="preserve">оллективного участника) должен отвечать всем обязательным требованиям документации </w:t>
      </w:r>
      <w:r w:rsidR="00CC4F73" w:rsidRPr="00D1290E">
        <w:rPr>
          <w:color w:val="000000"/>
        </w:rPr>
        <w:t>запроса предложений</w:t>
      </w:r>
      <w:r w:rsidRPr="00D1290E">
        <w:rPr>
          <w:color w:val="000000"/>
        </w:rPr>
        <w:t xml:space="preserve"> в электронной форме.</w:t>
      </w:r>
    </w:p>
    <w:p w14:paraId="5CA3280C" w14:textId="2F19F688" w:rsidR="00D10AA5" w:rsidRPr="00D1290E" w:rsidRDefault="00D10AA5" w:rsidP="00D10AA5">
      <w:pPr>
        <w:spacing w:after="0"/>
        <w:ind w:firstLine="708"/>
        <w:rPr>
          <w:bCs/>
          <w:color w:val="000000"/>
        </w:rPr>
      </w:pPr>
      <w:r w:rsidRPr="00D1290E">
        <w:rPr>
          <w:color w:val="000000"/>
        </w:rPr>
        <w:t xml:space="preserve">2.2.3. </w:t>
      </w:r>
      <w:r w:rsidRPr="00D1290E">
        <w:rPr>
          <w:bCs/>
          <w:color w:val="000000"/>
        </w:rPr>
        <w:t>При оценке соответствия заявки коллективного участника отборочным критериям (требованиям) каждый член коллективного участника должен отвечать условиям документации о закупке в части требований, не подлежащих суммированию (не нахождения в процессе ликвидации, отсутствия в реестре недобросовестных поставщиков, отсутствия в реестре иностранных агентов</w:t>
      </w:r>
      <w:r w:rsidR="00CC4F94" w:rsidRPr="00D1290E">
        <w:rPr>
          <w:bCs/>
          <w:color w:val="000000"/>
        </w:rPr>
        <w:t xml:space="preserve"> </w:t>
      </w:r>
      <w:r w:rsidRPr="00D1290E">
        <w:rPr>
          <w:bCs/>
          <w:color w:val="000000"/>
        </w:rPr>
        <w:t xml:space="preserve">и т.п.). Количественные параметры деятельности каждого члена коллективного участника суммируются. При установлении требований по наличию специальной правоспособности (например, наличие </w:t>
      </w:r>
      <w:r w:rsidR="00CC4F94" w:rsidRPr="00D1290E">
        <w:rPr>
          <w:bCs/>
          <w:color w:val="000000"/>
        </w:rPr>
        <w:t>лицензии</w:t>
      </w:r>
      <w:r w:rsidRPr="00D1290E">
        <w:rPr>
          <w:bCs/>
          <w:color w:val="000000"/>
        </w:rPr>
        <w:t xml:space="preserve"> и иных специальных разрешительных документов) соответствие установленным в документации о закупке требованиям, оценивается в соответствии с уровнем ответственности пропорционально порученному объему </w:t>
      </w:r>
      <w:r w:rsidR="00CC4F94" w:rsidRPr="00D1290E">
        <w:rPr>
          <w:bCs/>
          <w:color w:val="000000"/>
        </w:rPr>
        <w:t>оказания</w:t>
      </w:r>
      <w:r w:rsidRPr="00D1290E">
        <w:rPr>
          <w:bCs/>
          <w:color w:val="000000"/>
        </w:rPr>
        <w:t xml:space="preserve"> </w:t>
      </w:r>
      <w:r w:rsidR="00CC4F94" w:rsidRPr="00D1290E">
        <w:rPr>
          <w:bCs/>
          <w:color w:val="000000"/>
        </w:rPr>
        <w:t>услуг</w:t>
      </w:r>
      <w:r w:rsidRPr="00D1290E">
        <w:rPr>
          <w:bCs/>
          <w:color w:val="000000"/>
        </w:rPr>
        <w:t>, распределенному между членами коллективного участника.</w:t>
      </w:r>
    </w:p>
    <w:p w14:paraId="7A443B02" w14:textId="77777777" w:rsidR="00D10AA5" w:rsidRPr="00D1290E" w:rsidRDefault="00D10AA5" w:rsidP="00D10AA5">
      <w:pPr>
        <w:spacing w:after="0"/>
        <w:ind w:firstLine="708"/>
        <w:rPr>
          <w:b/>
          <w:bCs/>
          <w:color w:val="000000"/>
        </w:rPr>
      </w:pPr>
      <w:r w:rsidRPr="00D1290E">
        <w:rPr>
          <w:color w:val="000000"/>
        </w:rPr>
        <w:t xml:space="preserve">2.2.4. В случае несоответствия какого-либо из заявленных членов коллективного участника обязательным требованиям, установленным в документации о закупке, </w:t>
      </w:r>
      <w:r w:rsidRPr="00D1290E">
        <w:rPr>
          <w:b/>
          <w:bCs/>
          <w:color w:val="000000"/>
        </w:rPr>
        <w:t>заявка такого коллективного участника отклоняется.</w:t>
      </w:r>
    </w:p>
    <w:p w14:paraId="2698B616" w14:textId="77777777" w:rsidR="00D10AA5" w:rsidRPr="00D1290E" w:rsidRDefault="00D10AA5" w:rsidP="00D10AA5">
      <w:pPr>
        <w:spacing w:after="0"/>
        <w:ind w:firstLine="708"/>
        <w:rPr>
          <w:color w:val="000000"/>
        </w:rPr>
      </w:pPr>
      <w:r w:rsidRPr="00D1290E">
        <w:rPr>
          <w:color w:val="000000"/>
        </w:rPr>
        <w:t>2.2.5. 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3FB55B5E" w14:textId="5575549A" w:rsidR="00CC4F94" w:rsidRPr="00D1290E" w:rsidRDefault="00CC4F94" w:rsidP="00CC4F94">
      <w:pPr>
        <w:spacing w:after="0"/>
        <w:ind w:firstLine="708"/>
        <w:rPr>
          <w:color w:val="000000"/>
        </w:rPr>
      </w:pPr>
      <w:r w:rsidRPr="00D1290E">
        <w:rPr>
          <w:color w:val="000000"/>
        </w:rPr>
        <w:t>2.2.6. 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66CCF3B5" w14:textId="756D673E" w:rsidR="004C3859" w:rsidRPr="00D1290E" w:rsidRDefault="004C3859" w:rsidP="00CC4F94">
      <w:pPr>
        <w:spacing w:after="0"/>
        <w:ind w:firstLine="708"/>
        <w:rPr>
          <w:color w:val="000000"/>
        </w:rPr>
      </w:pPr>
    </w:p>
    <w:p w14:paraId="1465EE93" w14:textId="4D5D7D43" w:rsidR="00402517" w:rsidRPr="00D1290E" w:rsidRDefault="00402517" w:rsidP="00603987">
      <w:pPr>
        <w:spacing w:after="0"/>
        <w:ind w:firstLine="708"/>
        <w:rPr>
          <w:color w:val="000000"/>
        </w:rPr>
      </w:pPr>
    </w:p>
    <w:p w14:paraId="5D3DF32A" w14:textId="36259DE7" w:rsidR="00402517" w:rsidRPr="00D1290E" w:rsidRDefault="00402517" w:rsidP="00402517">
      <w:pPr>
        <w:pStyle w:val="39"/>
        <w:ind w:firstLine="399"/>
        <w:jc w:val="center"/>
        <w:rPr>
          <w:b/>
          <w:bCs/>
        </w:rPr>
      </w:pPr>
      <w:bookmarkStart w:id="26" w:name="_Ref11495519"/>
      <w:r w:rsidRPr="00D1290E">
        <w:rPr>
          <w:b/>
          <w:bCs/>
        </w:rPr>
        <w:t>3. ПРИВЛЕЧЕНИЕ СУБПОДРЯДЧИКОВ, СОИСПОЛНИТЕЛЕЙ, СУБПОСТАВЩИКОВ К ИСПОЛНЕНИЮ ДОГОВОРА.</w:t>
      </w:r>
    </w:p>
    <w:p w14:paraId="2F7CA7F4" w14:textId="13703719" w:rsidR="009F078A" w:rsidRPr="00D1290E" w:rsidRDefault="00603987" w:rsidP="009F078A">
      <w:pPr>
        <w:pStyle w:val="39"/>
        <w:tabs>
          <w:tab w:val="clear" w:pos="788"/>
        </w:tabs>
        <w:ind w:left="0" w:firstLine="399"/>
        <w:rPr>
          <w:szCs w:val="24"/>
        </w:rPr>
      </w:pPr>
      <w:r w:rsidRPr="00D1290E">
        <w:rPr>
          <w:szCs w:val="24"/>
        </w:rPr>
        <w:t>3.1. Привлечение к исполнению договора субподрядчиков, соисполнителей</w:t>
      </w:r>
      <w:r w:rsidR="00402517" w:rsidRPr="00D1290E">
        <w:rPr>
          <w:szCs w:val="24"/>
        </w:rPr>
        <w:t xml:space="preserve"> </w:t>
      </w:r>
      <w:r w:rsidRPr="00D1290E">
        <w:rPr>
          <w:szCs w:val="24"/>
        </w:rPr>
        <w:t xml:space="preserve">допускается в случае, если такое право предусмотрено проектом договора. </w:t>
      </w:r>
      <w:bookmarkStart w:id="27" w:name="_Toc123405459"/>
      <w:bookmarkEnd w:id="26"/>
    </w:p>
    <w:p w14:paraId="3B0D0073" w14:textId="77777777" w:rsidR="009F078A" w:rsidRPr="00D1290E" w:rsidRDefault="009F078A" w:rsidP="009F078A">
      <w:pPr>
        <w:pStyle w:val="39"/>
        <w:tabs>
          <w:tab w:val="clear" w:pos="788"/>
        </w:tabs>
        <w:ind w:left="0" w:firstLine="399"/>
        <w:jc w:val="center"/>
        <w:rPr>
          <w:b/>
          <w:bCs/>
          <w:szCs w:val="24"/>
        </w:rPr>
      </w:pPr>
    </w:p>
    <w:p w14:paraId="7869D907" w14:textId="3F09DFBD" w:rsidR="00044FBA" w:rsidRPr="00D1290E" w:rsidRDefault="001243DA" w:rsidP="00044FBA">
      <w:pPr>
        <w:pStyle w:val="39"/>
        <w:ind w:firstLine="399"/>
        <w:jc w:val="center"/>
        <w:rPr>
          <w:b/>
          <w:bCs/>
        </w:rPr>
      </w:pPr>
      <w:r w:rsidRPr="00D1290E">
        <w:rPr>
          <w:b/>
          <w:bCs/>
          <w:szCs w:val="24"/>
        </w:rPr>
        <w:t>4.</w:t>
      </w:r>
      <w:r w:rsidR="000D6725" w:rsidRPr="00D1290E">
        <w:rPr>
          <w:b/>
          <w:bCs/>
          <w:szCs w:val="24"/>
        </w:rPr>
        <w:t xml:space="preserve"> </w:t>
      </w:r>
      <w:bookmarkEnd w:id="27"/>
      <w:r w:rsidR="00044FBA" w:rsidRPr="00D1290E">
        <w:rPr>
          <w:b/>
          <w:bCs/>
        </w:rPr>
        <w:t>РАСХОДЫ В СВЯЗИ С УЧАСТИЕМ В ЗАПРОСЕ ПРЕДЛОЖЕНИЙ В ЭЛЕКТРОННОЙ ФОРМЕ.</w:t>
      </w:r>
    </w:p>
    <w:p w14:paraId="12659A41" w14:textId="77777777" w:rsidR="009E78B4" w:rsidRPr="00D1290E" w:rsidRDefault="00603987" w:rsidP="009E78B4">
      <w:pPr>
        <w:pStyle w:val="39"/>
        <w:tabs>
          <w:tab w:val="clear" w:pos="788"/>
        </w:tabs>
        <w:ind w:left="0" w:firstLine="399"/>
      </w:pPr>
      <w:r w:rsidRPr="00D1290E">
        <w:t>4.1. Участник закупки несет все расходы, связанные с подготовкой и подачей заявки на участие в запросе предложений, участием в запросе предложений и заключением договора. Заказчик не несет ответственности и не имеет обязательств в связи с такими расходами независимо от результата торгов.</w:t>
      </w:r>
      <w:bookmarkStart w:id="28" w:name="_Toc123405461"/>
    </w:p>
    <w:p w14:paraId="252130BD" w14:textId="77777777" w:rsidR="009E78B4" w:rsidRPr="00D1290E" w:rsidRDefault="009E78B4" w:rsidP="009E78B4">
      <w:pPr>
        <w:pStyle w:val="39"/>
        <w:tabs>
          <w:tab w:val="clear" w:pos="788"/>
        </w:tabs>
        <w:ind w:left="0" w:firstLine="399"/>
      </w:pPr>
    </w:p>
    <w:p w14:paraId="3E70FCDE" w14:textId="77777777" w:rsidR="00B11B8D" w:rsidRPr="00CA7E07" w:rsidRDefault="00C80863" w:rsidP="00B11B8D">
      <w:pPr>
        <w:pStyle w:val="39"/>
        <w:tabs>
          <w:tab w:val="clear" w:pos="788"/>
        </w:tabs>
        <w:ind w:left="0" w:firstLine="399"/>
        <w:jc w:val="center"/>
        <w:rPr>
          <w:b/>
          <w:bCs/>
        </w:rPr>
      </w:pPr>
      <w:r w:rsidRPr="00CA7E07">
        <w:rPr>
          <w:b/>
          <w:bCs/>
          <w:szCs w:val="24"/>
        </w:rPr>
        <w:t>5.</w:t>
      </w:r>
      <w:bookmarkEnd w:id="28"/>
      <w:r w:rsidR="009E78B4" w:rsidRPr="00CA7E07">
        <w:rPr>
          <w:b/>
          <w:bCs/>
          <w:szCs w:val="24"/>
        </w:rPr>
        <w:t xml:space="preserve"> </w:t>
      </w:r>
      <w:r w:rsidR="00044FBA" w:rsidRPr="00CA7E07">
        <w:rPr>
          <w:b/>
          <w:bCs/>
        </w:rPr>
        <w:t>ОТСТРАНЕНИЕ УЧАСТНИКА ЗАКУПКИ ОТ УЧАСТИЯ В ЗАПРОСЕ ПРЕДЛОЖЕНИЙ В ЭЛЕКТРОННОЙ ФОРМЕ.</w:t>
      </w:r>
    </w:p>
    <w:p w14:paraId="03723061" w14:textId="638A51C2" w:rsidR="00C80863" w:rsidRPr="00CA7E07" w:rsidRDefault="00C80863" w:rsidP="00B11B8D">
      <w:pPr>
        <w:pStyle w:val="39"/>
        <w:tabs>
          <w:tab w:val="clear" w:pos="788"/>
        </w:tabs>
        <w:ind w:left="0" w:firstLine="399"/>
        <w:rPr>
          <w:b/>
          <w:bCs/>
        </w:rPr>
      </w:pPr>
      <w:r w:rsidRPr="00CA7E07">
        <w:rPr>
          <w:bCs/>
        </w:rPr>
        <w:t>5.1.</w:t>
      </w:r>
      <w:r w:rsidR="00B11B8D" w:rsidRPr="00CA7E07">
        <w:rPr>
          <w:bCs/>
        </w:rPr>
        <w:t xml:space="preserve"> </w:t>
      </w:r>
      <w:r w:rsidRPr="00CA7E07">
        <w:rPr>
          <w:bCs/>
        </w:rPr>
        <w:t>В случае установления недостоверности и/или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административных правонарушениях, сведений о наличии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Заказчик, комиссия вправе отстранить такого участника от участия в конкурентной закупке на любом этапе ее проведения.</w:t>
      </w:r>
    </w:p>
    <w:p w14:paraId="4EB6B2EF" w14:textId="77777777" w:rsidR="00603987" w:rsidRPr="00CA7E07" w:rsidRDefault="00603987" w:rsidP="00603987"/>
    <w:bookmarkEnd w:id="23"/>
    <w:bookmarkEnd w:id="24"/>
    <w:p w14:paraId="51FB4F6B" w14:textId="2F6E487C" w:rsidR="002504B4" w:rsidRPr="00CA7E07" w:rsidRDefault="000D6725" w:rsidP="00C3423B">
      <w:pPr>
        <w:pStyle w:val="30"/>
        <w:numPr>
          <w:ilvl w:val="0"/>
          <w:numId w:val="0"/>
        </w:numPr>
        <w:spacing w:before="0" w:after="0" w:line="280" w:lineRule="exact"/>
        <w:jc w:val="center"/>
        <w:rPr>
          <w:rFonts w:ascii="Times New Roman" w:hAnsi="Times New Roman"/>
          <w:color w:val="000000"/>
          <w:szCs w:val="24"/>
        </w:rPr>
      </w:pPr>
      <w:r w:rsidRPr="00CA7E07">
        <w:rPr>
          <w:rFonts w:ascii="Times New Roman" w:hAnsi="Times New Roman"/>
          <w:color w:val="000000"/>
          <w:szCs w:val="24"/>
        </w:rPr>
        <w:lastRenderedPageBreak/>
        <w:t>6</w:t>
      </w:r>
      <w:r w:rsidR="002504B4" w:rsidRPr="00CA7E07">
        <w:rPr>
          <w:rStyle w:val="s101"/>
          <w:color w:val="000000"/>
          <w:szCs w:val="24"/>
        </w:rPr>
        <w:t>.</w:t>
      </w:r>
      <w:r w:rsidR="002504B4" w:rsidRPr="00CA7E07">
        <w:rPr>
          <w:rFonts w:ascii="Times New Roman" w:hAnsi="Times New Roman"/>
          <w:color w:val="000000"/>
          <w:szCs w:val="24"/>
        </w:rPr>
        <w:t xml:space="preserve"> </w:t>
      </w:r>
      <w:r w:rsidR="00044FBA" w:rsidRPr="00CA7E07">
        <w:rPr>
          <w:rFonts w:ascii="Times New Roman" w:hAnsi="Times New Roman"/>
          <w:bCs/>
          <w:color w:val="000000"/>
          <w:szCs w:val="24"/>
        </w:rPr>
        <w:t>ТРЕБОВАНИЯ, ПРЕДЪЯВЛЯЕМЫЕ К ЗАПРОСУ ПРЕДЛОЖЕНИЙ В ЭЛЕКТРОННОЙ ФОРМЕ.</w:t>
      </w:r>
    </w:p>
    <w:p w14:paraId="15B6ABA1" w14:textId="5AC7FBB8" w:rsidR="00B82AD7" w:rsidRPr="00CA7E07" w:rsidRDefault="000D6725" w:rsidP="00B82AD7">
      <w:pPr>
        <w:spacing w:after="0"/>
        <w:ind w:firstLine="708"/>
        <w:rPr>
          <w:color w:val="000000"/>
        </w:rPr>
      </w:pPr>
      <w:r w:rsidRPr="00CA7E07">
        <w:rPr>
          <w:color w:val="000000"/>
        </w:rPr>
        <w:t>6</w:t>
      </w:r>
      <w:r w:rsidR="002504B4" w:rsidRPr="00CA7E07">
        <w:rPr>
          <w:color w:val="000000"/>
        </w:rPr>
        <w:t>.</w:t>
      </w:r>
      <w:r w:rsidR="00F02E14" w:rsidRPr="00CA7E07">
        <w:rPr>
          <w:color w:val="000000"/>
        </w:rPr>
        <w:t xml:space="preserve">1. </w:t>
      </w:r>
      <w:r w:rsidR="00B82AD7" w:rsidRPr="00CA7E07">
        <w:rPr>
          <w:color w:val="000000"/>
        </w:rPr>
        <w:t>В запросе предложений в электронной форме может принять участие любое лицо, своевременно подавшее заявку по предмету закупки и документы согласно размещенным в единой информационной системе и на сайте оператора ЭП «РТС-тендер»</w:t>
      </w:r>
      <w:r w:rsidR="006A252A" w:rsidRPr="00CA7E07">
        <w:rPr>
          <w:color w:val="000000"/>
        </w:rPr>
        <w:t xml:space="preserve"> требованиям</w:t>
      </w:r>
      <w:r w:rsidR="00B82AD7" w:rsidRPr="00CA7E07">
        <w:rPr>
          <w:color w:val="000000"/>
        </w:rPr>
        <w:t xml:space="preserve"> документации о проведении запроса предложений в электронной форме, в том числе извещению о проведении </w:t>
      </w:r>
      <w:r w:rsidR="007A0FC4" w:rsidRPr="00CA7E07">
        <w:rPr>
          <w:color w:val="000000"/>
        </w:rPr>
        <w:t>запроса предложений</w:t>
      </w:r>
      <w:r w:rsidR="00B82AD7" w:rsidRPr="00CA7E07">
        <w:rPr>
          <w:color w:val="000000"/>
        </w:rPr>
        <w:t xml:space="preserve"> в электронной форме.</w:t>
      </w:r>
    </w:p>
    <w:p w14:paraId="2F579CF9" w14:textId="1CB6C7AA" w:rsidR="00044FBA" w:rsidRPr="00CA7E07" w:rsidRDefault="00206F4E" w:rsidP="00044FBA">
      <w:pPr>
        <w:spacing w:after="0" w:line="280" w:lineRule="exact"/>
        <w:ind w:firstLine="709"/>
        <w:rPr>
          <w:color w:val="000000"/>
        </w:rPr>
      </w:pPr>
      <w:r w:rsidRPr="00CA7E07">
        <w:rPr>
          <w:color w:val="000000"/>
        </w:rPr>
        <w:t>6.</w:t>
      </w:r>
      <w:r w:rsidR="00801D78" w:rsidRPr="00CA7E07">
        <w:rPr>
          <w:color w:val="000000"/>
        </w:rPr>
        <w:t>2</w:t>
      </w:r>
      <w:r w:rsidRPr="00CA7E07">
        <w:rPr>
          <w:color w:val="000000"/>
        </w:rPr>
        <w:t xml:space="preserve">. </w:t>
      </w:r>
      <w:r w:rsidR="00044FBA" w:rsidRPr="00CA7E07">
        <w:rPr>
          <w:color w:val="000000"/>
        </w:rPr>
        <w:t>При проведении запроса предложений в электронной форме проведение переговоров заказчика с оператором электронной площадки и оператора электронной площадки с участником запроса предложений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53C5095E" w14:textId="77777777" w:rsidR="007A0FC4" w:rsidRPr="00CA7E07" w:rsidRDefault="007A0FC4" w:rsidP="00044FBA">
      <w:pPr>
        <w:spacing w:after="0" w:line="280" w:lineRule="exact"/>
        <w:ind w:firstLine="709"/>
        <w:rPr>
          <w:color w:val="000000"/>
        </w:rPr>
      </w:pPr>
    </w:p>
    <w:p w14:paraId="059E667A" w14:textId="77777777" w:rsidR="007A0FC4" w:rsidRPr="00CA7E07" w:rsidRDefault="007A0FC4" w:rsidP="00801D78">
      <w:pPr>
        <w:spacing w:after="0" w:line="280" w:lineRule="exact"/>
        <w:jc w:val="center"/>
        <w:rPr>
          <w:b/>
          <w:bCs/>
          <w:color w:val="000000"/>
        </w:rPr>
      </w:pPr>
      <w:r w:rsidRPr="00CA7E07">
        <w:rPr>
          <w:b/>
          <w:bCs/>
          <w:color w:val="000000"/>
        </w:rPr>
        <w:t>6.1. ПРЕДОСТАВЛЕНИЕ НАЦИОНАЛЬНОГО РЕЖИМА ПРИ ОСУЩЕСТВЛЕНИИ ЗАКУПОК ТОВАРОВ, РАБОТ, УСЛУГ.</w:t>
      </w:r>
    </w:p>
    <w:p w14:paraId="28CE05C0" w14:textId="77777777" w:rsidR="007A0FC4" w:rsidRPr="00CA7E07" w:rsidRDefault="007A0FC4" w:rsidP="007A0FC4">
      <w:pPr>
        <w:spacing w:after="0" w:line="280" w:lineRule="exact"/>
        <w:ind w:firstLine="709"/>
        <w:rPr>
          <w:color w:val="000000"/>
        </w:rPr>
      </w:pPr>
      <w:r w:rsidRPr="00CA7E07">
        <w:rPr>
          <w:color w:val="00000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принятых Правительством Российской Федерации о мерах по предоставлению национального режима в соответствии с пунктом 1 части 2 статьи 3-4 Федерального закона № 223-ФЗ устанавливающих:</w:t>
      </w:r>
    </w:p>
    <w:p w14:paraId="02BF6FC5" w14:textId="77777777" w:rsidR="007A0FC4" w:rsidRPr="00CA7E07" w:rsidRDefault="007A0FC4" w:rsidP="007A0FC4">
      <w:pPr>
        <w:spacing w:after="0" w:line="280" w:lineRule="exact"/>
        <w:ind w:firstLine="709"/>
        <w:rPr>
          <w:color w:val="000000"/>
        </w:rPr>
      </w:pPr>
      <w:r w:rsidRPr="00CA7E07">
        <w:rPr>
          <w:color w:val="000000"/>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52F83F4" w14:textId="77777777" w:rsidR="007A0FC4" w:rsidRPr="00CA7E07" w:rsidRDefault="007A0FC4" w:rsidP="007A0FC4">
      <w:pPr>
        <w:spacing w:after="0" w:line="280" w:lineRule="exact"/>
        <w:ind w:firstLine="709"/>
        <w:rPr>
          <w:color w:val="000000"/>
        </w:rPr>
      </w:pPr>
      <w:r w:rsidRPr="00CA7E07">
        <w:rPr>
          <w:color w:val="000000"/>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AE5E1A4" w14:textId="77777777" w:rsidR="007A0FC4" w:rsidRPr="00CA7E07" w:rsidRDefault="007A0FC4" w:rsidP="007A0FC4">
      <w:pPr>
        <w:spacing w:after="0" w:line="280" w:lineRule="exact"/>
        <w:ind w:firstLine="709"/>
        <w:rPr>
          <w:color w:val="000000"/>
        </w:rPr>
      </w:pPr>
      <w:r w:rsidRPr="00CA7E07">
        <w:rPr>
          <w:color w:val="000000"/>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00E0B50" w14:textId="77777777" w:rsidR="007A0FC4" w:rsidRPr="00CA7E07" w:rsidRDefault="007A0FC4" w:rsidP="007A0FC4">
      <w:pPr>
        <w:spacing w:after="0" w:line="280" w:lineRule="exact"/>
        <w:ind w:firstLine="709"/>
        <w:rPr>
          <w:bCs/>
          <w:color w:val="000000"/>
        </w:rPr>
      </w:pPr>
      <w:r w:rsidRPr="00CA7E07">
        <w:rPr>
          <w:bCs/>
          <w:color w:val="000000"/>
        </w:rPr>
        <w:t xml:space="preserve">Основанием для установления запретов, ограничений закупок товаров, происходящих из иностранных государств, выполняемых работ, оказываемых услуг иностранными лицами является </w:t>
      </w:r>
      <w:bookmarkStart w:id="29" w:name="_Hlk188365083"/>
      <w:r w:rsidRPr="00CA7E07">
        <w:rPr>
          <w:bCs/>
          <w:color w:val="000000"/>
        </w:rPr>
        <w:t>постановление Правительства РФ от 23.12.2024 №1875</w:t>
      </w:r>
      <w:bookmarkEnd w:id="29"/>
      <w:r w:rsidRPr="00CA7E07">
        <w:rPr>
          <w:bCs/>
          <w:color w:val="000000"/>
        </w:rPr>
        <w:t>, принятое в соответствии с пунктом 1 части 2 статьи 3-4 Федерального закона № 223-ФЗ.</w:t>
      </w:r>
    </w:p>
    <w:p w14:paraId="25D4D63B" w14:textId="77777777" w:rsidR="007A0FC4" w:rsidRPr="00CA7E07" w:rsidRDefault="007A0FC4" w:rsidP="007A0FC4">
      <w:pPr>
        <w:spacing w:after="0" w:line="280" w:lineRule="exact"/>
        <w:ind w:firstLine="709"/>
        <w:rPr>
          <w:bCs/>
          <w:color w:val="000000"/>
        </w:rPr>
      </w:pPr>
      <w:r w:rsidRPr="00CA7E07">
        <w:rPr>
          <w:bCs/>
          <w:color w:val="000000"/>
        </w:rPr>
        <w:t>В соответствии с п.п. «а» п.4 постановления Правительства РФ от 23.12.2024 № 1875, товары, происходящие из государства - члена Евразийского экономического союза, работы, услуги, выполняемые, оказываемые иностранным лицом, зарегистрированным на территории государства - члена Евразийского экономического союза имеют равное положение с товарами российского происхождения, работой, услугой, выполняемой, оказываемой российским гражданином, российским юридическим лицом.</w:t>
      </w:r>
    </w:p>
    <w:p w14:paraId="712B6408" w14:textId="77777777" w:rsidR="007A0FC4" w:rsidRPr="00CA7E07" w:rsidRDefault="007A0FC4" w:rsidP="007A0FC4">
      <w:pPr>
        <w:spacing w:after="0" w:line="280" w:lineRule="exact"/>
        <w:ind w:firstLine="709"/>
        <w:rPr>
          <w:b/>
          <w:bCs/>
          <w:color w:val="000000"/>
        </w:rPr>
      </w:pPr>
      <w:r w:rsidRPr="00CA7E07">
        <w:rPr>
          <w:b/>
          <w:bCs/>
          <w:color w:val="000000"/>
        </w:rPr>
        <w:t xml:space="preserve">6.1.1. При осуществлении закупки товара: </w:t>
      </w:r>
    </w:p>
    <w:p w14:paraId="28A97581" w14:textId="5DA130C9" w:rsidR="007A0FC4" w:rsidRPr="00CA7E07" w:rsidRDefault="007A0FC4" w:rsidP="007A0FC4">
      <w:pPr>
        <w:spacing w:after="0" w:line="280" w:lineRule="exact"/>
        <w:ind w:firstLine="709"/>
        <w:rPr>
          <w:color w:val="000000"/>
        </w:rPr>
      </w:pPr>
      <w:r w:rsidRPr="00CA7E07">
        <w:rPr>
          <w:color w:val="000000"/>
        </w:rPr>
        <w:t xml:space="preserve">6.1.1.1. Если, в соответствии с постановлением Правительства РФ от 23.12.2024 N 1875, </w:t>
      </w:r>
      <w:bookmarkStart w:id="30" w:name="_Hlk188358312"/>
      <w:r w:rsidRPr="00CA7E07">
        <w:rPr>
          <w:color w:val="000000"/>
        </w:rPr>
        <w:t xml:space="preserve">в </w:t>
      </w:r>
      <w:r w:rsidRPr="00146E91">
        <w:rPr>
          <w:color w:val="000000"/>
        </w:rPr>
        <w:t>ст.2</w:t>
      </w:r>
      <w:r w:rsidR="00146E91" w:rsidRPr="00146E91">
        <w:rPr>
          <w:color w:val="000000"/>
        </w:rPr>
        <w:t>4</w:t>
      </w:r>
      <w:r w:rsidRPr="00146E91">
        <w:rPr>
          <w:color w:val="000000"/>
        </w:rPr>
        <w:t xml:space="preserve">.1 </w:t>
      </w:r>
      <w:r w:rsidR="00560F76" w:rsidRPr="00146E91">
        <w:rPr>
          <w:color w:val="000000"/>
        </w:rPr>
        <w:t>Р</w:t>
      </w:r>
      <w:r w:rsidRPr="00146E91">
        <w:rPr>
          <w:color w:val="000000"/>
        </w:rPr>
        <w:t xml:space="preserve">аздел </w:t>
      </w:r>
      <w:r w:rsidRPr="00146E91">
        <w:rPr>
          <w:color w:val="000000"/>
          <w:lang w:val="en-US"/>
        </w:rPr>
        <w:t>I</w:t>
      </w:r>
      <w:r w:rsidRPr="00146E91">
        <w:rPr>
          <w:color w:val="000000"/>
        </w:rPr>
        <w:t xml:space="preserve"> </w:t>
      </w:r>
      <w:bookmarkEnd w:id="30"/>
      <w:r w:rsidRPr="00146E91">
        <w:rPr>
          <w:color w:val="000000"/>
        </w:rPr>
        <w:t>документации</w:t>
      </w:r>
      <w:r w:rsidR="00282CAC" w:rsidRPr="00146E91">
        <w:rPr>
          <w:color w:val="000000"/>
        </w:rPr>
        <w:t xml:space="preserve"> о закупке</w:t>
      </w:r>
      <w:r w:rsidRPr="00146E91">
        <w:rPr>
          <w:color w:val="000000"/>
        </w:rPr>
        <w:t xml:space="preserve">, </w:t>
      </w:r>
      <w:r w:rsidRPr="00146E91">
        <w:rPr>
          <w:b/>
          <w:bCs/>
          <w:color w:val="000000"/>
        </w:rPr>
        <w:t>установлен запрет</w:t>
      </w:r>
      <w:r w:rsidRPr="00146E91">
        <w:rPr>
          <w:bCs/>
          <w:color w:val="000000"/>
        </w:rPr>
        <w:t xml:space="preserve"> закупок товаров, происходящих из</w:t>
      </w:r>
      <w:r w:rsidRPr="00CA7E07">
        <w:rPr>
          <w:bCs/>
          <w:color w:val="000000"/>
        </w:rPr>
        <w:t xml:space="preserve"> иностранных государств</w:t>
      </w:r>
      <w:r w:rsidRPr="00CA7E07">
        <w:rPr>
          <w:color w:val="000000"/>
        </w:rPr>
        <w:t xml:space="preserve">, не допускаются: </w:t>
      </w:r>
    </w:p>
    <w:p w14:paraId="080D8D3D" w14:textId="77777777" w:rsidR="007A0FC4" w:rsidRPr="00CA7E07" w:rsidRDefault="007A0FC4" w:rsidP="007A0FC4">
      <w:pPr>
        <w:spacing w:after="0" w:line="280" w:lineRule="exact"/>
        <w:ind w:firstLine="709"/>
        <w:rPr>
          <w:color w:val="000000"/>
        </w:rPr>
      </w:pPr>
      <w:r w:rsidRPr="00CA7E07">
        <w:rPr>
          <w:color w:val="000000"/>
        </w:rPr>
        <w:t xml:space="preserve">а) заключение договора на поставку такого товара; </w:t>
      </w:r>
    </w:p>
    <w:p w14:paraId="0AF0198E" w14:textId="77777777" w:rsidR="007A0FC4" w:rsidRPr="00CA7E07" w:rsidRDefault="007A0FC4" w:rsidP="007A0FC4">
      <w:pPr>
        <w:spacing w:after="0" w:line="280" w:lineRule="exact"/>
        <w:ind w:firstLine="709"/>
        <w:rPr>
          <w:color w:val="000000"/>
        </w:rPr>
      </w:pPr>
      <w:r w:rsidRPr="00CA7E07">
        <w:rPr>
          <w:color w:val="00000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38111F7F" w14:textId="77777777" w:rsidR="007A0FC4" w:rsidRPr="00CA7E07" w:rsidRDefault="007A0FC4" w:rsidP="007A0FC4">
      <w:pPr>
        <w:spacing w:after="0" w:line="280" w:lineRule="exact"/>
        <w:ind w:firstLine="709"/>
        <w:rPr>
          <w:b/>
          <w:bCs/>
          <w:color w:val="000000"/>
        </w:rPr>
      </w:pPr>
      <w:r w:rsidRPr="00CA7E07">
        <w:rPr>
          <w:b/>
          <w:bCs/>
          <w:color w:val="000000"/>
        </w:rPr>
        <w:t>Заявка на участие в закупке, содержащая предложение о поставке товара, происходящего из иностранного государства, подлежит отклонению.</w:t>
      </w:r>
    </w:p>
    <w:p w14:paraId="03F22CD9" w14:textId="32E2A031" w:rsidR="007A0FC4" w:rsidRPr="00CA7E07" w:rsidRDefault="007A0FC4" w:rsidP="007A0FC4">
      <w:pPr>
        <w:spacing w:after="0" w:line="280" w:lineRule="exact"/>
        <w:ind w:firstLine="709"/>
        <w:rPr>
          <w:color w:val="000000"/>
        </w:rPr>
      </w:pPr>
      <w:r w:rsidRPr="00CA7E07">
        <w:rPr>
          <w:color w:val="000000"/>
        </w:rPr>
        <w:lastRenderedPageBreak/>
        <w:t>6.1.1.2.</w:t>
      </w:r>
      <w:r w:rsidRPr="00CA7E07">
        <w:rPr>
          <w:b/>
          <w:bCs/>
          <w:color w:val="000000"/>
        </w:rPr>
        <w:t xml:space="preserve"> </w:t>
      </w:r>
      <w:r w:rsidRPr="00CA7E07">
        <w:rPr>
          <w:color w:val="000000"/>
        </w:rPr>
        <w:t xml:space="preserve">Если, в соответствии с постановлением Правительства РФ от 23.12.2024 N 1875, в </w:t>
      </w:r>
      <w:r w:rsidRPr="00146E91">
        <w:rPr>
          <w:color w:val="000000"/>
        </w:rPr>
        <w:t>ст.2</w:t>
      </w:r>
      <w:r w:rsidR="00146E91" w:rsidRPr="00146E91">
        <w:rPr>
          <w:color w:val="000000"/>
        </w:rPr>
        <w:t>4</w:t>
      </w:r>
      <w:r w:rsidRPr="00146E91">
        <w:rPr>
          <w:color w:val="000000"/>
        </w:rPr>
        <w:t xml:space="preserve">.2 </w:t>
      </w:r>
      <w:r w:rsidR="00560F76" w:rsidRPr="00146E91">
        <w:rPr>
          <w:color w:val="000000"/>
        </w:rPr>
        <w:t>Р</w:t>
      </w:r>
      <w:r w:rsidRPr="00146E91">
        <w:rPr>
          <w:color w:val="000000"/>
        </w:rPr>
        <w:t xml:space="preserve">аздел </w:t>
      </w:r>
      <w:r w:rsidRPr="00146E91">
        <w:rPr>
          <w:color w:val="000000"/>
          <w:lang w:val="en-US"/>
        </w:rPr>
        <w:t>I</w:t>
      </w:r>
      <w:r w:rsidRPr="00146E91">
        <w:rPr>
          <w:color w:val="000000"/>
        </w:rPr>
        <w:t xml:space="preserve"> документации</w:t>
      </w:r>
      <w:r w:rsidR="00282CAC" w:rsidRPr="00146E91">
        <w:rPr>
          <w:color w:val="000000"/>
        </w:rPr>
        <w:t xml:space="preserve"> о закупке</w:t>
      </w:r>
      <w:r w:rsidRPr="00146E91">
        <w:rPr>
          <w:color w:val="000000"/>
        </w:rPr>
        <w:t xml:space="preserve">, </w:t>
      </w:r>
      <w:r w:rsidRPr="00146E91">
        <w:rPr>
          <w:b/>
          <w:bCs/>
          <w:color w:val="000000"/>
        </w:rPr>
        <w:t>установлено ограничение</w:t>
      </w:r>
      <w:r w:rsidRPr="00146E91">
        <w:rPr>
          <w:color w:val="000000"/>
        </w:rPr>
        <w:t xml:space="preserve">, </w:t>
      </w:r>
      <w:r w:rsidRPr="00146E91">
        <w:rPr>
          <w:bCs/>
          <w:color w:val="000000"/>
        </w:rPr>
        <w:t>закупок товаров,</w:t>
      </w:r>
      <w:r w:rsidRPr="00CA7E07">
        <w:rPr>
          <w:bCs/>
          <w:color w:val="000000"/>
        </w:rPr>
        <w:t xml:space="preserve"> происходящих из иностранных государств,</w:t>
      </w:r>
      <w:r w:rsidRPr="00CA7E07">
        <w:rPr>
          <w:color w:val="000000"/>
        </w:rPr>
        <w:t xml:space="preserve"> не допускаются: </w:t>
      </w:r>
    </w:p>
    <w:p w14:paraId="7CAF2EE9" w14:textId="1EAAB3A0" w:rsidR="007A0FC4" w:rsidRPr="00CA7E07" w:rsidRDefault="007A0FC4" w:rsidP="007A0FC4">
      <w:pPr>
        <w:spacing w:after="0" w:line="280" w:lineRule="exact"/>
        <w:ind w:firstLine="709"/>
        <w:rPr>
          <w:color w:val="000000"/>
        </w:rPr>
      </w:pPr>
      <w:r w:rsidRPr="00CA7E07">
        <w:rPr>
          <w:color w:val="000000"/>
        </w:rPr>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рассмотрения соответствующей требованиям извещения и документации </w:t>
      </w:r>
      <w:r w:rsidR="00282CAC" w:rsidRPr="00CA7E07">
        <w:rPr>
          <w:color w:val="000000"/>
        </w:rPr>
        <w:t>запроса предложений</w:t>
      </w:r>
      <w:r w:rsidRPr="00CA7E07">
        <w:rPr>
          <w:color w:val="000000"/>
        </w:rPr>
        <w:t xml:space="preserve"> в электронной форме, и содержащая предложения о поставке товара российского происхождения; </w:t>
      </w:r>
    </w:p>
    <w:p w14:paraId="67A795AE" w14:textId="77777777" w:rsidR="007A0FC4" w:rsidRPr="00CA7E07" w:rsidRDefault="007A0FC4" w:rsidP="007A0FC4">
      <w:pPr>
        <w:spacing w:after="0" w:line="280" w:lineRule="exact"/>
        <w:ind w:firstLine="709"/>
        <w:rPr>
          <w:color w:val="000000"/>
        </w:rPr>
      </w:pPr>
      <w:r w:rsidRPr="00CA7E07">
        <w:rPr>
          <w:color w:val="00000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32629ED" w14:textId="67BDB376" w:rsidR="007A0FC4" w:rsidRPr="00146E91" w:rsidRDefault="007A0FC4" w:rsidP="007A0FC4">
      <w:pPr>
        <w:spacing w:after="0" w:line="280" w:lineRule="exact"/>
        <w:ind w:firstLine="709"/>
        <w:rPr>
          <w:color w:val="000000"/>
        </w:rPr>
      </w:pPr>
      <w:r w:rsidRPr="00CA7E07">
        <w:rPr>
          <w:b/>
          <w:bCs/>
          <w:color w:val="000000"/>
        </w:rPr>
        <w:t>Все заявки на участие в закупке, содержащие предложения о поставке товара, происходящего из иностранного государства, подлежат отклонению,</w:t>
      </w:r>
      <w:r w:rsidRPr="00CA7E07">
        <w:rPr>
          <w:color w:val="000000"/>
        </w:rPr>
        <w:t xml:space="preserve"> </w:t>
      </w:r>
      <w:r w:rsidRPr="00CA7E07">
        <w:rPr>
          <w:b/>
          <w:bCs/>
          <w:color w:val="000000"/>
        </w:rPr>
        <w:t xml:space="preserve">если на участие в закупке подана и по результатам рассмотрения признана соответствующей требованиям извещения и документации </w:t>
      </w:r>
      <w:r w:rsidR="00282CAC" w:rsidRPr="00CA7E07">
        <w:rPr>
          <w:b/>
          <w:bCs/>
          <w:color w:val="000000"/>
        </w:rPr>
        <w:t xml:space="preserve">запроса </w:t>
      </w:r>
      <w:proofErr w:type="gramStart"/>
      <w:r w:rsidR="00282CAC" w:rsidRPr="00CA7E07">
        <w:rPr>
          <w:b/>
          <w:bCs/>
          <w:color w:val="000000"/>
        </w:rPr>
        <w:t xml:space="preserve">предложений </w:t>
      </w:r>
      <w:r w:rsidRPr="00CA7E07">
        <w:rPr>
          <w:b/>
          <w:bCs/>
          <w:color w:val="000000"/>
        </w:rPr>
        <w:t xml:space="preserve"> в</w:t>
      </w:r>
      <w:proofErr w:type="gramEnd"/>
      <w:r w:rsidRPr="00CA7E07">
        <w:rPr>
          <w:b/>
          <w:bCs/>
          <w:color w:val="000000"/>
        </w:rPr>
        <w:t xml:space="preserve"> электронной форме заявка, содержащая </w:t>
      </w:r>
      <w:r w:rsidRPr="00146E91">
        <w:rPr>
          <w:b/>
          <w:bCs/>
          <w:color w:val="000000"/>
        </w:rPr>
        <w:t>предложение о поставке товара российского происхождения</w:t>
      </w:r>
      <w:r w:rsidRPr="00146E91">
        <w:rPr>
          <w:color w:val="000000"/>
        </w:rPr>
        <w:t>.</w:t>
      </w:r>
    </w:p>
    <w:p w14:paraId="0A232A4A" w14:textId="148BD55B" w:rsidR="007A0FC4" w:rsidRPr="00CA7E07" w:rsidRDefault="007A0FC4" w:rsidP="007A0FC4">
      <w:pPr>
        <w:spacing w:after="0" w:line="280" w:lineRule="exact"/>
        <w:ind w:firstLine="709"/>
        <w:rPr>
          <w:color w:val="000000"/>
        </w:rPr>
      </w:pPr>
      <w:r w:rsidRPr="00146E91">
        <w:rPr>
          <w:color w:val="000000"/>
        </w:rPr>
        <w:t>6.1.1.3.</w:t>
      </w:r>
      <w:r w:rsidRPr="00146E91">
        <w:rPr>
          <w:b/>
          <w:bCs/>
          <w:color w:val="000000"/>
        </w:rPr>
        <w:t xml:space="preserve"> </w:t>
      </w:r>
      <w:r w:rsidRPr="00146E91">
        <w:rPr>
          <w:color w:val="000000"/>
        </w:rPr>
        <w:t xml:space="preserve">Если, в соответствии с </w:t>
      </w:r>
      <w:bookmarkStart w:id="31" w:name="_Hlk189486815"/>
      <w:r w:rsidRPr="00146E91">
        <w:rPr>
          <w:color w:val="000000"/>
        </w:rPr>
        <w:t>постановлением Правительства РФ от 23.12.2024 N 1875</w:t>
      </w:r>
      <w:bookmarkEnd w:id="31"/>
      <w:r w:rsidRPr="00146E91">
        <w:rPr>
          <w:color w:val="000000"/>
        </w:rPr>
        <w:t>, в ст.2</w:t>
      </w:r>
      <w:r w:rsidR="00146E91" w:rsidRPr="00146E91">
        <w:rPr>
          <w:color w:val="000000"/>
        </w:rPr>
        <w:t>4</w:t>
      </w:r>
      <w:r w:rsidRPr="00146E91">
        <w:rPr>
          <w:color w:val="000000"/>
        </w:rPr>
        <w:t xml:space="preserve">.3 </w:t>
      </w:r>
      <w:r w:rsidR="00560F76" w:rsidRPr="00146E91">
        <w:rPr>
          <w:color w:val="000000"/>
        </w:rPr>
        <w:t>Р</w:t>
      </w:r>
      <w:r w:rsidRPr="00146E91">
        <w:rPr>
          <w:color w:val="000000"/>
        </w:rPr>
        <w:t xml:space="preserve">аздел </w:t>
      </w:r>
      <w:r w:rsidRPr="00146E91">
        <w:rPr>
          <w:color w:val="000000"/>
          <w:lang w:val="en-US"/>
        </w:rPr>
        <w:t>I</w:t>
      </w:r>
      <w:r w:rsidRPr="00146E91">
        <w:rPr>
          <w:color w:val="000000"/>
        </w:rPr>
        <w:t xml:space="preserve"> документации</w:t>
      </w:r>
      <w:r w:rsidR="00282CAC" w:rsidRPr="00146E91">
        <w:rPr>
          <w:color w:val="000000"/>
        </w:rPr>
        <w:t xml:space="preserve"> о закупке</w:t>
      </w:r>
      <w:r w:rsidRPr="00146E91">
        <w:rPr>
          <w:color w:val="000000"/>
        </w:rPr>
        <w:t xml:space="preserve">, </w:t>
      </w:r>
      <w:r w:rsidRPr="00146E91">
        <w:rPr>
          <w:b/>
          <w:bCs/>
          <w:color w:val="000000"/>
        </w:rPr>
        <w:t>установлено преимущество</w:t>
      </w:r>
      <w:r w:rsidRPr="00146E91">
        <w:rPr>
          <w:color w:val="000000"/>
        </w:rPr>
        <w:t xml:space="preserve"> в </w:t>
      </w:r>
      <w:bookmarkStart w:id="32" w:name="_Hlk190269871"/>
      <w:r w:rsidRPr="00146E91">
        <w:rPr>
          <w:color w:val="000000"/>
        </w:rPr>
        <w:t>отношении товаров российского происхождения (в том числе поставляемых при выполнении закупаемых работ,</w:t>
      </w:r>
      <w:r w:rsidRPr="00CA7E07">
        <w:rPr>
          <w:color w:val="000000"/>
        </w:rPr>
        <w:t xml:space="preserve"> оказании закупаемых услуг)</w:t>
      </w:r>
      <w:bookmarkEnd w:id="32"/>
      <w:r w:rsidRPr="00CA7E07">
        <w:rPr>
          <w:color w:val="000000"/>
        </w:rPr>
        <w:t xml:space="preserve">, являющихся предметом закупки: </w:t>
      </w:r>
    </w:p>
    <w:p w14:paraId="021A0D69" w14:textId="77777777" w:rsidR="007A0FC4" w:rsidRPr="00CA7E07" w:rsidRDefault="007A0FC4" w:rsidP="007A0FC4">
      <w:pPr>
        <w:spacing w:after="0" w:line="280" w:lineRule="exact"/>
        <w:ind w:firstLine="709"/>
        <w:rPr>
          <w:color w:val="000000"/>
        </w:rPr>
      </w:pPr>
      <w:bookmarkStart w:id="33" w:name="p19"/>
      <w:bookmarkEnd w:id="33"/>
      <w:r w:rsidRPr="00CA7E07">
        <w:rPr>
          <w:color w:val="000000"/>
        </w:rPr>
        <w:t xml:space="preserve">а) </w:t>
      </w:r>
      <w:bookmarkStart w:id="34" w:name="_Hlk187751705"/>
      <w:r w:rsidRPr="00CA7E07">
        <w:rPr>
          <w:color w:val="000000"/>
        </w:rPr>
        <w:t xml:space="preserve">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bookmarkEnd w:id="34"/>
    <w:p w14:paraId="3C813549" w14:textId="77777777" w:rsidR="007A0FC4" w:rsidRPr="00CA7E07" w:rsidRDefault="007A0FC4" w:rsidP="007A0FC4">
      <w:pPr>
        <w:spacing w:after="0" w:line="280" w:lineRule="exact"/>
        <w:ind w:firstLine="709"/>
        <w:rPr>
          <w:color w:val="000000"/>
        </w:rPr>
      </w:pPr>
      <w:r w:rsidRPr="00CA7E07">
        <w:rPr>
          <w:color w:val="000000"/>
        </w:rPr>
        <w:t xml:space="preserve">б) в случае заключения договора с участником закупки, указанным в подпункте "а" пункта 6.1.1.3., договор заключается без учета снижения либо увеличения ценового предложения, осуществленных в соответствии с подпунктом "а" пункта 6.1.1.3.; </w:t>
      </w:r>
    </w:p>
    <w:p w14:paraId="43E5F794" w14:textId="77777777" w:rsidR="007A0FC4" w:rsidRPr="00CA7E07" w:rsidRDefault="007A0FC4" w:rsidP="007A0FC4">
      <w:pPr>
        <w:spacing w:after="0" w:line="280" w:lineRule="exact"/>
        <w:ind w:firstLine="709"/>
        <w:rPr>
          <w:color w:val="000000"/>
        </w:rPr>
      </w:pPr>
      <w:r w:rsidRPr="00CA7E07">
        <w:rPr>
          <w:color w:val="00000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6857D33D" w14:textId="4D987AC6" w:rsidR="007A0FC4" w:rsidRPr="00CA7E07" w:rsidRDefault="007A0FC4" w:rsidP="007A0FC4">
      <w:pPr>
        <w:spacing w:after="0" w:line="280" w:lineRule="exact"/>
        <w:ind w:firstLine="709"/>
        <w:rPr>
          <w:b/>
          <w:bCs/>
          <w:color w:val="000000"/>
        </w:rPr>
      </w:pPr>
      <w:r w:rsidRPr="00CA7E07">
        <w:rPr>
          <w:b/>
          <w:bCs/>
          <w:color w:val="000000"/>
        </w:rPr>
        <w:t xml:space="preserve">6.1.2. При осуществлении закупки работ, услуг: </w:t>
      </w:r>
    </w:p>
    <w:p w14:paraId="0C4FA946" w14:textId="28C36EF0" w:rsidR="007A0FC4" w:rsidRPr="00CA7E07" w:rsidRDefault="007A0FC4" w:rsidP="007A0FC4">
      <w:pPr>
        <w:spacing w:after="0" w:line="280" w:lineRule="exact"/>
        <w:ind w:firstLine="709"/>
        <w:rPr>
          <w:color w:val="000000"/>
        </w:rPr>
      </w:pPr>
      <w:r w:rsidRPr="00146E91">
        <w:rPr>
          <w:color w:val="000000"/>
        </w:rPr>
        <w:t xml:space="preserve">6.1.2.1. Если, </w:t>
      </w:r>
      <w:bookmarkStart w:id="35" w:name="_Hlk187746889"/>
      <w:r w:rsidRPr="00146E91">
        <w:rPr>
          <w:color w:val="000000"/>
        </w:rPr>
        <w:t>в соответствии с постановлением Правительства РФ от 23.12.2024 N 1875</w:t>
      </w:r>
      <w:bookmarkEnd w:id="35"/>
      <w:r w:rsidRPr="00146E91">
        <w:rPr>
          <w:color w:val="000000"/>
        </w:rPr>
        <w:t>, в ст.2</w:t>
      </w:r>
      <w:r w:rsidR="00146E91" w:rsidRPr="00146E91">
        <w:rPr>
          <w:color w:val="000000"/>
        </w:rPr>
        <w:t>4</w:t>
      </w:r>
      <w:r w:rsidRPr="00146E91">
        <w:rPr>
          <w:color w:val="000000"/>
        </w:rPr>
        <w:t xml:space="preserve">.1 </w:t>
      </w:r>
      <w:r w:rsidR="00560F76" w:rsidRPr="00146E91">
        <w:rPr>
          <w:color w:val="000000"/>
        </w:rPr>
        <w:t>Р</w:t>
      </w:r>
      <w:r w:rsidRPr="00146E91">
        <w:rPr>
          <w:color w:val="000000"/>
        </w:rPr>
        <w:t xml:space="preserve">аздел </w:t>
      </w:r>
      <w:r w:rsidRPr="00146E91">
        <w:rPr>
          <w:color w:val="000000"/>
          <w:lang w:val="en-US"/>
        </w:rPr>
        <w:t>I</w:t>
      </w:r>
      <w:r w:rsidRPr="00146E91">
        <w:rPr>
          <w:color w:val="000000"/>
        </w:rPr>
        <w:t xml:space="preserve"> документации</w:t>
      </w:r>
      <w:r w:rsidR="009671C5" w:rsidRPr="00146E91">
        <w:rPr>
          <w:color w:val="000000"/>
        </w:rPr>
        <w:t xml:space="preserve"> о закупке</w:t>
      </w:r>
      <w:r w:rsidRPr="00146E91">
        <w:rPr>
          <w:color w:val="000000"/>
        </w:rPr>
        <w:t>, установлен запрет закупки работы, услуги, соответственно выполняемой, оказываемой иностранным лицом, не допускаются:</w:t>
      </w:r>
      <w:r w:rsidRPr="00CA7E07">
        <w:rPr>
          <w:color w:val="000000"/>
        </w:rPr>
        <w:t xml:space="preserve"> </w:t>
      </w:r>
    </w:p>
    <w:p w14:paraId="671D9B4C" w14:textId="77777777" w:rsidR="007A0FC4" w:rsidRPr="00CA7E07" w:rsidRDefault="007A0FC4" w:rsidP="007A0FC4">
      <w:pPr>
        <w:spacing w:after="0" w:line="280" w:lineRule="exact"/>
        <w:ind w:firstLine="709"/>
        <w:rPr>
          <w:color w:val="000000"/>
        </w:rPr>
      </w:pPr>
      <w:r w:rsidRPr="00CA7E07">
        <w:rPr>
          <w:color w:val="000000"/>
        </w:rPr>
        <w:t>а) заключение договора на выполнение такой работы, оказание такой услуги с подрядчиком (исполнителем), являющимся иностранным лицом.</w:t>
      </w:r>
    </w:p>
    <w:p w14:paraId="75DBADA3" w14:textId="77777777" w:rsidR="007A0FC4" w:rsidRPr="00CA7E07" w:rsidRDefault="007A0FC4" w:rsidP="007A0FC4">
      <w:pPr>
        <w:spacing w:after="0" w:line="280" w:lineRule="exact"/>
        <w:ind w:firstLine="709"/>
        <w:rPr>
          <w:color w:val="000000"/>
        </w:rPr>
      </w:pPr>
      <w:r w:rsidRPr="00CA7E07">
        <w:rPr>
          <w:color w:val="000000"/>
        </w:rPr>
        <w:t xml:space="preserve"> </w:t>
      </w:r>
      <w:r w:rsidRPr="00CA7E07">
        <w:rPr>
          <w:b/>
          <w:bCs/>
          <w:color w:val="000000"/>
        </w:rPr>
        <w:t>Заявка на участие в такой закупке, поданная иностранным лицом, подлежит отклонению</w:t>
      </w:r>
      <w:r w:rsidRPr="00CA7E07">
        <w:rPr>
          <w:color w:val="000000"/>
        </w:rPr>
        <w:t>.</w:t>
      </w:r>
    </w:p>
    <w:p w14:paraId="07A15029" w14:textId="77777777" w:rsidR="007A0FC4" w:rsidRPr="00CA7E07" w:rsidRDefault="007A0FC4" w:rsidP="007A0FC4">
      <w:pPr>
        <w:spacing w:after="0" w:line="280" w:lineRule="exact"/>
        <w:ind w:firstLine="709"/>
        <w:rPr>
          <w:color w:val="000000"/>
        </w:rPr>
      </w:pPr>
      <w:r w:rsidRPr="00CA7E07">
        <w:rPr>
          <w:color w:val="000000"/>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28CF7CE" w14:textId="77777777" w:rsidR="007A0FC4" w:rsidRPr="00CA7E07" w:rsidRDefault="007A0FC4" w:rsidP="007A0FC4">
      <w:pPr>
        <w:spacing w:after="0" w:line="280" w:lineRule="exact"/>
        <w:ind w:firstLine="709"/>
        <w:rPr>
          <w:color w:val="000000"/>
        </w:rPr>
      </w:pPr>
      <w:bookmarkStart w:id="36" w:name="Par0"/>
      <w:bookmarkEnd w:id="36"/>
      <w:r w:rsidRPr="00CA7E07">
        <w:rPr>
          <w:color w:val="000000"/>
        </w:rPr>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66C62B7A" w14:textId="77777777" w:rsidR="007A0FC4" w:rsidRPr="00044FBA" w:rsidRDefault="007A0FC4" w:rsidP="00044FBA">
      <w:pPr>
        <w:spacing w:after="0" w:line="280" w:lineRule="exact"/>
        <w:ind w:firstLine="709"/>
        <w:rPr>
          <w:color w:val="000000"/>
        </w:rPr>
      </w:pPr>
    </w:p>
    <w:p w14:paraId="0BDF2E40" w14:textId="71D8F9D1" w:rsidR="00B66144" w:rsidRPr="00CA7E07" w:rsidRDefault="00C46C12" w:rsidP="00C46C12">
      <w:pPr>
        <w:pStyle w:val="2a"/>
        <w:tabs>
          <w:tab w:val="clear" w:pos="1836"/>
        </w:tabs>
        <w:ind w:left="0" w:firstLine="708"/>
        <w:jc w:val="center"/>
      </w:pPr>
      <w:r>
        <w:rPr>
          <w:szCs w:val="24"/>
        </w:rPr>
        <w:t xml:space="preserve">7. </w:t>
      </w:r>
      <w:r w:rsidR="00B66144" w:rsidRPr="00B66144">
        <w:t xml:space="preserve">ОТКАЗ ОТ ПРОВЕДЕНИЯ </w:t>
      </w:r>
      <w:r w:rsidR="00B66144">
        <w:t xml:space="preserve">ЗАПРОСА </w:t>
      </w:r>
      <w:proofErr w:type="gramStart"/>
      <w:r w:rsidR="00B66144">
        <w:t xml:space="preserve">ПРЕДЛОЖЕНИЙ </w:t>
      </w:r>
      <w:r w:rsidR="00B66144" w:rsidRPr="00B66144">
        <w:t xml:space="preserve"> В</w:t>
      </w:r>
      <w:proofErr w:type="gramEnd"/>
      <w:r w:rsidR="00B66144" w:rsidRPr="00B66144">
        <w:t xml:space="preserve"> ЭЛЕКТРОННОЙ </w:t>
      </w:r>
      <w:r w:rsidR="00B66144" w:rsidRPr="00CA7E07">
        <w:t>ФОРМЕ.</w:t>
      </w:r>
    </w:p>
    <w:p w14:paraId="7C846868" w14:textId="6038F03C" w:rsidR="00B66144" w:rsidRPr="00CA7E07" w:rsidRDefault="00B66144" w:rsidP="00B66144">
      <w:pPr>
        <w:spacing w:after="0"/>
        <w:ind w:firstLine="709"/>
        <w:rPr>
          <w:color w:val="000000"/>
        </w:rPr>
      </w:pPr>
      <w:r w:rsidRPr="00CA7E07">
        <w:rPr>
          <w:color w:val="000000"/>
        </w:rPr>
        <w:t xml:space="preserve">7.1. Заказчик вправе отменить </w:t>
      </w:r>
      <w:r w:rsidRPr="00CA7E07">
        <w:rPr>
          <w:noProof/>
          <w:color w:val="000000" w:themeColor="text1"/>
        </w:rPr>
        <w:t>запрос предложений в электронной форме до наступления даты и времени окончания срока подачи заявок на участие в запросе предложений в порядке, установленном Положением о закупках</w:t>
      </w:r>
      <w:r w:rsidRPr="00CA7E07">
        <w:t xml:space="preserve"> </w:t>
      </w:r>
      <w:r w:rsidRPr="00CA7E07">
        <w:rPr>
          <w:noProof/>
          <w:color w:val="000000" w:themeColor="text1"/>
        </w:rPr>
        <w:t xml:space="preserve">и </w:t>
      </w:r>
      <w:r w:rsidRPr="00CA7E07">
        <w:rPr>
          <w:color w:val="000000" w:themeColor="text1"/>
        </w:rPr>
        <w:t>оператором ЭП</w:t>
      </w:r>
      <w:bookmarkStart w:id="37" w:name="_Hlk1031798"/>
      <w:r w:rsidRPr="00CA7E07">
        <w:rPr>
          <w:color w:val="000000" w:themeColor="text1"/>
        </w:rPr>
        <w:t xml:space="preserve"> «РТС-тендер»</w:t>
      </w:r>
      <w:bookmarkEnd w:id="37"/>
      <w:r w:rsidRPr="00CA7E07">
        <w:rPr>
          <w:color w:val="000000" w:themeColor="text1"/>
        </w:rPr>
        <w:t xml:space="preserve">, </w:t>
      </w:r>
      <w:r w:rsidRPr="00CA7E07">
        <w:rPr>
          <w:color w:val="000000"/>
        </w:rPr>
        <w:t xml:space="preserve">разместив сообщение об </w:t>
      </w:r>
      <w:r w:rsidRPr="00CA7E07">
        <w:rPr>
          <w:color w:val="000000"/>
        </w:rPr>
        <w:lastRenderedPageBreak/>
        <w:t>этом в единой информационной системе, в день принятия этого решения, и на сайте оператора ЭП «РТС-тендер» в соответствии с правилами, установленными оператором ЭП «РТС-тендер».</w:t>
      </w:r>
    </w:p>
    <w:p w14:paraId="7EA64687" w14:textId="0DDB0CAC" w:rsidR="00B66144" w:rsidRPr="00CA7E07" w:rsidRDefault="00B66144" w:rsidP="00B66144">
      <w:pPr>
        <w:spacing w:after="0"/>
        <w:ind w:firstLine="709"/>
        <w:rPr>
          <w:color w:val="000000"/>
        </w:rPr>
      </w:pPr>
      <w:r w:rsidRPr="00CA7E07">
        <w:rPr>
          <w:color w:val="000000"/>
        </w:rPr>
        <w:t>7.2. По истечении срока отмены зап</w:t>
      </w:r>
      <w:r w:rsidR="00387534" w:rsidRPr="00CA7E07">
        <w:rPr>
          <w:color w:val="000000"/>
        </w:rPr>
        <w:t>р</w:t>
      </w:r>
      <w:r w:rsidRPr="00CA7E07">
        <w:rPr>
          <w:color w:val="000000"/>
        </w:rPr>
        <w:t>оса предложений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BECA6D9" w14:textId="0A7936D8" w:rsidR="00B66144" w:rsidRPr="007B7D51" w:rsidRDefault="00B66144" w:rsidP="00B66144">
      <w:pPr>
        <w:spacing w:after="0"/>
        <w:ind w:firstLine="709"/>
        <w:rPr>
          <w:color w:val="000000"/>
        </w:rPr>
      </w:pPr>
      <w:r w:rsidRPr="007B7D51">
        <w:rPr>
          <w:color w:val="000000"/>
        </w:rPr>
        <w:t>7.3. В случае, если в ст.2</w:t>
      </w:r>
      <w:r w:rsidR="007B7D51" w:rsidRPr="007B7D51">
        <w:rPr>
          <w:color w:val="000000"/>
        </w:rPr>
        <w:t>1</w:t>
      </w:r>
      <w:r w:rsidRPr="007B7D51">
        <w:rPr>
          <w:color w:val="000000"/>
        </w:rPr>
        <w:t xml:space="preserve"> Раздел </w:t>
      </w:r>
      <w:r w:rsidRPr="007B7D51">
        <w:rPr>
          <w:color w:val="000000"/>
          <w:lang w:val="en-US"/>
        </w:rPr>
        <w:t>I</w:t>
      </w:r>
      <w:r w:rsidRPr="007B7D51">
        <w:rPr>
          <w:color w:val="000000"/>
        </w:rPr>
        <w:t xml:space="preserve"> документации запроса предложений в электронной</w:t>
      </w:r>
      <w:r w:rsidRPr="00CA7E07">
        <w:rPr>
          <w:color w:val="000000"/>
        </w:rPr>
        <w:t xml:space="preserve"> </w:t>
      </w:r>
      <w:r w:rsidRPr="007B7D51">
        <w:rPr>
          <w:color w:val="000000"/>
        </w:rPr>
        <w:t xml:space="preserve">форме установлено требование обеспечения заявки на участие в запросе предложений, </w:t>
      </w:r>
      <w:r w:rsidR="0017361F" w:rsidRPr="007B7D51">
        <w:rPr>
          <w:color w:val="000000"/>
        </w:rPr>
        <w:t>заказчик</w:t>
      </w:r>
      <w:r w:rsidRPr="007B7D51">
        <w:rPr>
          <w:color w:val="000000"/>
        </w:rPr>
        <w:t xml:space="preserve"> возвращает участникам закупки денежные средства, внесенные в качестве обеспечения заявок на участие в запросе предложений в электронной форме по правилам, установленным </w:t>
      </w:r>
      <w:r w:rsidR="00C062EA" w:rsidRPr="007B7D51">
        <w:rPr>
          <w:color w:val="000000"/>
        </w:rPr>
        <w:t xml:space="preserve">                      подпунктом </w:t>
      </w:r>
      <w:r w:rsidR="005D5455" w:rsidRPr="007B7D51">
        <w:rPr>
          <w:color w:val="000000"/>
        </w:rPr>
        <w:t xml:space="preserve">11.2.3 </w:t>
      </w:r>
      <w:r w:rsidR="00C062EA" w:rsidRPr="007B7D51">
        <w:rPr>
          <w:color w:val="000000"/>
        </w:rPr>
        <w:t xml:space="preserve">статьи </w:t>
      </w:r>
      <w:r w:rsidR="005D5455" w:rsidRPr="007B7D51">
        <w:rPr>
          <w:color w:val="000000"/>
        </w:rPr>
        <w:t xml:space="preserve">11 «Обеспечение заявки на участие в запросе предложений в электронной форме» </w:t>
      </w:r>
      <w:r w:rsidR="00560F76" w:rsidRPr="007B7D51">
        <w:rPr>
          <w:color w:val="000000"/>
        </w:rPr>
        <w:t>Р</w:t>
      </w:r>
      <w:r w:rsidR="005D5455" w:rsidRPr="007B7D51">
        <w:rPr>
          <w:color w:val="000000"/>
        </w:rPr>
        <w:t xml:space="preserve">аздел </w:t>
      </w:r>
      <w:r w:rsidR="005D5455" w:rsidRPr="007B7D51">
        <w:rPr>
          <w:color w:val="000000"/>
          <w:lang w:val="en-US"/>
        </w:rPr>
        <w:t>II</w:t>
      </w:r>
      <w:r w:rsidR="005D5455" w:rsidRPr="007B7D51">
        <w:rPr>
          <w:color w:val="000000"/>
        </w:rPr>
        <w:t xml:space="preserve"> документации о закупке.</w:t>
      </w:r>
    </w:p>
    <w:p w14:paraId="38AE0F2F" w14:textId="77777777" w:rsidR="00C46C12" w:rsidRPr="007B7D51" w:rsidRDefault="00C46C12" w:rsidP="00C46C12">
      <w:pPr>
        <w:spacing w:after="0" w:line="280" w:lineRule="exact"/>
        <w:rPr>
          <w:b/>
        </w:rPr>
      </w:pPr>
    </w:p>
    <w:p w14:paraId="6C9EB8E6" w14:textId="505B1919" w:rsidR="00B66144" w:rsidRPr="00CA7E07" w:rsidRDefault="00B66144" w:rsidP="00C46C12">
      <w:pPr>
        <w:spacing w:after="0" w:line="280" w:lineRule="exact"/>
        <w:jc w:val="center"/>
        <w:rPr>
          <w:b/>
        </w:rPr>
      </w:pPr>
      <w:r w:rsidRPr="00CA7E07">
        <w:rPr>
          <w:b/>
        </w:rPr>
        <w:t>8. ВНЕСЕНИЕ ИЗМЕНЕНИЙ В ИЗВЕЩЕНИЕ И ДОКУМЕНТАЦИЮ</w:t>
      </w:r>
      <w:r w:rsidR="00C46C12" w:rsidRPr="00CA7E07">
        <w:rPr>
          <w:b/>
        </w:rPr>
        <w:t xml:space="preserve"> </w:t>
      </w:r>
      <w:r w:rsidRPr="00CA7E07">
        <w:rPr>
          <w:b/>
        </w:rPr>
        <w:t>О ПРОВЕДЕНИИ ЗАПРОСА ПРЕДЛОЖЕНИЙ В ЭЛЕКТРОННОЙ ФОРМЕ.</w:t>
      </w:r>
    </w:p>
    <w:p w14:paraId="35E7EF65" w14:textId="2EA93902" w:rsidR="00907334" w:rsidRPr="00CA7E07" w:rsidRDefault="001243DA" w:rsidP="005848C2">
      <w:pPr>
        <w:spacing w:after="0" w:line="280" w:lineRule="exact"/>
        <w:ind w:firstLine="709"/>
      </w:pPr>
      <w:r w:rsidRPr="00CA7E07">
        <w:rPr>
          <w:color w:val="000000"/>
        </w:rPr>
        <w:t>8</w:t>
      </w:r>
      <w:r w:rsidR="002504B4" w:rsidRPr="00CA7E07">
        <w:rPr>
          <w:color w:val="000000"/>
        </w:rPr>
        <w:t>.</w:t>
      </w:r>
      <w:r w:rsidR="00CB1520" w:rsidRPr="00CA7E07">
        <w:rPr>
          <w:color w:val="000000"/>
        </w:rPr>
        <w:t>1</w:t>
      </w:r>
      <w:r w:rsidR="002504B4" w:rsidRPr="00CA7E07">
        <w:rPr>
          <w:color w:val="000000"/>
        </w:rPr>
        <w:t xml:space="preserve">. Заказчик вправе </w:t>
      </w:r>
      <w:r w:rsidR="00A11CE8" w:rsidRPr="00CA7E07">
        <w:rPr>
          <w:color w:val="000000"/>
        </w:rPr>
        <w:t xml:space="preserve">принять решение о внесении </w:t>
      </w:r>
      <w:r w:rsidR="00CB1520" w:rsidRPr="00CA7E07">
        <w:rPr>
          <w:color w:val="000000"/>
        </w:rPr>
        <w:t>изменений в</w:t>
      </w:r>
      <w:r w:rsidR="002504B4" w:rsidRPr="00CA7E07">
        <w:rPr>
          <w:color w:val="000000"/>
        </w:rPr>
        <w:t xml:space="preserve"> </w:t>
      </w:r>
      <w:r w:rsidR="00B66144" w:rsidRPr="00CA7E07">
        <w:rPr>
          <w:color w:val="000000"/>
        </w:rPr>
        <w:t xml:space="preserve">извещение и </w:t>
      </w:r>
      <w:proofErr w:type="gramStart"/>
      <w:r w:rsidR="002504B4" w:rsidRPr="00CA7E07">
        <w:rPr>
          <w:color w:val="000000"/>
        </w:rPr>
        <w:t>документацию  запроса</w:t>
      </w:r>
      <w:proofErr w:type="gramEnd"/>
      <w:r w:rsidR="002504B4" w:rsidRPr="00CA7E07">
        <w:rPr>
          <w:color w:val="000000"/>
        </w:rPr>
        <w:t xml:space="preserve"> предложений</w:t>
      </w:r>
      <w:r w:rsidR="00754DF2" w:rsidRPr="00CA7E07">
        <w:rPr>
          <w:color w:val="000000"/>
        </w:rPr>
        <w:t xml:space="preserve"> в электронной форме</w:t>
      </w:r>
      <w:r w:rsidR="002504B4" w:rsidRPr="00CA7E07">
        <w:rPr>
          <w:color w:val="000000"/>
        </w:rPr>
        <w:t xml:space="preserve">. Изменения подлежат размещению </w:t>
      </w:r>
      <w:r w:rsidR="00C57857" w:rsidRPr="00CA7E07">
        <w:rPr>
          <w:color w:val="000000"/>
        </w:rPr>
        <w:t>на официальном</w:t>
      </w:r>
      <w:r w:rsidR="002504B4" w:rsidRPr="00CA7E07">
        <w:rPr>
          <w:color w:val="000000"/>
        </w:rPr>
        <w:t xml:space="preserve"> сайте и сайте оператора </w:t>
      </w:r>
      <w:r w:rsidR="00EB3A15" w:rsidRPr="00CA7E07">
        <w:rPr>
          <w:color w:val="000000"/>
        </w:rPr>
        <w:t>ЭП</w:t>
      </w:r>
      <w:r w:rsidR="002504B4" w:rsidRPr="00CA7E07">
        <w:rPr>
          <w:color w:val="000000"/>
        </w:rPr>
        <w:t xml:space="preserve"> </w:t>
      </w:r>
      <w:r w:rsidR="00A93E96" w:rsidRPr="00CA7E07">
        <w:rPr>
          <w:color w:val="000000"/>
        </w:rPr>
        <w:t xml:space="preserve">«РТС-тендер» </w:t>
      </w:r>
      <w:r w:rsidR="002504B4" w:rsidRPr="00CA7E07">
        <w:rPr>
          <w:color w:val="000000"/>
        </w:rPr>
        <w:t>не позднее</w:t>
      </w:r>
      <w:r w:rsidR="00BD75E9" w:rsidRPr="00CA7E07">
        <w:rPr>
          <w:color w:val="000000"/>
        </w:rPr>
        <w:t xml:space="preserve"> </w:t>
      </w:r>
      <w:r w:rsidR="002504B4" w:rsidRPr="00CA7E07">
        <w:rPr>
          <w:color w:val="000000"/>
        </w:rPr>
        <w:t xml:space="preserve">трех дней </w:t>
      </w:r>
      <w:r w:rsidR="00BD75E9" w:rsidRPr="00CA7E07">
        <w:t>со дня принятия решения о внесении указанных изменений.</w:t>
      </w:r>
      <w:r w:rsidR="00754DF2" w:rsidRPr="00CA7E07">
        <w:t xml:space="preserve"> </w:t>
      </w:r>
      <w:r w:rsidR="00BD75E9" w:rsidRPr="00CA7E07">
        <w:t xml:space="preserve">В случае внесения изменений в извещение об осуществлении запроса предложений, документацию,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w:t>
      </w:r>
      <w:r w:rsidR="00754DF2" w:rsidRPr="00CA7E07">
        <w:t>П</w:t>
      </w:r>
      <w:r w:rsidR="00BD75E9" w:rsidRPr="00CA7E07">
        <w:t>оложением о закупке</w:t>
      </w:r>
      <w:r w:rsidR="00B66144" w:rsidRPr="00CA7E07">
        <w:t>.</w:t>
      </w:r>
      <w:r w:rsidR="00907334" w:rsidRPr="00CA7E07">
        <w:t xml:space="preserve"> </w:t>
      </w:r>
      <w:bookmarkStart w:id="38" w:name="_Toc123405464"/>
    </w:p>
    <w:p w14:paraId="5F5C31E9" w14:textId="23E97A50" w:rsidR="00907334" w:rsidRPr="00CA7E07" w:rsidRDefault="00907334" w:rsidP="00907334">
      <w:pPr>
        <w:spacing w:after="0" w:line="280" w:lineRule="exact"/>
        <w:ind w:firstLine="709"/>
      </w:pPr>
      <w:r w:rsidRPr="00CA7E07">
        <w:t xml:space="preserve">8.2. В течение одного часа с момента размещения </w:t>
      </w:r>
      <w:bookmarkStart w:id="39" w:name="_Hlk188442809"/>
      <w:r w:rsidRPr="00CA7E07">
        <w:t>в единой информационной системе</w:t>
      </w:r>
      <w:bookmarkEnd w:id="39"/>
      <w:r w:rsidRPr="00CA7E07">
        <w:t xml:space="preserve">, изменений, внесенных в извещение, документацию запроса предложений в электронной форме оператор электронной </w:t>
      </w:r>
      <w:bookmarkStart w:id="40" w:name="_Hlk188443475"/>
      <w:r w:rsidRPr="00CA7E07">
        <w:t xml:space="preserve">ЭП «РТС-тендер» </w:t>
      </w:r>
      <w:bookmarkEnd w:id="40"/>
      <w:r w:rsidRPr="00CA7E07">
        <w:t>размещает указанную информацию на ЭП «РТС-тендер», направляет уведомление об указанных изменениях, всем участникам подавшим заявки на участие в закупке.</w:t>
      </w:r>
    </w:p>
    <w:p w14:paraId="30576E43" w14:textId="7203EE24" w:rsidR="00907334" w:rsidRPr="00CA7E07" w:rsidRDefault="00907334" w:rsidP="00907334">
      <w:pPr>
        <w:spacing w:after="0" w:line="280" w:lineRule="exact"/>
        <w:ind w:firstLine="709"/>
      </w:pPr>
      <w:r w:rsidRPr="00CA7E07">
        <w:t xml:space="preserve">8.3. Участники закупки, использующие документацию, размещенную в единой информационной системе, а также на ЭП «РТС-тендер» самостоятельно отслеживают изменения, внесенные в извещение о проведении запроса предложений в электронной форме, в документацию запроса предложений, размещенные в единой информационной системе, а также на ЭП «РТС-тендер». </w:t>
      </w:r>
    </w:p>
    <w:p w14:paraId="252DD05D" w14:textId="6661CA56" w:rsidR="00907334" w:rsidRPr="00CA7E07" w:rsidRDefault="00907334" w:rsidP="00907334">
      <w:pPr>
        <w:spacing w:after="0" w:line="280" w:lineRule="exact"/>
        <w:ind w:firstLine="709"/>
      </w:pPr>
      <w:r w:rsidRPr="00CA7E07">
        <w:t>8.4. Заказчик не несет ответственность в случае, если участник закупки не ознакомился с изменениями, внесенными в извещение, документацию</w:t>
      </w:r>
      <w:r w:rsidR="00584A3E" w:rsidRPr="00CA7E07">
        <w:t xml:space="preserve"> о проведении запроса предложений</w:t>
      </w:r>
      <w:r w:rsidRPr="00CA7E07">
        <w:t>, размещенны</w:t>
      </w:r>
      <w:r w:rsidR="00584A3E" w:rsidRPr="00CA7E07">
        <w:t>е</w:t>
      </w:r>
      <w:r w:rsidRPr="00CA7E07">
        <w:t xml:space="preserve"> в единой информационной системе, а также на ЭП «РТС-тендер» надлежащим образом.</w:t>
      </w:r>
    </w:p>
    <w:p w14:paraId="435CDED8" w14:textId="592A2774" w:rsidR="00907334" w:rsidRPr="00CA7E07" w:rsidRDefault="001243DA" w:rsidP="005D5455">
      <w:pPr>
        <w:pStyle w:val="2a"/>
        <w:tabs>
          <w:tab w:val="left" w:pos="1276"/>
        </w:tabs>
        <w:spacing w:after="0"/>
        <w:ind w:left="436" w:hanging="578"/>
        <w:jc w:val="center"/>
        <w:rPr>
          <w:bCs/>
          <w:szCs w:val="24"/>
        </w:rPr>
      </w:pPr>
      <w:r w:rsidRPr="00CA7E07">
        <w:rPr>
          <w:szCs w:val="24"/>
        </w:rPr>
        <w:t>9.</w:t>
      </w:r>
      <w:bookmarkEnd w:id="38"/>
      <w:r w:rsidR="00907334" w:rsidRPr="00CA7E07">
        <w:rPr>
          <w:b w:val="0"/>
          <w:bCs/>
          <w:szCs w:val="24"/>
        </w:rPr>
        <w:t xml:space="preserve"> </w:t>
      </w:r>
      <w:r w:rsidR="00907334" w:rsidRPr="00CA7E07">
        <w:rPr>
          <w:bCs/>
          <w:szCs w:val="24"/>
        </w:rPr>
        <w:t>РАЗЪЯСНЕНИЕ ПОЛОЖЕНИЙ ДОКУМЕНТАЦИИ О ПРОВЕДЕНИИ</w:t>
      </w:r>
    </w:p>
    <w:p w14:paraId="5CDDEF17" w14:textId="2F656891" w:rsidR="00907334" w:rsidRPr="00CA7E07" w:rsidRDefault="00907334" w:rsidP="005D5455">
      <w:pPr>
        <w:pStyle w:val="2a"/>
        <w:tabs>
          <w:tab w:val="left" w:pos="1276"/>
        </w:tabs>
        <w:spacing w:after="0"/>
        <w:ind w:left="436" w:hanging="578"/>
        <w:jc w:val="center"/>
        <w:rPr>
          <w:bCs/>
        </w:rPr>
      </w:pPr>
      <w:r w:rsidRPr="00CA7E07">
        <w:rPr>
          <w:bCs/>
        </w:rPr>
        <w:t xml:space="preserve">ЗАПРОСА </w:t>
      </w:r>
      <w:proofErr w:type="gramStart"/>
      <w:r w:rsidRPr="00CA7E07">
        <w:rPr>
          <w:bCs/>
        </w:rPr>
        <w:t>ПРЕДЛОЖЕНИЙ  В</w:t>
      </w:r>
      <w:proofErr w:type="gramEnd"/>
      <w:r w:rsidRPr="00CA7E07">
        <w:rPr>
          <w:bCs/>
        </w:rPr>
        <w:t xml:space="preserve"> ЭЛЕКТРОННОЙ ФОРМЕ.</w:t>
      </w:r>
    </w:p>
    <w:p w14:paraId="6EFF8A4B" w14:textId="3F70CC6B" w:rsidR="00206F4E" w:rsidRPr="00CA7E07" w:rsidRDefault="00206F4E" w:rsidP="00801D78">
      <w:pPr>
        <w:spacing w:after="0"/>
        <w:ind w:firstLine="432"/>
      </w:pPr>
      <w:r w:rsidRPr="00CA7E07">
        <w:t xml:space="preserve">9.1. Любой участник запроса предложений в электронной форме вправе не позднее, чем за три рабочих дня до дня окончания срока подачи заявки </w:t>
      </w:r>
      <w:r w:rsidR="00754DF2" w:rsidRPr="00CA7E07">
        <w:t xml:space="preserve">на участие в запросе предложений </w:t>
      </w:r>
      <w:r w:rsidRPr="00CA7E07">
        <w:t xml:space="preserve">направить запрос о разъяснении </w:t>
      </w:r>
      <w:bookmarkStart w:id="41" w:name="_Hlk188866569"/>
      <w:r w:rsidRPr="00CA7E07">
        <w:t xml:space="preserve">положений документации о </w:t>
      </w:r>
      <w:proofErr w:type="gramStart"/>
      <w:r w:rsidRPr="00CA7E07">
        <w:t>проведении  запроса</w:t>
      </w:r>
      <w:proofErr w:type="gramEnd"/>
      <w:r w:rsidRPr="00CA7E07">
        <w:t xml:space="preserve"> предложений </w:t>
      </w:r>
      <w:bookmarkEnd w:id="41"/>
      <w:r w:rsidRPr="00CA7E07">
        <w:t xml:space="preserve">в электронной форме. </w:t>
      </w:r>
      <w:r w:rsidRPr="00CA7E07">
        <w:rPr>
          <w:bCs/>
          <w:iCs/>
        </w:rPr>
        <w:t xml:space="preserve">Запрос о разъяснении положений документации о проведении запроса предложений направляется </w:t>
      </w:r>
      <w:r w:rsidR="00754DF2" w:rsidRPr="00CA7E07">
        <w:rPr>
          <w:bCs/>
          <w:iCs/>
        </w:rPr>
        <w:t>з</w:t>
      </w:r>
      <w:r w:rsidRPr="00CA7E07">
        <w:rPr>
          <w:bCs/>
          <w:iCs/>
        </w:rPr>
        <w:t xml:space="preserve">аказчику </w:t>
      </w:r>
      <w:r w:rsidRPr="00CA7E07">
        <w:t xml:space="preserve">через функционал ЭП «РТС-тендер», в порядке, установленном </w:t>
      </w:r>
      <w:r w:rsidR="006A252A" w:rsidRPr="00CA7E07">
        <w:t>электронной площадкой</w:t>
      </w:r>
      <w:r w:rsidRPr="00CA7E07">
        <w:t xml:space="preserve">. </w:t>
      </w:r>
    </w:p>
    <w:p w14:paraId="5C694645" w14:textId="3C0D4B20" w:rsidR="00206F4E" w:rsidRPr="00CA7E07" w:rsidRDefault="00206F4E" w:rsidP="00801D78">
      <w:pPr>
        <w:spacing w:after="0"/>
        <w:ind w:firstLine="432"/>
      </w:pPr>
      <w:r w:rsidRPr="00CA7E07">
        <w:t xml:space="preserve">9.3. В течение трех рабочих дней с даты поступления запроса, </w:t>
      </w:r>
      <w:r w:rsidR="00235D17" w:rsidRPr="00CA7E07">
        <w:t>з</w:t>
      </w:r>
      <w:r w:rsidRPr="00CA7E07">
        <w:t xml:space="preserve">аказчик осуществляет разъяснение положений </w:t>
      </w:r>
      <w:r w:rsidRPr="00CA7E07">
        <w:rPr>
          <w:bCs/>
          <w:iCs/>
        </w:rPr>
        <w:t xml:space="preserve">документации о проведении запроса предложений </w:t>
      </w:r>
      <w:r w:rsidRPr="00CA7E07">
        <w:t xml:space="preserve">и размещает их в единой информационной системе, с указанием предмета запроса, но без указания участника закупки, от которого поступил запрос. </w:t>
      </w:r>
    </w:p>
    <w:p w14:paraId="4DB9BBFA" w14:textId="613B64ED" w:rsidR="00206F4E" w:rsidRPr="00CA7E07" w:rsidRDefault="00206F4E" w:rsidP="00801D78">
      <w:pPr>
        <w:spacing w:after="0"/>
        <w:ind w:firstLine="432"/>
      </w:pPr>
      <w:r w:rsidRPr="00CA7E07">
        <w:t xml:space="preserve">9.4. Разъяснения положений документации о проведении запроса предложений не должно изменять предмет закупки и существенные условия проекта договора. </w:t>
      </w:r>
    </w:p>
    <w:p w14:paraId="696D49C6" w14:textId="38272FA5" w:rsidR="00206F4E" w:rsidRPr="00206F4E" w:rsidRDefault="00206F4E" w:rsidP="00801D78">
      <w:pPr>
        <w:spacing w:after="0"/>
        <w:ind w:firstLine="432"/>
      </w:pPr>
      <w:r w:rsidRPr="00CA7E07">
        <w:lastRenderedPageBreak/>
        <w:t>9.5. Заказчик вправе не осуществлять разъяснение положений документации проведени</w:t>
      </w:r>
      <w:r w:rsidR="002229BC" w:rsidRPr="00CA7E07">
        <w:t>я</w:t>
      </w:r>
      <w:r w:rsidRPr="00CA7E07">
        <w:t xml:space="preserve"> запроса предложений в электронной форме в случае, если указанный запрос поступил позднее чем за три рабочих дня до даты окончания срока подачи заявок на участие в запросе предложений.</w:t>
      </w:r>
    </w:p>
    <w:p w14:paraId="50597F67" w14:textId="77777777" w:rsidR="005C60E2" w:rsidRPr="00C16885" w:rsidRDefault="005C60E2" w:rsidP="00801D78">
      <w:pPr>
        <w:spacing w:after="0"/>
      </w:pPr>
    </w:p>
    <w:p w14:paraId="70488260" w14:textId="77777777" w:rsidR="00801D78" w:rsidRPr="00CA7E07" w:rsidRDefault="00801D78" w:rsidP="00801D78">
      <w:pPr>
        <w:numPr>
          <w:ilvl w:val="0"/>
          <w:numId w:val="24"/>
        </w:numPr>
        <w:rPr>
          <w:b/>
          <w:color w:val="000000"/>
        </w:rPr>
      </w:pPr>
      <w:r w:rsidRPr="00CA7E07">
        <w:rPr>
          <w:b/>
          <w:color w:val="000000"/>
        </w:rPr>
        <w:t>ТРЕБОВАНИЯ, ПРЕДЪЯВЛЯЕМЫЕ К ЗАЯВКЕ УЧАСТНИКА ЗАКУПКИ.</w:t>
      </w:r>
    </w:p>
    <w:p w14:paraId="47505E4C" w14:textId="691A6A11" w:rsidR="00801D78" w:rsidRPr="00CA7E07" w:rsidRDefault="00B1397D" w:rsidP="0063579C">
      <w:pPr>
        <w:autoSpaceDE w:val="0"/>
        <w:autoSpaceDN w:val="0"/>
        <w:adjustRightInd w:val="0"/>
        <w:spacing w:after="0"/>
        <w:ind w:firstLine="426"/>
        <w:rPr>
          <w:color w:val="000000"/>
        </w:rPr>
      </w:pPr>
      <w:r>
        <w:rPr>
          <w:color w:val="000000"/>
        </w:rPr>
        <w:t>1</w:t>
      </w:r>
      <w:r w:rsidR="00801D78" w:rsidRPr="00CA7E07">
        <w:rPr>
          <w:color w:val="000000"/>
        </w:rPr>
        <w:t xml:space="preserve">0.1.Заявка на участие </w:t>
      </w:r>
      <w:r w:rsidR="00801D78" w:rsidRPr="00CA7E07">
        <w:rPr>
          <w:color w:val="000000"/>
          <w:lang w:val="x-none"/>
        </w:rPr>
        <w:t xml:space="preserve">в </w:t>
      </w:r>
      <w:r w:rsidR="00801D78" w:rsidRPr="00CA7E07">
        <w:rPr>
          <w:color w:val="000000"/>
        </w:rPr>
        <w:t xml:space="preserve">запросе предложений формируется участником закупки с использованием </w:t>
      </w:r>
      <w:r w:rsidR="006A252A" w:rsidRPr="00CA7E07">
        <w:rPr>
          <w:color w:val="000000"/>
        </w:rPr>
        <w:t xml:space="preserve">ЭП </w:t>
      </w:r>
      <w:r w:rsidR="00801D78" w:rsidRPr="00CA7E07">
        <w:rPr>
          <w:color w:val="000000"/>
        </w:rPr>
        <w:t>«РТС-тендер» путем заполнения экранных форм ее веб-интерфейса, приложения электронных документов, содержащих информацию, сформированную без использования электронной площадки, в том числе электронных образов бумажных документов (документов на бумажном носителе, преобразованных в электронную форму путем сканирования с сохранением реквизитов в файле в формате PDF). Заявки принимаются исключительно по правилам ЭП «РТС-тендер», установленным ее оператором</w:t>
      </w:r>
      <w:r w:rsidR="001E3E87" w:rsidRPr="00CA7E07">
        <w:rPr>
          <w:color w:val="000000"/>
        </w:rPr>
        <w:t>.</w:t>
      </w:r>
    </w:p>
    <w:p w14:paraId="713E7774" w14:textId="7352AF65" w:rsidR="00801D78" w:rsidRPr="00CA7E07" w:rsidRDefault="001E3E87" w:rsidP="0063579C">
      <w:pPr>
        <w:autoSpaceDE w:val="0"/>
        <w:autoSpaceDN w:val="0"/>
        <w:adjustRightInd w:val="0"/>
        <w:spacing w:after="0"/>
        <w:ind w:firstLine="426"/>
        <w:rPr>
          <w:color w:val="000000"/>
        </w:rPr>
      </w:pPr>
      <w:r w:rsidRPr="00CA7E07">
        <w:rPr>
          <w:color w:val="000000"/>
        </w:rPr>
        <w:t>10.2.</w:t>
      </w:r>
      <w:r w:rsidR="00801D78" w:rsidRPr="00CA7E07">
        <w:rPr>
          <w:color w:val="000000"/>
        </w:rPr>
        <w:t xml:space="preserve"> Участник </w:t>
      </w:r>
      <w:r w:rsidR="00462626" w:rsidRPr="00CA7E07">
        <w:rPr>
          <w:color w:val="000000"/>
        </w:rPr>
        <w:t>запроса предложений</w:t>
      </w:r>
      <w:r w:rsidR="00801D78" w:rsidRPr="00CA7E07">
        <w:rPr>
          <w:color w:val="000000"/>
        </w:rPr>
        <w:t xml:space="preserve"> в электронной форме, 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w:t>
      </w:r>
      <w:r w:rsidR="006A252A" w:rsidRPr="00CA7E07">
        <w:rPr>
          <w:color w:val="000000"/>
        </w:rPr>
        <w:t xml:space="preserve">ЭП </w:t>
      </w:r>
      <w:r w:rsidR="00801D78" w:rsidRPr="00CA7E07">
        <w:rPr>
          <w:color w:val="000000"/>
        </w:rPr>
        <w:t>«РТС-тендер».</w:t>
      </w:r>
    </w:p>
    <w:p w14:paraId="63C68BA6" w14:textId="35F7ABE0" w:rsidR="002732F8" w:rsidRPr="00CA7E07" w:rsidRDefault="0063579C" w:rsidP="0063579C">
      <w:pPr>
        <w:autoSpaceDE w:val="0"/>
        <w:autoSpaceDN w:val="0"/>
        <w:adjustRightInd w:val="0"/>
        <w:spacing w:after="0"/>
        <w:ind w:firstLine="426"/>
        <w:rPr>
          <w:color w:val="000000"/>
        </w:rPr>
      </w:pPr>
      <w:r>
        <w:rPr>
          <w:color w:val="000000"/>
        </w:rPr>
        <w:t>1</w:t>
      </w:r>
      <w:r w:rsidR="001243DA" w:rsidRPr="00CA7E07">
        <w:rPr>
          <w:color w:val="000000"/>
        </w:rPr>
        <w:t>0</w:t>
      </w:r>
      <w:r w:rsidR="002504B4" w:rsidRPr="00CA7E07">
        <w:rPr>
          <w:color w:val="000000"/>
        </w:rPr>
        <w:t>.</w:t>
      </w:r>
      <w:r w:rsidR="00DE7721" w:rsidRPr="00CA7E07">
        <w:rPr>
          <w:color w:val="000000"/>
        </w:rPr>
        <w:t>3</w:t>
      </w:r>
      <w:r w:rsidR="002504B4" w:rsidRPr="00CA7E07">
        <w:rPr>
          <w:color w:val="000000"/>
        </w:rPr>
        <w:t xml:space="preserve">. </w:t>
      </w:r>
      <w:r w:rsidR="002732F8" w:rsidRPr="00CA7E07">
        <w:rPr>
          <w:color w:val="000000"/>
        </w:rPr>
        <w:t>Электронные документы (файлы), входящие в состав заявки участника закупки, должны иметь название, соответствующее наименованию документов, предоставляемых согласно требованиям документации о закупке. Все документы, представленные участниками закупки, должны быть оформлены в соответствии с требованиями документации о закупке.</w:t>
      </w:r>
    </w:p>
    <w:p w14:paraId="1DDC2D38" w14:textId="77777777" w:rsidR="0063579C" w:rsidRDefault="0063579C" w:rsidP="0063579C">
      <w:pPr>
        <w:autoSpaceDE w:val="0"/>
        <w:autoSpaceDN w:val="0"/>
        <w:adjustRightInd w:val="0"/>
        <w:spacing w:after="0"/>
        <w:ind w:firstLine="426"/>
        <w:rPr>
          <w:color w:val="000000"/>
        </w:rPr>
      </w:pPr>
      <w:r>
        <w:rPr>
          <w:color w:val="000000"/>
        </w:rPr>
        <w:t>1</w:t>
      </w:r>
      <w:r w:rsidR="00DE7721" w:rsidRPr="00CA7E07">
        <w:rPr>
          <w:color w:val="000000"/>
        </w:rPr>
        <w:t xml:space="preserve">0.3.1. </w:t>
      </w:r>
      <w:r w:rsidR="002732F8" w:rsidRPr="00CA7E07">
        <w:rPr>
          <w:color w:val="000000"/>
        </w:rPr>
        <w:t>Заявка на участие в закупке (включая приложения к нему), которую представляет участник закупки в соответствии с документацией о закупке, должна:</w:t>
      </w:r>
      <w:r>
        <w:rPr>
          <w:color w:val="000000"/>
        </w:rPr>
        <w:t xml:space="preserve"> </w:t>
      </w:r>
    </w:p>
    <w:p w14:paraId="355D4A27" w14:textId="25D0B488" w:rsidR="002732F8" w:rsidRPr="00CA7E07" w:rsidRDefault="0063579C" w:rsidP="0063579C">
      <w:pPr>
        <w:autoSpaceDE w:val="0"/>
        <w:autoSpaceDN w:val="0"/>
        <w:adjustRightInd w:val="0"/>
        <w:spacing w:after="0"/>
        <w:ind w:firstLine="426"/>
        <w:rPr>
          <w:color w:val="000000"/>
        </w:rPr>
      </w:pPr>
      <w:r>
        <w:rPr>
          <w:color w:val="000000"/>
        </w:rPr>
        <w:t xml:space="preserve">- </w:t>
      </w:r>
      <w:r w:rsidR="002732F8" w:rsidRPr="00CA7E07">
        <w:rPr>
          <w:color w:val="000000"/>
        </w:rPr>
        <w:t xml:space="preserve">быть подготовлена по форме, установленной документацией; </w:t>
      </w:r>
    </w:p>
    <w:p w14:paraId="56F28C23" w14:textId="562B1DB1" w:rsidR="002732F8" w:rsidRPr="00CA7E07" w:rsidRDefault="0063579C" w:rsidP="0063579C">
      <w:pPr>
        <w:autoSpaceDE w:val="0"/>
        <w:autoSpaceDN w:val="0"/>
        <w:adjustRightInd w:val="0"/>
        <w:spacing w:after="0"/>
        <w:ind w:firstLine="426"/>
        <w:rPr>
          <w:color w:val="000000"/>
        </w:rPr>
      </w:pPr>
      <w:r>
        <w:rPr>
          <w:color w:val="000000"/>
        </w:rPr>
        <w:t xml:space="preserve">- </w:t>
      </w:r>
      <w:r w:rsidR="002732F8" w:rsidRPr="00CA7E07">
        <w:rPr>
          <w:color w:val="000000"/>
        </w:rPr>
        <w:t>содержать сведения и документы, указанные в документации о закупке.</w:t>
      </w:r>
    </w:p>
    <w:p w14:paraId="5809817E" w14:textId="71D14581" w:rsidR="002732F8" w:rsidRPr="00CA7E07" w:rsidRDefault="0063579C" w:rsidP="0063579C">
      <w:pPr>
        <w:pStyle w:val="39"/>
        <w:tabs>
          <w:tab w:val="clear" w:pos="788"/>
          <w:tab w:val="num" w:pos="426"/>
        </w:tabs>
        <w:ind w:left="0"/>
        <w:rPr>
          <w:szCs w:val="24"/>
        </w:rPr>
      </w:pPr>
      <w:r>
        <w:rPr>
          <w:szCs w:val="24"/>
        </w:rPr>
        <w:tab/>
      </w:r>
      <w:r w:rsidR="00DE7721" w:rsidRPr="00CA7E07">
        <w:rPr>
          <w:szCs w:val="24"/>
        </w:rPr>
        <w:t xml:space="preserve">10.3.2. </w:t>
      </w:r>
      <w:r w:rsidR="002732F8" w:rsidRPr="00CA7E07">
        <w:rPr>
          <w:szCs w:val="24"/>
        </w:rPr>
        <w:t xml:space="preserve">Заявка на участие в закупке в электронной форме, а также документы, входящие в ее состав, подаются участниками закупки в форме электронного документа, подписанного в соответствии с законодательством Российской Федерации (Федеральный закон от 06.04.2011 № 63 ФЗ «Об электронной подписи»), регламентом организации электронного документооборота и использования электронной подписи, размещенным на ЭП «РТС-тендер». Электронные документы участника конкурентной закупки в электронной форме должны быть подписаны усиленной квалифицированной электронной подписью лица, имеющего право действовать от имени </w:t>
      </w:r>
      <w:proofErr w:type="gramStart"/>
      <w:r w:rsidR="002732F8" w:rsidRPr="00CA7E07">
        <w:rPr>
          <w:szCs w:val="24"/>
        </w:rPr>
        <w:t>участника  закупки</w:t>
      </w:r>
      <w:proofErr w:type="gramEnd"/>
      <w:r w:rsidR="002732F8" w:rsidRPr="00CA7E07">
        <w:rPr>
          <w:szCs w:val="24"/>
        </w:rPr>
        <w:t xml:space="preserve"> в электронной форме.</w:t>
      </w:r>
    </w:p>
    <w:p w14:paraId="7FB9B12F" w14:textId="55A75F6F" w:rsidR="002732F8" w:rsidRPr="00CD356C" w:rsidRDefault="002732F8" w:rsidP="0063579C">
      <w:pPr>
        <w:pStyle w:val="39"/>
        <w:tabs>
          <w:tab w:val="clear" w:pos="788"/>
          <w:tab w:val="num" w:pos="426"/>
        </w:tabs>
        <w:ind w:left="0"/>
        <w:rPr>
          <w:szCs w:val="24"/>
        </w:rPr>
      </w:pPr>
      <w:r w:rsidRPr="00CA7E07">
        <w:rPr>
          <w:szCs w:val="24"/>
        </w:rPr>
        <w:tab/>
        <w:t>10.</w:t>
      </w:r>
      <w:r w:rsidR="00DE7721" w:rsidRPr="00CA7E07">
        <w:rPr>
          <w:szCs w:val="24"/>
        </w:rPr>
        <w:t>4</w:t>
      </w:r>
      <w:r w:rsidRPr="00CA7E07">
        <w:rPr>
          <w:szCs w:val="24"/>
        </w:rPr>
        <w:t xml:space="preserve">. Заявка, подаваемая участником закупки, должна содержать сканированную копию документа или машиночитаемую доверенность, оформленную в соответствии с рекомендациями Приказа </w:t>
      </w:r>
      <w:proofErr w:type="spellStart"/>
      <w:r w:rsidRPr="00CA7E07">
        <w:rPr>
          <w:szCs w:val="24"/>
        </w:rPr>
        <w:t>Минцифры</w:t>
      </w:r>
      <w:proofErr w:type="spellEnd"/>
      <w:r w:rsidRPr="00CA7E07">
        <w:rPr>
          <w:szCs w:val="24"/>
        </w:rPr>
        <w:t xml:space="preserve"> России от 18.08.2021 N 857 "Об утверждении единых требований к формам доверенностей, необходимых для использования квалифицированной электронной подписи", с обязательным </w:t>
      </w:r>
      <w:r w:rsidRPr="00CA7E07">
        <w:rPr>
          <w:b/>
          <w:bCs/>
          <w:szCs w:val="24"/>
        </w:rPr>
        <w:t>приложением приказа или решение в отношении лица</w:t>
      </w:r>
      <w:r w:rsidRPr="00CA7E07">
        <w:rPr>
          <w:szCs w:val="24"/>
        </w:rPr>
        <w:t xml:space="preserve">, выдавшего машиночитаемую доверенность, подтверждающую полномочия лица действовать от имени участника закупки, которым подписана электронной подписью заявка от имени участника, за </w:t>
      </w:r>
      <w:r w:rsidRPr="00CD356C">
        <w:rPr>
          <w:szCs w:val="24"/>
        </w:rPr>
        <w:t xml:space="preserve">исключением случаев указанных в пункте 2.1.4. статьи 2 Раздел II документации </w:t>
      </w:r>
      <w:r w:rsidR="004C3859" w:rsidRPr="00CD356C">
        <w:rPr>
          <w:szCs w:val="24"/>
        </w:rPr>
        <w:t xml:space="preserve">запроса предложений </w:t>
      </w:r>
      <w:r w:rsidRPr="00CD356C">
        <w:rPr>
          <w:szCs w:val="24"/>
        </w:rPr>
        <w:t xml:space="preserve">в электронной форме. </w:t>
      </w:r>
    </w:p>
    <w:p w14:paraId="7572C89C" w14:textId="0864786F" w:rsidR="002732F8" w:rsidRPr="00CA7E07" w:rsidRDefault="002732F8" w:rsidP="0063579C">
      <w:pPr>
        <w:pStyle w:val="39"/>
        <w:tabs>
          <w:tab w:val="clear" w:pos="788"/>
          <w:tab w:val="left" w:pos="426"/>
        </w:tabs>
        <w:ind w:left="0"/>
        <w:rPr>
          <w:szCs w:val="24"/>
        </w:rPr>
      </w:pPr>
      <w:r w:rsidRPr="00CD356C">
        <w:rPr>
          <w:szCs w:val="24"/>
        </w:rPr>
        <w:tab/>
        <w:t>10.</w:t>
      </w:r>
      <w:r w:rsidR="00DE7721" w:rsidRPr="00CD356C">
        <w:rPr>
          <w:szCs w:val="24"/>
        </w:rPr>
        <w:t>4</w:t>
      </w:r>
      <w:r w:rsidRPr="00CD356C">
        <w:rPr>
          <w:szCs w:val="24"/>
        </w:rPr>
        <w:t>.1. Отсутствие в составе заявки документа, подаваемого участником закупки,</w:t>
      </w:r>
      <w:r w:rsidRPr="00CA7E07">
        <w:rPr>
          <w:szCs w:val="24"/>
        </w:rPr>
        <w:t xml:space="preserve"> подтверждающего полномочия лица действовать от имени участника </w:t>
      </w:r>
      <w:r w:rsidRPr="00D868C8">
        <w:rPr>
          <w:szCs w:val="24"/>
        </w:rPr>
        <w:t xml:space="preserve">закупки, за исключением подписания заявки лицом, указанным в пункте 2.1.4. статьи 2 Раздел II документации </w:t>
      </w:r>
      <w:r w:rsidR="004C3859" w:rsidRPr="00D868C8">
        <w:rPr>
          <w:szCs w:val="24"/>
        </w:rPr>
        <w:t>запроса предложений</w:t>
      </w:r>
      <w:r w:rsidRPr="00D868C8">
        <w:rPr>
          <w:szCs w:val="24"/>
        </w:rPr>
        <w:t xml:space="preserve"> в электронной форме, как имеющем право без доверенности действовать от имени участника закупки, </w:t>
      </w:r>
      <w:r w:rsidRPr="00D868C8">
        <w:rPr>
          <w:b/>
          <w:bCs/>
          <w:szCs w:val="24"/>
        </w:rPr>
        <w:t>является основанием для отклонения заявки на участие в закупке</w:t>
      </w:r>
      <w:r w:rsidRPr="00CA7E07">
        <w:rPr>
          <w:b/>
          <w:bCs/>
          <w:szCs w:val="24"/>
        </w:rPr>
        <w:t>.</w:t>
      </w:r>
    </w:p>
    <w:p w14:paraId="73036DDC" w14:textId="2F6A083B" w:rsidR="00DE7721" w:rsidRPr="00CD356C" w:rsidRDefault="004C3859" w:rsidP="00DE7721">
      <w:pPr>
        <w:pStyle w:val="39"/>
        <w:tabs>
          <w:tab w:val="clear" w:pos="788"/>
        </w:tabs>
        <w:ind w:left="0" w:firstLine="708"/>
        <w:rPr>
          <w:b/>
          <w:bCs/>
          <w:szCs w:val="24"/>
        </w:rPr>
      </w:pPr>
      <w:r w:rsidRPr="00CA7E07">
        <w:rPr>
          <w:szCs w:val="24"/>
        </w:rPr>
        <w:t>10.</w:t>
      </w:r>
      <w:bookmarkStart w:id="42" w:name="_Hlk186900179"/>
      <w:r w:rsidR="00DE7721" w:rsidRPr="00CA7E07">
        <w:rPr>
          <w:szCs w:val="24"/>
        </w:rPr>
        <w:t>4.2</w:t>
      </w:r>
      <w:r w:rsidR="00DE7721" w:rsidRPr="00CA7E07">
        <w:rPr>
          <w:b/>
          <w:bCs/>
          <w:szCs w:val="24"/>
        </w:rPr>
        <w:t xml:space="preserve"> Непредставление необходимых документов</w:t>
      </w:r>
      <w:r w:rsidR="00DE7721" w:rsidRPr="00CA7E07">
        <w:rPr>
          <w:szCs w:val="24"/>
        </w:rPr>
        <w:t xml:space="preserve"> в составе заявки, </w:t>
      </w:r>
      <w:r w:rsidR="00DE7721" w:rsidRPr="00CA7E07">
        <w:rPr>
          <w:b/>
          <w:bCs/>
          <w:szCs w:val="24"/>
        </w:rPr>
        <w:t>наличие</w:t>
      </w:r>
      <w:r w:rsidR="00DE7721" w:rsidRPr="00CA7E07">
        <w:rPr>
          <w:szCs w:val="24"/>
        </w:rPr>
        <w:t xml:space="preserve"> в таких документах </w:t>
      </w:r>
      <w:r w:rsidR="00DE7721" w:rsidRPr="00CA7E07">
        <w:rPr>
          <w:b/>
          <w:bCs/>
          <w:szCs w:val="24"/>
        </w:rPr>
        <w:t xml:space="preserve">недостоверных сведений об участнике закупки или об услугах </w:t>
      </w:r>
      <w:proofErr w:type="gramStart"/>
      <w:r w:rsidR="00DE7721" w:rsidRPr="00CA7E07">
        <w:rPr>
          <w:b/>
          <w:bCs/>
          <w:szCs w:val="24"/>
        </w:rPr>
        <w:t>( товарах</w:t>
      </w:r>
      <w:proofErr w:type="gramEnd"/>
      <w:r w:rsidR="00DE7721" w:rsidRPr="00CA7E07">
        <w:rPr>
          <w:b/>
          <w:bCs/>
          <w:szCs w:val="24"/>
        </w:rPr>
        <w:t xml:space="preserve">, работах), на оказание (поставку, выполнение) которых проводится запрос предложений </w:t>
      </w:r>
      <w:r w:rsidR="00DE7721" w:rsidRPr="00CA7E07">
        <w:rPr>
          <w:szCs w:val="24"/>
        </w:rPr>
        <w:t xml:space="preserve">в электронной форме, несоответствие заявки требованиям документации о закупке, в том числе </w:t>
      </w:r>
      <w:r w:rsidR="00DE7721" w:rsidRPr="00CA7E07">
        <w:rPr>
          <w:b/>
          <w:bCs/>
          <w:szCs w:val="24"/>
        </w:rPr>
        <w:t>требованиям к форме и оформлению</w:t>
      </w:r>
      <w:r w:rsidR="00DE7721" w:rsidRPr="00CA7E07">
        <w:rPr>
          <w:szCs w:val="24"/>
        </w:rPr>
        <w:t xml:space="preserve">, </w:t>
      </w:r>
      <w:r w:rsidR="00DE7721" w:rsidRPr="00CA7E07">
        <w:rPr>
          <w:b/>
          <w:bCs/>
          <w:szCs w:val="24"/>
        </w:rPr>
        <w:t>является основанием для недопуска</w:t>
      </w:r>
      <w:r w:rsidR="00DE7721" w:rsidRPr="00CA7E07">
        <w:rPr>
          <w:szCs w:val="24"/>
        </w:rPr>
        <w:t xml:space="preserve"> участника закупки к участию в </w:t>
      </w:r>
      <w:r w:rsidR="00DE7721" w:rsidRPr="00CD356C">
        <w:rPr>
          <w:szCs w:val="24"/>
        </w:rPr>
        <w:t>запросе предложений в электронной форме.</w:t>
      </w:r>
      <w:r w:rsidR="00DE7721" w:rsidRPr="00CD356C">
        <w:rPr>
          <w:b/>
          <w:bCs/>
          <w:szCs w:val="24"/>
        </w:rPr>
        <w:t xml:space="preserve"> </w:t>
      </w:r>
      <w:bookmarkEnd w:id="42"/>
    </w:p>
    <w:p w14:paraId="659A83DC" w14:textId="0CA18F5C" w:rsidR="00DE7721" w:rsidRPr="00CA7E07" w:rsidRDefault="00DE7721" w:rsidP="00DE7721">
      <w:pPr>
        <w:pStyle w:val="39"/>
        <w:ind w:left="0"/>
      </w:pPr>
      <w:r w:rsidRPr="00CD356C">
        <w:rPr>
          <w:bCs/>
        </w:rPr>
        <w:tab/>
        <w:t xml:space="preserve">10.4.3. </w:t>
      </w:r>
      <w:r w:rsidRPr="00CD356C">
        <w:t>При этом в случае установления недостоверности и (или) несоответствия, противоречия сведений, содержащихся в документах, предоставленных участником закупки в</w:t>
      </w:r>
      <w:r w:rsidRPr="00CA7E07">
        <w:t xml:space="preserve"> </w:t>
      </w:r>
      <w:r w:rsidRPr="00CA7E07">
        <w:lastRenderedPageBreak/>
        <w:t xml:space="preserve">составе заявки на участие в запросе предложений в электронной форме, такой </w:t>
      </w:r>
      <w:r w:rsidRPr="00CA7E07">
        <w:rPr>
          <w:b/>
          <w:bCs/>
        </w:rPr>
        <w:t>участник отстраняется заказчиком, комиссией от участия в запросе предложений в электронной форме на любом этапе его проведения вплоть до заключения договора</w:t>
      </w:r>
      <w:r w:rsidRPr="00CA7E07">
        <w:t>.</w:t>
      </w:r>
    </w:p>
    <w:p w14:paraId="1C9B3CE7" w14:textId="65580663" w:rsidR="00DE7721" w:rsidRPr="00CA7E07" w:rsidRDefault="00DE7721" w:rsidP="00DE7721">
      <w:pPr>
        <w:pStyle w:val="39"/>
        <w:ind w:left="0"/>
        <w:rPr>
          <w:color w:val="000000"/>
        </w:rPr>
      </w:pPr>
      <w:r w:rsidRPr="00CA7E07">
        <w:rPr>
          <w:color w:val="000000"/>
        </w:rPr>
        <w:tab/>
        <w:t>10.5. При описании условий и предложений участников закупки должны применяться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заявках участников закупки, не должны допускать двусмысленных толкований.</w:t>
      </w:r>
    </w:p>
    <w:p w14:paraId="6A02C694" w14:textId="21D6CCB5" w:rsidR="00DE7721" w:rsidRDefault="00DE7721" w:rsidP="00ED6592">
      <w:pPr>
        <w:pStyle w:val="39"/>
        <w:ind w:left="0"/>
        <w:rPr>
          <w:color w:val="000000"/>
        </w:rPr>
      </w:pPr>
      <w:r w:rsidRPr="00CA7E07">
        <w:rPr>
          <w:color w:val="000000"/>
        </w:rPr>
        <w:tab/>
        <w:t>Все документы, представляемые участниками закупки в составе заявки на участие в запросе предложений, а также документы предоставляемые в качестве подтверждения квалификации участников закупки, должны быть полными и заполнены по всем пунктам и по всем полям.</w:t>
      </w:r>
    </w:p>
    <w:p w14:paraId="4629C3CF" w14:textId="66CCE4A0" w:rsidR="00ED6592" w:rsidRPr="00ED6592" w:rsidRDefault="00ED6592" w:rsidP="00ED6592">
      <w:pPr>
        <w:pStyle w:val="39"/>
        <w:tabs>
          <w:tab w:val="clear" w:pos="788"/>
        </w:tabs>
        <w:ind w:left="0" w:firstLine="708"/>
        <w:rPr>
          <w:b/>
          <w:bCs/>
          <w:color w:val="000000"/>
        </w:rPr>
      </w:pPr>
      <w:r>
        <w:rPr>
          <w:color w:val="000000"/>
        </w:rPr>
        <w:t xml:space="preserve">10.6. </w:t>
      </w:r>
      <w:r w:rsidRPr="00ED6592">
        <w:rPr>
          <w:b/>
          <w:bCs/>
          <w:color w:val="000000"/>
        </w:rPr>
        <w:t>Заявка на участие в запросе предложений в электронной форме, подготовленная участником закупки должна содержать следующие сведения и документы:</w:t>
      </w:r>
    </w:p>
    <w:p w14:paraId="3FE93BFA" w14:textId="34CD25F3" w:rsidR="00ED6592" w:rsidRPr="00ED6592" w:rsidRDefault="00ED6592" w:rsidP="00ED6592">
      <w:pPr>
        <w:pStyle w:val="39"/>
        <w:ind w:left="0"/>
        <w:rPr>
          <w:bCs/>
          <w:color w:val="000000"/>
        </w:rPr>
      </w:pPr>
      <w:r>
        <w:rPr>
          <w:b/>
          <w:color w:val="000000"/>
        </w:rPr>
        <w:tab/>
      </w:r>
      <w:r w:rsidRPr="00ED6592">
        <w:rPr>
          <w:b/>
          <w:color w:val="000000"/>
        </w:rPr>
        <w:t>1.</w:t>
      </w:r>
      <w:r w:rsidRPr="00ED6592">
        <w:rPr>
          <w:bCs/>
          <w:color w:val="000000"/>
        </w:rPr>
        <w:t xml:space="preserve"> Опись документов, входящих в состав заявки (раздел </w:t>
      </w:r>
      <w:r w:rsidRPr="00ED6592">
        <w:rPr>
          <w:bCs/>
          <w:color w:val="000000"/>
          <w:lang w:val="en-US"/>
        </w:rPr>
        <w:t>III</w:t>
      </w:r>
      <w:r w:rsidRPr="00ED6592">
        <w:rPr>
          <w:bCs/>
          <w:color w:val="000000"/>
        </w:rPr>
        <w:t xml:space="preserve"> «Образцы для заполнения документов»). </w:t>
      </w:r>
    </w:p>
    <w:p w14:paraId="71AEC953" w14:textId="29059DEC" w:rsidR="00ED6592" w:rsidRPr="00ED6592" w:rsidRDefault="00ED6592" w:rsidP="00ED6592">
      <w:pPr>
        <w:pStyle w:val="39"/>
        <w:ind w:left="0"/>
        <w:rPr>
          <w:color w:val="000000"/>
        </w:rPr>
      </w:pPr>
      <w:r>
        <w:rPr>
          <w:b/>
          <w:bCs/>
          <w:color w:val="000000"/>
        </w:rPr>
        <w:tab/>
      </w:r>
      <w:r w:rsidRPr="00ED6592">
        <w:rPr>
          <w:b/>
          <w:bCs/>
          <w:color w:val="000000"/>
        </w:rPr>
        <w:t>2.</w:t>
      </w:r>
      <w:r w:rsidRPr="00ED6592">
        <w:rPr>
          <w:color w:val="000000"/>
        </w:rPr>
        <w:t xml:space="preserve"> Заявку на участие в</w:t>
      </w:r>
      <w:r>
        <w:rPr>
          <w:color w:val="000000"/>
        </w:rPr>
        <w:t xml:space="preserve"> запросе предложений</w:t>
      </w:r>
      <w:r w:rsidRPr="00ED6592">
        <w:rPr>
          <w:color w:val="000000"/>
        </w:rPr>
        <w:t>, составленную по форме № 1</w:t>
      </w:r>
      <w:r w:rsidRPr="00ED6592">
        <w:rPr>
          <w:i/>
          <w:iCs/>
          <w:color w:val="000000"/>
        </w:rPr>
        <w:t xml:space="preserve"> Приложени</w:t>
      </w:r>
      <w:r w:rsidR="00047805">
        <w:rPr>
          <w:i/>
          <w:iCs/>
          <w:color w:val="000000"/>
        </w:rPr>
        <w:t>е</w:t>
      </w:r>
      <w:r w:rsidRPr="00ED6592">
        <w:rPr>
          <w:i/>
          <w:iCs/>
          <w:color w:val="000000"/>
        </w:rPr>
        <w:t xml:space="preserve"> №1</w:t>
      </w:r>
      <w:r w:rsidRPr="00ED6592">
        <w:rPr>
          <w:color w:val="000000"/>
        </w:rPr>
        <w:t xml:space="preserve"> к документации </w:t>
      </w:r>
      <w:r>
        <w:rPr>
          <w:color w:val="000000"/>
        </w:rPr>
        <w:t xml:space="preserve">запроса предложений </w:t>
      </w:r>
      <w:r w:rsidRPr="00ED6592">
        <w:rPr>
          <w:color w:val="000000"/>
        </w:rPr>
        <w:t>в электронной форме.</w:t>
      </w:r>
    </w:p>
    <w:p w14:paraId="596E5762" w14:textId="2D89FDBA" w:rsidR="00ED6592" w:rsidRDefault="00ED6592" w:rsidP="00ED6592">
      <w:pPr>
        <w:pStyle w:val="39"/>
        <w:ind w:left="0"/>
        <w:rPr>
          <w:color w:val="000000"/>
        </w:rPr>
      </w:pPr>
      <w:r>
        <w:rPr>
          <w:b/>
          <w:bCs/>
          <w:color w:val="000000"/>
        </w:rPr>
        <w:tab/>
      </w:r>
      <w:r w:rsidRPr="00ED6592">
        <w:rPr>
          <w:b/>
          <w:bCs/>
          <w:color w:val="000000"/>
        </w:rPr>
        <w:t>3.</w:t>
      </w:r>
      <w:r w:rsidRPr="00ED6592">
        <w:rPr>
          <w:color w:val="000000"/>
        </w:rPr>
        <w:t xml:space="preserve"> Анкету участника (форма № 2</w:t>
      </w:r>
      <w:r w:rsidRPr="00ED6592">
        <w:rPr>
          <w:i/>
          <w:iCs/>
          <w:color w:val="000000"/>
        </w:rPr>
        <w:t xml:space="preserve"> Приложение № </w:t>
      </w:r>
      <w:r w:rsidR="003A3F6B">
        <w:rPr>
          <w:i/>
          <w:iCs/>
          <w:color w:val="000000"/>
        </w:rPr>
        <w:t>2</w:t>
      </w:r>
      <w:r w:rsidRPr="00ED6592">
        <w:rPr>
          <w:color w:val="000000"/>
        </w:rPr>
        <w:t xml:space="preserve"> к документации </w:t>
      </w:r>
      <w:r>
        <w:rPr>
          <w:color w:val="000000"/>
        </w:rPr>
        <w:t xml:space="preserve">запроса предложений </w:t>
      </w:r>
      <w:r w:rsidRPr="00ED6592">
        <w:rPr>
          <w:color w:val="000000"/>
        </w:rPr>
        <w:t>в электронной форме).</w:t>
      </w:r>
    </w:p>
    <w:p w14:paraId="0ACDA62B" w14:textId="466BA4A4" w:rsidR="00751172" w:rsidRPr="00751172" w:rsidRDefault="00751172" w:rsidP="00751172">
      <w:pPr>
        <w:pStyle w:val="39"/>
        <w:ind w:left="0"/>
        <w:rPr>
          <w:color w:val="000000"/>
        </w:rPr>
      </w:pPr>
      <w:r>
        <w:rPr>
          <w:color w:val="000000"/>
        </w:rPr>
        <w:tab/>
      </w:r>
      <w:r w:rsidRPr="00751172">
        <w:rPr>
          <w:b/>
          <w:bCs/>
          <w:color w:val="000000"/>
        </w:rPr>
        <w:t xml:space="preserve">4. </w:t>
      </w:r>
      <w:r w:rsidRPr="00751172">
        <w:rPr>
          <w:color w:val="000000"/>
        </w:rPr>
        <w:t>Ценовое предложение</w:t>
      </w:r>
      <w:r w:rsidRPr="00751172">
        <w:rPr>
          <w:b/>
          <w:bCs/>
          <w:color w:val="000000"/>
        </w:rPr>
        <w:t xml:space="preserve"> </w:t>
      </w:r>
      <w:r w:rsidRPr="00751172">
        <w:rPr>
          <w:color w:val="000000"/>
        </w:rPr>
        <w:t>(</w:t>
      </w:r>
      <w:r w:rsidRPr="00751172">
        <w:rPr>
          <w:i/>
          <w:iCs/>
          <w:color w:val="000000"/>
        </w:rPr>
        <w:t xml:space="preserve">Приложение №1 </w:t>
      </w:r>
      <w:r w:rsidRPr="00751172">
        <w:rPr>
          <w:color w:val="000000"/>
        </w:rPr>
        <w:t>к форме №</w:t>
      </w:r>
      <w:r w:rsidRPr="00751172">
        <w:rPr>
          <w:i/>
          <w:iCs/>
          <w:color w:val="000000"/>
        </w:rPr>
        <w:t xml:space="preserve">1 </w:t>
      </w:r>
      <w:r w:rsidRPr="00751172">
        <w:rPr>
          <w:color w:val="000000"/>
        </w:rPr>
        <w:t>Заявк</w:t>
      </w:r>
      <w:r>
        <w:rPr>
          <w:color w:val="000000"/>
        </w:rPr>
        <w:t>а</w:t>
      </w:r>
      <w:r w:rsidRPr="00751172">
        <w:rPr>
          <w:color w:val="000000"/>
        </w:rPr>
        <w:t xml:space="preserve"> к документации на участие в запросе предложений в электронной форме).</w:t>
      </w:r>
    </w:p>
    <w:p w14:paraId="0E6C78A5" w14:textId="31DEF936" w:rsidR="00751172" w:rsidRPr="00751172" w:rsidRDefault="00751172" w:rsidP="00751172">
      <w:pPr>
        <w:pStyle w:val="39"/>
        <w:ind w:left="0"/>
        <w:rPr>
          <w:color w:val="000000"/>
        </w:rPr>
      </w:pPr>
      <w:r w:rsidRPr="00751172">
        <w:rPr>
          <w:color w:val="000000"/>
        </w:rPr>
        <w:tab/>
        <w:t>Предложение о цене договора не может превышать начальную (максимальную) цену договора и должно включать все затраты, связанные с исполнением договора. В случае, если в заявках участников закупки предложения о цене договора, превышает размер начальной (максимальной) цены договора (цены лота), начальной (максимальной) цены единицы товара, услуги, работы, заявки таких участников закупки подлежат отклонению.</w:t>
      </w:r>
    </w:p>
    <w:p w14:paraId="725D0E2E" w14:textId="77777777" w:rsidR="00751172" w:rsidRPr="00751172" w:rsidRDefault="00751172" w:rsidP="00751172">
      <w:pPr>
        <w:pStyle w:val="39"/>
        <w:rPr>
          <w:color w:val="000000"/>
        </w:rPr>
      </w:pPr>
      <w:bookmarkStart w:id="43" w:name="_Ref11560130"/>
      <w:r w:rsidRPr="00751172">
        <w:rPr>
          <w:color w:val="000000"/>
        </w:rPr>
        <w:tab/>
        <w:t>Валютой заявки на участие в запросе предложений является российский рубль.</w:t>
      </w:r>
    </w:p>
    <w:bookmarkEnd w:id="43"/>
    <w:p w14:paraId="76F5FC69" w14:textId="17C8A650" w:rsidR="00751172" w:rsidRDefault="00751172" w:rsidP="00751172">
      <w:pPr>
        <w:pStyle w:val="39"/>
        <w:ind w:left="0"/>
        <w:rPr>
          <w:color w:val="000000"/>
        </w:rPr>
      </w:pPr>
      <w:r w:rsidRPr="00751172">
        <w:rPr>
          <w:color w:val="000000"/>
        </w:rPr>
        <w:tab/>
        <w:t xml:space="preserve">В случае, если в заявке участника закупки указано предложение о цене договора, не соответствующее предложению, указанному участником закупки на </w:t>
      </w:r>
      <w:bookmarkStart w:id="44" w:name="_Hlk113016130"/>
      <w:r w:rsidRPr="00751172">
        <w:rPr>
          <w:color w:val="000000"/>
        </w:rPr>
        <w:t>ЭП «РТС-тендер»</w:t>
      </w:r>
      <w:bookmarkEnd w:id="44"/>
      <w:r w:rsidRPr="00751172">
        <w:rPr>
          <w:color w:val="000000"/>
        </w:rPr>
        <w:t>, комиссией учитывается цена, указанная участником непосредственно на ЭП «РТС-тендер», в форме системы для подачи заявки.</w:t>
      </w:r>
    </w:p>
    <w:p w14:paraId="784F132B" w14:textId="23E5D504" w:rsidR="00047805" w:rsidRPr="003A3F6B" w:rsidRDefault="00047805" w:rsidP="00047805">
      <w:pPr>
        <w:pStyle w:val="affffd"/>
        <w:tabs>
          <w:tab w:val="clear" w:pos="1134"/>
          <w:tab w:val="clear" w:pos="1418"/>
          <w:tab w:val="clear" w:pos="2127"/>
          <w:tab w:val="left" w:pos="0"/>
        </w:tabs>
        <w:spacing w:line="240" w:lineRule="auto"/>
        <w:ind w:left="0" w:firstLine="0"/>
        <w:rPr>
          <w:sz w:val="24"/>
          <w:szCs w:val="24"/>
        </w:rPr>
      </w:pPr>
      <w:r>
        <w:rPr>
          <w:sz w:val="24"/>
          <w:szCs w:val="24"/>
          <w:lang w:val="x-none"/>
        </w:rPr>
        <w:tab/>
      </w:r>
      <w:r w:rsidRPr="00047805">
        <w:rPr>
          <w:b/>
          <w:bCs/>
          <w:sz w:val="24"/>
          <w:szCs w:val="24"/>
          <w:lang w:val="x-none"/>
        </w:rPr>
        <w:t>5.</w:t>
      </w:r>
      <w:r w:rsidRPr="003A3F6B">
        <w:rPr>
          <w:sz w:val="24"/>
          <w:szCs w:val="24"/>
          <w:lang w:val="x-none"/>
        </w:rPr>
        <w:t xml:space="preserve"> </w:t>
      </w:r>
      <w:r w:rsidRPr="003A3F6B">
        <w:rPr>
          <w:sz w:val="24"/>
          <w:szCs w:val="24"/>
        </w:rPr>
        <w:t xml:space="preserve">Предложение участника конкурентной закупки в отношении предмета закупки, составленное по форме </w:t>
      </w:r>
      <w:r w:rsidRPr="003A3F6B">
        <w:rPr>
          <w:i/>
          <w:iCs/>
          <w:sz w:val="24"/>
          <w:szCs w:val="24"/>
        </w:rPr>
        <w:t>Приложения № 2</w:t>
      </w:r>
      <w:r w:rsidRPr="003A3F6B">
        <w:rPr>
          <w:sz w:val="24"/>
          <w:szCs w:val="24"/>
        </w:rPr>
        <w:t xml:space="preserve"> к </w:t>
      </w:r>
      <w:r>
        <w:rPr>
          <w:sz w:val="24"/>
          <w:szCs w:val="24"/>
        </w:rPr>
        <w:t>Ф</w:t>
      </w:r>
      <w:r w:rsidRPr="003A3F6B">
        <w:rPr>
          <w:sz w:val="24"/>
          <w:szCs w:val="24"/>
        </w:rPr>
        <w:t>орме №1 Заявке на участие в запросе предложений в электронной форме.</w:t>
      </w:r>
    </w:p>
    <w:p w14:paraId="5E98F90E" w14:textId="204FD1BE" w:rsidR="00ED6592" w:rsidRDefault="00047805" w:rsidP="00047805">
      <w:pPr>
        <w:pStyle w:val="affffd"/>
        <w:tabs>
          <w:tab w:val="clear" w:pos="1134"/>
          <w:tab w:val="clear" w:pos="1418"/>
          <w:tab w:val="clear" w:pos="2127"/>
          <w:tab w:val="left" w:pos="0"/>
        </w:tabs>
        <w:spacing w:line="240" w:lineRule="auto"/>
        <w:ind w:left="0" w:firstLine="0"/>
        <w:rPr>
          <w:color w:val="000000"/>
        </w:rPr>
      </w:pPr>
      <w:r w:rsidRPr="00DD3903">
        <w:rPr>
          <w:color w:val="000000" w:themeColor="text1"/>
          <w:sz w:val="24"/>
          <w:szCs w:val="24"/>
        </w:rPr>
        <w:t xml:space="preserve">  </w:t>
      </w:r>
      <w:r>
        <w:rPr>
          <w:color w:val="000000" w:themeColor="text1"/>
          <w:sz w:val="24"/>
          <w:szCs w:val="24"/>
        </w:rPr>
        <w:tab/>
      </w:r>
      <w:r w:rsidRPr="00047805">
        <w:rPr>
          <w:b/>
          <w:bCs/>
          <w:color w:val="000000" w:themeColor="text1"/>
          <w:sz w:val="24"/>
          <w:szCs w:val="24"/>
        </w:rPr>
        <w:t>6.</w:t>
      </w:r>
      <w:r w:rsidRPr="00DD3903">
        <w:rPr>
          <w:color w:val="000000" w:themeColor="text1"/>
          <w:sz w:val="24"/>
          <w:szCs w:val="24"/>
        </w:rPr>
        <w:t xml:space="preserve"> </w:t>
      </w:r>
      <w:r>
        <w:rPr>
          <w:color w:val="000000" w:themeColor="text1"/>
          <w:sz w:val="24"/>
          <w:szCs w:val="24"/>
        </w:rPr>
        <w:t xml:space="preserve">Справка о квалификации участника закупки </w:t>
      </w:r>
      <w:r w:rsidRPr="00DD3903">
        <w:rPr>
          <w:color w:val="000000" w:themeColor="text1"/>
          <w:sz w:val="24"/>
          <w:szCs w:val="24"/>
        </w:rPr>
        <w:t xml:space="preserve">составленная по форме </w:t>
      </w:r>
      <w:r w:rsidRPr="00DD3903">
        <w:rPr>
          <w:i/>
          <w:iCs/>
          <w:color w:val="000000" w:themeColor="text1"/>
          <w:sz w:val="24"/>
          <w:szCs w:val="24"/>
        </w:rPr>
        <w:t>Приложения № 3</w:t>
      </w:r>
      <w:r w:rsidRPr="00DD3903">
        <w:rPr>
          <w:color w:val="000000" w:themeColor="text1"/>
          <w:sz w:val="24"/>
          <w:szCs w:val="24"/>
        </w:rPr>
        <w:t xml:space="preserve"> </w:t>
      </w:r>
      <w:r>
        <w:rPr>
          <w:color w:val="000000" w:themeColor="text1"/>
          <w:sz w:val="24"/>
          <w:szCs w:val="24"/>
        </w:rPr>
        <w:t>«</w:t>
      </w:r>
      <w:r w:rsidRPr="00047805">
        <w:rPr>
          <w:color w:val="000000" w:themeColor="text1"/>
          <w:sz w:val="24"/>
          <w:szCs w:val="24"/>
        </w:rPr>
        <w:t>Сведения о квалификации участника закупки</w:t>
      </w:r>
      <w:r>
        <w:rPr>
          <w:color w:val="000000" w:themeColor="text1"/>
          <w:sz w:val="24"/>
          <w:szCs w:val="24"/>
        </w:rPr>
        <w:t>»</w:t>
      </w:r>
      <w:r w:rsidRPr="00047805">
        <w:rPr>
          <w:color w:val="000000" w:themeColor="text1"/>
          <w:sz w:val="24"/>
          <w:szCs w:val="24"/>
        </w:rPr>
        <w:t xml:space="preserve"> </w:t>
      </w:r>
      <w:r w:rsidRPr="00DD3903">
        <w:rPr>
          <w:color w:val="000000" w:themeColor="text1"/>
          <w:sz w:val="24"/>
          <w:szCs w:val="24"/>
        </w:rPr>
        <w:t>к форме №1 Заявке на участие в запросе предложений в электронной форме.</w:t>
      </w:r>
      <w:r w:rsidR="00ED6592">
        <w:rPr>
          <w:b/>
          <w:bCs/>
          <w:color w:val="000000"/>
        </w:rPr>
        <w:tab/>
      </w:r>
    </w:p>
    <w:p w14:paraId="22154BEE" w14:textId="4C24427B" w:rsidR="00ED6592" w:rsidRPr="00ED6592" w:rsidRDefault="00047805" w:rsidP="00ED6592">
      <w:pPr>
        <w:pStyle w:val="39"/>
        <w:ind w:left="0"/>
        <w:rPr>
          <w:color w:val="EE0000"/>
        </w:rPr>
      </w:pPr>
      <w:r>
        <w:rPr>
          <w:color w:val="000000"/>
        </w:rPr>
        <w:tab/>
      </w:r>
      <w:r w:rsidRPr="00047805">
        <w:rPr>
          <w:b/>
          <w:bCs/>
          <w:color w:val="000000"/>
        </w:rPr>
        <w:t>7</w:t>
      </w:r>
      <w:r w:rsidR="00ED6592" w:rsidRPr="00047805">
        <w:rPr>
          <w:b/>
          <w:bCs/>
          <w:color w:val="000000"/>
        </w:rPr>
        <w:t>.</w:t>
      </w:r>
      <w:r w:rsidR="00ED6592" w:rsidRPr="00ED6592">
        <w:rPr>
          <w:color w:val="000000"/>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sidR="00ED6592" w:rsidRPr="00ED6592">
        <w:rPr>
          <w:color w:val="EE0000"/>
        </w:rPr>
        <w:t xml:space="preserve"> </w:t>
      </w:r>
      <w:r w:rsidR="00ED6592" w:rsidRPr="00ED6592">
        <w:rPr>
          <w:b/>
          <w:bCs/>
          <w:i/>
          <w:iCs/>
          <w:color w:val="EE0000"/>
        </w:rPr>
        <w:t>- не установлено.</w:t>
      </w:r>
    </w:p>
    <w:p w14:paraId="260EB750" w14:textId="49B71822" w:rsidR="00ED6592" w:rsidRPr="00ED6592" w:rsidRDefault="00ED6592" w:rsidP="00ED6592">
      <w:pPr>
        <w:pStyle w:val="39"/>
        <w:ind w:left="0"/>
        <w:rPr>
          <w:b/>
          <w:bCs/>
          <w:color w:val="000000"/>
        </w:rPr>
      </w:pPr>
      <w:r>
        <w:rPr>
          <w:color w:val="000000"/>
        </w:rPr>
        <w:tab/>
      </w:r>
      <w:r w:rsidRPr="00ED6592">
        <w:rPr>
          <w:color w:val="000000"/>
        </w:rPr>
        <w:t xml:space="preserve">Участник закупки указывает наименование страны (в соответствии с Общероссийским классификатором стран мира) происхождения поставляемого товара (в том числе поставляемого заказчику при выполнении закупаемых работ, оказании закупаемых услуг), с предоставлением информации и документов, определенных в соответствии с пунктом 2 части 2 статьи 3.1-4 Федерального закона №223-ФЗ путем заполнения экранных форм веб-интерфейса электронной площадки </w:t>
      </w:r>
      <w:r w:rsidRPr="00ED6592">
        <w:rPr>
          <w:i/>
          <w:iCs/>
          <w:color w:val="000000"/>
        </w:rPr>
        <w:t xml:space="preserve">(если в извещении об осуществлении закупки, документацией о проведении </w:t>
      </w:r>
      <w:r w:rsidR="006F2387">
        <w:rPr>
          <w:i/>
          <w:iCs/>
          <w:color w:val="000000"/>
        </w:rPr>
        <w:t xml:space="preserve">запроса предложений </w:t>
      </w:r>
      <w:r w:rsidRPr="00ED6592">
        <w:rPr>
          <w:i/>
          <w:iCs/>
          <w:color w:val="000000"/>
        </w:rPr>
        <w:t>установлены, предусмотренные указанной статьей запреты, ограничения, преимущество в соответствии с Постановлением Правительства РФ от 23.12.2024 № 1875).</w:t>
      </w:r>
    </w:p>
    <w:p w14:paraId="1D9B4757" w14:textId="439D6B4E" w:rsidR="00ED6592" w:rsidRPr="00ED6592" w:rsidRDefault="006F2387" w:rsidP="006F2387">
      <w:pPr>
        <w:pStyle w:val="39"/>
        <w:ind w:left="0"/>
        <w:rPr>
          <w:color w:val="000000"/>
        </w:rPr>
      </w:pPr>
      <w:r>
        <w:rPr>
          <w:color w:val="000000"/>
        </w:rPr>
        <w:tab/>
      </w:r>
      <w:r w:rsidR="00B820A6">
        <w:rPr>
          <w:color w:val="000000"/>
        </w:rPr>
        <w:t>7</w:t>
      </w:r>
      <w:r w:rsidR="00ED6592" w:rsidRPr="00ED6592">
        <w:rPr>
          <w:color w:val="000000"/>
        </w:rPr>
        <w:t>.1. Информацией и документами, подтверждающими страну происхождения товара для целей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690C8ED3" w14:textId="4A15498B" w:rsidR="00ED6592" w:rsidRPr="00ED6592" w:rsidRDefault="006F2387" w:rsidP="006F2387">
      <w:pPr>
        <w:pStyle w:val="39"/>
        <w:ind w:left="0"/>
        <w:rPr>
          <w:color w:val="000000"/>
        </w:rPr>
      </w:pPr>
      <w:r>
        <w:rPr>
          <w:color w:val="000000"/>
        </w:rPr>
        <w:tab/>
      </w:r>
      <w:r w:rsidR="00ED6592" w:rsidRPr="00ED6592">
        <w:rPr>
          <w:color w:val="000000"/>
        </w:rPr>
        <w:t xml:space="preserve">а) для </w:t>
      </w:r>
      <w:r w:rsidR="00ED6592" w:rsidRPr="00ED6592">
        <w:rPr>
          <w:b/>
          <w:bCs/>
          <w:color w:val="000000"/>
        </w:rPr>
        <w:t>подтверждения происхождения товаров</w:t>
      </w:r>
      <w:r w:rsidR="00ED6592" w:rsidRPr="00ED6592">
        <w:rPr>
          <w:color w:val="000000"/>
        </w:rPr>
        <w:t xml:space="preserve"> </w:t>
      </w:r>
      <w:r w:rsidR="00ED6592" w:rsidRPr="00ED6592">
        <w:rPr>
          <w:b/>
          <w:bCs/>
          <w:color w:val="000000"/>
        </w:rPr>
        <w:t>из Российской Федерации</w:t>
      </w:r>
      <w:r w:rsidR="00ED6592" w:rsidRPr="00ED6592">
        <w:rPr>
          <w:color w:val="000000"/>
        </w:rPr>
        <w:t xml:space="preserve"> - номер </w:t>
      </w:r>
      <w:r w:rsidR="00ED6592" w:rsidRPr="00ED6592">
        <w:rPr>
          <w:color w:val="000000"/>
        </w:rPr>
        <w:lastRenderedPageBreak/>
        <w:t xml:space="preserve">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r w:rsidR="00ED6592" w:rsidRPr="00ED6592">
        <w:rPr>
          <w:bCs/>
          <w:color w:val="000000"/>
        </w:rPr>
        <w:t xml:space="preserve">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w:t>
      </w:r>
      <w:r w:rsidR="00ED6592" w:rsidRPr="00ED6592">
        <w:rPr>
          <w:color w:val="000000"/>
        </w:rPr>
        <w:t xml:space="preserve">содержащей в том числе: </w:t>
      </w:r>
    </w:p>
    <w:p w14:paraId="21D013AA" w14:textId="26744D80" w:rsidR="00ED6592" w:rsidRPr="00ED6592" w:rsidRDefault="006F2387" w:rsidP="006F2387">
      <w:pPr>
        <w:pStyle w:val="39"/>
        <w:ind w:left="0"/>
        <w:rPr>
          <w:color w:val="000000"/>
        </w:rPr>
      </w:pPr>
      <w:r>
        <w:rPr>
          <w:color w:val="000000"/>
        </w:rPr>
        <w:tab/>
        <w:t xml:space="preserve">- </w:t>
      </w:r>
      <w:r w:rsidR="00ED6592" w:rsidRPr="00ED6592">
        <w:rPr>
          <w:color w:val="000000"/>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 </w:t>
      </w:r>
    </w:p>
    <w:p w14:paraId="468F2086" w14:textId="19D8FB00" w:rsidR="00ED6592" w:rsidRPr="00ED6592" w:rsidRDefault="006F2387" w:rsidP="006F2387">
      <w:pPr>
        <w:pStyle w:val="39"/>
        <w:ind w:left="0"/>
        <w:rPr>
          <w:color w:val="000000"/>
        </w:rPr>
      </w:pPr>
      <w:r>
        <w:rPr>
          <w:color w:val="000000"/>
        </w:rPr>
        <w:tab/>
        <w:t xml:space="preserve">- </w:t>
      </w:r>
      <w:r w:rsidR="00ED6592" w:rsidRPr="00ED6592">
        <w:rPr>
          <w:color w:val="000000"/>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1BC0FE16" w14:textId="77777777" w:rsidR="006F2387" w:rsidRDefault="006F2387" w:rsidP="006F2387">
      <w:pPr>
        <w:pStyle w:val="39"/>
        <w:ind w:left="0"/>
        <w:rPr>
          <w:color w:val="000000"/>
        </w:rPr>
      </w:pPr>
      <w:r>
        <w:rPr>
          <w:color w:val="000000"/>
        </w:rPr>
        <w:tab/>
      </w:r>
      <w:r w:rsidR="00ED6592" w:rsidRPr="00ED6592">
        <w:rPr>
          <w:color w:val="000000"/>
        </w:rPr>
        <w:t xml:space="preserve">б) для </w:t>
      </w:r>
      <w:r w:rsidR="00ED6592" w:rsidRPr="00ED6592">
        <w:rPr>
          <w:b/>
          <w:bCs/>
          <w:color w:val="000000"/>
        </w:rPr>
        <w:t>подтверждения происхождения товаров из государств - членов Евразийского экономического союза</w:t>
      </w:r>
      <w:r w:rsidR="00ED6592" w:rsidRPr="00ED6592">
        <w:rPr>
          <w:color w:val="000000"/>
        </w:rPr>
        <w:t xml:space="preserve">,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 </w:t>
      </w:r>
    </w:p>
    <w:p w14:paraId="45190F0E" w14:textId="77777777" w:rsidR="006F2387" w:rsidRDefault="006F2387" w:rsidP="006F2387">
      <w:pPr>
        <w:pStyle w:val="39"/>
        <w:ind w:left="0"/>
        <w:rPr>
          <w:color w:val="000000"/>
        </w:rPr>
      </w:pPr>
      <w:r>
        <w:rPr>
          <w:color w:val="000000"/>
        </w:rPr>
        <w:tab/>
        <w:t xml:space="preserve">- </w:t>
      </w:r>
      <w:r w:rsidR="00ED6592" w:rsidRPr="00ED6592">
        <w:rPr>
          <w:color w:val="00000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91EE21A" w14:textId="5175016D" w:rsidR="00ED6592" w:rsidRPr="00ED6592" w:rsidRDefault="006F2387" w:rsidP="006F2387">
      <w:pPr>
        <w:pStyle w:val="39"/>
        <w:ind w:left="0"/>
        <w:rPr>
          <w:color w:val="000000"/>
        </w:rPr>
      </w:pPr>
      <w:r>
        <w:rPr>
          <w:color w:val="000000"/>
        </w:rPr>
        <w:tab/>
        <w:t xml:space="preserve">- </w:t>
      </w:r>
      <w:r w:rsidR="00ED6592" w:rsidRPr="00ED6592">
        <w:rPr>
          <w:color w:val="000000"/>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0D4D011" w14:textId="5E412263" w:rsidR="00ED6592" w:rsidRPr="00ED6592" w:rsidRDefault="006F2387" w:rsidP="006F2387">
      <w:pPr>
        <w:pStyle w:val="39"/>
        <w:ind w:left="0"/>
        <w:rPr>
          <w:color w:val="000000"/>
        </w:rPr>
      </w:pPr>
      <w:r>
        <w:rPr>
          <w:color w:val="000000"/>
        </w:rPr>
        <w:tab/>
      </w:r>
      <w:r w:rsidR="00ED6592" w:rsidRPr="00ED6592">
        <w:rPr>
          <w:color w:val="000000"/>
        </w:rPr>
        <w:t xml:space="preserve">В случае, если радиоэлектронная продукция, не признанная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такая радиоэлектронная продукция приравнивается к заявке на участие в закупке, в которой содержится предложение о поставке товара, происходящего из иностранного государства, если в другой заявке предлагается российская радиоэлектронная продукция первого уровня.  </w:t>
      </w:r>
    </w:p>
    <w:p w14:paraId="0F3F071A" w14:textId="03D108FC" w:rsidR="00ED6592" w:rsidRPr="00ED6592" w:rsidRDefault="006F2387" w:rsidP="006F2387">
      <w:pPr>
        <w:pStyle w:val="39"/>
        <w:ind w:left="0"/>
        <w:rPr>
          <w:color w:val="000000"/>
        </w:rPr>
      </w:pPr>
      <w:r>
        <w:rPr>
          <w:color w:val="000000"/>
        </w:rPr>
        <w:tab/>
      </w:r>
      <w:r w:rsidR="00ED6592" w:rsidRPr="00ED6592">
        <w:rPr>
          <w:color w:val="000000"/>
        </w:rPr>
        <w:t>В соответствии с подпунктом «т» пункта 4 постановления Правительства Российской Федерации от 23.12.2024 № 1875 установлено, что при осуществлении в соответствии с Федеральным законом № 223-ФЗ закупок товаров, указанных в позициях 195, 197 - 199 и 203 приложения   № 2 к постановлению Правительства Российской Федерации от 23.12.2024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17.07.2015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17.07.2015 № 719 радиоэлектронной продукцией первого уровня.</w:t>
      </w:r>
    </w:p>
    <w:p w14:paraId="00002BA5" w14:textId="055256EF" w:rsidR="00ED6592" w:rsidRPr="00ED6592" w:rsidRDefault="006F2387" w:rsidP="006F2387">
      <w:pPr>
        <w:pStyle w:val="39"/>
        <w:ind w:left="0"/>
        <w:rPr>
          <w:color w:val="000000"/>
        </w:rPr>
      </w:pPr>
      <w:r>
        <w:rPr>
          <w:color w:val="000000"/>
        </w:rPr>
        <w:lastRenderedPageBreak/>
        <w:tab/>
      </w:r>
      <w:r w:rsidR="00ED6592" w:rsidRPr="00ED6592">
        <w:rPr>
          <w:color w:val="000000"/>
        </w:rPr>
        <w:t>В соответствии с подпунктом «а» пункта 4 постановления Правительства Российской Федерации от 23.12.2024 № 1875 положения указанного постановления, касающиеся товара российского происхождения, применяются также в отношении товара, происходящего из государства – члена Евразийского экономического союза.</w:t>
      </w:r>
    </w:p>
    <w:p w14:paraId="2196F916" w14:textId="42DDC8D2" w:rsidR="00ED6592" w:rsidRPr="00ED6592" w:rsidRDefault="006F2387" w:rsidP="006F2387">
      <w:pPr>
        <w:pStyle w:val="39"/>
        <w:ind w:left="0"/>
        <w:rPr>
          <w:b/>
          <w:bCs/>
          <w:color w:val="000000"/>
        </w:rPr>
      </w:pPr>
      <w:bookmarkStart w:id="45" w:name="_Hlk191551855"/>
      <w:r>
        <w:rPr>
          <w:color w:val="000000"/>
        </w:rPr>
        <w:tab/>
      </w:r>
      <w:r w:rsidR="00ED6592" w:rsidRPr="00ED6592">
        <w:rPr>
          <w:color w:val="000000"/>
        </w:rPr>
        <w:t>В случае</w:t>
      </w:r>
      <w:r w:rsidR="00ED6592" w:rsidRPr="00ED6592">
        <w:rPr>
          <w:b/>
          <w:bCs/>
          <w:color w:val="000000"/>
        </w:rPr>
        <w:t xml:space="preserve"> отсутствия в заявке</w:t>
      </w:r>
      <w:r w:rsidR="00ED6592" w:rsidRPr="00ED6592">
        <w:rPr>
          <w:color w:val="000000"/>
        </w:rPr>
        <w:t xml:space="preserve"> на участие в закупке </w:t>
      </w:r>
      <w:r w:rsidR="00ED6592" w:rsidRPr="00ED6592">
        <w:rPr>
          <w:b/>
          <w:bCs/>
          <w:color w:val="000000"/>
        </w:rPr>
        <w:t>информации и документов</w:t>
      </w:r>
      <w:r w:rsidR="00ED6592" w:rsidRPr="00ED6592">
        <w:rPr>
          <w:color w:val="000000"/>
        </w:rPr>
        <w:t>, подтверждающих страну происхождения товара, указанных в подпункте 5.1, такая заявка</w:t>
      </w:r>
      <w:r w:rsidR="00ED6592" w:rsidRPr="00ED6592">
        <w:rPr>
          <w:b/>
          <w:bCs/>
          <w:color w:val="000000"/>
        </w:rPr>
        <w:t xml:space="preserve"> приравнивается</w:t>
      </w:r>
      <w:r w:rsidR="00ED6592" w:rsidRPr="00ED6592">
        <w:rPr>
          <w:color w:val="000000"/>
        </w:rPr>
        <w:t xml:space="preserve"> к заявке, в которой содержится </w:t>
      </w:r>
      <w:r w:rsidR="00ED6592" w:rsidRPr="00ED6592">
        <w:rPr>
          <w:b/>
          <w:bCs/>
          <w:color w:val="000000"/>
        </w:rPr>
        <w:t xml:space="preserve">предложение о поставке товаров, происходящих из иностранного государства. </w:t>
      </w:r>
      <w:bookmarkEnd w:id="45"/>
    </w:p>
    <w:p w14:paraId="37DE97E9" w14:textId="3D0E7E21" w:rsidR="00ED6592" w:rsidRPr="00ED6592" w:rsidRDefault="006F2387" w:rsidP="006F2387">
      <w:pPr>
        <w:pStyle w:val="39"/>
        <w:ind w:left="0"/>
        <w:rPr>
          <w:color w:val="000000"/>
        </w:rPr>
      </w:pPr>
      <w:r>
        <w:rPr>
          <w:color w:val="000000"/>
        </w:rPr>
        <w:tab/>
      </w:r>
      <w:r w:rsidR="00B820A6">
        <w:rPr>
          <w:color w:val="000000"/>
        </w:rPr>
        <w:t>7</w:t>
      </w:r>
      <w:r w:rsidR="00ED6592" w:rsidRPr="00ED6592">
        <w:rPr>
          <w:color w:val="000000"/>
        </w:rPr>
        <w:t>.2. Информацией и документами, подтверждающими страну происхождения товара для целей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7176A1E1" w14:textId="00C5F0D3" w:rsidR="00ED6592" w:rsidRPr="00ED6592" w:rsidRDefault="006F2387" w:rsidP="006F2387">
      <w:pPr>
        <w:pStyle w:val="39"/>
        <w:ind w:left="0"/>
        <w:rPr>
          <w:color w:val="000000"/>
        </w:rPr>
      </w:pPr>
      <w:r>
        <w:rPr>
          <w:color w:val="000000"/>
        </w:rPr>
        <w:tab/>
      </w:r>
      <w:r w:rsidR="00ED6592" w:rsidRPr="00ED6592">
        <w:rPr>
          <w:color w:val="000000"/>
        </w:rPr>
        <w:t xml:space="preserve">а) для </w:t>
      </w:r>
      <w:r w:rsidR="00ED6592" w:rsidRPr="00ED6592">
        <w:rPr>
          <w:b/>
          <w:bCs/>
          <w:color w:val="000000"/>
        </w:rPr>
        <w:t>подтверждения происхождения программ для электронных вычислительных машин</w:t>
      </w:r>
      <w:r w:rsidR="00ED6592" w:rsidRPr="00ED6592">
        <w:rPr>
          <w:color w:val="000000"/>
        </w:rPr>
        <w:t xml:space="preserve"> </w:t>
      </w:r>
      <w:r w:rsidR="00ED6592" w:rsidRPr="00ED6592">
        <w:rPr>
          <w:b/>
          <w:bCs/>
          <w:color w:val="000000"/>
        </w:rPr>
        <w:t>и (или) баз данных (далее - программное обеспечение)</w:t>
      </w:r>
      <w:r w:rsidR="00ED6592" w:rsidRPr="00ED6592">
        <w:rPr>
          <w:color w:val="000000"/>
        </w:rPr>
        <w:t xml:space="preserve">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6F2D2594" w14:textId="44B470BF" w:rsidR="00ED6592" w:rsidRPr="00ED6592" w:rsidRDefault="006F2387" w:rsidP="006F2387">
      <w:pPr>
        <w:pStyle w:val="39"/>
        <w:ind w:left="0"/>
        <w:rPr>
          <w:color w:val="000000"/>
        </w:rPr>
      </w:pPr>
      <w:r>
        <w:rPr>
          <w:color w:val="000000"/>
        </w:rPr>
        <w:tab/>
      </w:r>
      <w:r w:rsidR="00ED6592" w:rsidRPr="00ED6592">
        <w:rPr>
          <w:color w:val="000000"/>
        </w:rPr>
        <w:t xml:space="preserve">б) </w:t>
      </w:r>
      <w:r w:rsidR="00ED6592" w:rsidRPr="00ED6592">
        <w:rPr>
          <w:b/>
          <w:bCs/>
          <w:color w:val="000000"/>
        </w:rPr>
        <w:t>для подтверждения происхождения программного обеспечения</w:t>
      </w:r>
      <w:r w:rsidR="00ED6592" w:rsidRPr="00ED6592">
        <w:rPr>
          <w:color w:val="000000"/>
        </w:rPr>
        <w:t xml:space="preserve">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p>
    <w:p w14:paraId="32078DE3" w14:textId="59561BAA" w:rsidR="00ED6592" w:rsidRPr="00ED6592" w:rsidRDefault="006F2387" w:rsidP="006F2387">
      <w:pPr>
        <w:pStyle w:val="39"/>
        <w:ind w:left="0"/>
        <w:rPr>
          <w:color w:val="000000"/>
        </w:rPr>
      </w:pPr>
      <w:r>
        <w:rPr>
          <w:color w:val="000000"/>
        </w:rPr>
        <w:tab/>
      </w:r>
      <w:r w:rsidR="00ED6592" w:rsidRPr="00ED6592">
        <w:rPr>
          <w:color w:val="000000"/>
        </w:rPr>
        <w:t>г)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66DAFF53" w14:textId="57702A9D" w:rsidR="00ED6592" w:rsidRPr="00ED6592" w:rsidRDefault="006F2387" w:rsidP="006F2387">
      <w:pPr>
        <w:pStyle w:val="39"/>
        <w:ind w:left="0"/>
        <w:rPr>
          <w:color w:val="000000"/>
        </w:rPr>
      </w:pPr>
      <w:r>
        <w:rPr>
          <w:color w:val="000000"/>
        </w:rPr>
        <w:tab/>
      </w:r>
      <w:r w:rsidR="00ED6592" w:rsidRPr="00ED6592">
        <w:rPr>
          <w:color w:val="000000"/>
        </w:rPr>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7A820664" w14:textId="3A06E55F" w:rsidR="00ED6592" w:rsidRPr="00ED6592" w:rsidRDefault="006F2387" w:rsidP="006F2387">
      <w:pPr>
        <w:pStyle w:val="39"/>
        <w:ind w:left="0"/>
        <w:rPr>
          <w:color w:val="000000"/>
        </w:rPr>
      </w:pPr>
      <w:r>
        <w:rPr>
          <w:color w:val="000000"/>
        </w:rPr>
        <w:tab/>
      </w:r>
      <w:r w:rsidR="00B820A6">
        <w:rPr>
          <w:color w:val="000000"/>
        </w:rPr>
        <w:t>7</w:t>
      </w:r>
      <w:r w:rsidR="00ED6592" w:rsidRPr="00ED6592">
        <w:rPr>
          <w:color w:val="000000"/>
        </w:rPr>
        <w:t>.2.1. Подтверждением соответствия программ для электронных вычислительных машин и/или баз данных (программное обеспечение) требованиям, является указание участником закупки в составе заявки на участие в закупке порядковых номеров реестровых записей в реестре российского программного обеспечения или реестре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93C121A" w14:textId="79747C8F" w:rsidR="00ED6592" w:rsidRPr="00ED6592" w:rsidRDefault="006F2387" w:rsidP="006F2387">
      <w:pPr>
        <w:pStyle w:val="39"/>
        <w:ind w:left="0"/>
        <w:rPr>
          <w:color w:val="000000"/>
        </w:rPr>
      </w:pPr>
      <w:r>
        <w:rPr>
          <w:color w:val="000000"/>
        </w:rPr>
        <w:tab/>
      </w:r>
      <w:r w:rsidR="00B820A6">
        <w:rPr>
          <w:color w:val="000000"/>
        </w:rPr>
        <w:t>7</w:t>
      </w:r>
      <w:r w:rsidR="00ED6592" w:rsidRPr="00ED6592">
        <w:rPr>
          <w:color w:val="000000"/>
        </w:rPr>
        <w:t xml:space="preserve">.2.2. В соответствии с подпунктом «х» пункта 4 постановления Правительства Российской Федерации от 23.12.2024 № 1875 при осуществлении в соответствии с Федеральным законом №223-ФЗ закупки программного обеспечения, указанного в позиции 146 приложения № 1 к постановлению Правительства Российской Федерации от 23.12.2024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w:t>
      </w:r>
      <w:r w:rsidR="00ED6592" w:rsidRPr="00ED6592">
        <w:rPr>
          <w:color w:val="000000"/>
        </w:rPr>
        <w:lastRenderedPageBreak/>
        <w:t>соответствии предлагаемого программного обеспечения требованиям к доверенному программному обеспечению.</w:t>
      </w:r>
    </w:p>
    <w:p w14:paraId="408F5F50" w14:textId="658290C3" w:rsidR="00ED6592" w:rsidRPr="00ED6592" w:rsidRDefault="006F2387" w:rsidP="006F2387">
      <w:pPr>
        <w:pStyle w:val="39"/>
        <w:ind w:left="0"/>
        <w:rPr>
          <w:color w:val="000000"/>
        </w:rPr>
      </w:pPr>
      <w:r>
        <w:rPr>
          <w:color w:val="000000"/>
        </w:rPr>
        <w:tab/>
      </w:r>
      <w:r w:rsidR="00B820A6">
        <w:rPr>
          <w:color w:val="000000"/>
        </w:rPr>
        <w:t>7</w:t>
      </w:r>
      <w:r w:rsidR="00ED6592" w:rsidRPr="00ED6592">
        <w:rPr>
          <w:color w:val="000000"/>
        </w:rPr>
        <w:t>.3. В соответствии с подпунктом «а» пункта 4 постановления Правительства Российской Федерации от 23.12.2024 № 1875 положения указанного постановления, касающиеся товара российского происхождения, применяются также в отношении товара, происходящего из государства – члена Евразийского экономического союза.</w:t>
      </w:r>
    </w:p>
    <w:p w14:paraId="5748612B" w14:textId="573AAFE5" w:rsidR="00ED6592" w:rsidRPr="00ED6592" w:rsidRDefault="006F2387" w:rsidP="006F2387">
      <w:pPr>
        <w:pStyle w:val="39"/>
        <w:ind w:left="0"/>
        <w:rPr>
          <w:color w:val="000000"/>
        </w:rPr>
      </w:pPr>
      <w:r>
        <w:rPr>
          <w:color w:val="000000"/>
        </w:rPr>
        <w:tab/>
      </w:r>
      <w:r w:rsidR="00ED6592" w:rsidRPr="00ED6592">
        <w:rPr>
          <w:color w:val="000000"/>
        </w:rPr>
        <w:t xml:space="preserve">В случае отсутствия в заявке на участие в закупке информации и документов, подтверждающих страну происхождения товара, </w:t>
      </w:r>
      <w:r w:rsidR="00ED6592" w:rsidRPr="00567CE5">
        <w:rPr>
          <w:color w:val="000000"/>
        </w:rPr>
        <w:t xml:space="preserve">указанных в подпункте </w:t>
      </w:r>
      <w:r w:rsidR="00567CE5" w:rsidRPr="00567CE5">
        <w:rPr>
          <w:color w:val="000000"/>
        </w:rPr>
        <w:t>7</w:t>
      </w:r>
      <w:r w:rsidR="00ED6592" w:rsidRPr="00567CE5">
        <w:rPr>
          <w:color w:val="000000"/>
        </w:rPr>
        <w:t>.2.1, такая</w:t>
      </w:r>
      <w:r w:rsidR="00ED6592" w:rsidRPr="00ED6592">
        <w:rPr>
          <w:color w:val="000000"/>
        </w:rPr>
        <w:t xml:space="preserve"> заявка приравнивается к заявке, в которой содержится предложение о поставке товаров, происходящих из иностранного государства.</w:t>
      </w:r>
    </w:p>
    <w:p w14:paraId="3A0E5C0C" w14:textId="68038B4D" w:rsidR="00ED6592" w:rsidRPr="00ED6592" w:rsidRDefault="006F2387" w:rsidP="00CA136A">
      <w:pPr>
        <w:pStyle w:val="39"/>
        <w:ind w:left="0"/>
        <w:rPr>
          <w:b/>
          <w:bCs/>
          <w:color w:val="000000"/>
        </w:rPr>
      </w:pPr>
      <w:r>
        <w:rPr>
          <w:b/>
          <w:bCs/>
          <w:color w:val="000000"/>
        </w:rPr>
        <w:tab/>
      </w:r>
      <w:r w:rsidR="00B820A6">
        <w:rPr>
          <w:b/>
          <w:bCs/>
          <w:color w:val="000000"/>
        </w:rPr>
        <w:t>8</w:t>
      </w:r>
      <w:r w:rsidR="00ED6592" w:rsidRPr="00ED6592">
        <w:rPr>
          <w:b/>
          <w:bCs/>
          <w:color w:val="000000"/>
        </w:rPr>
        <w:t>. Копии документов, содержащих информацию и сведения об участнике закупки:</w:t>
      </w:r>
    </w:p>
    <w:p w14:paraId="53EE08D5" w14:textId="0C3D25C9" w:rsidR="00ED6592" w:rsidRPr="009C71D9" w:rsidRDefault="00CA136A" w:rsidP="00CA136A">
      <w:pPr>
        <w:pStyle w:val="39"/>
        <w:ind w:left="0"/>
        <w:rPr>
          <w:color w:val="000000"/>
        </w:rPr>
      </w:pPr>
      <w:r>
        <w:rPr>
          <w:color w:val="000000"/>
        </w:rPr>
        <w:tab/>
      </w:r>
      <w:r w:rsidR="00ED6592" w:rsidRPr="00ED6592">
        <w:rPr>
          <w:color w:val="000000"/>
        </w:rPr>
        <w:t xml:space="preserve">- наименование, фирменное наименование (при наличии), адрес юридического лица в пределах места нахождения юридического лица, </w:t>
      </w:r>
      <w:r w:rsidR="00ED6592" w:rsidRPr="009C71D9">
        <w:rPr>
          <w:color w:val="000000"/>
        </w:rPr>
        <w:t>учредительный документ</w:t>
      </w:r>
      <w:r w:rsidR="00AD219A" w:rsidRPr="009C71D9">
        <w:rPr>
          <w:color w:val="000000"/>
        </w:rPr>
        <w:t xml:space="preserve"> в актуальной редакции</w:t>
      </w:r>
      <w:r w:rsidR="00ED6592" w:rsidRPr="009C71D9">
        <w:rPr>
          <w:color w:val="000000"/>
        </w:rPr>
        <w:t>, если участником конкурентной закупки является юридическое лицо;</w:t>
      </w:r>
    </w:p>
    <w:p w14:paraId="6DD5B05D" w14:textId="76D8E5B5" w:rsidR="00ED6592" w:rsidRPr="00ED6592" w:rsidRDefault="00CA136A" w:rsidP="00CA136A">
      <w:pPr>
        <w:pStyle w:val="39"/>
        <w:ind w:left="0"/>
        <w:rPr>
          <w:color w:val="000000"/>
        </w:rPr>
      </w:pPr>
      <w:r w:rsidRPr="009C71D9">
        <w:rPr>
          <w:color w:val="000000"/>
        </w:rPr>
        <w:tab/>
      </w:r>
      <w:r w:rsidR="00ED6592" w:rsidRPr="009C71D9">
        <w:rPr>
          <w:color w:val="000000"/>
        </w:rPr>
        <w:t>- фамилия, имя, отчество (при наличии), паспортные</w:t>
      </w:r>
      <w:r w:rsidR="00ED6592" w:rsidRPr="00ED6592">
        <w:rPr>
          <w:color w:val="000000"/>
        </w:rPr>
        <w:t xml:space="preserve">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39DBC996" w14:textId="79F14D0F" w:rsidR="00ED6592" w:rsidRPr="00ED6592" w:rsidRDefault="00CA136A" w:rsidP="00CA136A">
      <w:pPr>
        <w:pStyle w:val="39"/>
        <w:ind w:left="0"/>
        <w:rPr>
          <w:color w:val="000000"/>
        </w:rPr>
      </w:pPr>
      <w:r>
        <w:rPr>
          <w:color w:val="000000"/>
        </w:rPr>
        <w:tab/>
      </w:r>
      <w:r w:rsidR="00ED6592" w:rsidRPr="00ED6592">
        <w:rPr>
          <w:color w:val="000000"/>
        </w:rPr>
        <w:t xml:space="preserve"> -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FD14540" w14:textId="39261F7A" w:rsidR="00ED6592" w:rsidRPr="00ED6592" w:rsidRDefault="00CA136A" w:rsidP="00CA136A">
      <w:pPr>
        <w:pStyle w:val="39"/>
        <w:ind w:left="0"/>
        <w:rPr>
          <w:color w:val="000000"/>
        </w:rPr>
      </w:pPr>
      <w:r>
        <w:rPr>
          <w:color w:val="000000"/>
        </w:rPr>
        <w:tab/>
      </w:r>
      <w:r w:rsidR="00ED6592" w:rsidRPr="00ED6592">
        <w:rPr>
          <w:color w:val="000000"/>
        </w:rP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A5A8635" w14:textId="7BC5F772" w:rsidR="00ED6592" w:rsidRPr="00ED6592" w:rsidRDefault="00CA136A" w:rsidP="00CA136A">
      <w:pPr>
        <w:pStyle w:val="39"/>
        <w:ind w:left="0"/>
        <w:rPr>
          <w:color w:val="000000"/>
        </w:rPr>
      </w:pPr>
      <w:r>
        <w:rPr>
          <w:color w:val="000000"/>
        </w:rPr>
        <w:tab/>
      </w:r>
      <w:r w:rsidR="00ED6592" w:rsidRPr="009C71D9">
        <w:rPr>
          <w:color w:val="000000"/>
        </w:rPr>
        <w:t xml:space="preserve">-  копия </w:t>
      </w:r>
      <w:r w:rsidR="00ED6592" w:rsidRPr="00B820A6">
        <w:rPr>
          <w:color w:val="000000"/>
        </w:rPr>
        <w:t>документа</w:t>
      </w:r>
      <w:r w:rsidR="00AD219A" w:rsidRPr="00B820A6">
        <w:rPr>
          <w:color w:val="000000"/>
        </w:rPr>
        <w:t xml:space="preserve"> </w:t>
      </w:r>
      <w:r w:rsidR="00AD219A" w:rsidRPr="00B820A6">
        <w:rPr>
          <w:i/>
          <w:iCs/>
          <w:color w:val="000000"/>
        </w:rPr>
        <w:t>(доверенность</w:t>
      </w:r>
      <w:r w:rsidR="00E2293A">
        <w:rPr>
          <w:i/>
          <w:iCs/>
          <w:color w:val="000000"/>
        </w:rPr>
        <w:t>,</w:t>
      </w:r>
      <w:r w:rsidR="00AD219A" w:rsidRPr="00B820A6">
        <w:rPr>
          <w:i/>
          <w:iCs/>
          <w:color w:val="000000"/>
        </w:rPr>
        <w:t xml:space="preserve"> выданная в соотве</w:t>
      </w:r>
      <w:r w:rsidR="00E2293A">
        <w:rPr>
          <w:i/>
          <w:iCs/>
          <w:color w:val="000000"/>
        </w:rPr>
        <w:t>т</w:t>
      </w:r>
      <w:r w:rsidR="00AD219A" w:rsidRPr="00B820A6">
        <w:rPr>
          <w:i/>
          <w:iCs/>
          <w:color w:val="000000"/>
        </w:rPr>
        <w:t>ствии с требованиями п.</w:t>
      </w:r>
      <w:r w:rsidR="00DF7FB8" w:rsidRPr="00B820A6">
        <w:rPr>
          <w:i/>
          <w:iCs/>
          <w:color w:val="000000"/>
        </w:rPr>
        <w:t>п. 2.1.3 п.2.1</w:t>
      </w:r>
      <w:r w:rsidR="00AD219A" w:rsidRPr="00B820A6">
        <w:rPr>
          <w:i/>
          <w:iCs/>
          <w:color w:val="000000"/>
        </w:rPr>
        <w:t>. ст.</w:t>
      </w:r>
      <w:r w:rsidR="00DF7FB8" w:rsidRPr="00B820A6">
        <w:rPr>
          <w:i/>
          <w:iCs/>
          <w:color w:val="000000"/>
        </w:rPr>
        <w:t>2</w:t>
      </w:r>
      <w:r w:rsidR="00AD219A" w:rsidRPr="00B820A6">
        <w:rPr>
          <w:i/>
          <w:iCs/>
          <w:color w:val="000000"/>
        </w:rPr>
        <w:t xml:space="preserve"> Раздел</w:t>
      </w:r>
      <w:r w:rsidR="00CD356C" w:rsidRPr="00B820A6">
        <w:rPr>
          <w:i/>
          <w:iCs/>
          <w:color w:val="000000"/>
        </w:rPr>
        <w:t xml:space="preserve"> </w:t>
      </w:r>
      <w:r w:rsidR="00AD219A" w:rsidRPr="00B820A6">
        <w:rPr>
          <w:i/>
          <w:iCs/>
          <w:color w:val="000000"/>
          <w:lang w:val="en-US"/>
        </w:rPr>
        <w:t>II</w:t>
      </w:r>
      <w:r w:rsidR="00AD219A" w:rsidRPr="00B820A6">
        <w:rPr>
          <w:i/>
          <w:iCs/>
          <w:color w:val="000000"/>
        </w:rPr>
        <w:t xml:space="preserve"> документации о закупке)</w:t>
      </w:r>
      <w:r w:rsidR="00ED6592" w:rsidRPr="00B820A6">
        <w:rPr>
          <w:color w:val="000000"/>
        </w:rPr>
        <w:t>, подтверждающего</w:t>
      </w:r>
      <w:r w:rsidR="00ED6592" w:rsidRPr="00ED6592">
        <w:rPr>
          <w:color w:val="000000"/>
        </w:rPr>
        <w:t xml:space="preserve"> полномочия лица действовать от имени участника конкурентной закупки за исключением случаев подписания заявки:</w:t>
      </w:r>
    </w:p>
    <w:p w14:paraId="5DDB96EA" w14:textId="4044126A" w:rsidR="00ED6592" w:rsidRPr="00ED6592" w:rsidRDefault="00CA136A" w:rsidP="00CA136A">
      <w:pPr>
        <w:pStyle w:val="39"/>
        <w:ind w:left="0"/>
        <w:rPr>
          <w:color w:val="000000"/>
        </w:rPr>
      </w:pPr>
      <w:r>
        <w:rPr>
          <w:color w:val="000000"/>
        </w:rPr>
        <w:tab/>
      </w:r>
      <w:r w:rsidR="00ED6592" w:rsidRPr="00ED6592">
        <w:rPr>
          <w:color w:val="000000"/>
        </w:rPr>
        <w:t xml:space="preserve"> а) индивидуальным предпринимателем, если участником такой закупки является индивидуальный предприниматель;</w:t>
      </w:r>
    </w:p>
    <w:p w14:paraId="4C396BEB" w14:textId="6AB8AC47" w:rsidR="00ED6592" w:rsidRPr="00ED6592" w:rsidRDefault="00CA136A" w:rsidP="00CA136A">
      <w:pPr>
        <w:pStyle w:val="39"/>
        <w:ind w:left="0"/>
        <w:rPr>
          <w:color w:val="000000"/>
        </w:rPr>
      </w:pPr>
      <w:r>
        <w:rPr>
          <w:color w:val="000000"/>
        </w:rPr>
        <w:tab/>
      </w:r>
      <w:r w:rsidR="00ED6592" w:rsidRPr="00ED6592">
        <w:rPr>
          <w:color w:val="000000"/>
        </w:rPr>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лицо;</w:t>
      </w:r>
    </w:p>
    <w:p w14:paraId="51EDF933" w14:textId="5B0289EF" w:rsidR="00ED6592" w:rsidRPr="00ED6592" w:rsidRDefault="00CA136A" w:rsidP="00CA136A">
      <w:pPr>
        <w:pStyle w:val="39"/>
        <w:ind w:left="0"/>
        <w:rPr>
          <w:color w:val="000000"/>
        </w:rPr>
      </w:pPr>
      <w:r>
        <w:rPr>
          <w:color w:val="000000"/>
        </w:rPr>
        <w:tab/>
      </w:r>
      <w:r w:rsidR="00ED6592" w:rsidRPr="001D4E78">
        <w:rPr>
          <w:color w:val="000000"/>
        </w:rPr>
        <w:t>-  копия решения о согласии на совершение крупной сделки или о последующем одобрении этой сделки, если требование о наличии</w:t>
      </w:r>
      <w:r w:rsidR="00ED6592" w:rsidRPr="00ED6592">
        <w:rPr>
          <w:color w:val="000000"/>
        </w:rPr>
        <w:t xml:space="preserve">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 является крупной сделкой (для юридических лиц);</w:t>
      </w:r>
    </w:p>
    <w:p w14:paraId="28D4DEE1" w14:textId="4E979B24" w:rsidR="006F2387" w:rsidRPr="001D4E78" w:rsidRDefault="00CA136A" w:rsidP="00CA136A">
      <w:pPr>
        <w:pStyle w:val="39"/>
        <w:ind w:left="0"/>
        <w:rPr>
          <w:i/>
          <w:color w:val="000000"/>
          <w:sz w:val="20"/>
        </w:rPr>
      </w:pPr>
      <w:r>
        <w:rPr>
          <w:b/>
          <w:bCs/>
          <w:i/>
          <w:color w:val="000000"/>
        </w:rPr>
        <w:tab/>
      </w:r>
      <w:r w:rsidR="00ED6592" w:rsidRPr="001D4E78">
        <w:rPr>
          <w:b/>
          <w:bCs/>
          <w:i/>
          <w:color w:val="000000"/>
          <w:sz w:val="20"/>
        </w:rPr>
        <w:t>Примечание:</w:t>
      </w:r>
      <w:r w:rsidR="00ED6592" w:rsidRPr="001D4E78">
        <w:rPr>
          <w:i/>
          <w:color w:val="000000"/>
          <w:sz w:val="20"/>
        </w:rPr>
        <w:t xml:space="preserve"> В случае если получение указанных решений до истечения срока подачи заявок на участие в </w:t>
      </w:r>
      <w:r w:rsidR="00282CAC" w:rsidRPr="001D4E78">
        <w:rPr>
          <w:i/>
          <w:color w:val="000000"/>
          <w:sz w:val="20"/>
        </w:rPr>
        <w:t>запросе предложений</w:t>
      </w:r>
      <w:r w:rsidR="00ED6592" w:rsidRPr="001D4E78">
        <w:rPr>
          <w:i/>
          <w:color w:val="000000"/>
          <w:sz w:val="20"/>
        </w:rPr>
        <w:t xml:space="preserve">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Участник закупки обязан представить письмо (в произвольной форме), содержащее обязательство в случае признания его победителем </w:t>
      </w:r>
      <w:r w:rsidR="00282CAC" w:rsidRPr="001D4E78">
        <w:rPr>
          <w:i/>
          <w:color w:val="000000"/>
          <w:sz w:val="20"/>
        </w:rPr>
        <w:t xml:space="preserve">запроса предложений </w:t>
      </w:r>
      <w:r w:rsidR="00ED6592" w:rsidRPr="001D4E78">
        <w:rPr>
          <w:i/>
          <w:color w:val="000000"/>
          <w:sz w:val="20"/>
        </w:rPr>
        <w:t xml:space="preserve">представить вышеуказанные решения до момента заключения договора. </w:t>
      </w:r>
    </w:p>
    <w:p w14:paraId="4B49A827" w14:textId="42888388" w:rsidR="00ED6592" w:rsidRPr="001D4E78" w:rsidRDefault="00CA136A" w:rsidP="00CA136A">
      <w:pPr>
        <w:pStyle w:val="39"/>
        <w:ind w:left="0"/>
        <w:rPr>
          <w:i/>
          <w:color w:val="000000"/>
          <w:sz w:val="20"/>
        </w:rPr>
      </w:pPr>
      <w:r w:rsidRPr="001D4E78">
        <w:rPr>
          <w:b/>
          <w:bCs/>
          <w:i/>
          <w:color w:val="000000"/>
          <w:sz w:val="20"/>
        </w:rPr>
        <w:tab/>
      </w:r>
      <w:r w:rsidR="00ED6592" w:rsidRPr="001D4E78">
        <w:rPr>
          <w:b/>
          <w:bCs/>
          <w:i/>
          <w:color w:val="000000"/>
          <w:sz w:val="20"/>
        </w:rPr>
        <w:t>В случае, если для участника закупки поставка товаров, выполнение работ, оказание услуг, являющиеся предметом договора, и/или внесение денежных средств в качестве обеспечения заявки на участие в закупке и/или обеспечения исполнения договора не являются крупной сделкой, участник закупки представляет соответствующее письмо (в произвольной форме), подписанное лицом имеющим право действовать от имени участника закупки.</w:t>
      </w:r>
    </w:p>
    <w:p w14:paraId="63C4B4FC" w14:textId="12AA8E80" w:rsidR="00ED6592" w:rsidRPr="00ED6592" w:rsidRDefault="00CA136A" w:rsidP="00CA136A">
      <w:pPr>
        <w:pStyle w:val="39"/>
        <w:ind w:left="0"/>
        <w:rPr>
          <w:iCs/>
          <w:color w:val="000000"/>
        </w:rPr>
      </w:pPr>
      <w:r>
        <w:rPr>
          <w:iCs/>
          <w:color w:val="000000"/>
        </w:rPr>
        <w:tab/>
      </w:r>
      <w:r w:rsidR="00ED6592" w:rsidRPr="00ED6592">
        <w:rPr>
          <w:iCs/>
          <w:color w:val="000000"/>
        </w:rPr>
        <w:t xml:space="preserve">- информация и документы об обеспечении заявки на участие в </w:t>
      </w:r>
      <w:r w:rsidR="009E209A">
        <w:rPr>
          <w:iCs/>
          <w:color w:val="000000"/>
        </w:rPr>
        <w:t xml:space="preserve">запросе предложений </w:t>
      </w:r>
      <w:r w:rsidR="00ED6592" w:rsidRPr="00ED6592">
        <w:rPr>
          <w:iCs/>
          <w:color w:val="000000"/>
        </w:rPr>
        <w:t xml:space="preserve">в электронной форме, </w:t>
      </w:r>
      <w:bookmarkStart w:id="46" w:name="_Hlk190268454"/>
      <w:r w:rsidR="00ED6592" w:rsidRPr="00B820A6">
        <w:rPr>
          <w:iCs/>
          <w:color w:val="000000"/>
        </w:rPr>
        <w:t>если в ст. 2</w:t>
      </w:r>
      <w:r w:rsidR="00B820A6" w:rsidRPr="00B820A6">
        <w:rPr>
          <w:iCs/>
          <w:color w:val="000000"/>
        </w:rPr>
        <w:t>1</w:t>
      </w:r>
      <w:r w:rsidR="00ED6592" w:rsidRPr="00B820A6">
        <w:rPr>
          <w:iCs/>
          <w:color w:val="000000"/>
        </w:rPr>
        <w:t xml:space="preserve"> Раздел </w:t>
      </w:r>
      <w:r w:rsidR="00ED6592" w:rsidRPr="00B820A6">
        <w:rPr>
          <w:iCs/>
          <w:color w:val="000000"/>
          <w:lang w:val="en-US"/>
        </w:rPr>
        <w:t>I</w:t>
      </w:r>
      <w:r w:rsidR="00ED6592" w:rsidRPr="00B820A6">
        <w:rPr>
          <w:iCs/>
          <w:color w:val="000000"/>
        </w:rPr>
        <w:t xml:space="preserve"> документации</w:t>
      </w:r>
      <w:r w:rsidR="00282CAC" w:rsidRPr="00B820A6">
        <w:rPr>
          <w:iCs/>
          <w:color w:val="000000"/>
        </w:rPr>
        <w:t xml:space="preserve"> о закупке</w:t>
      </w:r>
      <w:r w:rsidR="00ED6592" w:rsidRPr="00B820A6">
        <w:rPr>
          <w:iCs/>
          <w:color w:val="000000"/>
        </w:rPr>
        <w:t xml:space="preserve"> в электронной</w:t>
      </w:r>
      <w:r w:rsidR="00ED6592" w:rsidRPr="00ED6592">
        <w:rPr>
          <w:iCs/>
          <w:color w:val="000000"/>
        </w:rPr>
        <w:t xml:space="preserve"> форме и в извещении об осуществлении закупки установлено соответствующее требование</w:t>
      </w:r>
      <w:bookmarkEnd w:id="46"/>
      <w:r w:rsidR="00ED6592" w:rsidRPr="00ED6592">
        <w:rPr>
          <w:iCs/>
          <w:color w:val="000000"/>
        </w:rPr>
        <w:t>:</w:t>
      </w:r>
    </w:p>
    <w:p w14:paraId="0C601911" w14:textId="4A01C9AE" w:rsidR="00ED6592" w:rsidRPr="00ED6592" w:rsidRDefault="00CA136A" w:rsidP="00CA136A">
      <w:pPr>
        <w:pStyle w:val="39"/>
        <w:ind w:left="0"/>
        <w:rPr>
          <w:iCs/>
          <w:color w:val="000000"/>
        </w:rPr>
      </w:pPr>
      <w:r>
        <w:rPr>
          <w:iCs/>
          <w:color w:val="000000"/>
        </w:rPr>
        <w:tab/>
      </w:r>
      <w:r w:rsidR="00ED6592" w:rsidRPr="00B820A6">
        <w:rPr>
          <w:iCs/>
          <w:color w:val="000000"/>
        </w:rPr>
        <w:t xml:space="preserve">а) </w:t>
      </w:r>
      <w:r w:rsidR="00AD219A" w:rsidRPr="00B820A6">
        <w:rPr>
          <w:iCs/>
          <w:color w:val="000000"/>
        </w:rPr>
        <w:t>копия платежного поручения, составленного в соотве</w:t>
      </w:r>
      <w:r w:rsidR="00933F8A">
        <w:rPr>
          <w:iCs/>
          <w:color w:val="000000"/>
        </w:rPr>
        <w:t>т</w:t>
      </w:r>
      <w:r w:rsidR="00AD219A" w:rsidRPr="00B820A6">
        <w:rPr>
          <w:iCs/>
          <w:color w:val="000000"/>
        </w:rPr>
        <w:t xml:space="preserve">ствии с требованиями </w:t>
      </w:r>
      <w:r w:rsidR="00B820A6">
        <w:rPr>
          <w:iCs/>
          <w:color w:val="000000"/>
        </w:rPr>
        <w:t xml:space="preserve">п.п. а) </w:t>
      </w:r>
      <w:r w:rsidR="00AD219A" w:rsidRPr="00B820A6">
        <w:rPr>
          <w:iCs/>
          <w:color w:val="000000"/>
        </w:rPr>
        <w:lastRenderedPageBreak/>
        <w:t>п.11.</w:t>
      </w:r>
      <w:r w:rsidR="00B820A6" w:rsidRPr="00B820A6">
        <w:rPr>
          <w:iCs/>
          <w:color w:val="000000"/>
        </w:rPr>
        <w:t>2</w:t>
      </w:r>
      <w:r w:rsidR="00AD219A" w:rsidRPr="00B820A6">
        <w:rPr>
          <w:iCs/>
          <w:color w:val="000000"/>
        </w:rPr>
        <w:t xml:space="preserve"> ст.11</w:t>
      </w:r>
      <w:r w:rsidR="00B820A6">
        <w:rPr>
          <w:iCs/>
          <w:color w:val="000000"/>
        </w:rPr>
        <w:t xml:space="preserve"> </w:t>
      </w:r>
      <w:r w:rsidR="00AD219A" w:rsidRPr="00B820A6">
        <w:rPr>
          <w:iCs/>
          <w:color w:val="000000"/>
        </w:rPr>
        <w:t xml:space="preserve">Раздел </w:t>
      </w:r>
      <w:r w:rsidR="00AD219A" w:rsidRPr="00B820A6">
        <w:rPr>
          <w:iCs/>
          <w:color w:val="000000"/>
          <w:lang w:val="en-US"/>
        </w:rPr>
        <w:t>II</w:t>
      </w:r>
      <w:r w:rsidR="00AD219A" w:rsidRPr="00B820A6">
        <w:rPr>
          <w:iCs/>
          <w:color w:val="000000"/>
        </w:rPr>
        <w:t xml:space="preserve"> документации о закупке</w:t>
      </w:r>
      <w:r w:rsidR="00ED6592" w:rsidRPr="00B820A6">
        <w:rPr>
          <w:iCs/>
          <w:color w:val="000000"/>
        </w:rPr>
        <w:t>, если</w:t>
      </w:r>
      <w:r w:rsidR="00ED6592" w:rsidRPr="00ED6592">
        <w:rPr>
          <w:iCs/>
          <w:color w:val="000000"/>
        </w:rPr>
        <w:t xml:space="preserve"> обеспечение заявки на участие в </w:t>
      </w:r>
      <w:r w:rsidR="009E209A">
        <w:rPr>
          <w:iCs/>
          <w:color w:val="000000"/>
        </w:rPr>
        <w:t xml:space="preserve">запросе предложений </w:t>
      </w:r>
      <w:r w:rsidR="00ED6592" w:rsidRPr="00ED6592">
        <w:rPr>
          <w:iCs/>
          <w:color w:val="000000"/>
        </w:rPr>
        <w:t>в электронной форме предоставляется участником закупки путем внесения денежных средств;</w:t>
      </w:r>
    </w:p>
    <w:p w14:paraId="28A14CFC" w14:textId="02477837" w:rsidR="009C71D9" w:rsidRDefault="00CA136A" w:rsidP="009C71D9">
      <w:pPr>
        <w:pStyle w:val="39"/>
        <w:ind w:left="0"/>
        <w:rPr>
          <w:iCs/>
          <w:color w:val="000000"/>
        </w:rPr>
      </w:pPr>
      <w:r>
        <w:rPr>
          <w:iCs/>
          <w:color w:val="000000"/>
        </w:rPr>
        <w:tab/>
      </w:r>
      <w:r w:rsidR="00ED6592" w:rsidRPr="00ED6592">
        <w:rPr>
          <w:iCs/>
          <w:color w:val="000000"/>
        </w:rPr>
        <w:t xml:space="preserve">б) </w:t>
      </w:r>
      <w:r w:rsidR="009C71D9">
        <w:rPr>
          <w:iCs/>
          <w:color w:val="000000"/>
        </w:rPr>
        <w:t>банковская</w:t>
      </w:r>
      <w:r w:rsidR="00ED6592" w:rsidRPr="00ED6592">
        <w:rPr>
          <w:iCs/>
          <w:color w:val="000000"/>
        </w:rPr>
        <w:t xml:space="preserve"> гарантия или ее копия, если в качестве обеспечения предоставляется </w:t>
      </w:r>
      <w:r w:rsidR="009C71D9">
        <w:rPr>
          <w:iCs/>
          <w:color w:val="000000"/>
        </w:rPr>
        <w:t>банковская</w:t>
      </w:r>
      <w:r w:rsidR="00ED6592" w:rsidRPr="00ED6592">
        <w:rPr>
          <w:iCs/>
          <w:color w:val="000000"/>
        </w:rPr>
        <w:t xml:space="preserve"> гарантия.</w:t>
      </w:r>
    </w:p>
    <w:p w14:paraId="20F80127" w14:textId="0ABC550A" w:rsidR="009C71D9" w:rsidRPr="009C71D9" w:rsidRDefault="009C71D9" w:rsidP="009C71D9">
      <w:pPr>
        <w:pStyle w:val="39"/>
        <w:ind w:left="0"/>
        <w:rPr>
          <w:bCs/>
          <w:iCs/>
        </w:rPr>
      </w:pPr>
      <w:r>
        <w:rPr>
          <w:iCs/>
          <w:color w:val="000000"/>
        </w:rPr>
        <w:tab/>
      </w:r>
      <w:r w:rsidR="005715F0" w:rsidRPr="005715F0">
        <w:rPr>
          <w:b/>
          <w:bCs/>
          <w:iCs/>
          <w:color w:val="000000"/>
        </w:rPr>
        <w:t>9</w:t>
      </w:r>
      <w:r w:rsidRPr="005715F0">
        <w:rPr>
          <w:b/>
          <w:bCs/>
          <w:iCs/>
        </w:rPr>
        <w:t>.</w:t>
      </w:r>
      <w:r w:rsidRPr="009C71D9">
        <w:rPr>
          <w:iCs/>
        </w:rPr>
        <w:t xml:space="preserve"> </w:t>
      </w:r>
      <w:r w:rsidR="00CA7E07">
        <w:rPr>
          <w:iCs/>
        </w:rPr>
        <w:t>Документы</w:t>
      </w:r>
      <w:r w:rsidRPr="009C71D9">
        <w:rPr>
          <w:bCs/>
          <w:iCs/>
        </w:rPr>
        <w:t>, подтверждающих соответствие участников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r w:rsidR="00825943">
        <w:rPr>
          <w:bCs/>
          <w:iCs/>
        </w:rPr>
        <w:t xml:space="preserve"> - </w:t>
      </w:r>
      <w:r w:rsidR="00825943" w:rsidRPr="00621097">
        <w:rPr>
          <w:bCs/>
          <w:iCs/>
        </w:rPr>
        <w:t>копия действующей на дату окончания подачи заявок лицензии на добровольное личное страхование, за исключением добровольного страхования жизни</w:t>
      </w:r>
      <w:r w:rsidR="005715F0">
        <w:rPr>
          <w:bCs/>
          <w:iCs/>
        </w:rPr>
        <w:t>, вид страхования: медицинское страхование.</w:t>
      </w:r>
    </w:p>
    <w:p w14:paraId="643EE91A" w14:textId="43759F08" w:rsidR="00D328FC" w:rsidRPr="0090542F" w:rsidRDefault="009C71D9" w:rsidP="001D4E78">
      <w:pPr>
        <w:pStyle w:val="39"/>
        <w:ind w:left="0"/>
      </w:pPr>
      <w:r w:rsidRPr="009C71D9">
        <w:rPr>
          <w:i/>
          <w:iCs/>
        </w:rPr>
        <w:tab/>
      </w:r>
      <w:r w:rsidR="005715F0">
        <w:rPr>
          <w:b/>
          <w:bCs/>
        </w:rPr>
        <w:t>10</w:t>
      </w:r>
      <w:r w:rsidRPr="005715F0">
        <w:rPr>
          <w:b/>
          <w:bCs/>
        </w:rPr>
        <w:t>.</w:t>
      </w:r>
      <w:r w:rsidRPr="005715F0">
        <w:rPr>
          <w:b/>
          <w:bCs/>
          <w:spacing w:val="-4"/>
          <w:sz w:val="26"/>
          <w:szCs w:val="26"/>
        </w:rPr>
        <w:t xml:space="preserve"> </w:t>
      </w:r>
      <w:r w:rsidR="00D328FC" w:rsidRPr="0090542F">
        <w:t xml:space="preserve">Справка об исполнении налогоплательщиком (плательщиком сбора, налоговым агентом) обязанности по уплате налогов, сборов, пеней, штрафов, процентов, форма которой утверждена Приказом ФНС России от 23.11.2022 № ЕД-7-8/1123@, выданной соответствующими подразделениями Федеральной налоговой службы не ранее чем за 30 дней до срока окончания подачи заявок (код по классификатору налоговой документации 1120101), в формате </w:t>
      </w:r>
      <w:proofErr w:type="spellStart"/>
      <w:r w:rsidR="00D328FC" w:rsidRPr="0090542F">
        <w:rPr>
          <w:bCs/>
        </w:rPr>
        <w:t>Pdf</w:t>
      </w:r>
      <w:proofErr w:type="spellEnd"/>
      <w:r w:rsidR="00D328FC" w:rsidRPr="0090542F">
        <w:rPr>
          <w:bCs/>
        </w:rPr>
        <w:t>*;</w:t>
      </w:r>
    </w:p>
    <w:p w14:paraId="568EA958" w14:textId="4E924EFE" w:rsidR="00825943" w:rsidRPr="0090542F" w:rsidRDefault="001D4E78" w:rsidP="00825943">
      <w:pPr>
        <w:pStyle w:val="39"/>
        <w:ind w:left="0"/>
        <w:rPr>
          <w:bCs/>
          <w:i/>
          <w:sz w:val="20"/>
        </w:rPr>
      </w:pPr>
      <w:r w:rsidRPr="0090542F">
        <w:rPr>
          <w:bCs/>
          <w:i/>
        </w:rPr>
        <w:tab/>
      </w:r>
      <w:bookmarkStart w:id="47" w:name="_Hlk239864417"/>
      <w:r w:rsidR="00D328FC" w:rsidRPr="0090542F">
        <w:rPr>
          <w:bCs/>
          <w:i/>
          <w:sz w:val="20"/>
        </w:rPr>
        <w:t>*</w:t>
      </w:r>
      <w:r w:rsidR="0090542F">
        <w:rPr>
          <w:bCs/>
          <w:i/>
          <w:sz w:val="20"/>
        </w:rPr>
        <w:t xml:space="preserve"> с</w:t>
      </w:r>
      <w:r w:rsidR="00D328FC" w:rsidRPr="0090542F">
        <w:rPr>
          <w:bCs/>
          <w:i/>
          <w:sz w:val="20"/>
        </w:rPr>
        <w:t>правки могут быть представлены в форме электронного документа, подписанного усиленной квалифицированной электронной подписью налогового органа.</w:t>
      </w:r>
      <w:bookmarkEnd w:id="47"/>
    </w:p>
    <w:p w14:paraId="4B4304EB" w14:textId="40D62C9E" w:rsidR="00825943" w:rsidRPr="0090542F" w:rsidRDefault="00825943" w:rsidP="00825943">
      <w:pPr>
        <w:pStyle w:val="39"/>
        <w:ind w:left="0"/>
        <w:rPr>
          <w:bCs/>
          <w:i/>
          <w:sz w:val="22"/>
          <w:szCs w:val="22"/>
        </w:rPr>
      </w:pPr>
      <w:r w:rsidRPr="0090542F">
        <w:tab/>
      </w:r>
      <w:r w:rsidR="005715F0" w:rsidRPr="005715F0">
        <w:rPr>
          <w:b/>
          <w:bCs/>
        </w:rPr>
        <w:t>11.</w:t>
      </w:r>
      <w:r w:rsidR="005715F0">
        <w:t xml:space="preserve"> </w:t>
      </w:r>
      <w:r w:rsidRPr="0090542F">
        <w:t xml:space="preserve"> </w:t>
      </w:r>
      <w:r w:rsidR="005715F0">
        <w:t>П</w:t>
      </w:r>
      <w:r w:rsidRPr="0090542F">
        <w:t xml:space="preserve">олученную не ранее чем за 3 (три) месяца до дня размещения в ЕИС извещения о проведении закупки </w:t>
      </w:r>
      <w:r w:rsidR="0035373D" w:rsidRPr="0090542F">
        <w:t>В</w:t>
      </w:r>
      <w:r w:rsidRPr="0090542F">
        <w:t>ыписку</w:t>
      </w:r>
      <w:r w:rsidR="0090542F">
        <w:t>*</w:t>
      </w:r>
      <w:r w:rsidRPr="0090542F">
        <w:t xml:space="preserve"> из единого государственного реестра юридических лиц, выписку из единого государственного реестра индивидуальных предпринимателей, копии документов, удостоверяющих личность (для иных физических лиц);</w:t>
      </w:r>
    </w:p>
    <w:p w14:paraId="65214A52" w14:textId="7BD24D94" w:rsidR="00825943" w:rsidRPr="0090542F" w:rsidRDefault="00825943" w:rsidP="00825943">
      <w:pPr>
        <w:pStyle w:val="39"/>
        <w:ind w:left="0"/>
        <w:rPr>
          <w:bCs/>
          <w:i/>
          <w:sz w:val="20"/>
        </w:rPr>
      </w:pPr>
      <w:r w:rsidRPr="0090542F">
        <w:rPr>
          <w:bCs/>
          <w:i/>
          <w:sz w:val="22"/>
          <w:szCs w:val="22"/>
        </w:rPr>
        <w:tab/>
      </w:r>
      <w:r w:rsidR="0090542F">
        <w:rPr>
          <w:i/>
          <w:sz w:val="20"/>
        </w:rPr>
        <w:t>*</w:t>
      </w:r>
      <w:r w:rsidRPr="0090542F">
        <w:rPr>
          <w:i/>
          <w:sz w:val="20"/>
        </w:rPr>
        <w:t xml:space="preserve"> распечатанная с официального сайта Федеральной налоговой службы Выписка из единого государственного реестра юридических лиц или единого государственного реестра индивидуальных предпринимателей, подписанная усиленной квалифицированной электронной подписью, признается равнозначной оригиналу.</w:t>
      </w:r>
    </w:p>
    <w:p w14:paraId="4C8A7815" w14:textId="036AB044" w:rsidR="005715F0" w:rsidRPr="00047805" w:rsidRDefault="00D328FC" w:rsidP="005715F0">
      <w:pPr>
        <w:pStyle w:val="39"/>
        <w:ind w:left="0"/>
      </w:pPr>
      <w:r w:rsidRPr="0090542F">
        <w:tab/>
      </w:r>
      <w:r w:rsidR="005715F0" w:rsidRPr="005715F0">
        <w:rPr>
          <w:b/>
          <w:bCs/>
        </w:rPr>
        <w:t>12</w:t>
      </w:r>
      <w:r w:rsidR="005715F0" w:rsidRPr="00047805">
        <w:rPr>
          <w:b/>
          <w:bCs/>
        </w:rPr>
        <w:t>.</w:t>
      </w:r>
      <w:r w:rsidR="005715F0" w:rsidRPr="00047805">
        <w:t xml:space="preserve"> Копии документов</w:t>
      </w:r>
      <w:r w:rsidR="005715F0">
        <w:t xml:space="preserve"> (при наличии)</w:t>
      </w:r>
      <w:r w:rsidR="005715F0" w:rsidRPr="00047805">
        <w:t xml:space="preserve">, подтверждающие квалификацию участника закупки (в качестве подтверждения сведений, указанных участником закупки в </w:t>
      </w:r>
      <w:r w:rsidR="005715F0" w:rsidRPr="00047805">
        <w:rPr>
          <w:i/>
          <w:iCs/>
        </w:rPr>
        <w:t>Приложении №3 «Сведения о квалификации участника закупки»</w:t>
      </w:r>
      <w:r w:rsidR="005715F0" w:rsidRPr="00047805">
        <w:t xml:space="preserve"> к форме №1 Заявка на участие в запросе предложений в электронной форме).</w:t>
      </w:r>
    </w:p>
    <w:p w14:paraId="2846E77D" w14:textId="2EF8C4D2" w:rsidR="00ED6592" w:rsidRPr="00CD356C" w:rsidRDefault="005715F0" w:rsidP="00CA136A">
      <w:pPr>
        <w:pStyle w:val="39"/>
        <w:ind w:left="0"/>
        <w:rPr>
          <w:iCs/>
          <w:color w:val="000000"/>
          <w:lang w:bidi="ru-RU"/>
        </w:rPr>
      </w:pPr>
      <w:r>
        <w:rPr>
          <w:b/>
          <w:bCs/>
          <w:color w:val="000000"/>
        </w:rPr>
        <w:tab/>
      </w:r>
      <w:r w:rsidR="00ED6592" w:rsidRPr="00CD356C">
        <w:rPr>
          <w:b/>
          <w:bCs/>
          <w:color w:val="000000"/>
        </w:rPr>
        <w:t xml:space="preserve">10. </w:t>
      </w:r>
      <w:r w:rsidR="00ED6592" w:rsidRPr="00CD356C">
        <w:rPr>
          <w:iCs/>
          <w:color w:val="000000"/>
          <w:lang w:bidi="ru-RU"/>
        </w:rPr>
        <w:t>Если заявка подается Коллективным участником, должны быть выполнены требования настоящего раздела, а также требования к дополнительным документам, предоставляемым Коллективными участниками в составе заявки.</w:t>
      </w:r>
    </w:p>
    <w:p w14:paraId="432B602E" w14:textId="6B13FC15" w:rsidR="00ED6592" w:rsidRPr="00ED6592" w:rsidRDefault="00CA136A" w:rsidP="00CA136A">
      <w:pPr>
        <w:pStyle w:val="39"/>
        <w:ind w:left="0"/>
        <w:rPr>
          <w:color w:val="000000"/>
        </w:rPr>
      </w:pPr>
      <w:r w:rsidRPr="00CD356C">
        <w:rPr>
          <w:iCs/>
          <w:color w:val="000000"/>
          <w:lang w:bidi="ru-RU"/>
        </w:rPr>
        <w:tab/>
      </w:r>
      <w:r w:rsidR="00ED6592" w:rsidRPr="00CD356C">
        <w:rPr>
          <w:iCs/>
          <w:color w:val="000000"/>
          <w:lang w:bidi="ru-RU"/>
        </w:rPr>
        <w:t xml:space="preserve">Члены Коллективного участника заключают между собой соглашение, соответствующее нормам ГК РФ, копия указанного </w:t>
      </w:r>
      <w:r w:rsidR="00ED6592" w:rsidRPr="00CD356C">
        <w:rPr>
          <w:b/>
          <w:bCs/>
          <w:iCs/>
          <w:color w:val="000000"/>
          <w:lang w:bidi="ru-RU"/>
        </w:rPr>
        <w:t>соглашения о совместной деятельности</w:t>
      </w:r>
      <w:r w:rsidR="00ED6592" w:rsidRPr="00CD356C">
        <w:rPr>
          <w:iCs/>
          <w:color w:val="000000"/>
          <w:lang w:bidi="ru-RU"/>
        </w:rPr>
        <w:t xml:space="preserve"> юридических лиц и/или индивидуальных предпринимателей и/или физических лиц </w:t>
      </w:r>
      <w:r w:rsidR="00ED6592" w:rsidRPr="00CD356C">
        <w:rPr>
          <w:b/>
          <w:bCs/>
          <w:iCs/>
          <w:color w:val="000000"/>
          <w:lang w:bidi="ru-RU"/>
        </w:rPr>
        <w:t>представляется в составе заявки</w:t>
      </w:r>
      <w:r w:rsidR="00ED6592" w:rsidRPr="00CD356C">
        <w:rPr>
          <w:iCs/>
          <w:color w:val="000000"/>
          <w:lang w:bidi="ru-RU"/>
        </w:rPr>
        <w:t>.</w:t>
      </w:r>
    </w:p>
    <w:p w14:paraId="7215A045" w14:textId="77777777" w:rsidR="00ED6592" w:rsidRPr="00ED6592" w:rsidRDefault="00ED6592" w:rsidP="00ED6592">
      <w:pPr>
        <w:pStyle w:val="39"/>
        <w:rPr>
          <w:color w:val="000000"/>
        </w:rPr>
      </w:pPr>
    </w:p>
    <w:p w14:paraId="0A393074" w14:textId="5E894F94" w:rsidR="00997235" w:rsidRPr="00453F28" w:rsidRDefault="00997235" w:rsidP="00997235">
      <w:pPr>
        <w:pStyle w:val="39"/>
        <w:numPr>
          <w:ilvl w:val="0"/>
          <w:numId w:val="24"/>
        </w:numPr>
        <w:jc w:val="center"/>
        <w:rPr>
          <w:b/>
          <w:bCs/>
        </w:rPr>
      </w:pPr>
      <w:bookmarkStart w:id="48" w:name="_Hlk239321126"/>
      <w:r w:rsidRPr="00453F28">
        <w:rPr>
          <w:b/>
          <w:bCs/>
        </w:rPr>
        <w:t xml:space="preserve">ОБЕСПЕЧЕНИЕ ЗАЯВКИ НА УЧАСТИЕ В </w:t>
      </w:r>
      <w:r w:rsidR="00A36091" w:rsidRPr="00453F28">
        <w:rPr>
          <w:b/>
          <w:bCs/>
        </w:rPr>
        <w:t>ЗАПРОСЕ ПРЕДЛОЖЕНИЙ</w:t>
      </w:r>
      <w:r w:rsidRPr="00453F28">
        <w:rPr>
          <w:b/>
          <w:bCs/>
        </w:rPr>
        <w:t xml:space="preserve"> В ЭЛЕКТРОННОЙ ФОРМЕ.</w:t>
      </w:r>
    </w:p>
    <w:bookmarkEnd w:id="48"/>
    <w:p w14:paraId="1B8AE221" w14:textId="77777777" w:rsidR="00ED6592" w:rsidRPr="00453F28" w:rsidRDefault="00ED6592" w:rsidP="00DE7721">
      <w:pPr>
        <w:pStyle w:val="39"/>
        <w:tabs>
          <w:tab w:val="clear" w:pos="788"/>
        </w:tabs>
        <w:ind w:left="0" w:firstLine="708"/>
        <w:rPr>
          <w:szCs w:val="24"/>
        </w:rPr>
      </w:pPr>
    </w:p>
    <w:p w14:paraId="08154528" w14:textId="69B1C19A" w:rsidR="00997235" w:rsidRPr="00453F28" w:rsidRDefault="00997235" w:rsidP="00997235">
      <w:pPr>
        <w:pStyle w:val="39"/>
        <w:tabs>
          <w:tab w:val="clear" w:pos="788"/>
        </w:tabs>
        <w:ind w:left="0" w:firstLine="561"/>
      </w:pPr>
      <w:r w:rsidRPr="00453F28">
        <w:t>11.1. Если в Информации о проведении запроса предложений в электронной форме ст.2</w:t>
      </w:r>
      <w:r w:rsidR="00453F28" w:rsidRPr="00453F28">
        <w:t>1</w:t>
      </w:r>
      <w:r w:rsidRPr="00453F28">
        <w:t xml:space="preserve"> </w:t>
      </w:r>
      <w:r w:rsidR="00AC0307" w:rsidRPr="00453F28">
        <w:t>Р</w:t>
      </w:r>
      <w:r w:rsidRPr="00453F28">
        <w:t xml:space="preserve">аздел </w:t>
      </w:r>
      <w:r w:rsidRPr="00453F28">
        <w:rPr>
          <w:lang w:val="en-US"/>
        </w:rPr>
        <w:t>I</w:t>
      </w:r>
      <w:r w:rsidRPr="00453F28">
        <w:t xml:space="preserve"> документации о закупке и в извещении об осуществлении закупки установлено требование об обеспечении заявки на участие в запросе предложений в электронной форме, участники закупки предоставляют обеспечение заявки на сумму и в сроки, указанные в Информации о проведении запроса предложений в электронной форме ст.2</w:t>
      </w:r>
      <w:r w:rsidR="00453F28">
        <w:t>1</w:t>
      </w:r>
      <w:r w:rsidRPr="00453F28">
        <w:t xml:space="preserve"> </w:t>
      </w:r>
      <w:r w:rsidR="00AC0307" w:rsidRPr="00453F28">
        <w:t>Р</w:t>
      </w:r>
      <w:r w:rsidRPr="00453F28">
        <w:t xml:space="preserve">аздел </w:t>
      </w:r>
      <w:r w:rsidRPr="00453F28">
        <w:rPr>
          <w:lang w:val="en-US"/>
        </w:rPr>
        <w:t>I</w:t>
      </w:r>
      <w:r w:rsidRPr="00453F28">
        <w:t xml:space="preserve"> настоящей документации и в извещении об осуществлении закупки.</w:t>
      </w:r>
    </w:p>
    <w:p w14:paraId="47FAA1A6" w14:textId="77777777" w:rsidR="00997235" w:rsidRPr="00453F28" w:rsidRDefault="00997235" w:rsidP="00997235">
      <w:pPr>
        <w:pStyle w:val="39"/>
        <w:tabs>
          <w:tab w:val="clear" w:pos="788"/>
        </w:tabs>
        <w:ind w:left="0" w:firstLine="561"/>
      </w:pPr>
      <w:r w:rsidRPr="00453F28">
        <w:t>11.2. Обеспечение заявки может предоставляться участником закупки по его выбору и должно отвечать следующим требованиям:</w:t>
      </w:r>
    </w:p>
    <w:p w14:paraId="3C5E11FE" w14:textId="4C88215C" w:rsidR="00997235" w:rsidRPr="00453F28" w:rsidRDefault="00997235" w:rsidP="00997235">
      <w:pPr>
        <w:pStyle w:val="39"/>
        <w:ind w:left="0"/>
        <w:rPr>
          <w:b/>
          <w:bCs/>
          <w:i/>
          <w:iCs/>
        </w:rPr>
      </w:pPr>
      <w:r w:rsidRPr="00453F28">
        <w:rPr>
          <w:b/>
          <w:bCs/>
          <w:i/>
          <w:iCs/>
        </w:rPr>
        <w:tab/>
        <w:t>а) обеспечение заявки путем внесения денежных средств</w:t>
      </w:r>
      <w:r w:rsidR="00366A3D" w:rsidRPr="00453F28">
        <w:rPr>
          <w:b/>
          <w:bCs/>
          <w:i/>
          <w:iCs/>
        </w:rPr>
        <w:t>:</w:t>
      </w:r>
    </w:p>
    <w:p w14:paraId="68F001E4" w14:textId="162AD5C7" w:rsidR="00A36091" w:rsidRPr="00453F28" w:rsidRDefault="00FD1DD4" w:rsidP="00A36091">
      <w:pPr>
        <w:pStyle w:val="39"/>
        <w:ind w:left="0"/>
      </w:pPr>
      <w:r w:rsidRPr="00453F28">
        <w:tab/>
      </w:r>
      <w:r w:rsidR="00A36091" w:rsidRPr="00453F28">
        <w:noBreakHyphen/>
        <w:t xml:space="preserve"> в качестве обеспечения </w:t>
      </w:r>
      <w:r w:rsidR="00CC0043" w:rsidRPr="00453F28">
        <w:t>заявки</w:t>
      </w:r>
      <w:r w:rsidR="00A36091" w:rsidRPr="00453F28">
        <w:t xml:space="preserve"> на участие в запросе предложений принимаются</w:t>
      </w:r>
      <w:r w:rsidR="00CC0043" w:rsidRPr="00453F28">
        <w:t xml:space="preserve"> </w:t>
      </w:r>
      <w:r w:rsidR="00A36091" w:rsidRPr="00453F28">
        <w:t>денежные средства, внесенные на счет Заказчика;</w:t>
      </w:r>
    </w:p>
    <w:p w14:paraId="5A857F43" w14:textId="19599B30" w:rsidR="00A36091" w:rsidRPr="00453F28" w:rsidRDefault="00A36091" w:rsidP="00A36091">
      <w:pPr>
        <w:pStyle w:val="39"/>
        <w:ind w:left="0"/>
      </w:pPr>
      <w:r w:rsidRPr="00453F28">
        <w:tab/>
      </w:r>
      <w:r w:rsidRPr="00453F28">
        <w:noBreakHyphen/>
        <w:t xml:space="preserve"> в качестве документа, подтверждающего внесение обеспечения </w:t>
      </w:r>
      <w:r w:rsidR="00D848A1" w:rsidRPr="00453F28">
        <w:t>заявки</w:t>
      </w:r>
      <w:r w:rsidRPr="00453F28">
        <w:t>, должно быть представлено платежное поручение, подтверждающее перечисление денежных средств в качестве обеспечения заявки на участие в запросе предложений;</w:t>
      </w:r>
    </w:p>
    <w:p w14:paraId="3DE3DDF3" w14:textId="0C95074E" w:rsidR="00A36091" w:rsidRPr="00453F28" w:rsidRDefault="00CC0043" w:rsidP="00A36091">
      <w:pPr>
        <w:pStyle w:val="39"/>
        <w:ind w:left="0"/>
      </w:pPr>
      <w:r w:rsidRPr="00453F28">
        <w:tab/>
      </w:r>
      <w:r w:rsidR="00A36091" w:rsidRPr="00453F28">
        <w:t xml:space="preserve">В платежном поручении, подтверждающем перечисление денежных средств в качестве </w:t>
      </w:r>
      <w:r w:rsidR="00A36091" w:rsidRPr="00453F28">
        <w:lastRenderedPageBreak/>
        <w:t>обеспечения заявки на участие в запросе предложений, в графе «назначение платежа» должен быть указан номер (обязательно) и наименование запроса предложений в электронной форме (по возможности).</w:t>
      </w:r>
    </w:p>
    <w:p w14:paraId="69C67C08" w14:textId="1E0A8852" w:rsidR="00A36091" w:rsidRPr="00453F28" w:rsidRDefault="00A36091" w:rsidP="00A36091">
      <w:pPr>
        <w:pStyle w:val="39"/>
        <w:ind w:left="0"/>
        <w:rPr>
          <w:b/>
        </w:rPr>
      </w:pPr>
      <w:r w:rsidRPr="00453F28">
        <w:tab/>
        <w:t>11.</w:t>
      </w:r>
      <w:r w:rsidR="00086258" w:rsidRPr="00453F28">
        <w:t>2.</w:t>
      </w:r>
      <w:r w:rsidR="00EB775D" w:rsidRPr="00453F28">
        <w:t>1</w:t>
      </w:r>
      <w:r w:rsidRPr="00453F28">
        <w:t xml:space="preserve">. В случае если установлено требование обеспечения </w:t>
      </w:r>
      <w:r w:rsidR="00D848A1" w:rsidRPr="00453F28">
        <w:t>заявки</w:t>
      </w:r>
      <w:r w:rsidRPr="00453F28">
        <w:t xml:space="preserve"> на участие в запросе предложений, Заказчик возвращает денежные средства, внесенные в качестве обеспечения </w:t>
      </w:r>
      <w:r w:rsidR="00D848A1" w:rsidRPr="00453F28">
        <w:t>заявки</w:t>
      </w:r>
      <w:r w:rsidRPr="00453F28">
        <w:t xml:space="preserve"> на участие в запросе предложений в течение 5 рабочих дней после:</w:t>
      </w:r>
    </w:p>
    <w:p w14:paraId="7E91270E" w14:textId="319C714B" w:rsidR="00A36091" w:rsidRPr="00453F28" w:rsidRDefault="00A36091" w:rsidP="00A36091">
      <w:pPr>
        <w:pStyle w:val="39"/>
        <w:ind w:left="0"/>
      </w:pPr>
      <w:r w:rsidRPr="00453F28">
        <w:tab/>
        <w:t>1) принятия Заказчиком решения об отказе от проведения запроса предложений </w:t>
      </w:r>
      <w:r w:rsidRPr="00453F28">
        <w:noBreakHyphen/>
        <w:t xml:space="preserve"> участнику, подавшему </w:t>
      </w:r>
      <w:r w:rsidR="00D848A1" w:rsidRPr="00453F28">
        <w:t>заявку</w:t>
      </w:r>
      <w:r w:rsidRPr="00453F28">
        <w:t xml:space="preserve"> на участие в запросе предложений;</w:t>
      </w:r>
    </w:p>
    <w:p w14:paraId="2194305C" w14:textId="5E21B842" w:rsidR="00A36091" w:rsidRPr="00453F28" w:rsidRDefault="00A36091" w:rsidP="00A36091">
      <w:pPr>
        <w:pStyle w:val="39"/>
        <w:ind w:left="0"/>
      </w:pPr>
      <w:r w:rsidRPr="00453F28">
        <w:tab/>
        <w:t>2) поступления Заказчику уведомления об отзыве заявки</w:t>
      </w:r>
      <w:r w:rsidR="00D848A1" w:rsidRPr="00453F28">
        <w:t xml:space="preserve">, </w:t>
      </w:r>
      <w:r w:rsidRPr="00453F28">
        <w:t xml:space="preserve">участнику, подавшему </w:t>
      </w:r>
      <w:r w:rsidR="00D848A1" w:rsidRPr="00453F28">
        <w:t>заявку</w:t>
      </w:r>
      <w:r w:rsidRPr="00453F28">
        <w:t xml:space="preserve"> на участие в запросе предложений;</w:t>
      </w:r>
    </w:p>
    <w:p w14:paraId="79B7A5ED" w14:textId="5B1B2FE0" w:rsidR="00A36091" w:rsidRPr="00453F28" w:rsidRDefault="00A36091" w:rsidP="00A36091">
      <w:pPr>
        <w:pStyle w:val="39"/>
        <w:ind w:left="0"/>
      </w:pPr>
      <w:r w:rsidRPr="00453F28">
        <w:tab/>
      </w:r>
      <w:r w:rsidR="00D848A1" w:rsidRPr="00453F28">
        <w:t>3</w:t>
      </w:r>
      <w:r w:rsidRPr="00453F28">
        <w:t>)  подписания протокола рассмотрения, оценки и сопоставления предложений участникам закупки, которые участвовали, но не стали победителями закупки;</w:t>
      </w:r>
    </w:p>
    <w:p w14:paraId="15657501" w14:textId="3D08919F" w:rsidR="00A36091" w:rsidRPr="00453F28" w:rsidRDefault="00A36091" w:rsidP="00A36091">
      <w:pPr>
        <w:pStyle w:val="39"/>
        <w:ind w:left="0"/>
      </w:pPr>
      <w:r w:rsidRPr="00453F28">
        <w:tab/>
      </w:r>
      <w:r w:rsidR="00D848A1" w:rsidRPr="00453F28">
        <w:t>4</w:t>
      </w:r>
      <w:r w:rsidRPr="00453F28">
        <w:t>) заключения договора – победителю запроса предложений;</w:t>
      </w:r>
    </w:p>
    <w:p w14:paraId="70465D3C" w14:textId="7B64A647" w:rsidR="00A36091" w:rsidRPr="00453F28" w:rsidRDefault="00A36091" w:rsidP="00A36091">
      <w:pPr>
        <w:pStyle w:val="39"/>
        <w:ind w:left="0"/>
      </w:pPr>
      <w:r w:rsidRPr="00453F28">
        <w:tab/>
      </w:r>
      <w:r w:rsidR="00D848A1" w:rsidRPr="00453F28">
        <w:t>5</w:t>
      </w:r>
      <w:r w:rsidRPr="00453F28">
        <w:t>) заключения договора с участником, подавшим единственное предложение на участие в запросе предложений, соответствующее требованиям документации – такому участнику;</w:t>
      </w:r>
    </w:p>
    <w:p w14:paraId="5673B7A3" w14:textId="20BC65EF" w:rsidR="00A36091" w:rsidRPr="00453F28" w:rsidRDefault="00A36091" w:rsidP="00A36091">
      <w:pPr>
        <w:pStyle w:val="39"/>
        <w:ind w:left="0"/>
      </w:pPr>
      <w:r w:rsidRPr="00453F28">
        <w:tab/>
      </w:r>
      <w:r w:rsidR="00D848A1" w:rsidRPr="00453F28">
        <w:t>6</w:t>
      </w:r>
      <w:r w:rsidRPr="00453F28">
        <w:t xml:space="preserve">) заключения договора с единственным допущенным к участию в запросе </w:t>
      </w:r>
      <w:proofErr w:type="gramStart"/>
      <w:r w:rsidRPr="00453F28">
        <w:t>предложений  </w:t>
      </w:r>
      <w:r w:rsidRPr="00453F28">
        <w:noBreakHyphen/>
      </w:r>
      <w:proofErr w:type="gramEnd"/>
      <w:r w:rsidRPr="00453F28">
        <w:t> такому участнику;</w:t>
      </w:r>
    </w:p>
    <w:p w14:paraId="21234570" w14:textId="58647342" w:rsidR="00D848A1" w:rsidRPr="00453F28" w:rsidRDefault="00A36091" w:rsidP="00D848A1">
      <w:pPr>
        <w:pStyle w:val="39"/>
        <w:ind w:left="0"/>
      </w:pPr>
      <w:r w:rsidRPr="00453F28">
        <w:tab/>
      </w:r>
      <w:r w:rsidR="00D848A1" w:rsidRPr="00453F28">
        <w:t>7</w:t>
      </w:r>
      <w:r w:rsidRPr="00453F28">
        <w:t>) принятия решения о не заключении договора (но не более 20 дней с момента подписания протокола рассмотрения, оценки и сопоставления предложений участников запроса предложений) с участником, единственно допущенным к участию в запросе предложений или подавшим единственное предложение на участие в запросе предложений, соответствующее требованиям документации</w:t>
      </w:r>
      <w:r w:rsidR="00086258" w:rsidRPr="00453F28">
        <w:t xml:space="preserve"> о закупке</w:t>
      </w:r>
      <w:r w:rsidRPr="00453F28">
        <w:t xml:space="preserve"> – такому участнику.</w:t>
      </w:r>
    </w:p>
    <w:p w14:paraId="76A6847A" w14:textId="12F7EEE0" w:rsidR="00086258" w:rsidRPr="00453F28" w:rsidRDefault="004A472C" w:rsidP="00366A3D">
      <w:pPr>
        <w:pStyle w:val="39"/>
        <w:rPr>
          <w:b/>
          <w:bCs/>
          <w:i/>
          <w:iCs/>
        </w:rPr>
      </w:pPr>
      <w:r w:rsidRPr="00453F28">
        <w:tab/>
      </w:r>
      <w:r w:rsidR="00997235" w:rsidRPr="00453F28">
        <w:rPr>
          <w:b/>
          <w:bCs/>
          <w:i/>
          <w:iCs/>
        </w:rPr>
        <w:t xml:space="preserve">б) путем предоставления </w:t>
      </w:r>
      <w:r w:rsidR="00366A3D" w:rsidRPr="00453F28">
        <w:rPr>
          <w:b/>
          <w:bCs/>
          <w:i/>
          <w:iCs/>
        </w:rPr>
        <w:t>независимой безотзывной безусловной банковской гарантии (далее - банковская гарантия):</w:t>
      </w:r>
      <w:r w:rsidR="00997235" w:rsidRPr="00453F28">
        <w:t xml:space="preserve"> </w:t>
      </w:r>
    </w:p>
    <w:p w14:paraId="593197BC" w14:textId="6D353939" w:rsidR="00997235" w:rsidRPr="00453F28" w:rsidRDefault="00086258" w:rsidP="001501CC">
      <w:pPr>
        <w:pStyle w:val="39"/>
        <w:ind w:left="0"/>
      </w:pPr>
      <w:r w:rsidRPr="00453F28">
        <w:tab/>
      </w:r>
      <w:r w:rsidR="00997235" w:rsidRPr="00453F28">
        <w:t xml:space="preserve">Банковская гарантия должна соответствовать требованиям, установленным Гражданским кодексом Российской Федерации, иным законодательством Российской Федерации, а также требованиям настоящей документации.  </w:t>
      </w:r>
    </w:p>
    <w:p w14:paraId="5E96F8BD" w14:textId="2DE1381E" w:rsidR="00997235" w:rsidRPr="00453F28" w:rsidRDefault="00086258" w:rsidP="00086258">
      <w:pPr>
        <w:pStyle w:val="39"/>
        <w:ind w:left="0"/>
      </w:pPr>
      <w:r w:rsidRPr="00453F28">
        <w:tab/>
      </w:r>
      <w:r w:rsidR="00997235" w:rsidRPr="00453F28">
        <w:t>Банковская гарантия должна быть безусловной и безотзывной (гарантия не может быть отозвана или изменена в одностороннем порядке), выдана банком, имеющим действующую лицензию на право осуществления банковских операций и сделок, в том числе на выдачу банковских гарантий, выданной Центральным Банком Российской Федерации и содержать: наименование и номер закупки, участие в которой она обеспечивает, сведения о заказчике (бенефициаре), участнике закупки (принципале), сроке действия гарантии, сумме, в пределах которой банк гарантирует обеспечение заявки, которая должна быть не менее суммы, установленной  документацией о проведении запроса предложений.</w:t>
      </w:r>
    </w:p>
    <w:p w14:paraId="60D144A6" w14:textId="4760401B" w:rsidR="00997235" w:rsidRPr="00453F28" w:rsidRDefault="00086258" w:rsidP="00086258">
      <w:pPr>
        <w:pStyle w:val="39"/>
        <w:ind w:left="0"/>
      </w:pPr>
      <w:r w:rsidRPr="00453F28">
        <w:rPr>
          <w:bCs/>
        </w:rPr>
        <w:tab/>
      </w:r>
      <w:r w:rsidR="00997235" w:rsidRPr="00453F28">
        <w:rPr>
          <w:bCs/>
        </w:rPr>
        <w:t>Безусловная</w:t>
      </w:r>
      <w:r w:rsidR="00997235" w:rsidRPr="00453F28">
        <w:t xml:space="preserve"> безотзывная банковская гарантия заключается на срок не менее месяца </w:t>
      </w:r>
      <w:r w:rsidR="00997235" w:rsidRPr="00453F28">
        <w:rPr>
          <w:lang w:val="x-none"/>
        </w:rPr>
        <w:t>с</w:t>
      </w:r>
      <w:r w:rsidR="00997235" w:rsidRPr="00453F28">
        <w:t xml:space="preserve"> даты окончания срока подачи </w:t>
      </w:r>
      <w:r w:rsidR="00FD1DD4" w:rsidRPr="00453F28">
        <w:t xml:space="preserve">заявок на участие в запросе </w:t>
      </w:r>
      <w:r w:rsidR="00997235" w:rsidRPr="00453F28">
        <w:t>предложений</w:t>
      </w:r>
      <w:r w:rsidR="00997235" w:rsidRPr="00453F28">
        <w:rPr>
          <w:lang w:val="x-none"/>
        </w:rPr>
        <w:t xml:space="preserve">, установленного в пункте </w:t>
      </w:r>
      <w:r w:rsidR="00453F28" w:rsidRPr="00453F28">
        <w:rPr>
          <w:lang w:val="x-none"/>
        </w:rPr>
        <w:t>11</w:t>
      </w:r>
      <w:r w:rsidR="00997235" w:rsidRPr="00453F28">
        <w:rPr>
          <w:lang w:val="x-none"/>
        </w:rPr>
        <w:t xml:space="preserve"> </w:t>
      </w:r>
      <w:r w:rsidR="00997235" w:rsidRPr="00453F28">
        <w:t xml:space="preserve">Раздел </w:t>
      </w:r>
      <w:r w:rsidR="00997235" w:rsidRPr="00453F28">
        <w:rPr>
          <w:lang w:val="en-US"/>
        </w:rPr>
        <w:t>I</w:t>
      </w:r>
      <w:r w:rsidR="00997235" w:rsidRPr="00453F28">
        <w:t xml:space="preserve"> </w:t>
      </w:r>
      <w:r w:rsidR="00997235" w:rsidRPr="00453F28">
        <w:rPr>
          <w:lang w:val="x-none"/>
        </w:rPr>
        <w:t>документации</w:t>
      </w:r>
      <w:r w:rsidRPr="00453F28">
        <w:rPr>
          <w:lang w:val="x-none"/>
        </w:rPr>
        <w:t xml:space="preserve"> о закупке</w:t>
      </w:r>
      <w:r w:rsidR="00997235" w:rsidRPr="00453F28">
        <w:rPr>
          <w:lang w:val="x-none"/>
        </w:rPr>
        <w:t>.</w:t>
      </w:r>
      <w:r w:rsidR="00997235" w:rsidRPr="00453F28">
        <w:t xml:space="preserve"> Сканированная копия</w:t>
      </w:r>
      <w:r w:rsidR="00997235" w:rsidRPr="00453F28">
        <w:rPr>
          <w:lang w:val="x-none"/>
        </w:rPr>
        <w:t xml:space="preserve"> банковской гарантии должн</w:t>
      </w:r>
      <w:r w:rsidR="00997235" w:rsidRPr="00453F28">
        <w:t>а</w:t>
      </w:r>
      <w:r w:rsidR="00997235" w:rsidRPr="00453F28">
        <w:rPr>
          <w:lang w:val="x-none"/>
        </w:rPr>
        <w:t xml:space="preserve"> быть представлен</w:t>
      </w:r>
      <w:r w:rsidR="00997235" w:rsidRPr="00453F28">
        <w:t>а</w:t>
      </w:r>
      <w:r w:rsidR="00997235" w:rsidRPr="00453F28">
        <w:rPr>
          <w:lang w:val="x-none"/>
        </w:rPr>
        <w:t xml:space="preserve"> в составе </w:t>
      </w:r>
      <w:r w:rsidR="00997235" w:rsidRPr="00453F28">
        <w:t>заявки</w:t>
      </w:r>
      <w:r w:rsidR="00997235" w:rsidRPr="00453F28">
        <w:rPr>
          <w:lang w:val="x-none"/>
        </w:rPr>
        <w:t>.</w:t>
      </w:r>
    </w:p>
    <w:p w14:paraId="3299AB38" w14:textId="7F1D7F96" w:rsidR="00FD1DD4" w:rsidRPr="00453F28" w:rsidRDefault="00086258" w:rsidP="00FD1DD4">
      <w:pPr>
        <w:pStyle w:val="39"/>
        <w:ind w:left="0"/>
      </w:pPr>
      <w:r w:rsidRPr="00453F28">
        <w:tab/>
      </w:r>
      <w:r w:rsidR="00997235" w:rsidRPr="00453F28">
        <w:t>11.</w:t>
      </w:r>
      <w:r w:rsidR="00EB775D" w:rsidRPr="00453F28">
        <w:t>3</w:t>
      </w:r>
      <w:r w:rsidR="00997235" w:rsidRPr="00453F28">
        <w:t>. В случае, если документы, подтверждающие исполнение обязательств по обеспечению заявки, представленные в составе заявки участником закупки, не соответствуют требованиям, установленным документацией</w:t>
      </w:r>
      <w:r w:rsidR="00FD1DD4" w:rsidRPr="00453F28">
        <w:t xml:space="preserve"> о закупке</w:t>
      </w:r>
      <w:r w:rsidR="00997235" w:rsidRPr="00453F28">
        <w:t xml:space="preserve">, такой участник закупки признается не предоставившим обеспечение заявки. </w:t>
      </w:r>
    </w:p>
    <w:p w14:paraId="384E3E02" w14:textId="0E80451B" w:rsidR="009B563E" w:rsidRPr="00453F28" w:rsidRDefault="009B563E" w:rsidP="009B563E">
      <w:pPr>
        <w:pStyle w:val="39"/>
        <w:ind w:left="0"/>
      </w:pPr>
      <w:r w:rsidRPr="00453F28">
        <w:tab/>
        <w:t>11.</w:t>
      </w:r>
      <w:r w:rsidR="00EB775D" w:rsidRPr="00453F28">
        <w:t>4</w:t>
      </w:r>
      <w:r w:rsidRPr="00453F28">
        <w:t>. Возврат участнику закупки обеспечения заявки на участие в закупке не производится в следующих случаях:</w:t>
      </w:r>
    </w:p>
    <w:p w14:paraId="2CADB5B5" w14:textId="77777777" w:rsidR="009B563E" w:rsidRPr="00453F28" w:rsidRDefault="009B563E" w:rsidP="009B563E">
      <w:pPr>
        <w:pStyle w:val="39"/>
        <w:ind w:left="0"/>
      </w:pPr>
      <w:r w:rsidRPr="00453F28">
        <w:tab/>
        <w:t>-   уклонение или отказ участника закупки от заключения договора;</w:t>
      </w:r>
    </w:p>
    <w:p w14:paraId="1F20B892" w14:textId="2E6F6E24" w:rsidR="009B563E" w:rsidRPr="009B563E" w:rsidRDefault="009B563E" w:rsidP="009B563E">
      <w:pPr>
        <w:pStyle w:val="39"/>
        <w:ind w:left="-142" w:firstLine="703"/>
      </w:pPr>
      <w:r w:rsidRPr="00453F28">
        <w:tab/>
        <w:t>- непредоставление или предоставление с нарушением условий, установленных Федеральным законом № 223 - ФЗ, до заключения договора заказчику обеспечения исполнения договора (</w:t>
      </w:r>
      <w:r w:rsidRPr="00453F28">
        <w:rPr>
          <w:i/>
          <w:iCs/>
        </w:rPr>
        <w:t>в случае, если в извещении об осуществлении закупки, документации о закупке установлены требования обеспечения исполнения договора</w:t>
      </w:r>
      <w:r w:rsidRPr="00453F28">
        <w:t>).</w:t>
      </w:r>
    </w:p>
    <w:p w14:paraId="28B163CB" w14:textId="77777777" w:rsidR="009B563E" w:rsidRPr="0060365B" w:rsidRDefault="009B563E" w:rsidP="00FD1DD4">
      <w:pPr>
        <w:pStyle w:val="39"/>
        <w:ind w:left="0"/>
      </w:pPr>
    </w:p>
    <w:p w14:paraId="4C8D3CE0" w14:textId="5212B997" w:rsidR="00997235" w:rsidRDefault="00997235" w:rsidP="0086068A">
      <w:pPr>
        <w:pStyle w:val="39"/>
        <w:ind w:left="0"/>
        <w:rPr>
          <w:color w:val="000000"/>
          <w:szCs w:val="24"/>
        </w:rPr>
      </w:pPr>
    </w:p>
    <w:p w14:paraId="24B71EFE" w14:textId="77777777" w:rsidR="00567CE5" w:rsidRDefault="00567CE5" w:rsidP="0086068A">
      <w:pPr>
        <w:pStyle w:val="39"/>
        <w:ind w:left="0"/>
        <w:rPr>
          <w:color w:val="000000"/>
          <w:szCs w:val="24"/>
        </w:rPr>
      </w:pPr>
    </w:p>
    <w:p w14:paraId="7F0F4613" w14:textId="5318F583" w:rsidR="0086068A" w:rsidRPr="00453F28" w:rsidRDefault="0086068A" w:rsidP="0086068A">
      <w:pPr>
        <w:keepNext/>
        <w:spacing w:after="0" w:line="278" w:lineRule="auto"/>
        <w:ind w:left="792"/>
        <w:jc w:val="center"/>
        <w:outlineLvl w:val="2"/>
        <w:rPr>
          <w:b/>
          <w:color w:val="000000"/>
        </w:rPr>
      </w:pPr>
      <w:r w:rsidRPr="00453F28">
        <w:rPr>
          <w:b/>
          <w:color w:val="000000"/>
        </w:rPr>
        <w:lastRenderedPageBreak/>
        <w:t>12. ПОДАЧА ЗАЯВОК.</w:t>
      </w:r>
    </w:p>
    <w:p w14:paraId="08003AAC" w14:textId="77777777" w:rsidR="0086068A" w:rsidRPr="00453F28" w:rsidRDefault="0086068A" w:rsidP="0086068A">
      <w:pPr>
        <w:shd w:val="clear" w:color="auto" w:fill="FFFFFF"/>
        <w:tabs>
          <w:tab w:val="left" w:pos="0"/>
        </w:tabs>
        <w:spacing w:after="0"/>
        <w:rPr>
          <w:color w:val="000000"/>
        </w:rPr>
      </w:pPr>
      <w:r w:rsidRPr="00453F28">
        <w:rPr>
          <w:color w:val="000000"/>
        </w:rPr>
        <w:tab/>
        <w:t xml:space="preserve">12.1.  Заявка подается на </w:t>
      </w:r>
      <w:r w:rsidRPr="00453F28">
        <w:t>ЭП «РТС-тендер»</w:t>
      </w:r>
      <w:r w:rsidRPr="00453F28">
        <w:rPr>
          <w:color w:val="000000"/>
        </w:rPr>
        <w:t xml:space="preserve"> по правилам, установленным ее оператором.</w:t>
      </w:r>
    </w:p>
    <w:p w14:paraId="0BD77E07" w14:textId="54D9465F" w:rsidR="0086068A" w:rsidRPr="00453F28" w:rsidRDefault="0086068A" w:rsidP="0086068A">
      <w:pPr>
        <w:shd w:val="clear" w:color="auto" w:fill="FFFFFF"/>
        <w:tabs>
          <w:tab w:val="left" w:pos="0"/>
        </w:tabs>
        <w:spacing w:after="0"/>
        <w:ind w:firstLine="709"/>
        <w:rPr>
          <w:color w:val="000000"/>
        </w:rPr>
      </w:pPr>
      <w:r w:rsidRPr="00453F28">
        <w:rPr>
          <w:color w:val="000000"/>
        </w:rPr>
        <w:t>12.2. Время окончания приема заявок указывается в извещении и документации о проведении запроса предложений в электронной форме. Заявки, полученные позже установленного срока, не рассматриваются независимо от причин опоздания</w:t>
      </w:r>
      <w:r w:rsidR="00C263C6" w:rsidRPr="00453F28">
        <w:rPr>
          <w:color w:val="000000"/>
        </w:rPr>
        <w:t>,</w:t>
      </w:r>
      <w:r w:rsidRPr="00453F28">
        <w:rPr>
          <w:color w:val="000000"/>
        </w:rPr>
        <w:t xml:space="preserve"> возвращаются оператором ЭП «РТС-тендер» участнику закупки.</w:t>
      </w:r>
    </w:p>
    <w:p w14:paraId="650A8617" w14:textId="068826E0" w:rsidR="0086068A" w:rsidRDefault="0086068A" w:rsidP="0086068A">
      <w:pPr>
        <w:shd w:val="clear" w:color="auto" w:fill="FFFFFF"/>
        <w:tabs>
          <w:tab w:val="left" w:pos="0"/>
        </w:tabs>
        <w:spacing w:after="0"/>
        <w:rPr>
          <w:color w:val="000000"/>
        </w:rPr>
      </w:pPr>
      <w:r w:rsidRPr="00453F28">
        <w:rPr>
          <w:color w:val="000000"/>
        </w:rPr>
        <w:tab/>
        <w:t xml:space="preserve">12.3. Участник закупки имеет право подать только одну заявку на участие в </w:t>
      </w:r>
      <w:r w:rsidR="000873B8" w:rsidRPr="00453F28">
        <w:rPr>
          <w:color w:val="000000"/>
        </w:rPr>
        <w:t>закупке</w:t>
      </w:r>
      <w:r w:rsidRPr="00453F28">
        <w:rPr>
          <w:color w:val="000000"/>
        </w:rPr>
        <w:t xml:space="preserve"> в электронной форме. В случае если участник закупки подал более одной заявки, все заявки на участие в запросе предложений в электронной форме данного участника закупки отклоняются без рассмотрения.</w:t>
      </w:r>
      <w:r w:rsidRPr="0086068A">
        <w:rPr>
          <w:color w:val="000000"/>
        </w:rPr>
        <w:t xml:space="preserve"> </w:t>
      </w:r>
    </w:p>
    <w:p w14:paraId="34FFBB7E" w14:textId="77777777" w:rsidR="00D834AC" w:rsidRDefault="00D834AC" w:rsidP="00D834AC">
      <w:pPr>
        <w:shd w:val="clear" w:color="auto" w:fill="FFFFFF"/>
        <w:tabs>
          <w:tab w:val="left" w:pos="0"/>
        </w:tabs>
        <w:spacing w:after="0"/>
        <w:jc w:val="center"/>
        <w:rPr>
          <w:b/>
          <w:bCs/>
        </w:rPr>
      </w:pPr>
    </w:p>
    <w:p w14:paraId="12183AF8" w14:textId="77777777" w:rsidR="00397EDA" w:rsidRPr="00453F28" w:rsidRDefault="00397EDA" w:rsidP="00397EDA">
      <w:pPr>
        <w:shd w:val="clear" w:color="auto" w:fill="FFFFFF"/>
        <w:tabs>
          <w:tab w:val="left" w:pos="0"/>
        </w:tabs>
        <w:spacing w:after="0"/>
        <w:jc w:val="center"/>
        <w:rPr>
          <w:b/>
          <w:bCs/>
        </w:rPr>
      </w:pPr>
      <w:r w:rsidRPr="00453F28">
        <w:rPr>
          <w:b/>
          <w:bCs/>
        </w:rPr>
        <w:t xml:space="preserve">13. </w:t>
      </w:r>
      <w:r w:rsidR="00D834AC" w:rsidRPr="00453F28">
        <w:rPr>
          <w:b/>
          <w:bCs/>
        </w:rPr>
        <w:t xml:space="preserve">РАССМОТРЕНИЕ </w:t>
      </w:r>
      <w:r w:rsidRPr="00453F28">
        <w:rPr>
          <w:b/>
          <w:bCs/>
        </w:rPr>
        <w:t xml:space="preserve">И ОЦЕНКА </w:t>
      </w:r>
      <w:r w:rsidR="00D834AC" w:rsidRPr="00453F28">
        <w:rPr>
          <w:b/>
          <w:bCs/>
        </w:rPr>
        <w:t xml:space="preserve">ЗАЯВОК НА УЧАСТИЕ В </w:t>
      </w:r>
      <w:r w:rsidRPr="00453F28">
        <w:rPr>
          <w:b/>
          <w:bCs/>
        </w:rPr>
        <w:t xml:space="preserve">ЗАПРОСЕ </w:t>
      </w:r>
    </w:p>
    <w:p w14:paraId="07BAE4D8" w14:textId="1F36BDB3" w:rsidR="00D834AC" w:rsidRPr="00453F28" w:rsidRDefault="00397EDA" w:rsidP="00397EDA">
      <w:pPr>
        <w:shd w:val="clear" w:color="auto" w:fill="FFFFFF"/>
        <w:tabs>
          <w:tab w:val="left" w:pos="0"/>
        </w:tabs>
        <w:spacing w:after="0"/>
        <w:jc w:val="center"/>
        <w:rPr>
          <w:b/>
          <w:bCs/>
        </w:rPr>
      </w:pPr>
      <w:r w:rsidRPr="00453F28">
        <w:rPr>
          <w:b/>
          <w:bCs/>
        </w:rPr>
        <w:t>ПРЕДЛОЖЕНИ</w:t>
      </w:r>
      <w:r w:rsidR="00D834AC" w:rsidRPr="00453F28">
        <w:rPr>
          <w:b/>
          <w:bCs/>
        </w:rPr>
        <w:t xml:space="preserve"> В ЭЛЕКТРОННОЙ ФОРМЕ.</w:t>
      </w:r>
    </w:p>
    <w:p w14:paraId="3B73EBDA" w14:textId="6D03B680" w:rsidR="00397EDA" w:rsidRPr="00453F28" w:rsidRDefault="00397EDA" w:rsidP="00397EDA">
      <w:pPr>
        <w:pStyle w:val="39"/>
        <w:ind w:left="0"/>
        <w:rPr>
          <w:color w:val="000000"/>
        </w:rPr>
      </w:pPr>
      <w:r w:rsidRPr="00453F28">
        <w:rPr>
          <w:color w:val="000000"/>
        </w:rPr>
        <w:tab/>
        <w:t>13.1. Предоставление доступа к поданным (направленным) на ЭП «РТС-тендер» участниками закупок заявкам в электронной форме обеспечивается оператором ЭП «РТС-тендер» в указанный в документации о закупе, в том числе извещении о проведении запроса предложений в электронной форме дату и время автоматически, после чего заказчик получает возможность начать процедуру рассмотрения и оценки предложений участников закупки.</w:t>
      </w:r>
    </w:p>
    <w:p w14:paraId="36A07377" w14:textId="7266686F" w:rsidR="00397EDA" w:rsidRPr="00453F28" w:rsidRDefault="00397EDA" w:rsidP="00397EDA">
      <w:pPr>
        <w:pStyle w:val="39"/>
        <w:ind w:left="0"/>
        <w:rPr>
          <w:color w:val="000000"/>
        </w:rPr>
      </w:pPr>
      <w:r w:rsidRPr="00453F28">
        <w:rPr>
          <w:color w:val="000000"/>
        </w:rPr>
        <w:tab/>
      </w:r>
      <w:r w:rsidR="00971432" w:rsidRPr="00453F28">
        <w:rPr>
          <w:color w:val="000000"/>
        </w:rPr>
        <w:t>1</w:t>
      </w:r>
      <w:r w:rsidRPr="00453F28">
        <w:rPr>
          <w:color w:val="000000"/>
        </w:rPr>
        <w:t>3.2. </w:t>
      </w:r>
      <w:bookmarkStart w:id="49" w:name="_Hlk519782649"/>
      <w:r w:rsidRPr="00453F28">
        <w:rPr>
          <w:color w:val="000000"/>
        </w:rPr>
        <w:t xml:space="preserve">В случае если на основании результатов рассмотрения и оценки заявок на участие в запросе предложений в электронной форме принято решение об отказе в допуске к участию всех участников закупки, подавших заявки на участие в закупке, или о допуске к участию в закупке и признании участником закупки только одного участника закупки, подавшего заявку на участие в запросе предложений  в электронной форме, или подана только одна заявка на участие в запросе предложений, </w:t>
      </w:r>
      <w:r w:rsidRPr="00453F28">
        <w:rPr>
          <w:bCs/>
          <w:color w:val="000000"/>
        </w:rPr>
        <w:t>или на участие в запросе предложений не было подано ни одной заявки,</w:t>
      </w:r>
      <w:r w:rsidRPr="00453F28">
        <w:rPr>
          <w:color w:val="000000"/>
        </w:rPr>
        <w:t xml:space="preserve"> запрос предложений в электронной форме признается несостоявшимся. </w:t>
      </w:r>
    </w:p>
    <w:bookmarkEnd w:id="49"/>
    <w:p w14:paraId="447A7732" w14:textId="3CE34518" w:rsidR="00397EDA" w:rsidRPr="00453F28" w:rsidRDefault="00397EDA" w:rsidP="00397EDA">
      <w:pPr>
        <w:pStyle w:val="39"/>
        <w:ind w:left="0"/>
        <w:rPr>
          <w:color w:val="000000"/>
        </w:rPr>
      </w:pPr>
      <w:r w:rsidRPr="00453F28">
        <w:rPr>
          <w:color w:val="000000"/>
        </w:rPr>
        <w:tab/>
        <w:t xml:space="preserve">13.3. В случае, если подана единственная заявка, участник закупки, заявка которого соответствуют требованиям и условиям, предусмотренным документацией запроса предложений в электронной форме, </w:t>
      </w:r>
      <w:r w:rsidR="004A472C" w:rsidRPr="00453F28">
        <w:rPr>
          <w:color w:val="000000"/>
        </w:rPr>
        <w:t>з</w:t>
      </w:r>
      <w:r w:rsidRPr="00453F28">
        <w:rPr>
          <w:color w:val="000000"/>
        </w:rPr>
        <w:t xml:space="preserve">аказчик в течение 5 </w:t>
      </w:r>
      <w:r w:rsidR="00453F28">
        <w:rPr>
          <w:color w:val="000000"/>
        </w:rPr>
        <w:t xml:space="preserve">рабочих </w:t>
      </w:r>
      <w:r w:rsidRPr="00453F28">
        <w:rPr>
          <w:color w:val="000000"/>
        </w:rPr>
        <w:t xml:space="preserve">дней со дня подписания протокола  </w:t>
      </w:r>
      <w:r w:rsidR="0039168F" w:rsidRPr="00453F28">
        <w:rPr>
          <w:color w:val="000000"/>
        </w:rPr>
        <w:t xml:space="preserve">подведения итогов </w:t>
      </w:r>
      <w:r w:rsidRPr="00453F28">
        <w:rPr>
          <w:color w:val="000000"/>
        </w:rPr>
        <w:t>рассмотрения и оценки заявок на участие в запросе предложений передает участнику закупки, подавшему единственную заявку на участие в запросе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прилагаемого к документации о закупке.</w:t>
      </w:r>
    </w:p>
    <w:p w14:paraId="293B8046" w14:textId="4D13F3AC" w:rsidR="00397EDA" w:rsidRPr="00453F28" w:rsidRDefault="00397EDA" w:rsidP="00397EDA">
      <w:pPr>
        <w:pStyle w:val="39"/>
        <w:ind w:left="0"/>
        <w:rPr>
          <w:color w:val="000000"/>
        </w:rPr>
      </w:pPr>
      <w:r w:rsidRPr="00453F28">
        <w:rPr>
          <w:color w:val="000000"/>
        </w:rPr>
        <w:tab/>
        <w:t xml:space="preserve">13.4. При непредставлении заказчику таким участником закупки в срок, предусмотренный документацией о закупке, подписанного договора и/или обеспечения исполнения договора </w:t>
      </w:r>
      <w:r w:rsidRPr="00453F28">
        <w:rPr>
          <w:i/>
          <w:iCs/>
          <w:color w:val="000000"/>
        </w:rPr>
        <w:t>(если такое требование установлено документацией о закупке</w:t>
      </w:r>
      <w:r w:rsidRPr="00453F28">
        <w:rPr>
          <w:color w:val="000000"/>
        </w:rPr>
        <w:t xml:space="preserve">), такой участник закупки признается уклонившимся от заключения договора. </w:t>
      </w:r>
    </w:p>
    <w:p w14:paraId="6AB4BF5D" w14:textId="655F8956" w:rsidR="00397EDA" w:rsidRPr="00453F28" w:rsidRDefault="00397EDA" w:rsidP="00397EDA">
      <w:pPr>
        <w:pStyle w:val="39"/>
        <w:ind w:left="0"/>
        <w:rPr>
          <w:bCs/>
          <w:color w:val="000000"/>
        </w:rPr>
      </w:pPr>
      <w:r w:rsidRPr="00453F28">
        <w:rPr>
          <w:bCs/>
          <w:color w:val="000000"/>
        </w:rPr>
        <w:tab/>
        <w:t>В случае, если по результатам проведения запроса предложений в электронной форме от заключения договора уклонились все участники закупки</w:t>
      </w:r>
      <w:r w:rsidR="0039168F" w:rsidRPr="00453F28">
        <w:rPr>
          <w:bCs/>
          <w:color w:val="000000"/>
        </w:rPr>
        <w:t xml:space="preserve">, запрос предложений </w:t>
      </w:r>
      <w:r w:rsidRPr="00453F28">
        <w:rPr>
          <w:bCs/>
          <w:color w:val="000000"/>
        </w:rPr>
        <w:t>в электронной форме признается несостоявшимся.</w:t>
      </w:r>
    </w:p>
    <w:p w14:paraId="79CE2E5A" w14:textId="43317325" w:rsidR="006F0748" w:rsidRPr="00453F28" w:rsidRDefault="00397EDA" w:rsidP="006F0748">
      <w:pPr>
        <w:pStyle w:val="39"/>
        <w:tabs>
          <w:tab w:val="clear" w:pos="788"/>
        </w:tabs>
        <w:ind w:left="0" w:firstLine="708"/>
        <w:rPr>
          <w:bCs/>
          <w:color w:val="000000"/>
        </w:rPr>
      </w:pPr>
      <w:r w:rsidRPr="00453F28">
        <w:rPr>
          <w:color w:val="000000"/>
        </w:rPr>
        <w:t xml:space="preserve">13.5. </w:t>
      </w:r>
      <w:r w:rsidRPr="00453F28">
        <w:rPr>
          <w:bCs/>
          <w:color w:val="000000"/>
        </w:rPr>
        <w:t xml:space="preserve">В случаях, если запрос предложений  признан не состоявшимся и договор не заключен с единственным участником закупки, заказчик вправе объявить о проведении повторной закупки либо заключить договор с единственным поставщиком в соответствии с </w:t>
      </w:r>
      <w:r w:rsidR="002B0038" w:rsidRPr="00453F28">
        <w:rPr>
          <w:bCs/>
          <w:color w:val="000000"/>
        </w:rPr>
        <w:t xml:space="preserve">пунктом 5 </w:t>
      </w:r>
      <w:r w:rsidRPr="00453F28">
        <w:rPr>
          <w:bCs/>
          <w:color w:val="000000"/>
        </w:rPr>
        <w:t>стать</w:t>
      </w:r>
      <w:r w:rsidR="002B0038" w:rsidRPr="00453F28">
        <w:rPr>
          <w:bCs/>
          <w:color w:val="000000"/>
        </w:rPr>
        <w:t>и</w:t>
      </w:r>
      <w:r w:rsidRPr="00453F28">
        <w:rPr>
          <w:bCs/>
          <w:color w:val="000000"/>
        </w:rPr>
        <w:t xml:space="preserve"> 4</w:t>
      </w:r>
      <w:r w:rsidR="002B0038" w:rsidRPr="00453F28">
        <w:rPr>
          <w:bCs/>
          <w:color w:val="000000"/>
        </w:rPr>
        <w:t>2</w:t>
      </w:r>
      <w:r w:rsidRPr="00453F28">
        <w:rPr>
          <w:bCs/>
          <w:color w:val="000000"/>
        </w:rPr>
        <w:t xml:space="preserve"> Положения о закупках товаров, работ, услуг АО «ОЭЗ ППТ «Липецк». </w:t>
      </w:r>
      <w:r w:rsidR="002B0038" w:rsidRPr="00453F28">
        <w:rPr>
          <w:bCs/>
          <w:color w:val="000000"/>
        </w:rPr>
        <w:t>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r w:rsidRPr="00453F28">
        <w:rPr>
          <w:bCs/>
          <w:color w:val="000000"/>
        </w:rPr>
        <w:t>.</w:t>
      </w:r>
      <w:r w:rsidR="006F0748" w:rsidRPr="00453F28">
        <w:rPr>
          <w:bCs/>
          <w:color w:val="000000"/>
        </w:rPr>
        <w:t xml:space="preserve"> </w:t>
      </w:r>
    </w:p>
    <w:p w14:paraId="3FF5A9B9" w14:textId="61FADD50" w:rsidR="0039168F" w:rsidRPr="00453F28" w:rsidRDefault="0039168F" w:rsidP="0039168F">
      <w:pPr>
        <w:pStyle w:val="39"/>
        <w:tabs>
          <w:tab w:val="clear" w:pos="788"/>
        </w:tabs>
        <w:ind w:left="0" w:firstLine="708"/>
        <w:rPr>
          <w:bCs/>
          <w:color w:val="000000"/>
          <w:szCs w:val="24"/>
        </w:rPr>
      </w:pPr>
      <w:r w:rsidRPr="00453F28">
        <w:rPr>
          <w:bCs/>
          <w:color w:val="000000"/>
          <w:szCs w:val="24"/>
        </w:rPr>
        <w:t>13.6. В ходе проведения процедуры рассмотрения и оценки заявок комиссия в отношении каждой поступившей заявки проводит процедуру рассмотрения на соответствие требованиям, установленным в документации запроса предложений в электронной форме</w:t>
      </w:r>
      <w:r w:rsidR="00BC6175" w:rsidRPr="00453F28">
        <w:rPr>
          <w:bCs/>
          <w:color w:val="000000"/>
          <w:szCs w:val="24"/>
        </w:rPr>
        <w:t xml:space="preserve"> к заявкам участников закупки, а также на </w:t>
      </w:r>
      <w:proofErr w:type="spellStart"/>
      <w:r w:rsidR="00BC6175" w:rsidRPr="00453F28">
        <w:rPr>
          <w:bCs/>
          <w:color w:val="000000"/>
          <w:szCs w:val="24"/>
        </w:rPr>
        <w:t>соотвествие</w:t>
      </w:r>
      <w:proofErr w:type="spellEnd"/>
      <w:r w:rsidR="00BC6175" w:rsidRPr="00453F28">
        <w:rPr>
          <w:bCs/>
          <w:color w:val="000000"/>
          <w:szCs w:val="24"/>
        </w:rPr>
        <w:t xml:space="preserve"> участников закупки требованиям установленным </w:t>
      </w:r>
      <w:proofErr w:type="spellStart"/>
      <w:r w:rsidR="00BC6175" w:rsidRPr="00453F28">
        <w:rPr>
          <w:bCs/>
          <w:color w:val="000000"/>
          <w:szCs w:val="24"/>
        </w:rPr>
        <w:t>документациией</w:t>
      </w:r>
      <w:proofErr w:type="spellEnd"/>
      <w:r w:rsidR="00BC6175" w:rsidRPr="00453F28">
        <w:rPr>
          <w:bCs/>
          <w:color w:val="000000"/>
          <w:szCs w:val="24"/>
        </w:rPr>
        <w:t xml:space="preserve"> о закупке, к участникам закупки</w:t>
      </w:r>
      <w:r w:rsidRPr="00453F28">
        <w:rPr>
          <w:bCs/>
          <w:color w:val="000000"/>
          <w:szCs w:val="24"/>
        </w:rPr>
        <w:t>.</w:t>
      </w:r>
    </w:p>
    <w:p w14:paraId="2E88F2A8" w14:textId="44BA43D1" w:rsidR="00BC6175" w:rsidRPr="00453F28" w:rsidRDefault="00BC6175" w:rsidP="00BC6175">
      <w:pPr>
        <w:spacing w:after="0"/>
        <w:ind w:firstLine="708"/>
        <w:rPr>
          <w:bCs/>
        </w:rPr>
      </w:pPr>
      <w:r w:rsidRPr="00453F28">
        <w:rPr>
          <w:bCs/>
        </w:rPr>
        <w:t>По результатам рассмотрения заявок комиссия имеет право отклонить заявки, которые:</w:t>
      </w:r>
    </w:p>
    <w:p w14:paraId="4AE745C4" w14:textId="77777777" w:rsidR="00971432" w:rsidRPr="00453F28" w:rsidRDefault="00BC6175" w:rsidP="00971432">
      <w:pPr>
        <w:spacing w:after="0"/>
        <w:ind w:firstLine="708"/>
        <w:rPr>
          <w:bCs/>
        </w:rPr>
      </w:pPr>
      <w:r w:rsidRPr="00453F28">
        <w:rPr>
          <w:bCs/>
        </w:rPr>
        <w:lastRenderedPageBreak/>
        <w:t>– не отвечают требованиям документации о закупке, в том числе требованиям к форме и содержанию заявок;</w:t>
      </w:r>
    </w:p>
    <w:p w14:paraId="4AB71EDD" w14:textId="7A8CF1BA" w:rsidR="00BC6175" w:rsidRPr="00453F28" w:rsidRDefault="00971432" w:rsidP="00971432">
      <w:pPr>
        <w:spacing w:after="0"/>
        <w:ind w:firstLine="708"/>
        <w:rPr>
          <w:bCs/>
        </w:rPr>
      </w:pPr>
      <w:r w:rsidRPr="00453F28">
        <w:rPr>
          <w:bCs/>
        </w:rPr>
        <w:t xml:space="preserve">– </w:t>
      </w:r>
      <w:r w:rsidR="00BC6175" w:rsidRPr="00453F28">
        <w:rPr>
          <w:bCs/>
        </w:rPr>
        <w:t xml:space="preserve">участники закупки не соответствуют требованиям к участникам закупки, </w:t>
      </w:r>
      <w:proofErr w:type="gramStart"/>
      <w:r w:rsidR="00BC6175" w:rsidRPr="00453F28">
        <w:rPr>
          <w:bCs/>
        </w:rPr>
        <w:t>установленным  документацией</w:t>
      </w:r>
      <w:proofErr w:type="gramEnd"/>
      <w:r w:rsidR="00BC6175" w:rsidRPr="00453F28">
        <w:rPr>
          <w:bCs/>
        </w:rPr>
        <w:t xml:space="preserve"> о закупке, к участникам закупки</w:t>
      </w:r>
      <w:r w:rsidR="003D5E2E" w:rsidRPr="00453F28">
        <w:rPr>
          <w:bCs/>
        </w:rPr>
        <w:t>;</w:t>
      </w:r>
    </w:p>
    <w:p w14:paraId="297D39AD" w14:textId="77777777" w:rsidR="003D5E2E" w:rsidRPr="00453F28" w:rsidRDefault="003D5E2E" w:rsidP="003D5E2E">
      <w:pPr>
        <w:spacing w:after="0"/>
        <w:ind w:firstLine="708"/>
        <w:rPr>
          <w:b/>
          <w:bCs/>
          <w:i/>
          <w:iCs/>
          <w:color w:val="C00000"/>
        </w:rPr>
      </w:pPr>
      <w:r w:rsidRPr="00453F28">
        <w:rPr>
          <w:bCs/>
        </w:rPr>
        <w:t>– неподтверждение страны происхождения товаров (</w:t>
      </w:r>
      <w:r w:rsidRPr="00453F28">
        <w:rPr>
          <w:bCs/>
          <w:i/>
          <w:iCs/>
        </w:rPr>
        <w:t>в том числе поставляемых при выполнении закупаемых работ, оказании закупаемых услуг</w:t>
      </w:r>
      <w:r w:rsidRPr="00453F28">
        <w:rPr>
          <w:bCs/>
        </w:rPr>
        <w:t>), в случае установления требований, в соответствии с постановлением Правительства РФ от 23.12.2024 N 1875</w:t>
      </w:r>
      <w:r w:rsidRPr="00453F28">
        <w:rPr>
          <w:bCs/>
          <w:i/>
          <w:iCs/>
        </w:rPr>
        <w:t>.</w:t>
      </w:r>
      <w:r w:rsidRPr="00453F28">
        <w:rPr>
          <w:b/>
          <w:bCs/>
          <w:i/>
          <w:iCs/>
        </w:rPr>
        <w:t xml:space="preserve"> </w:t>
      </w:r>
      <w:r w:rsidRPr="00453F28">
        <w:rPr>
          <w:b/>
          <w:bCs/>
          <w:i/>
          <w:iCs/>
          <w:color w:val="C00000"/>
        </w:rPr>
        <w:t>- не установлено.</w:t>
      </w:r>
    </w:p>
    <w:p w14:paraId="2AAD9A04" w14:textId="78BDA4C8" w:rsidR="00912FEE" w:rsidRPr="00453F28" w:rsidRDefault="002B2946" w:rsidP="002B2946">
      <w:pPr>
        <w:pStyle w:val="39"/>
        <w:ind w:left="0"/>
        <w:rPr>
          <w:bCs/>
          <w:color w:val="000000"/>
        </w:rPr>
      </w:pPr>
      <w:r>
        <w:rPr>
          <w:bCs/>
          <w:color w:val="000000"/>
        </w:rPr>
        <w:tab/>
      </w:r>
      <w:r w:rsidR="00BC6175" w:rsidRPr="00453F28">
        <w:rPr>
          <w:bCs/>
          <w:color w:val="000000"/>
        </w:rPr>
        <w:t>13.</w:t>
      </w:r>
      <w:r w:rsidR="009E78B4" w:rsidRPr="00453F28">
        <w:rPr>
          <w:bCs/>
          <w:color w:val="000000"/>
        </w:rPr>
        <w:t>6</w:t>
      </w:r>
      <w:r w:rsidR="0039168F" w:rsidRPr="00453F28">
        <w:rPr>
          <w:bCs/>
          <w:color w:val="000000"/>
        </w:rPr>
        <w:t>.</w:t>
      </w:r>
      <w:r w:rsidR="009E78B4" w:rsidRPr="00453F28">
        <w:rPr>
          <w:bCs/>
          <w:color w:val="000000"/>
        </w:rPr>
        <w:t>1.</w:t>
      </w:r>
      <w:r w:rsidR="0039168F" w:rsidRPr="00453F28">
        <w:rPr>
          <w:bCs/>
          <w:color w:val="000000"/>
        </w:rPr>
        <w:t xml:space="preserve"> В ходе процедуры рассмотрения </w:t>
      </w:r>
      <w:r w:rsidR="00BC6175" w:rsidRPr="00453F28">
        <w:rPr>
          <w:bCs/>
          <w:color w:val="000000"/>
        </w:rPr>
        <w:t>и оценки</w:t>
      </w:r>
      <w:r w:rsidR="0039168F" w:rsidRPr="00453F28">
        <w:rPr>
          <w:bCs/>
          <w:color w:val="000000"/>
        </w:rPr>
        <w:t xml:space="preserve"> заявок проводится заседание комиссии, итоги которого оформляются протоколом рассмотрения </w:t>
      </w:r>
      <w:r w:rsidR="0022178E" w:rsidRPr="00453F28">
        <w:rPr>
          <w:bCs/>
          <w:color w:val="000000"/>
        </w:rPr>
        <w:t xml:space="preserve">и </w:t>
      </w:r>
      <w:proofErr w:type="gramStart"/>
      <w:r w:rsidR="0022178E" w:rsidRPr="00453F28">
        <w:rPr>
          <w:bCs/>
          <w:color w:val="000000"/>
        </w:rPr>
        <w:t xml:space="preserve">оценки </w:t>
      </w:r>
      <w:r w:rsidR="0039168F" w:rsidRPr="00453F28">
        <w:rPr>
          <w:bCs/>
          <w:color w:val="000000"/>
        </w:rPr>
        <w:t xml:space="preserve"> заявок</w:t>
      </w:r>
      <w:proofErr w:type="gramEnd"/>
      <w:r w:rsidR="0039168F" w:rsidRPr="00453F28">
        <w:rPr>
          <w:bCs/>
          <w:color w:val="000000"/>
        </w:rPr>
        <w:t xml:space="preserve">. В протокол включаются следующие сведения: наименование закупки; сведения об НМЦД, объеме закупаемого товара (работы, услуги), сроке поставки товара (выполнения работ, оказания услуг); дата и место проведения процедуры рассмотрения </w:t>
      </w:r>
      <w:r w:rsidR="0022178E" w:rsidRPr="00453F28">
        <w:rPr>
          <w:bCs/>
          <w:color w:val="000000"/>
        </w:rPr>
        <w:t>и оценки</w:t>
      </w:r>
      <w:r w:rsidR="0039168F" w:rsidRPr="00453F28">
        <w:rPr>
          <w:bCs/>
          <w:color w:val="000000"/>
        </w:rPr>
        <w:t xml:space="preserve"> заявок; количество поданных заявок, время и дата регистрации каждой поданной заявки; </w:t>
      </w:r>
      <w:r w:rsidRPr="002B2946">
        <w:rPr>
          <w:bCs/>
          <w:color w:val="000000"/>
        </w:rPr>
        <w:t>результаты рассмотрения заявок на участие в закупке</w:t>
      </w:r>
      <w:r>
        <w:rPr>
          <w:bCs/>
          <w:color w:val="000000"/>
        </w:rPr>
        <w:t xml:space="preserve">; </w:t>
      </w:r>
      <w:r w:rsidR="0039168F" w:rsidRPr="00453F28">
        <w:rPr>
          <w:bCs/>
          <w:color w:val="000000"/>
        </w:rPr>
        <w:t>количество заявок, которые были отклонены, и указание в отношении каждой заявки принятого решения о допуске участника процедуры закупки к участию в закупке и о признании его участником закупки либо об отказе в допуске с указанием оснований отклонения такой заявки, дата подписания протокола, причины, иные сведения, которые комиссия сочтет нужным указать.</w:t>
      </w:r>
    </w:p>
    <w:p w14:paraId="7F91D4DB" w14:textId="0029AA24" w:rsidR="0039168F" w:rsidRPr="00453F28" w:rsidRDefault="00912FEE" w:rsidP="0039168F">
      <w:pPr>
        <w:pStyle w:val="39"/>
        <w:ind w:left="0"/>
        <w:rPr>
          <w:bCs/>
          <w:color w:val="000000"/>
        </w:rPr>
      </w:pPr>
      <w:r w:rsidRPr="00453F28">
        <w:rPr>
          <w:bCs/>
          <w:color w:val="000000"/>
        </w:rPr>
        <w:tab/>
        <w:t>П</w:t>
      </w:r>
      <w:r w:rsidR="0039168F" w:rsidRPr="00453F28">
        <w:rPr>
          <w:bCs/>
          <w:color w:val="000000"/>
        </w:rPr>
        <w:t xml:space="preserve">ротокол рассмотрения </w:t>
      </w:r>
      <w:r w:rsidR="0022178E" w:rsidRPr="00453F28">
        <w:rPr>
          <w:bCs/>
          <w:color w:val="000000"/>
        </w:rPr>
        <w:t>и оценки</w:t>
      </w:r>
      <w:r w:rsidR="0039168F" w:rsidRPr="00453F28">
        <w:rPr>
          <w:bCs/>
          <w:color w:val="000000"/>
        </w:rPr>
        <w:t xml:space="preserve"> заявок участников </w:t>
      </w:r>
      <w:r w:rsidR="006252A1" w:rsidRPr="00453F28">
        <w:rPr>
          <w:bCs/>
          <w:color w:val="000000"/>
        </w:rPr>
        <w:t>запроса предложений</w:t>
      </w:r>
      <w:r w:rsidR="0039168F" w:rsidRPr="00453F28">
        <w:rPr>
          <w:bCs/>
          <w:color w:val="000000"/>
        </w:rPr>
        <w:t xml:space="preserve"> в электронной форме размещается на ЭП</w:t>
      </w:r>
      <w:r w:rsidR="006164A5" w:rsidRPr="00453F28">
        <w:rPr>
          <w:bCs/>
          <w:color w:val="000000"/>
        </w:rPr>
        <w:t xml:space="preserve"> «РТС-тендер»</w:t>
      </w:r>
      <w:r w:rsidR="0039168F" w:rsidRPr="00453F28">
        <w:rPr>
          <w:bCs/>
          <w:color w:val="000000"/>
        </w:rPr>
        <w:t xml:space="preserve"> и в единой информационной системе. </w:t>
      </w:r>
    </w:p>
    <w:p w14:paraId="356DDCA5" w14:textId="14F3F768" w:rsidR="0039168F" w:rsidRPr="00453F28" w:rsidRDefault="0039168F" w:rsidP="0039168F">
      <w:pPr>
        <w:pStyle w:val="39"/>
        <w:ind w:left="0"/>
        <w:rPr>
          <w:bCs/>
          <w:color w:val="000000"/>
        </w:rPr>
      </w:pPr>
      <w:r w:rsidRPr="00453F28">
        <w:rPr>
          <w:bCs/>
          <w:color w:val="000000"/>
        </w:rPr>
        <w:tab/>
      </w:r>
      <w:r w:rsidR="003D5E2E" w:rsidRPr="00453F28">
        <w:rPr>
          <w:bCs/>
          <w:color w:val="000000"/>
        </w:rPr>
        <w:t>13</w:t>
      </w:r>
      <w:r w:rsidRPr="00453F28">
        <w:rPr>
          <w:bCs/>
          <w:color w:val="000000"/>
        </w:rPr>
        <w:t>.</w:t>
      </w:r>
      <w:r w:rsidR="009E78B4" w:rsidRPr="00453F28">
        <w:rPr>
          <w:bCs/>
          <w:color w:val="000000"/>
        </w:rPr>
        <w:t>7</w:t>
      </w:r>
      <w:r w:rsidRPr="00453F28">
        <w:rPr>
          <w:bCs/>
          <w:color w:val="000000"/>
        </w:rPr>
        <w:t xml:space="preserve">. На основании протокола рассмотрения </w:t>
      </w:r>
      <w:r w:rsidR="003D5E2E" w:rsidRPr="00453F28">
        <w:rPr>
          <w:bCs/>
          <w:color w:val="000000"/>
        </w:rPr>
        <w:t xml:space="preserve">и оценки </w:t>
      </w:r>
      <w:r w:rsidRPr="00453F28">
        <w:rPr>
          <w:bCs/>
          <w:color w:val="000000"/>
        </w:rPr>
        <w:t xml:space="preserve"> заявок комиссия принимает решение о выборе победителя путем оформления протокола подведения итогов закупки (итогового протокола), который должен содержать следующие сведения: наименование закупки; сведения об НМЦД, объеме закупаемого товара (работы, услуги), сроке поставки товара (выполнения работ, оказания услуг); дата и место проведения процедуры; количество поданных заявок с указанием наименования участников закупки, сведения о ценовых предложениях участников закупки, сведения о предложениях участников закупки в отношении критерия оценки заявок на участие в </w:t>
      </w:r>
      <w:r w:rsidR="006164A5" w:rsidRPr="00453F28">
        <w:rPr>
          <w:bCs/>
          <w:color w:val="000000"/>
        </w:rPr>
        <w:t>запросе предложений</w:t>
      </w:r>
      <w:r w:rsidRPr="00453F28">
        <w:rPr>
          <w:bCs/>
          <w:color w:val="000000"/>
        </w:rPr>
        <w:t xml:space="preserve"> «Квалификация участника </w:t>
      </w:r>
      <w:r w:rsidR="006164A5" w:rsidRPr="00453F28">
        <w:rPr>
          <w:bCs/>
          <w:color w:val="000000"/>
        </w:rPr>
        <w:t>запроса предложений</w:t>
      </w:r>
      <w:r w:rsidRPr="00453F28">
        <w:rPr>
          <w:bCs/>
          <w:color w:val="000000"/>
        </w:rPr>
        <w:t xml:space="preserve">», сведения об отклоненных ценовых предложениях с указанием оснований такого отклонения; сведения о присвоении заявкам мест в ранжировке; причины, по которым закупка признана несостоявшейся, в случае признания ее таковой; результаты голосования членов комиссии, принявших участие в голосовании; иные сведения, </w:t>
      </w:r>
      <w:bookmarkStart w:id="50" w:name="_Hlk152857226"/>
      <w:r w:rsidRPr="00453F28">
        <w:rPr>
          <w:bCs/>
          <w:color w:val="000000"/>
        </w:rPr>
        <w:t>которые комиссия сочтет нужными указать</w:t>
      </w:r>
      <w:bookmarkEnd w:id="50"/>
      <w:r w:rsidRPr="00453F28">
        <w:rPr>
          <w:bCs/>
          <w:color w:val="000000"/>
        </w:rPr>
        <w:t>.</w:t>
      </w:r>
    </w:p>
    <w:p w14:paraId="52B68001" w14:textId="04DAD84E" w:rsidR="0039168F" w:rsidRPr="002139DE" w:rsidRDefault="0039168F" w:rsidP="0039168F">
      <w:pPr>
        <w:pStyle w:val="39"/>
        <w:ind w:left="0"/>
        <w:rPr>
          <w:bCs/>
          <w:color w:val="000000"/>
        </w:rPr>
      </w:pPr>
      <w:r w:rsidRPr="00453F28">
        <w:rPr>
          <w:bCs/>
          <w:color w:val="000000"/>
        </w:rPr>
        <w:tab/>
        <w:t>1</w:t>
      </w:r>
      <w:r w:rsidR="00912FEE" w:rsidRPr="00453F28">
        <w:rPr>
          <w:bCs/>
          <w:color w:val="000000"/>
        </w:rPr>
        <w:t>3</w:t>
      </w:r>
      <w:r w:rsidRPr="00453F28">
        <w:rPr>
          <w:bCs/>
          <w:color w:val="000000"/>
        </w:rPr>
        <w:t>.</w:t>
      </w:r>
      <w:r w:rsidR="009E78B4" w:rsidRPr="00453F28">
        <w:rPr>
          <w:bCs/>
          <w:color w:val="000000"/>
        </w:rPr>
        <w:t>7</w:t>
      </w:r>
      <w:r w:rsidRPr="00453F28">
        <w:rPr>
          <w:bCs/>
          <w:color w:val="000000"/>
        </w:rPr>
        <w:t>.</w:t>
      </w:r>
      <w:r w:rsidR="009E78B4" w:rsidRPr="00453F28">
        <w:rPr>
          <w:bCs/>
          <w:color w:val="000000"/>
        </w:rPr>
        <w:t>1.</w:t>
      </w:r>
      <w:r w:rsidRPr="00453F28">
        <w:rPr>
          <w:bCs/>
          <w:color w:val="000000"/>
        </w:rPr>
        <w:t xml:space="preserve"> Протокол подведения итогов (итоговый протокол) размещается в срок </w:t>
      </w:r>
      <w:bookmarkStart w:id="51" w:name="_Hlk239328611"/>
      <w:r w:rsidRPr="00453F28">
        <w:rPr>
          <w:bCs/>
          <w:color w:val="000000"/>
        </w:rPr>
        <w:t xml:space="preserve">не позднее 3 </w:t>
      </w:r>
      <w:r w:rsidRPr="002139DE">
        <w:rPr>
          <w:bCs/>
          <w:color w:val="000000"/>
        </w:rPr>
        <w:t xml:space="preserve">(трех) дней </w:t>
      </w:r>
      <w:bookmarkEnd w:id="51"/>
      <w:r w:rsidRPr="002139DE">
        <w:rPr>
          <w:bCs/>
          <w:color w:val="000000"/>
        </w:rPr>
        <w:t xml:space="preserve">со дня подписания такого протокола. </w:t>
      </w:r>
    </w:p>
    <w:p w14:paraId="3E598CF1" w14:textId="2031C700" w:rsidR="0039168F" w:rsidRPr="002139DE" w:rsidRDefault="0039168F" w:rsidP="0039168F">
      <w:pPr>
        <w:pStyle w:val="39"/>
        <w:ind w:left="0"/>
        <w:rPr>
          <w:bCs/>
          <w:color w:val="000000"/>
        </w:rPr>
      </w:pPr>
      <w:r w:rsidRPr="002139DE">
        <w:rPr>
          <w:bCs/>
          <w:color w:val="000000"/>
        </w:rPr>
        <w:tab/>
        <w:t>1</w:t>
      </w:r>
      <w:r w:rsidR="00912FEE" w:rsidRPr="002139DE">
        <w:rPr>
          <w:bCs/>
          <w:color w:val="000000"/>
        </w:rPr>
        <w:t>3</w:t>
      </w:r>
      <w:r w:rsidRPr="002139DE">
        <w:rPr>
          <w:bCs/>
          <w:color w:val="000000"/>
        </w:rPr>
        <w:t>.</w:t>
      </w:r>
      <w:r w:rsidR="009E78B4" w:rsidRPr="002139DE">
        <w:rPr>
          <w:bCs/>
          <w:color w:val="000000"/>
        </w:rPr>
        <w:t>9</w:t>
      </w:r>
      <w:r w:rsidRPr="002139DE">
        <w:rPr>
          <w:bCs/>
          <w:color w:val="000000"/>
        </w:rPr>
        <w:t>. Ранжирование Заявок осуществляются комиссией в соответствии с критериями, установленными в статье 1</w:t>
      </w:r>
      <w:r w:rsidR="002139DE" w:rsidRPr="002139DE">
        <w:rPr>
          <w:bCs/>
          <w:color w:val="000000"/>
        </w:rPr>
        <w:t>4</w:t>
      </w:r>
      <w:r w:rsidRPr="002139DE">
        <w:rPr>
          <w:bCs/>
          <w:color w:val="000000"/>
        </w:rPr>
        <w:t xml:space="preserve"> Раздел </w:t>
      </w:r>
      <w:r w:rsidRPr="002139DE">
        <w:rPr>
          <w:bCs/>
          <w:color w:val="000000"/>
          <w:lang w:val="en-US"/>
        </w:rPr>
        <w:t>II</w:t>
      </w:r>
      <w:r w:rsidRPr="002139DE">
        <w:rPr>
          <w:bCs/>
          <w:color w:val="000000"/>
        </w:rPr>
        <w:t xml:space="preserve"> документацией</w:t>
      </w:r>
      <w:r w:rsidR="006164A5" w:rsidRPr="002139DE">
        <w:rPr>
          <w:bCs/>
          <w:color w:val="000000"/>
        </w:rPr>
        <w:t xml:space="preserve"> о закупке</w:t>
      </w:r>
      <w:r w:rsidRPr="002139DE">
        <w:rPr>
          <w:bCs/>
          <w:color w:val="000000"/>
        </w:rPr>
        <w:t xml:space="preserve">, </w:t>
      </w:r>
      <w:bookmarkStart w:id="52" w:name="_Hlk188368250"/>
      <w:r w:rsidRPr="002139DE">
        <w:rPr>
          <w:bCs/>
          <w:color w:val="000000"/>
        </w:rPr>
        <w:t>с учетом информации о применении законодательства о национальном режиме указанной в ст. 2</w:t>
      </w:r>
      <w:r w:rsidR="002139DE" w:rsidRPr="002139DE">
        <w:rPr>
          <w:bCs/>
          <w:color w:val="000000"/>
        </w:rPr>
        <w:t>4</w:t>
      </w:r>
      <w:r w:rsidRPr="002139DE">
        <w:rPr>
          <w:bCs/>
          <w:color w:val="000000"/>
        </w:rPr>
        <w:t xml:space="preserve">.3 Раздел I «Информация о проведении  </w:t>
      </w:r>
      <w:r w:rsidR="006164A5" w:rsidRPr="002139DE">
        <w:rPr>
          <w:bCs/>
          <w:color w:val="000000"/>
        </w:rPr>
        <w:t xml:space="preserve">запроса предложений </w:t>
      </w:r>
      <w:r w:rsidRPr="002139DE">
        <w:rPr>
          <w:bCs/>
          <w:color w:val="000000"/>
        </w:rPr>
        <w:t>в электронной форме»</w:t>
      </w:r>
      <w:r w:rsidRPr="002139DE">
        <w:rPr>
          <w:bCs/>
          <w:i/>
          <w:iCs/>
          <w:color w:val="000000"/>
        </w:rPr>
        <w:t xml:space="preserve"> (в случае применения)</w:t>
      </w:r>
      <w:r w:rsidRPr="002139DE">
        <w:rPr>
          <w:bCs/>
          <w:color w:val="000000"/>
        </w:rPr>
        <w:t>, установленной в соответствии с постановлением Правительства РФ от 23.12.2024 № 1875</w:t>
      </w:r>
      <w:bookmarkEnd w:id="52"/>
      <w:r w:rsidRPr="002139DE">
        <w:rPr>
          <w:bCs/>
          <w:color w:val="000000"/>
        </w:rPr>
        <w:t>.</w:t>
      </w:r>
    </w:p>
    <w:p w14:paraId="0C80C695" w14:textId="7A5AF109" w:rsidR="0039168F" w:rsidRPr="002139DE" w:rsidRDefault="0039168F" w:rsidP="0039168F">
      <w:pPr>
        <w:pStyle w:val="39"/>
        <w:ind w:left="0"/>
        <w:rPr>
          <w:bCs/>
          <w:color w:val="000000"/>
        </w:rPr>
      </w:pPr>
      <w:r w:rsidRPr="002139DE">
        <w:rPr>
          <w:bCs/>
          <w:color w:val="000000"/>
        </w:rPr>
        <w:tab/>
        <w:t>1</w:t>
      </w:r>
      <w:r w:rsidR="00912FEE" w:rsidRPr="002139DE">
        <w:rPr>
          <w:bCs/>
          <w:color w:val="000000"/>
        </w:rPr>
        <w:t>3</w:t>
      </w:r>
      <w:r w:rsidRPr="002139DE">
        <w:rPr>
          <w:bCs/>
          <w:color w:val="000000"/>
        </w:rPr>
        <w:t>.1</w:t>
      </w:r>
      <w:r w:rsidR="009E78B4" w:rsidRPr="002139DE">
        <w:rPr>
          <w:bCs/>
          <w:color w:val="000000"/>
        </w:rPr>
        <w:t>0</w:t>
      </w:r>
      <w:r w:rsidRPr="002139DE">
        <w:rPr>
          <w:bCs/>
          <w:color w:val="000000"/>
        </w:rPr>
        <w:t>. Комиссия присваивает участникам, заявки которых были признаны соответствующими требованиям документации о закупке, места, начиная с первого. Первый номер присваивается заявке участника закупки, которая в соответствии с критериями и порядком оценки и сопоставления заявок, указанными в документации о закупке, содержит лучшие условия исполнения договора. Присвоение последующих номеров осуществляется комиссией по мере уменьшения степени предпочтительности представленных участниками закупки предложений.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434EEB1D" w14:textId="14EB0130" w:rsidR="0039168F" w:rsidRPr="002139DE" w:rsidRDefault="0039168F" w:rsidP="0039168F">
      <w:pPr>
        <w:pStyle w:val="39"/>
        <w:ind w:left="0"/>
        <w:rPr>
          <w:bCs/>
          <w:color w:val="000000"/>
        </w:rPr>
      </w:pPr>
      <w:r w:rsidRPr="002139DE">
        <w:rPr>
          <w:bCs/>
          <w:color w:val="000000"/>
        </w:rPr>
        <w:tab/>
        <w:t>1</w:t>
      </w:r>
      <w:r w:rsidR="00912FEE" w:rsidRPr="002139DE">
        <w:rPr>
          <w:bCs/>
          <w:color w:val="000000"/>
        </w:rPr>
        <w:t>3</w:t>
      </w:r>
      <w:r w:rsidRPr="002139DE">
        <w:rPr>
          <w:bCs/>
          <w:color w:val="000000"/>
        </w:rPr>
        <w:t>.1</w:t>
      </w:r>
      <w:r w:rsidR="009E78B4" w:rsidRPr="002139DE">
        <w:rPr>
          <w:bCs/>
          <w:color w:val="000000"/>
        </w:rPr>
        <w:t>1</w:t>
      </w:r>
      <w:r w:rsidRPr="002139DE">
        <w:rPr>
          <w:bCs/>
          <w:color w:val="000000"/>
        </w:rPr>
        <w:t xml:space="preserve">. Протоколы, составленные в ходе проведения </w:t>
      </w:r>
      <w:r w:rsidR="00A36C7A" w:rsidRPr="002139DE">
        <w:rPr>
          <w:bCs/>
          <w:color w:val="000000"/>
        </w:rPr>
        <w:t xml:space="preserve">запроса предложений </w:t>
      </w:r>
      <w:r w:rsidRPr="002139DE">
        <w:rPr>
          <w:bCs/>
          <w:color w:val="000000"/>
        </w:rPr>
        <w:t xml:space="preserve">в электронной форме, должны содержать причины, по которым </w:t>
      </w:r>
      <w:r w:rsidR="00A36C7A" w:rsidRPr="002139DE">
        <w:rPr>
          <w:bCs/>
          <w:color w:val="000000"/>
        </w:rPr>
        <w:t xml:space="preserve">запрос предложений </w:t>
      </w:r>
      <w:r w:rsidRPr="002139DE">
        <w:rPr>
          <w:bCs/>
          <w:color w:val="000000"/>
        </w:rPr>
        <w:t xml:space="preserve">в электронной форме признан несостоявшимся </w:t>
      </w:r>
      <w:r w:rsidRPr="002139DE">
        <w:rPr>
          <w:bCs/>
          <w:i/>
          <w:iCs/>
          <w:color w:val="000000"/>
        </w:rPr>
        <w:t>(в случае признания его таковым)</w:t>
      </w:r>
      <w:r w:rsidRPr="002139DE">
        <w:rPr>
          <w:bCs/>
          <w:color w:val="000000"/>
        </w:rPr>
        <w:t xml:space="preserve">. В случае признания </w:t>
      </w:r>
      <w:r w:rsidR="00A36C7A" w:rsidRPr="002139DE">
        <w:rPr>
          <w:bCs/>
          <w:color w:val="000000"/>
        </w:rPr>
        <w:t xml:space="preserve">запроса предложений </w:t>
      </w:r>
      <w:r w:rsidRPr="002139DE">
        <w:rPr>
          <w:bCs/>
          <w:color w:val="000000"/>
        </w:rPr>
        <w:t xml:space="preserve">в электронной форме несостоявшимся в протоколах указывается информация о следующих причинах признания </w:t>
      </w:r>
      <w:r w:rsidR="00A36C7A" w:rsidRPr="002139DE">
        <w:rPr>
          <w:bCs/>
          <w:color w:val="000000"/>
        </w:rPr>
        <w:t>запроса предложений</w:t>
      </w:r>
      <w:r w:rsidRPr="002139DE">
        <w:rPr>
          <w:bCs/>
          <w:color w:val="000000"/>
        </w:rPr>
        <w:t xml:space="preserve"> в электронной форме таковым:</w:t>
      </w:r>
    </w:p>
    <w:p w14:paraId="459E9F16" w14:textId="7DC6DAF1" w:rsidR="0039168F" w:rsidRPr="002139DE" w:rsidRDefault="0039168F" w:rsidP="0039168F">
      <w:pPr>
        <w:pStyle w:val="39"/>
        <w:ind w:left="0"/>
        <w:rPr>
          <w:bCs/>
          <w:color w:val="000000"/>
        </w:rPr>
      </w:pPr>
      <w:r w:rsidRPr="002139DE">
        <w:rPr>
          <w:bCs/>
          <w:color w:val="000000"/>
        </w:rPr>
        <w:tab/>
        <w:t xml:space="preserve">а) </w:t>
      </w:r>
      <w:bookmarkStart w:id="53" w:name="_Hlk239330477"/>
      <w:r w:rsidR="00A36C7A" w:rsidRPr="002139DE">
        <w:rPr>
          <w:bCs/>
          <w:color w:val="000000"/>
        </w:rPr>
        <w:t>запрос предложений</w:t>
      </w:r>
      <w:r w:rsidRPr="002139DE">
        <w:rPr>
          <w:bCs/>
          <w:color w:val="000000"/>
        </w:rPr>
        <w:t xml:space="preserve"> </w:t>
      </w:r>
      <w:bookmarkEnd w:id="53"/>
      <w:r w:rsidRPr="002139DE">
        <w:rPr>
          <w:bCs/>
          <w:color w:val="000000"/>
        </w:rPr>
        <w:t xml:space="preserve">в электронной форме признан несостоявшимся в связи с тем, что не подано ни одной заявки на участие в </w:t>
      </w:r>
      <w:r w:rsidR="00A36C7A" w:rsidRPr="002139DE">
        <w:rPr>
          <w:bCs/>
          <w:color w:val="000000"/>
        </w:rPr>
        <w:t xml:space="preserve">запросе предложений </w:t>
      </w:r>
      <w:r w:rsidRPr="002139DE">
        <w:rPr>
          <w:bCs/>
          <w:color w:val="000000"/>
        </w:rPr>
        <w:t>в электронной форме;</w:t>
      </w:r>
    </w:p>
    <w:p w14:paraId="7149E9E1" w14:textId="35893238" w:rsidR="0039168F" w:rsidRPr="002139DE" w:rsidRDefault="0039168F" w:rsidP="0039168F">
      <w:pPr>
        <w:pStyle w:val="39"/>
        <w:ind w:left="0"/>
        <w:rPr>
          <w:bCs/>
          <w:color w:val="000000"/>
        </w:rPr>
      </w:pPr>
      <w:r w:rsidRPr="002139DE">
        <w:rPr>
          <w:bCs/>
          <w:color w:val="000000"/>
        </w:rPr>
        <w:lastRenderedPageBreak/>
        <w:tab/>
        <w:t xml:space="preserve">б) </w:t>
      </w:r>
      <w:r w:rsidR="00A36C7A" w:rsidRPr="002139DE">
        <w:rPr>
          <w:bCs/>
          <w:color w:val="000000"/>
        </w:rPr>
        <w:t>запрос предложений</w:t>
      </w:r>
      <w:r w:rsidRPr="002139DE">
        <w:rPr>
          <w:bCs/>
          <w:color w:val="000000"/>
        </w:rPr>
        <w:t xml:space="preserve"> в электронной форме признан несостоявшимся в связи с тем, что по результатам </w:t>
      </w:r>
      <w:r w:rsidR="00912FEE" w:rsidRPr="002139DE">
        <w:rPr>
          <w:bCs/>
          <w:color w:val="000000"/>
        </w:rPr>
        <w:t xml:space="preserve">рассмотрения и оценки заявок, </w:t>
      </w:r>
      <w:r w:rsidRPr="002139DE">
        <w:rPr>
          <w:bCs/>
          <w:color w:val="000000"/>
        </w:rPr>
        <w:t xml:space="preserve">все заявки на участие в </w:t>
      </w:r>
      <w:r w:rsidR="00A36C7A" w:rsidRPr="002139DE">
        <w:rPr>
          <w:bCs/>
          <w:color w:val="000000"/>
        </w:rPr>
        <w:t>запросе предложений</w:t>
      </w:r>
      <w:r w:rsidRPr="002139DE">
        <w:rPr>
          <w:bCs/>
          <w:color w:val="000000"/>
        </w:rPr>
        <w:t xml:space="preserve"> в электронной форме отклонены;</w:t>
      </w:r>
    </w:p>
    <w:p w14:paraId="3B9E433E" w14:textId="08AB0E14" w:rsidR="0039168F" w:rsidRPr="002139DE" w:rsidRDefault="0039168F" w:rsidP="0039168F">
      <w:pPr>
        <w:pStyle w:val="39"/>
        <w:ind w:left="0"/>
        <w:rPr>
          <w:bCs/>
          <w:color w:val="000000"/>
        </w:rPr>
      </w:pPr>
      <w:r w:rsidRPr="002139DE">
        <w:rPr>
          <w:bCs/>
          <w:color w:val="000000"/>
        </w:rPr>
        <w:tab/>
        <w:t xml:space="preserve">в) </w:t>
      </w:r>
      <w:r w:rsidR="00A36C7A" w:rsidRPr="002139DE">
        <w:rPr>
          <w:bCs/>
          <w:color w:val="000000"/>
        </w:rPr>
        <w:t>запрос предложений</w:t>
      </w:r>
      <w:r w:rsidRPr="002139DE">
        <w:rPr>
          <w:bCs/>
          <w:color w:val="000000"/>
        </w:rPr>
        <w:t xml:space="preserve"> в электронной форме признан несостоявшимся в связи с тем, что на участие в </w:t>
      </w:r>
      <w:r w:rsidR="00A36C7A" w:rsidRPr="002139DE">
        <w:rPr>
          <w:bCs/>
          <w:color w:val="000000"/>
        </w:rPr>
        <w:t>запросе предложений</w:t>
      </w:r>
      <w:r w:rsidRPr="002139DE">
        <w:rPr>
          <w:bCs/>
          <w:color w:val="000000"/>
        </w:rPr>
        <w:t xml:space="preserve"> в электронной форме подана только одна заявка;</w:t>
      </w:r>
    </w:p>
    <w:p w14:paraId="41866795" w14:textId="5367CCB1" w:rsidR="0039168F" w:rsidRPr="002139DE" w:rsidRDefault="0039168F" w:rsidP="0039168F">
      <w:pPr>
        <w:pStyle w:val="39"/>
        <w:ind w:left="0"/>
        <w:rPr>
          <w:bCs/>
          <w:color w:val="000000"/>
        </w:rPr>
      </w:pPr>
      <w:r w:rsidRPr="002139DE">
        <w:rPr>
          <w:bCs/>
          <w:color w:val="000000"/>
        </w:rPr>
        <w:tab/>
        <w:t xml:space="preserve">г) </w:t>
      </w:r>
      <w:r w:rsidR="00A36C7A" w:rsidRPr="002139DE">
        <w:rPr>
          <w:bCs/>
          <w:color w:val="000000"/>
        </w:rPr>
        <w:t>запрос предложений</w:t>
      </w:r>
      <w:r w:rsidRPr="002139DE">
        <w:rPr>
          <w:bCs/>
          <w:color w:val="000000"/>
        </w:rPr>
        <w:t xml:space="preserve"> в электронной форме признан несостоявшимся в связи с тем, что по результатам его проведения отклонены все заявки, за исключением одной заявки на участие в </w:t>
      </w:r>
      <w:r w:rsidR="00A36C7A" w:rsidRPr="002139DE">
        <w:rPr>
          <w:bCs/>
          <w:color w:val="000000"/>
        </w:rPr>
        <w:t>запросе предложений</w:t>
      </w:r>
      <w:r w:rsidRPr="002139DE">
        <w:rPr>
          <w:bCs/>
          <w:color w:val="000000"/>
        </w:rPr>
        <w:t xml:space="preserve"> в электронной форме;</w:t>
      </w:r>
    </w:p>
    <w:p w14:paraId="5C409299" w14:textId="29BC605F" w:rsidR="0039168F" w:rsidRPr="002139DE" w:rsidRDefault="0039168F" w:rsidP="0039168F">
      <w:pPr>
        <w:pStyle w:val="39"/>
        <w:ind w:left="0"/>
        <w:rPr>
          <w:bCs/>
          <w:color w:val="000000"/>
        </w:rPr>
      </w:pPr>
      <w:r w:rsidRPr="002139DE">
        <w:rPr>
          <w:bCs/>
          <w:color w:val="000000"/>
        </w:rPr>
        <w:tab/>
        <w:t xml:space="preserve">д) </w:t>
      </w:r>
      <w:r w:rsidR="00A36C7A" w:rsidRPr="002139DE">
        <w:rPr>
          <w:bCs/>
          <w:color w:val="000000"/>
        </w:rPr>
        <w:t>запрос предложений</w:t>
      </w:r>
      <w:r w:rsidRPr="002139DE">
        <w:rPr>
          <w:bCs/>
          <w:color w:val="000000"/>
        </w:rPr>
        <w:t xml:space="preserve"> в электронной форме признан несостоявшимся в связи с тем, что по результатам его проведения от заключения договора уклонились все участники </w:t>
      </w:r>
      <w:r w:rsidR="00A36C7A" w:rsidRPr="002139DE">
        <w:rPr>
          <w:bCs/>
          <w:color w:val="000000"/>
        </w:rPr>
        <w:t>запрос</w:t>
      </w:r>
      <w:r w:rsidR="00D41906" w:rsidRPr="002139DE">
        <w:rPr>
          <w:bCs/>
          <w:color w:val="000000"/>
        </w:rPr>
        <w:t>а</w:t>
      </w:r>
      <w:r w:rsidR="00A36C7A" w:rsidRPr="002139DE">
        <w:rPr>
          <w:bCs/>
          <w:color w:val="000000"/>
        </w:rPr>
        <w:t xml:space="preserve"> предложений</w:t>
      </w:r>
      <w:r w:rsidRPr="002139DE">
        <w:rPr>
          <w:bCs/>
          <w:color w:val="000000"/>
        </w:rPr>
        <w:t xml:space="preserve"> в электронной форме.</w:t>
      </w:r>
    </w:p>
    <w:p w14:paraId="3444DEC2" w14:textId="14C3EEAB" w:rsidR="0039168F" w:rsidRPr="002139DE" w:rsidRDefault="00912FEE" w:rsidP="0039168F">
      <w:pPr>
        <w:pStyle w:val="39"/>
        <w:ind w:left="0"/>
        <w:rPr>
          <w:bCs/>
          <w:color w:val="000000"/>
        </w:rPr>
      </w:pPr>
      <w:r w:rsidRPr="002139DE">
        <w:rPr>
          <w:bCs/>
          <w:color w:val="000000"/>
        </w:rPr>
        <w:tab/>
        <w:t>13</w:t>
      </w:r>
      <w:r w:rsidR="0039168F" w:rsidRPr="002139DE">
        <w:rPr>
          <w:bCs/>
          <w:color w:val="000000"/>
        </w:rPr>
        <w:t>.1</w:t>
      </w:r>
      <w:r w:rsidR="009E78B4" w:rsidRPr="002139DE">
        <w:rPr>
          <w:bCs/>
          <w:color w:val="000000"/>
        </w:rPr>
        <w:t>2</w:t>
      </w:r>
      <w:r w:rsidR="0039168F" w:rsidRPr="002139DE">
        <w:rPr>
          <w:bCs/>
          <w:color w:val="000000"/>
        </w:rPr>
        <w:t xml:space="preserve">. В случае выявления арифметических и грамматических ошибок в документах, представленных в составе Заявки, Заказчиком применяются следующие правила: </w:t>
      </w:r>
    </w:p>
    <w:p w14:paraId="512296E3" w14:textId="14FB0014" w:rsidR="0039168F" w:rsidRPr="002139DE" w:rsidRDefault="0039168F" w:rsidP="0039168F">
      <w:pPr>
        <w:pStyle w:val="39"/>
        <w:ind w:left="0"/>
        <w:rPr>
          <w:bCs/>
          <w:color w:val="000000"/>
        </w:rPr>
      </w:pPr>
      <w:r w:rsidRPr="002139DE">
        <w:rPr>
          <w:bCs/>
          <w:color w:val="000000"/>
        </w:rPr>
        <w:tab/>
        <w:t xml:space="preserve">- при наличии разночтений между суммой, указанной прописью, и суммой, указанной цифрами, преимущество имеет сумма, указанная прописью; </w:t>
      </w:r>
    </w:p>
    <w:p w14:paraId="37035736" w14:textId="7C3EC82B" w:rsidR="0039168F" w:rsidRPr="002139DE" w:rsidRDefault="0039168F" w:rsidP="0039168F">
      <w:pPr>
        <w:pStyle w:val="39"/>
        <w:ind w:left="0"/>
        <w:rPr>
          <w:bCs/>
          <w:color w:val="000000"/>
        </w:rPr>
      </w:pPr>
      <w:r w:rsidRPr="002139DE">
        <w:rPr>
          <w:bCs/>
          <w:color w:val="000000"/>
        </w:rPr>
        <w:tab/>
        <w:t xml:space="preserve">- при наличии разночтений между ценой, указанной непосредственно в тексте заявки, и ценой, получаемой путем суммирования итоговых сумм по каждой строке, преимущество имеет цена, указанная непосредственно в тексте заявки; </w:t>
      </w:r>
    </w:p>
    <w:p w14:paraId="163576CE" w14:textId="6171E771" w:rsidR="0039168F" w:rsidRPr="0039168F" w:rsidRDefault="0039168F" w:rsidP="0039168F">
      <w:pPr>
        <w:pStyle w:val="39"/>
        <w:ind w:left="0"/>
        <w:rPr>
          <w:bCs/>
          <w:color w:val="000000"/>
        </w:rPr>
      </w:pPr>
      <w:r w:rsidRPr="002139DE">
        <w:rPr>
          <w:bCs/>
          <w:color w:val="000000"/>
        </w:rPr>
        <w:tab/>
        <w:t>- при несоответствии итогов умножения единичной цены на количество товаров/объем работ, услуг исправление арифметической ошибки производится исходя из преимущества общей итоговой цены, указанной непосредственно в тексте заявки.</w:t>
      </w:r>
    </w:p>
    <w:p w14:paraId="204B2703" w14:textId="1C1B7B8E" w:rsidR="0039168F" w:rsidRPr="00397EDA" w:rsidRDefault="0039168F" w:rsidP="00397EDA">
      <w:pPr>
        <w:pStyle w:val="39"/>
        <w:tabs>
          <w:tab w:val="clear" w:pos="788"/>
        </w:tabs>
        <w:ind w:left="0" w:firstLine="708"/>
        <w:rPr>
          <w:bCs/>
          <w:color w:val="000000"/>
        </w:rPr>
      </w:pPr>
    </w:p>
    <w:p w14:paraId="0740E7F8" w14:textId="2200ABA9" w:rsidR="009E78B4" w:rsidRPr="009E78B4" w:rsidRDefault="009E78B4" w:rsidP="009E78B4">
      <w:pPr>
        <w:pStyle w:val="39"/>
        <w:ind w:left="0"/>
        <w:jc w:val="center"/>
        <w:rPr>
          <w:b/>
          <w:bCs/>
          <w:color w:val="000000"/>
        </w:rPr>
      </w:pPr>
      <w:r>
        <w:rPr>
          <w:b/>
          <w:bCs/>
          <w:color w:val="000000"/>
        </w:rPr>
        <w:t xml:space="preserve">14. </w:t>
      </w:r>
      <w:r w:rsidRPr="009E78B4">
        <w:rPr>
          <w:b/>
          <w:bCs/>
          <w:color w:val="000000"/>
        </w:rPr>
        <w:t xml:space="preserve">КРИТЕРИИ ОЦЕНКИ ЗАЯВОК НА УЧАСТИЕ В </w:t>
      </w:r>
      <w:r>
        <w:rPr>
          <w:b/>
          <w:bCs/>
          <w:color w:val="000000"/>
        </w:rPr>
        <w:t>ЗАПРОСЕ ПРЕДЛОЖЕНИЙ</w:t>
      </w:r>
      <w:r w:rsidRPr="009E78B4">
        <w:rPr>
          <w:b/>
          <w:bCs/>
          <w:color w:val="000000"/>
        </w:rPr>
        <w:t xml:space="preserve"> В ЭЛЕКТРОННОЙ ФОРМЕ И ПОРЯДОК ОЦЕНКИ И СОПОСТАВЛЕНИЯ ЗАЯВОК НА УЧАСТИЕ В </w:t>
      </w:r>
      <w:r>
        <w:rPr>
          <w:b/>
          <w:bCs/>
          <w:color w:val="000000"/>
        </w:rPr>
        <w:t>ЗАПРОСЕ ПРЕДЛОЖЕНИЙ</w:t>
      </w:r>
      <w:r w:rsidRPr="009E78B4">
        <w:rPr>
          <w:b/>
          <w:bCs/>
          <w:color w:val="000000"/>
        </w:rPr>
        <w:t xml:space="preserve"> В ЭЛЕКТРОННОЙ ФОРМЕ.</w:t>
      </w:r>
    </w:p>
    <w:p w14:paraId="0C07A794" w14:textId="77777777" w:rsidR="00997235" w:rsidRDefault="00997235" w:rsidP="00DE7721">
      <w:pPr>
        <w:pStyle w:val="39"/>
        <w:tabs>
          <w:tab w:val="clear" w:pos="788"/>
        </w:tabs>
        <w:ind w:left="0" w:firstLine="708"/>
        <w:rPr>
          <w:color w:val="000000"/>
          <w:szCs w:val="24"/>
        </w:rPr>
      </w:pPr>
    </w:p>
    <w:p w14:paraId="691D31AC" w14:textId="7AB11D2F" w:rsidR="00F02AFB" w:rsidRPr="0050134D" w:rsidRDefault="00F02AFB" w:rsidP="00F02AFB">
      <w:pPr>
        <w:tabs>
          <w:tab w:val="left" w:pos="709"/>
        </w:tabs>
        <w:spacing w:after="0" w:line="276" w:lineRule="auto"/>
        <w:ind w:firstLine="709"/>
        <w:rPr>
          <w:color w:val="000000"/>
        </w:rPr>
      </w:pPr>
      <w:r w:rsidRPr="00342FCD">
        <w:rPr>
          <w:color w:val="000000"/>
        </w:rPr>
        <w:t>1</w:t>
      </w:r>
      <w:r>
        <w:rPr>
          <w:color w:val="000000"/>
        </w:rPr>
        <w:t>4</w:t>
      </w:r>
      <w:r w:rsidRPr="00342FCD">
        <w:rPr>
          <w:color w:val="000000"/>
        </w:rPr>
        <w:t xml:space="preserve">.1. Для определения лучших условий исполнения договора, предложенных в заявках на участие в </w:t>
      </w:r>
      <w:r>
        <w:rPr>
          <w:color w:val="000000"/>
        </w:rPr>
        <w:t>запросе предложений</w:t>
      </w:r>
      <w:r w:rsidRPr="00342FCD">
        <w:rPr>
          <w:color w:val="000000"/>
        </w:rPr>
        <w:t xml:space="preserve"> в электронной форме, комиссия оценивает и сопоставляет такие заявки по </w:t>
      </w:r>
      <w:r w:rsidRPr="0050134D">
        <w:rPr>
          <w:color w:val="000000"/>
        </w:rPr>
        <w:t>критериям:</w:t>
      </w:r>
    </w:p>
    <w:p w14:paraId="20078048" w14:textId="5B8333BA" w:rsidR="00F02AFB" w:rsidRPr="00552F51" w:rsidRDefault="00F02AFB" w:rsidP="00F02AFB">
      <w:pPr>
        <w:tabs>
          <w:tab w:val="left" w:pos="709"/>
        </w:tabs>
        <w:spacing w:after="0" w:line="276" w:lineRule="auto"/>
        <w:ind w:firstLine="709"/>
      </w:pPr>
      <w:r w:rsidRPr="00552F51">
        <w:t xml:space="preserve">1) цена договора (значимость – </w:t>
      </w:r>
      <w:r w:rsidR="00702465" w:rsidRPr="00552F51">
        <w:t>5</w:t>
      </w:r>
      <w:r w:rsidRPr="00552F51">
        <w:t>0 %);</w:t>
      </w:r>
    </w:p>
    <w:p w14:paraId="5AD11A1A" w14:textId="480D8D8F" w:rsidR="00F02AFB" w:rsidRPr="00E36A6E" w:rsidRDefault="00F02AFB" w:rsidP="00F02AFB">
      <w:pPr>
        <w:tabs>
          <w:tab w:val="left" w:pos="709"/>
        </w:tabs>
        <w:spacing w:after="0" w:line="276" w:lineRule="auto"/>
        <w:ind w:firstLine="709"/>
      </w:pPr>
      <w:r w:rsidRPr="00552F51">
        <w:t xml:space="preserve">2) квалификация участника закупки (значимость – </w:t>
      </w:r>
      <w:r w:rsidR="00702465" w:rsidRPr="00552F51">
        <w:t>5</w:t>
      </w:r>
      <w:r w:rsidRPr="00552F51">
        <w:t>0 %).</w:t>
      </w:r>
    </w:p>
    <w:p w14:paraId="22E35062" w14:textId="77777777" w:rsidR="00F02AFB" w:rsidRPr="00342FCD" w:rsidRDefault="00F02AFB" w:rsidP="00F02AFB">
      <w:pPr>
        <w:autoSpaceDE w:val="0"/>
        <w:autoSpaceDN w:val="0"/>
        <w:adjustRightInd w:val="0"/>
        <w:spacing w:after="0" w:line="276" w:lineRule="auto"/>
        <w:ind w:firstLine="709"/>
        <w:rPr>
          <w:b/>
          <w:bCs/>
          <w:color w:val="000000"/>
          <w:u w:val="single"/>
        </w:rPr>
      </w:pPr>
      <w:bookmarkStart w:id="54" w:name="_Hlk191389254"/>
      <w:bookmarkStart w:id="55" w:name="_Hlk158195020"/>
      <w:bookmarkStart w:id="56" w:name="_Hlk194427415"/>
      <w:r w:rsidRPr="0050134D">
        <w:rPr>
          <w:b/>
          <w:u w:val="single"/>
        </w:rPr>
        <w:t xml:space="preserve">1. </w:t>
      </w:r>
      <w:bookmarkStart w:id="57" w:name="_Hlk90983024"/>
      <w:r w:rsidRPr="0050134D">
        <w:rPr>
          <w:b/>
          <w:u w:val="single"/>
        </w:rPr>
        <w:t xml:space="preserve">Критерий: </w:t>
      </w:r>
      <w:r w:rsidRPr="0050134D">
        <w:rPr>
          <w:b/>
          <w:bCs/>
          <w:color w:val="000000"/>
          <w:u w:val="single"/>
        </w:rPr>
        <w:t>Цена договора.</w:t>
      </w:r>
    </w:p>
    <w:p w14:paraId="058F7986" w14:textId="2F778CAD" w:rsidR="00F02AFB" w:rsidRPr="00342FCD" w:rsidRDefault="00F02AFB" w:rsidP="00F02AFB">
      <w:pPr>
        <w:spacing w:after="0" w:line="276" w:lineRule="auto"/>
        <w:ind w:firstLine="709"/>
        <w:rPr>
          <w:b/>
          <w:bCs/>
        </w:rPr>
      </w:pPr>
      <w:r w:rsidRPr="00342FCD">
        <w:rPr>
          <w:b/>
          <w:bCs/>
        </w:rPr>
        <w:t xml:space="preserve">Значимость критерия: </w:t>
      </w:r>
      <w:r w:rsidR="00696482">
        <w:rPr>
          <w:b/>
          <w:bCs/>
        </w:rPr>
        <w:t>50</w:t>
      </w:r>
      <w:r w:rsidRPr="00342FCD">
        <w:rPr>
          <w:b/>
          <w:bCs/>
        </w:rPr>
        <w:t xml:space="preserve"> %</w:t>
      </w:r>
    </w:p>
    <w:p w14:paraId="6C35CCD0" w14:textId="359AA2F2" w:rsidR="00F02AFB" w:rsidRPr="0076404C" w:rsidRDefault="00F02AFB" w:rsidP="00F02AFB">
      <w:pPr>
        <w:spacing w:after="0" w:line="276" w:lineRule="auto"/>
        <w:ind w:firstLine="709"/>
        <w:rPr>
          <w:b/>
          <w:bCs/>
        </w:rPr>
      </w:pPr>
      <w:bookmarkStart w:id="58" w:name="_Hlk126936511"/>
      <w:r w:rsidRPr="00342FCD">
        <w:rPr>
          <w:b/>
          <w:bCs/>
        </w:rPr>
        <w:t xml:space="preserve">Коэффициент значимости </w:t>
      </w:r>
      <w:r>
        <w:rPr>
          <w:b/>
          <w:bCs/>
        </w:rPr>
        <w:t>–</w:t>
      </w:r>
      <w:r w:rsidRPr="00342FCD">
        <w:rPr>
          <w:b/>
          <w:bCs/>
        </w:rPr>
        <w:t xml:space="preserve"> </w:t>
      </w:r>
      <w:r>
        <w:rPr>
          <w:b/>
          <w:bCs/>
        </w:rPr>
        <w:t>0,</w:t>
      </w:r>
      <w:r w:rsidR="00696482">
        <w:rPr>
          <w:b/>
          <w:bCs/>
        </w:rPr>
        <w:t>5</w:t>
      </w:r>
    </w:p>
    <w:bookmarkEnd w:id="58"/>
    <w:p w14:paraId="66FF3E2C" w14:textId="46B248B9" w:rsidR="00F02AFB" w:rsidRDefault="00F02AFB" w:rsidP="00F02AFB">
      <w:pPr>
        <w:ind w:firstLine="709"/>
      </w:pPr>
      <w:r w:rsidRPr="00342FCD">
        <w:rPr>
          <w:b/>
          <w:bCs/>
        </w:rPr>
        <w:t>Содержание:</w:t>
      </w:r>
      <w:r w:rsidRPr="00342FCD">
        <w:t xml:space="preserve"> </w:t>
      </w:r>
      <w:r w:rsidRPr="00B41309">
        <w:t>Заявка на участие в запросе предложений в электронной форме (</w:t>
      </w:r>
      <w:r w:rsidRPr="00B41309">
        <w:rPr>
          <w:i/>
          <w:iCs/>
        </w:rPr>
        <w:t>Приложения №1</w:t>
      </w:r>
      <w:r w:rsidRPr="00B41309">
        <w:t xml:space="preserve"> к форме №1 Заявка на участие в запросе предложений</w:t>
      </w:r>
      <w:r w:rsidR="00B41309" w:rsidRPr="00B41309">
        <w:t xml:space="preserve"> в электронной форме</w:t>
      </w:r>
      <w:r w:rsidRPr="00B41309">
        <w:t>). При</w:t>
      </w:r>
      <w:r w:rsidRPr="00342FCD">
        <w:t xml:space="preserve"> расхождении сведений между внесенными участником закупки на ЭП в стандартные формы торговой площадки и прикрепленными им на площадке документами, преимущество имеют сведения, указанные участник</w:t>
      </w:r>
      <w:r>
        <w:t>ом</w:t>
      </w:r>
      <w:r w:rsidRPr="00342FCD">
        <w:t xml:space="preserve"> закупки на ЭП в стандартных формах. </w:t>
      </w:r>
    </w:p>
    <w:p w14:paraId="32BA5F99" w14:textId="77777777" w:rsidR="00070C55" w:rsidRPr="00070C55" w:rsidRDefault="00070C55" w:rsidP="00070C55">
      <w:pPr>
        <w:ind w:firstLine="709"/>
        <w:rPr>
          <w:lang w:val="x-none"/>
        </w:rPr>
      </w:pPr>
      <w:r w:rsidRPr="00070C55">
        <w:t xml:space="preserve">В случае, если в заявке участника закупки указано предложение о цене договора, не соответствующее предложению, указанному участником закупки в стандартных формах системы для подачи предложений на ЭП «РТС-тендер», комиссией учитывается цена, указанная участником закупки </w:t>
      </w:r>
      <w:r w:rsidRPr="00070C55">
        <w:rPr>
          <w:lang w:val="x-none"/>
        </w:rPr>
        <w:t>в</w:t>
      </w:r>
      <w:r w:rsidRPr="00070C55">
        <w:t xml:space="preserve"> стандартных формах системы для подачи предложений электронной площадки.</w:t>
      </w:r>
      <w:r w:rsidRPr="00070C55">
        <w:rPr>
          <w:lang w:val="x-none"/>
        </w:rPr>
        <w:t xml:space="preserve"> </w:t>
      </w:r>
    </w:p>
    <w:p w14:paraId="69010C80" w14:textId="77777777" w:rsidR="00F02AFB" w:rsidRPr="00342FCD" w:rsidRDefault="00F02AFB" w:rsidP="00F02AFB">
      <w:pPr>
        <w:autoSpaceDE w:val="0"/>
        <w:autoSpaceDN w:val="0"/>
        <w:adjustRightInd w:val="0"/>
        <w:spacing w:line="276" w:lineRule="auto"/>
        <w:ind w:firstLine="708"/>
        <w:rPr>
          <w:b/>
          <w:bCs/>
          <w:color w:val="000000"/>
        </w:rPr>
      </w:pPr>
      <w:r w:rsidRPr="00342FCD">
        <w:rPr>
          <w:b/>
          <w:bCs/>
          <w:color w:val="000000"/>
        </w:rPr>
        <w:t>Порядок оценки заявок по критерию:</w:t>
      </w:r>
    </w:p>
    <w:p w14:paraId="684987A1" w14:textId="77777777" w:rsidR="00F02AFB" w:rsidRPr="00342FCD" w:rsidRDefault="00F02AFB" w:rsidP="00F02AFB">
      <w:pPr>
        <w:autoSpaceDE w:val="0"/>
        <w:autoSpaceDN w:val="0"/>
        <w:adjustRightInd w:val="0"/>
        <w:spacing w:after="0"/>
        <w:ind w:firstLine="708"/>
        <w:rPr>
          <w:bCs/>
          <w:color w:val="000000"/>
        </w:rPr>
      </w:pPr>
      <w:r w:rsidRPr="00342FCD">
        <w:rPr>
          <w:bCs/>
          <w:color w:val="000000"/>
        </w:rPr>
        <w:t>При оценке заявок по критерию «цена договора» использование подкритериев не допускается.</w:t>
      </w:r>
    </w:p>
    <w:p w14:paraId="67E5125D" w14:textId="77777777" w:rsidR="00F02AFB" w:rsidRPr="00342FCD" w:rsidRDefault="00F02AFB" w:rsidP="00F02AFB">
      <w:pPr>
        <w:autoSpaceDE w:val="0"/>
        <w:autoSpaceDN w:val="0"/>
        <w:adjustRightInd w:val="0"/>
        <w:spacing w:after="0"/>
        <w:ind w:firstLine="708"/>
        <w:rPr>
          <w:bCs/>
          <w:color w:val="000000"/>
        </w:rPr>
      </w:pPr>
      <w:bookmarkStart w:id="59" w:name="_Hlk193884014"/>
      <w:r w:rsidRPr="00342FCD">
        <w:rPr>
          <w:bCs/>
          <w:color w:val="000000"/>
        </w:rPr>
        <w:t>Рейтинг, присуждаемый заявке по критерию «цена договора» определяется по формуле:</w:t>
      </w:r>
    </w:p>
    <w:bookmarkEnd w:id="59"/>
    <w:p w14:paraId="59FE62AF" w14:textId="77777777" w:rsidR="00F02AFB" w:rsidRPr="00342FCD" w:rsidRDefault="00F02AFB" w:rsidP="00F02AFB">
      <w:pPr>
        <w:autoSpaceDE w:val="0"/>
        <w:autoSpaceDN w:val="0"/>
        <w:adjustRightInd w:val="0"/>
        <w:spacing w:after="0"/>
        <w:ind w:firstLine="708"/>
        <w:rPr>
          <w:bCs/>
          <w:color w:val="000000"/>
        </w:rPr>
      </w:pPr>
      <w:r w:rsidRPr="00342FCD">
        <w:rPr>
          <w:bCs/>
          <w:color w:val="000000"/>
          <w:lang w:val="en-US"/>
        </w:rPr>
        <w:t>Rai</w:t>
      </w:r>
      <w:r w:rsidRPr="00342FCD">
        <w:rPr>
          <w:bCs/>
          <w:color w:val="000000"/>
        </w:rPr>
        <w:t xml:space="preserve"> = (</w:t>
      </w:r>
      <w:r w:rsidRPr="00342FCD">
        <w:rPr>
          <w:bCs/>
          <w:color w:val="000000"/>
          <w:lang w:val="en-US"/>
        </w:rPr>
        <w:t>Amin</w:t>
      </w:r>
      <w:r w:rsidRPr="00342FCD">
        <w:rPr>
          <w:bCs/>
          <w:color w:val="000000"/>
        </w:rPr>
        <w:t xml:space="preserve"> / </w:t>
      </w:r>
      <w:r w:rsidRPr="00342FCD">
        <w:rPr>
          <w:bCs/>
          <w:color w:val="000000"/>
          <w:lang w:val="en-US"/>
        </w:rPr>
        <w:t>Ai</w:t>
      </w:r>
      <w:r w:rsidRPr="00342FCD">
        <w:rPr>
          <w:bCs/>
          <w:color w:val="000000"/>
        </w:rPr>
        <w:t>) * 100</w:t>
      </w:r>
    </w:p>
    <w:p w14:paraId="0F1CB8CE" w14:textId="77777777" w:rsidR="00F02AFB" w:rsidRPr="00342FCD" w:rsidRDefault="00F02AFB" w:rsidP="00F02AFB">
      <w:pPr>
        <w:autoSpaceDE w:val="0"/>
        <w:autoSpaceDN w:val="0"/>
        <w:adjustRightInd w:val="0"/>
        <w:spacing w:after="0"/>
        <w:rPr>
          <w:bCs/>
          <w:color w:val="000000"/>
        </w:rPr>
      </w:pPr>
      <w:r w:rsidRPr="00342FCD">
        <w:rPr>
          <w:b/>
          <w:bCs/>
          <w:color w:val="000000"/>
        </w:rPr>
        <w:t xml:space="preserve"> </w:t>
      </w:r>
      <w:proofErr w:type="gramStart"/>
      <w:r w:rsidRPr="00342FCD">
        <w:rPr>
          <w:bCs/>
          <w:color w:val="000000"/>
        </w:rPr>
        <w:t xml:space="preserve">где:   </w:t>
      </w:r>
      <w:proofErr w:type="gramEnd"/>
      <w:r w:rsidRPr="00342FCD">
        <w:rPr>
          <w:bCs/>
          <w:color w:val="000000"/>
        </w:rPr>
        <w:t xml:space="preserve">  </w:t>
      </w:r>
      <w:proofErr w:type="spellStart"/>
      <w:r w:rsidRPr="00342FCD">
        <w:rPr>
          <w:bCs/>
          <w:color w:val="000000"/>
        </w:rPr>
        <w:t>Rai</w:t>
      </w:r>
      <w:proofErr w:type="spellEnd"/>
      <w:r w:rsidRPr="00342FCD">
        <w:rPr>
          <w:bCs/>
          <w:color w:val="000000"/>
        </w:rPr>
        <w:t xml:space="preserve"> - рейтинг, присуждаемый i-й заявке по указанному критерию;</w:t>
      </w:r>
    </w:p>
    <w:p w14:paraId="5BEA7985" w14:textId="77777777" w:rsidR="00F02AFB" w:rsidRPr="00342FCD" w:rsidRDefault="00F02AFB" w:rsidP="00F02AFB">
      <w:pPr>
        <w:autoSpaceDE w:val="0"/>
        <w:autoSpaceDN w:val="0"/>
        <w:adjustRightInd w:val="0"/>
        <w:spacing w:after="0"/>
        <w:ind w:firstLine="708"/>
        <w:rPr>
          <w:bCs/>
          <w:color w:val="000000"/>
        </w:rPr>
      </w:pPr>
      <w:proofErr w:type="spellStart"/>
      <w:r w:rsidRPr="00342FCD">
        <w:rPr>
          <w:bCs/>
          <w:color w:val="000000"/>
        </w:rPr>
        <w:t>Amin</w:t>
      </w:r>
      <w:proofErr w:type="spellEnd"/>
      <w:r w:rsidRPr="00342FCD">
        <w:rPr>
          <w:bCs/>
          <w:color w:val="000000"/>
        </w:rPr>
        <w:t xml:space="preserve"> - минимальное предложение из предложений по критерию оценки, сделанных участниками закупки;</w:t>
      </w:r>
    </w:p>
    <w:p w14:paraId="4D44D67B" w14:textId="77777777" w:rsidR="00F02AFB" w:rsidRPr="00A6218F" w:rsidRDefault="00F02AFB" w:rsidP="00F02AFB">
      <w:pPr>
        <w:autoSpaceDE w:val="0"/>
        <w:autoSpaceDN w:val="0"/>
        <w:adjustRightInd w:val="0"/>
        <w:spacing w:after="0"/>
        <w:ind w:firstLine="708"/>
        <w:rPr>
          <w:bCs/>
        </w:rPr>
      </w:pPr>
      <w:proofErr w:type="spellStart"/>
      <w:r w:rsidRPr="00A6218F">
        <w:rPr>
          <w:bCs/>
        </w:rPr>
        <w:lastRenderedPageBreak/>
        <w:t>Ai</w:t>
      </w:r>
      <w:proofErr w:type="spellEnd"/>
      <w:r w:rsidRPr="00A6218F">
        <w:rPr>
          <w:bCs/>
        </w:rPr>
        <w:t xml:space="preserve"> - предложение i-го участника закупки, заявка (предложение) которого оценивается.</w:t>
      </w:r>
    </w:p>
    <w:p w14:paraId="64E50D7D" w14:textId="77777777" w:rsidR="00F02AFB" w:rsidRDefault="00F02AFB" w:rsidP="00F02AFB">
      <w:pPr>
        <w:autoSpaceDE w:val="0"/>
        <w:autoSpaceDN w:val="0"/>
        <w:adjustRightInd w:val="0"/>
        <w:spacing w:after="0"/>
        <w:ind w:firstLine="708"/>
        <w:rPr>
          <w:bCs/>
        </w:rPr>
      </w:pPr>
      <w:bookmarkStart w:id="60" w:name="_Hlk190269991"/>
      <w:bookmarkStart w:id="61" w:name="_Hlk189220265"/>
    </w:p>
    <w:p w14:paraId="42436853" w14:textId="5A10B264" w:rsidR="00F02AFB" w:rsidRPr="00E16B8D" w:rsidRDefault="00F02AFB" w:rsidP="00F02AFB">
      <w:pPr>
        <w:autoSpaceDE w:val="0"/>
        <w:autoSpaceDN w:val="0"/>
        <w:adjustRightInd w:val="0"/>
        <w:spacing w:after="0"/>
        <w:ind w:firstLine="708"/>
        <w:rPr>
          <w:b/>
          <w:i/>
          <w:iCs/>
          <w:color w:val="EE0000"/>
        </w:rPr>
      </w:pPr>
      <w:r w:rsidRPr="00B41309">
        <w:rPr>
          <w:bCs/>
        </w:rPr>
        <w:t>При расчете рейтинга в баллах, присуждаемого по критерию «Цена договора», в случае если в ст.2</w:t>
      </w:r>
      <w:r w:rsidR="00B41309" w:rsidRPr="00B41309">
        <w:rPr>
          <w:bCs/>
        </w:rPr>
        <w:t>4</w:t>
      </w:r>
      <w:r w:rsidRPr="00B41309">
        <w:rPr>
          <w:bCs/>
        </w:rPr>
        <w:t>.3 Раздел I документации о закупке содержится указание на преимущество,  установленное в отношении товаров российского</w:t>
      </w:r>
      <w:r w:rsidRPr="006E0315">
        <w:rPr>
          <w:bCs/>
        </w:rPr>
        <w:t xml:space="preserve"> происхождения (</w:t>
      </w:r>
      <w:r w:rsidRPr="006E0315">
        <w:rPr>
          <w:bCs/>
          <w:i/>
          <w:iCs/>
        </w:rPr>
        <w:t>в том числе поставляемых при выполнении закупаемых работ, оказании закупаемых услуг</w:t>
      </w:r>
      <w:r w:rsidRPr="006E0315">
        <w:rPr>
          <w:bCs/>
        </w:rPr>
        <w:t xml:space="preserve">) предоставляемое участникам закупки, обладающим определенными характерными признаками, то при рассмотрении и оценки заявок по критерию «Цена договора» учитывается информации о применении законодательства о национальном режиме в соответствии с постановлением Правительства РФ от 23.12.2024 № 1875 </w:t>
      </w:r>
      <w:r w:rsidRPr="00B71950">
        <w:rPr>
          <w:bCs/>
        </w:rPr>
        <w:t xml:space="preserve">указанная в п.п. а) п. 6.1.1.3 ст. 6.1. Раздел </w:t>
      </w:r>
      <w:r w:rsidRPr="00B71950">
        <w:rPr>
          <w:bCs/>
          <w:lang w:val="en-US"/>
        </w:rPr>
        <w:t>II</w:t>
      </w:r>
      <w:r w:rsidRPr="00B71950">
        <w:rPr>
          <w:bCs/>
        </w:rPr>
        <w:t xml:space="preserve"> </w:t>
      </w:r>
      <w:r>
        <w:rPr>
          <w:bCs/>
        </w:rPr>
        <w:t xml:space="preserve"> </w:t>
      </w:r>
      <w:r w:rsidRPr="006E0315">
        <w:rPr>
          <w:bCs/>
        </w:rPr>
        <w:t>документации</w:t>
      </w:r>
      <w:r>
        <w:rPr>
          <w:bCs/>
        </w:rPr>
        <w:t xml:space="preserve"> о закупке. </w:t>
      </w:r>
      <w:r w:rsidRPr="00E16B8D">
        <w:rPr>
          <w:b/>
          <w:i/>
          <w:iCs/>
          <w:color w:val="EE0000"/>
        </w:rPr>
        <w:t>– не установлено.</w:t>
      </w:r>
    </w:p>
    <w:bookmarkEnd w:id="60"/>
    <w:p w14:paraId="2F0611EB" w14:textId="376FD679" w:rsidR="00F02AFB" w:rsidRPr="0005070B" w:rsidRDefault="00F02AFB" w:rsidP="00F02AFB">
      <w:pPr>
        <w:autoSpaceDE w:val="0"/>
        <w:autoSpaceDN w:val="0"/>
        <w:adjustRightInd w:val="0"/>
        <w:spacing w:after="0"/>
        <w:ind w:firstLine="708"/>
        <w:rPr>
          <w:bCs/>
          <w:color w:val="000000"/>
        </w:rPr>
      </w:pPr>
      <w:r w:rsidRPr="0005070B">
        <w:rPr>
          <w:bCs/>
          <w:color w:val="000000"/>
        </w:rPr>
        <w:t xml:space="preserve">Для получения итогового рейтинга по заявке на участие в </w:t>
      </w:r>
      <w:r>
        <w:rPr>
          <w:bCs/>
          <w:color w:val="000000"/>
        </w:rPr>
        <w:t>запросе предложений</w:t>
      </w:r>
      <w:r w:rsidRPr="0005070B">
        <w:rPr>
          <w:bCs/>
          <w:color w:val="000000"/>
        </w:rPr>
        <w:t>, рейтинг, присуждаемый этой заявке по критерию «Цена договора», умножается на соответствующую указанному критерию значимость.</w:t>
      </w:r>
    </w:p>
    <w:p w14:paraId="16EA2F14" w14:textId="77777777" w:rsidR="00F02AFB" w:rsidRPr="00342FCD" w:rsidRDefault="00F02AFB" w:rsidP="00F02AFB">
      <w:pPr>
        <w:autoSpaceDE w:val="0"/>
        <w:autoSpaceDN w:val="0"/>
        <w:adjustRightInd w:val="0"/>
        <w:spacing w:line="276" w:lineRule="auto"/>
        <w:ind w:firstLine="708"/>
        <w:rPr>
          <w:b/>
          <w:bCs/>
          <w:color w:val="000000"/>
          <w:u w:val="single"/>
        </w:rPr>
      </w:pPr>
      <w:bookmarkStart w:id="62" w:name="_Hlk167446500"/>
      <w:bookmarkEnd w:id="57"/>
      <w:bookmarkEnd w:id="61"/>
      <w:r w:rsidRPr="00342FCD">
        <w:rPr>
          <w:b/>
          <w:bCs/>
          <w:color w:val="000000"/>
          <w:u w:val="single"/>
        </w:rPr>
        <w:t xml:space="preserve">2. </w:t>
      </w:r>
      <w:bookmarkStart w:id="63" w:name="_Hlk91423850"/>
      <w:r w:rsidRPr="00342FCD">
        <w:rPr>
          <w:b/>
          <w:bCs/>
          <w:color w:val="000000"/>
          <w:u w:val="single"/>
        </w:rPr>
        <w:t>Критерий: Квалификация участника закупки</w:t>
      </w:r>
    </w:p>
    <w:p w14:paraId="311CC96A" w14:textId="28FB54AD" w:rsidR="00F02AFB" w:rsidRPr="00342FCD" w:rsidRDefault="00F02AFB" w:rsidP="00F02AFB">
      <w:pPr>
        <w:autoSpaceDE w:val="0"/>
        <w:autoSpaceDN w:val="0"/>
        <w:adjustRightInd w:val="0"/>
        <w:ind w:firstLine="708"/>
        <w:rPr>
          <w:b/>
          <w:bCs/>
          <w:color w:val="000000"/>
        </w:rPr>
      </w:pPr>
      <w:bookmarkStart w:id="64" w:name="_Hlk142376675"/>
      <w:r w:rsidRPr="00342FCD">
        <w:rPr>
          <w:b/>
          <w:bCs/>
          <w:color w:val="000000"/>
        </w:rPr>
        <w:t xml:space="preserve">Значимость критерия: </w:t>
      </w:r>
      <w:r w:rsidR="00696482">
        <w:rPr>
          <w:b/>
          <w:bCs/>
          <w:color w:val="000000"/>
        </w:rPr>
        <w:t>50</w:t>
      </w:r>
      <w:r>
        <w:rPr>
          <w:b/>
          <w:bCs/>
          <w:color w:val="000000"/>
        </w:rPr>
        <w:t xml:space="preserve"> </w:t>
      </w:r>
      <w:r w:rsidRPr="00342FCD">
        <w:rPr>
          <w:b/>
          <w:bCs/>
          <w:color w:val="000000"/>
        </w:rPr>
        <w:t>%</w:t>
      </w:r>
    </w:p>
    <w:p w14:paraId="3867B55C" w14:textId="1CD817B2" w:rsidR="00F02AFB" w:rsidRDefault="00F02AFB" w:rsidP="00F02AFB">
      <w:pPr>
        <w:autoSpaceDE w:val="0"/>
        <w:autoSpaceDN w:val="0"/>
        <w:adjustRightInd w:val="0"/>
        <w:ind w:firstLine="708"/>
        <w:rPr>
          <w:b/>
          <w:bCs/>
          <w:color w:val="000000"/>
        </w:rPr>
      </w:pPr>
      <w:r w:rsidRPr="00342FCD">
        <w:rPr>
          <w:b/>
          <w:bCs/>
          <w:color w:val="000000"/>
        </w:rPr>
        <w:t xml:space="preserve">Коэффициент значимости </w:t>
      </w:r>
      <w:r>
        <w:rPr>
          <w:b/>
          <w:bCs/>
          <w:color w:val="000000"/>
        </w:rPr>
        <w:t>–</w:t>
      </w:r>
      <w:r w:rsidRPr="00342FCD">
        <w:rPr>
          <w:b/>
          <w:bCs/>
          <w:color w:val="000000"/>
        </w:rPr>
        <w:t xml:space="preserve"> </w:t>
      </w:r>
      <w:r>
        <w:rPr>
          <w:b/>
          <w:bCs/>
          <w:color w:val="000000"/>
        </w:rPr>
        <w:t>0,</w:t>
      </w:r>
      <w:r w:rsidR="00696482">
        <w:rPr>
          <w:b/>
          <w:bCs/>
          <w:color w:val="000000"/>
        </w:rPr>
        <w:t>5</w:t>
      </w:r>
    </w:p>
    <w:bookmarkEnd w:id="64"/>
    <w:p w14:paraId="7DA559B1" w14:textId="4BBA741A" w:rsidR="00F02AFB" w:rsidRPr="00AF6E9E" w:rsidRDefault="00F02AFB" w:rsidP="00F02AFB">
      <w:pPr>
        <w:autoSpaceDE w:val="0"/>
        <w:autoSpaceDN w:val="0"/>
        <w:adjustRightInd w:val="0"/>
        <w:spacing w:after="0"/>
        <w:ind w:firstLine="567"/>
        <w:rPr>
          <w:bCs/>
        </w:rPr>
      </w:pPr>
      <w:r w:rsidRPr="00736B3E">
        <w:rPr>
          <w:b/>
          <w:bCs/>
          <w:color w:val="000000"/>
        </w:rPr>
        <w:t>Содержание</w:t>
      </w:r>
      <w:r w:rsidRPr="00AF6E9E">
        <w:rPr>
          <w:b/>
          <w:bCs/>
          <w:color w:val="000000"/>
        </w:rPr>
        <w:t xml:space="preserve">: </w:t>
      </w:r>
      <w:bookmarkStart w:id="65" w:name="_Hlk223362887"/>
      <w:r w:rsidRPr="00AF6E9E">
        <w:rPr>
          <w:bCs/>
          <w:color w:val="000000"/>
        </w:rPr>
        <w:t>Наличие у участников закупки опыта</w:t>
      </w:r>
      <w:r w:rsidR="00AA30CA" w:rsidRPr="00AA30CA">
        <w:rPr>
          <w:bCs/>
          <w:color w:val="000000"/>
        </w:rPr>
        <w:t xml:space="preserve"> оказания </w:t>
      </w:r>
      <w:proofErr w:type="spellStart"/>
      <w:proofErr w:type="gramStart"/>
      <w:r w:rsidR="00AA30CA" w:rsidRPr="00AA30CA">
        <w:rPr>
          <w:bCs/>
          <w:color w:val="000000"/>
        </w:rPr>
        <w:t>услуг,</w:t>
      </w:r>
      <w:r w:rsidRPr="00AF6E9E">
        <w:rPr>
          <w:bCs/>
          <w:color w:val="000000"/>
        </w:rPr>
        <w:t>связанн</w:t>
      </w:r>
      <w:r w:rsidR="003C00A8">
        <w:rPr>
          <w:bCs/>
          <w:color w:val="000000"/>
        </w:rPr>
        <w:t>ых</w:t>
      </w:r>
      <w:proofErr w:type="spellEnd"/>
      <w:proofErr w:type="gramEnd"/>
      <w:r w:rsidRPr="00AF6E9E">
        <w:rPr>
          <w:bCs/>
          <w:color w:val="000000"/>
        </w:rPr>
        <w:t xml:space="preserve"> с предметом </w:t>
      </w:r>
      <w:r w:rsidRPr="00AF6E9E">
        <w:rPr>
          <w:bCs/>
        </w:rPr>
        <w:t>договора</w:t>
      </w:r>
      <w:r w:rsidRPr="00AF6E9E">
        <w:rPr>
          <w:bCs/>
          <w:lang w:bidi="ru-RU"/>
        </w:rPr>
        <w:t>.</w:t>
      </w:r>
      <w:bookmarkEnd w:id="65"/>
      <w:r w:rsidR="00AA30CA" w:rsidRPr="00AA30CA">
        <w:rPr>
          <w:bCs/>
          <w:lang w:bidi="ru-RU"/>
        </w:rPr>
        <w:t xml:space="preserve"> </w:t>
      </w:r>
      <w:r w:rsidR="00AA30CA">
        <w:rPr>
          <w:bCs/>
          <w:lang w:bidi="ru-RU"/>
        </w:rPr>
        <w:t>К</w:t>
      </w:r>
      <w:r w:rsidR="00AA30CA" w:rsidRPr="00AA30CA">
        <w:rPr>
          <w:bCs/>
          <w:lang w:bidi="ru-RU"/>
        </w:rPr>
        <w:t>ачеств</w:t>
      </w:r>
      <w:r w:rsidR="00AA30CA">
        <w:rPr>
          <w:bCs/>
          <w:lang w:bidi="ru-RU"/>
        </w:rPr>
        <w:t>о оказание услуг.</w:t>
      </w:r>
      <w:r w:rsidR="00AA30CA" w:rsidRPr="00AA30CA">
        <w:rPr>
          <w:bCs/>
          <w:lang w:bidi="ru-RU"/>
        </w:rPr>
        <w:t xml:space="preserve"> </w:t>
      </w:r>
      <w:r w:rsidRPr="00AF6E9E">
        <w:rPr>
          <w:bCs/>
        </w:rPr>
        <w:t xml:space="preserve">Заявка на участие в </w:t>
      </w:r>
      <w:r w:rsidR="00C84D72" w:rsidRPr="00AF6E9E">
        <w:rPr>
          <w:bCs/>
        </w:rPr>
        <w:t>запросе предложений</w:t>
      </w:r>
      <w:r w:rsidRPr="00AF6E9E">
        <w:rPr>
          <w:bCs/>
        </w:rPr>
        <w:t xml:space="preserve"> в электронной форме</w:t>
      </w:r>
      <w:r w:rsidRPr="006E0315">
        <w:rPr>
          <w:bCs/>
        </w:rPr>
        <w:t xml:space="preserve"> </w:t>
      </w:r>
      <w:r w:rsidRPr="00AF6E9E">
        <w:rPr>
          <w:bCs/>
        </w:rPr>
        <w:t>(</w:t>
      </w:r>
      <w:r w:rsidRPr="00AF6E9E">
        <w:rPr>
          <w:bCs/>
          <w:i/>
          <w:iCs/>
        </w:rPr>
        <w:t>Приложения №</w:t>
      </w:r>
      <w:r w:rsidR="00AF6E9E" w:rsidRPr="00AF6E9E">
        <w:rPr>
          <w:bCs/>
          <w:i/>
          <w:iCs/>
        </w:rPr>
        <w:t>3</w:t>
      </w:r>
      <w:r w:rsidRPr="00AF6E9E">
        <w:rPr>
          <w:bCs/>
        </w:rPr>
        <w:t xml:space="preserve"> к форме №1 Заявка на участие в </w:t>
      </w:r>
      <w:r w:rsidR="00C84D72" w:rsidRPr="00AF6E9E">
        <w:rPr>
          <w:bCs/>
        </w:rPr>
        <w:t>запросе предложений в электронной форме</w:t>
      </w:r>
      <w:r w:rsidRPr="00AF6E9E">
        <w:rPr>
          <w:bCs/>
        </w:rPr>
        <w:t>).</w:t>
      </w:r>
    </w:p>
    <w:p w14:paraId="4B6EE23F" w14:textId="77777777" w:rsidR="00F02AFB" w:rsidRPr="00AF6E9E" w:rsidRDefault="00F02AFB" w:rsidP="00F02AFB">
      <w:pPr>
        <w:autoSpaceDE w:val="0"/>
        <w:autoSpaceDN w:val="0"/>
        <w:adjustRightInd w:val="0"/>
        <w:spacing w:after="0"/>
        <w:ind w:firstLine="567"/>
        <w:rPr>
          <w:b/>
          <w:iCs/>
        </w:rPr>
      </w:pPr>
      <w:bookmarkStart w:id="66" w:name="_Hlk187847344"/>
    </w:p>
    <w:p w14:paraId="6812DBF9" w14:textId="34BF4AA5" w:rsidR="00F02AFB" w:rsidRPr="003638A2" w:rsidRDefault="00F02AFB" w:rsidP="008A7B94">
      <w:pPr>
        <w:autoSpaceDE w:val="0"/>
        <w:autoSpaceDN w:val="0"/>
        <w:adjustRightInd w:val="0"/>
        <w:spacing w:after="0"/>
        <w:ind w:firstLine="567"/>
        <w:rPr>
          <w:b/>
          <w:bCs/>
          <w:iCs/>
          <w:color w:val="000000"/>
        </w:rPr>
      </w:pPr>
      <w:r>
        <w:rPr>
          <w:b/>
          <w:iCs/>
          <w:color w:val="000000"/>
        </w:rPr>
        <w:t xml:space="preserve">Подкритерий №1: </w:t>
      </w:r>
      <w:bookmarkStart w:id="67" w:name="_Hlk223362914"/>
      <w:bookmarkStart w:id="68" w:name="_Hlk227579198"/>
      <w:bookmarkEnd w:id="66"/>
      <w:r w:rsidR="0057002E" w:rsidRPr="003638A2">
        <w:rPr>
          <w:b/>
          <w:iCs/>
          <w:color w:val="000000"/>
        </w:rPr>
        <w:t>Наличие опыта в страховой деятельности в области медицинского страхования (</w:t>
      </w:r>
      <w:r w:rsidR="0057002E" w:rsidRPr="003638A2">
        <w:rPr>
          <w:b/>
          <w:bCs/>
          <w:iCs/>
          <w:color w:val="000000"/>
        </w:rPr>
        <w:t>с учетом вида деятельности правопредшественника в случае создания компании в результате реорганизации)</w:t>
      </w:r>
      <w:r w:rsidR="003638A2">
        <w:rPr>
          <w:b/>
          <w:bCs/>
          <w:iCs/>
          <w:color w:val="000000"/>
        </w:rPr>
        <w:t>.</w:t>
      </w:r>
    </w:p>
    <w:bookmarkEnd w:id="67"/>
    <w:bookmarkEnd w:id="68"/>
    <w:p w14:paraId="11ABB946" w14:textId="77777777" w:rsidR="0057002E" w:rsidRDefault="0057002E" w:rsidP="00F02AFB">
      <w:pPr>
        <w:autoSpaceDE w:val="0"/>
        <w:autoSpaceDN w:val="0"/>
        <w:adjustRightInd w:val="0"/>
        <w:spacing w:after="0" w:line="276" w:lineRule="auto"/>
        <w:ind w:firstLine="567"/>
        <w:rPr>
          <w:b/>
          <w:iCs/>
          <w:color w:val="000000"/>
          <w:highlight w:val="yellow"/>
        </w:rPr>
      </w:pPr>
    </w:p>
    <w:p w14:paraId="368DC2BD" w14:textId="0C38127A" w:rsidR="00F02AFB" w:rsidRPr="00626B30" w:rsidRDefault="00F02AFB" w:rsidP="00F02AFB">
      <w:pPr>
        <w:autoSpaceDE w:val="0"/>
        <w:autoSpaceDN w:val="0"/>
        <w:adjustRightInd w:val="0"/>
        <w:spacing w:after="0" w:line="276" w:lineRule="auto"/>
        <w:ind w:firstLine="567"/>
        <w:rPr>
          <w:b/>
          <w:iCs/>
        </w:rPr>
      </w:pPr>
      <w:r w:rsidRPr="00626B30">
        <w:rPr>
          <w:b/>
          <w:iCs/>
          <w:color w:val="000000"/>
        </w:rPr>
        <w:t xml:space="preserve">Значимость подкритерия, детализирующего </w:t>
      </w:r>
      <w:r w:rsidRPr="00626B30">
        <w:rPr>
          <w:b/>
          <w:iCs/>
        </w:rPr>
        <w:t xml:space="preserve">критерий оценки - </w:t>
      </w:r>
      <w:r w:rsidR="007A3B76">
        <w:rPr>
          <w:b/>
          <w:iCs/>
        </w:rPr>
        <w:t>4</w:t>
      </w:r>
      <w:r w:rsidRPr="00626B30">
        <w:rPr>
          <w:b/>
          <w:iCs/>
        </w:rPr>
        <w:t>5%.</w:t>
      </w:r>
    </w:p>
    <w:p w14:paraId="777499FC" w14:textId="7BEFFE68" w:rsidR="00F02AFB" w:rsidRPr="00626B30" w:rsidRDefault="00F02AFB" w:rsidP="00F02AFB">
      <w:pPr>
        <w:autoSpaceDE w:val="0"/>
        <w:autoSpaceDN w:val="0"/>
        <w:adjustRightInd w:val="0"/>
        <w:spacing w:after="0" w:line="276" w:lineRule="auto"/>
        <w:ind w:firstLine="567"/>
        <w:rPr>
          <w:b/>
          <w:bCs/>
          <w:iCs/>
        </w:rPr>
      </w:pPr>
      <w:r w:rsidRPr="00626B30">
        <w:rPr>
          <w:b/>
          <w:bCs/>
          <w:iCs/>
        </w:rPr>
        <w:t>Коэффициент значимости – 0,</w:t>
      </w:r>
      <w:r w:rsidR="007A3B76">
        <w:rPr>
          <w:b/>
          <w:bCs/>
          <w:iCs/>
        </w:rPr>
        <w:t>4</w:t>
      </w:r>
      <w:r w:rsidRPr="00626B30">
        <w:rPr>
          <w:b/>
          <w:bCs/>
          <w:iCs/>
        </w:rPr>
        <w:t>5</w:t>
      </w:r>
    </w:p>
    <w:p w14:paraId="4347C5E4" w14:textId="77777777" w:rsidR="0057002E" w:rsidRPr="00626B30" w:rsidRDefault="0057002E" w:rsidP="00F02AFB">
      <w:pPr>
        <w:autoSpaceDE w:val="0"/>
        <w:autoSpaceDN w:val="0"/>
        <w:adjustRightInd w:val="0"/>
        <w:spacing w:after="0" w:line="276" w:lineRule="auto"/>
        <w:ind w:firstLine="567"/>
        <w:rPr>
          <w:bCs/>
          <w:iCs/>
          <w:color w:val="000000"/>
        </w:rPr>
      </w:pPr>
      <w:bookmarkStart w:id="69" w:name="_Hlk223362957"/>
    </w:p>
    <w:p w14:paraId="03C35217" w14:textId="5717B709" w:rsidR="00626B30" w:rsidRPr="00626B30" w:rsidRDefault="00F02AFB" w:rsidP="00F02AFB">
      <w:pPr>
        <w:autoSpaceDE w:val="0"/>
        <w:autoSpaceDN w:val="0"/>
        <w:adjustRightInd w:val="0"/>
        <w:spacing w:after="0" w:line="276" w:lineRule="auto"/>
        <w:ind w:firstLine="567"/>
        <w:rPr>
          <w:bCs/>
          <w:iCs/>
          <w:color w:val="000000"/>
        </w:rPr>
      </w:pPr>
      <w:r w:rsidRPr="00626B30">
        <w:rPr>
          <w:bCs/>
          <w:iCs/>
          <w:color w:val="000000"/>
        </w:rPr>
        <w:t xml:space="preserve">Оценивается </w:t>
      </w:r>
      <w:r w:rsidR="007E56EE" w:rsidRPr="00626B30">
        <w:rPr>
          <w:bCs/>
          <w:iCs/>
          <w:color w:val="000000"/>
        </w:rPr>
        <w:t xml:space="preserve">- </w:t>
      </w:r>
      <w:r w:rsidRPr="00626B30">
        <w:rPr>
          <w:bCs/>
          <w:iCs/>
          <w:color w:val="000000"/>
        </w:rPr>
        <w:t>количеств</w:t>
      </w:r>
      <w:r w:rsidR="0057002E" w:rsidRPr="00626B30">
        <w:rPr>
          <w:bCs/>
          <w:iCs/>
          <w:color w:val="000000"/>
        </w:rPr>
        <w:t>о</w:t>
      </w:r>
      <w:r w:rsidR="007E56EE" w:rsidRPr="00626B30">
        <w:rPr>
          <w:bCs/>
          <w:iCs/>
          <w:color w:val="000000"/>
        </w:rPr>
        <w:t xml:space="preserve"> лет</w:t>
      </w:r>
      <w:r w:rsidRPr="00626B30">
        <w:rPr>
          <w:bCs/>
          <w:iCs/>
          <w:color w:val="000000"/>
        </w:rPr>
        <w:t xml:space="preserve">, </w:t>
      </w:r>
      <w:r w:rsidR="00D826C4" w:rsidRPr="00626B30">
        <w:rPr>
          <w:bCs/>
          <w:iCs/>
          <w:color w:val="000000"/>
        </w:rPr>
        <w:t xml:space="preserve">нахождения </w:t>
      </w:r>
      <w:r w:rsidRPr="00626B30">
        <w:rPr>
          <w:bCs/>
          <w:iCs/>
          <w:color w:val="000000"/>
        </w:rPr>
        <w:t>участник</w:t>
      </w:r>
      <w:r w:rsidR="007E56EE" w:rsidRPr="00626B30">
        <w:rPr>
          <w:bCs/>
          <w:iCs/>
          <w:color w:val="000000"/>
        </w:rPr>
        <w:t>а</w:t>
      </w:r>
      <w:r w:rsidRPr="00626B30">
        <w:rPr>
          <w:bCs/>
          <w:iCs/>
          <w:color w:val="000000"/>
        </w:rPr>
        <w:t xml:space="preserve"> закупки с учетом правопреемственности (в случае наличия в заявке подтверждающего документа) </w:t>
      </w:r>
      <w:r w:rsidR="00626B30" w:rsidRPr="00626B30">
        <w:rPr>
          <w:bCs/>
          <w:iCs/>
          <w:color w:val="000000"/>
        </w:rPr>
        <w:t xml:space="preserve">на финансовом рынке по </w:t>
      </w:r>
      <w:r w:rsidR="003638A2" w:rsidRPr="00626B30">
        <w:rPr>
          <w:bCs/>
          <w:iCs/>
          <w:color w:val="000000"/>
        </w:rPr>
        <w:t>осуществлени</w:t>
      </w:r>
      <w:r w:rsidR="00626B30" w:rsidRPr="00626B30">
        <w:rPr>
          <w:bCs/>
          <w:iCs/>
          <w:color w:val="000000"/>
        </w:rPr>
        <w:t>ю деятельности</w:t>
      </w:r>
      <w:r w:rsidR="00723978">
        <w:rPr>
          <w:bCs/>
          <w:iCs/>
          <w:color w:val="000000"/>
        </w:rPr>
        <w:t>,</w:t>
      </w:r>
      <w:r w:rsidR="00626B30" w:rsidRPr="00626B30">
        <w:rPr>
          <w:bCs/>
          <w:iCs/>
          <w:color w:val="000000"/>
        </w:rPr>
        <w:t xml:space="preserve"> связанной с добровольным личным страхованием, за исключением добровольного страхования жизни (вид услуг</w:t>
      </w:r>
      <w:r w:rsidR="00626B30">
        <w:rPr>
          <w:bCs/>
          <w:iCs/>
          <w:color w:val="000000"/>
        </w:rPr>
        <w:t>и</w:t>
      </w:r>
      <w:r w:rsidR="00626B30" w:rsidRPr="00626B30">
        <w:rPr>
          <w:bCs/>
          <w:iCs/>
          <w:color w:val="000000"/>
        </w:rPr>
        <w:t xml:space="preserve"> – медицинское страхование).</w:t>
      </w:r>
    </w:p>
    <w:p w14:paraId="0721AF77" w14:textId="40856B3B" w:rsidR="003638A2" w:rsidRPr="00626B30" w:rsidRDefault="00626B30" w:rsidP="00F02AFB">
      <w:pPr>
        <w:autoSpaceDE w:val="0"/>
        <w:autoSpaceDN w:val="0"/>
        <w:adjustRightInd w:val="0"/>
        <w:spacing w:after="0" w:line="276" w:lineRule="auto"/>
        <w:ind w:firstLine="567"/>
        <w:rPr>
          <w:bCs/>
          <w:iCs/>
          <w:color w:val="000000"/>
        </w:rPr>
      </w:pPr>
      <w:r w:rsidRPr="00626B30">
        <w:rPr>
          <w:bCs/>
          <w:iCs/>
          <w:color w:val="000000"/>
        </w:rPr>
        <w:t xml:space="preserve"> </w:t>
      </w:r>
    </w:p>
    <w:p w14:paraId="08E8B3B6" w14:textId="7EE3E052" w:rsidR="00F02AFB" w:rsidRPr="00626B30" w:rsidRDefault="00F02AFB" w:rsidP="00F02AFB">
      <w:pPr>
        <w:autoSpaceDE w:val="0"/>
        <w:autoSpaceDN w:val="0"/>
        <w:adjustRightInd w:val="0"/>
        <w:spacing w:after="0" w:line="276" w:lineRule="auto"/>
        <w:ind w:firstLine="567"/>
        <w:rPr>
          <w:iCs/>
          <w:color w:val="000000"/>
        </w:rPr>
      </w:pPr>
      <w:r w:rsidRPr="00626B30">
        <w:rPr>
          <w:iCs/>
          <w:color w:val="000000"/>
        </w:rPr>
        <w:t xml:space="preserve">Наибольшее значение является лучшим условием и установлено предельное </w:t>
      </w:r>
      <w:r w:rsidR="00D826C4" w:rsidRPr="00626B30">
        <w:rPr>
          <w:iCs/>
          <w:color w:val="000000"/>
        </w:rPr>
        <w:t>минимальное</w:t>
      </w:r>
      <w:r w:rsidRPr="00626B30">
        <w:rPr>
          <w:iCs/>
          <w:color w:val="000000"/>
        </w:rPr>
        <w:t xml:space="preserve"> значение.</w:t>
      </w:r>
    </w:p>
    <w:p w14:paraId="62430A1B" w14:textId="64D364EC" w:rsidR="00F02AFB" w:rsidRPr="00626B30" w:rsidRDefault="00F02AFB" w:rsidP="00F02AFB">
      <w:pPr>
        <w:autoSpaceDE w:val="0"/>
        <w:autoSpaceDN w:val="0"/>
        <w:adjustRightInd w:val="0"/>
        <w:spacing w:after="0" w:line="276" w:lineRule="auto"/>
        <w:ind w:firstLine="567"/>
        <w:rPr>
          <w:b/>
          <w:bCs/>
          <w:iCs/>
          <w:color w:val="000000"/>
        </w:rPr>
      </w:pPr>
      <w:r w:rsidRPr="00626B30">
        <w:rPr>
          <w:b/>
          <w:bCs/>
          <w:iCs/>
          <w:color w:val="000000"/>
        </w:rPr>
        <w:t>Предельное м</w:t>
      </w:r>
      <w:r w:rsidR="008501B8" w:rsidRPr="00626B30">
        <w:rPr>
          <w:b/>
          <w:bCs/>
          <w:iCs/>
          <w:color w:val="000000"/>
        </w:rPr>
        <w:t xml:space="preserve">инимальное </w:t>
      </w:r>
      <w:r w:rsidRPr="00626B30">
        <w:rPr>
          <w:b/>
          <w:bCs/>
          <w:iCs/>
          <w:color w:val="000000"/>
        </w:rPr>
        <w:t>значение показателя –</w:t>
      </w:r>
      <w:r w:rsidR="008501B8" w:rsidRPr="00626B30">
        <w:rPr>
          <w:b/>
          <w:bCs/>
          <w:iCs/>
          <w:color w:val="000000"/>
        </w:rPr>
        <w:t>10 лет</w:t>
      </w:r>
      <w:r w:rsidRPr="00626B30">
        <w:rPr>
          <w:b/>
          <w:bCs/>
          <w:iCs/>
          <w:color w:val="000000"/>
        </w:rPr>
        <w:t>.</w:t>
      </w:r>
    </w:p>
    <w:p w14:paraId="40E7A877" w14:textId="77777777" w:rsidR="00F02AFB" w:rsidRPr="00A82068" w:rsidRDefault="00F02AFB" w:rsidP="00F02AFB">
      <w:pPr>
        <w:autoSpaceDE w:val="0"/>
        <w:autoSpaceDN w:val="0"/>
        <w:adjustRightInd w:val="0"/>
        <w:spacing w:after="0" w:line="276" w:lineRule="auto"/>
        <w:ind w:firstLine="567"/>
        <w:rPr>
          <w:bCs/>
          <w:iCs/>
          <w:color w:val="000000"/>
        </w:rPr>
      </w:pPr>
      <w:proofErr w:type="spellStart"/>
      <w:r w:rsidRPr="00626B30">
        <w:rPr>
          <w:b/>
          <w:iCs/>
        </w:rPr>
        <w:t>БХ</w:t>
      </w:r>
      <w:r w:rsidRPr="00626B30">
        <w:rPr>
          <w:b/>
          <w:iCs/>
          <w:vertAlign w:val="subscript"/>
        </w:rPr>
        <w:t>i</w:t>
      </w:r>
      <w:proofErr w:type="spellEnd"/>
      <w:r w:rsidRPr="00626B30">
        <w:rPr>
          <w:b/>
          <w:iCs/>
        </w:rPr>
        <w:t xml:space="preserve"> 2</w:t>
      </w:r>
      <w:r w:rsidRPr="00626B30">
        <w:rPr>
          <w:bCs/>
          <w:iCs/>
        </w:rPr>
        <w:t xml:space="preserve"> - значение количества баллов по подкритерию оценки, присваиваемое заявке участника </w:t>
      </w:r>
      <w:r w:rsidRPr="00626B30">
        <w:rPr>
          <w:bCs/>
          <w:iCs/>
          <w:color w:val="000000"/>
        </w:rPr>
        <w:t>закупки, определяется по следующей формуле:</w:t>
      </w:r>
    </w:p>
    <w:p w14:paraId="1236C456" w14:textId="77777777" w:rsidR="00F02AFB" w:rsidRDefault="00F02AFB" w:rsidP="00F02AFB">
      <w:pPr>
        <w:autoSpaceDE w:val="0"/>
        <w:autoSpaceDN w:val="0"/>
        <w:adjustRightInd w:val="0"/>
        <w:spacing w:after="0" w:line="276" w:lineRule="auto"/>
        <w:ind w:firstLine="567"/>
        <w:rPr>
          <w:bCs/>
          <w:iCs/>
          <w:color w:val="000000"/>
        </w:rPr>
      </w:pPr>
    </w:p>
    <w:p w14:paraId="47341599" w14:textId="6AA43E3D" w:rsidR="00D053FE" w:rsidRPr="009E3907" w:rsidRDefault="009A25AD" w:rsidP="00F02AFB">
      <w:pPr>
        <w:autoSpaceDE w:val="0"/>
        <w:autoSpaceDN w:val="0"/>
        <w:adjustRightInd w:val="0"/>
        <w:spacing w:after="0" w:line="276" w:lineRule="auto"/>
        <w:ind w:firstLine="567"/>
        <w:rPr>
          <w:bCs/>
          <w:color w:val="000000"/>
        </w:rPr>
      </w:pPr>
      <m:oMath>
        <m:r>
          <w:rPr>
            <w:rFonts w:ascii="Cambria Math" w:hAnsi="Cambria Math"/>
            <w:color w:val="000000"/>
            <w:sz w:val="26"/>
            <w:szCs w:val="26"/>
          </w:rPr>
          <m:t xml:space="preserve">      </m:t>
        </m:r>
        <m:sSub>
          <m:sSubPr>
            <m:ctrlPr>
              <w:rPr>
                <w:rFonts w:ascii="Cambria Math" w:hAnsi="Cambria Math"/>
                <w:bCs/>
                <w:color w:val="000000"/>
                <w:sz w:val="26"/>
                <w:szCs w:val="26"/>
              </w:rPr>
            </m:ctrlPr>
          </m:sSubPr>
          <m:e>
            <m:r>
              <m:rPr>
                <m:sty m:val="p"/>
              </m:rPr>
              <w:rPr>
                <w:rFonts w:ascii="Cambria Math" w:hAnsi="Cambria Math"/>
                <w:color w:val="000000"/>
                <w:sz w:val="26"/>
                <w:szCs w:val="26"/>
              </w:rPr>
              <m:t>БХ</m:t>
            </m:r>
          </m:e>
          <m:sub>
            <m:r>
              <m:rPr>
                <m:sty m:val="p"/>
              </m:rPr>
              <w:rPr>
                <w:rFonts w:ascii="Cambria Math" w:hAnsi="Cambria Math"/>
                <w:color w:val="000000"/>
                <w:sz w:val="26"/>
                <w:szCs w:val="26"/>
                <w:lang w:val="en-US"/>
              </w:rPr>
              <m:t>i</m:t>
            </m:r>
            <m:r>
              <m:rPr>
                <m:sty m:val="p"/>
              </m:rPr>
              <w:rPr>
                <w:rFonts w:ascii="Cambria Math" w:hAnsi="Cambria Math"/>
                <w:color w:val="000000"/>
                <w:sz w:val="26"/>
                <w:szCs w:val="26"/>
              </w:rPr>
              <m:t xml:space="preserve"> </m:t>
            </m:r>
          </m:sub>
        </m:sSub>
        <m:r>
          <m:rPr>
            <m:sty m:val="p"/>
          </m:rPr>
          <w:rPr>
            <w:rFonts w:ascii="Cambria Math" w:hAnsi="Cambria Math"/>
            <w:color w:val="000000"/>
            <w:sz w:val="26"/>
            <w:szCs w:val="26"/>
          </w:rPr>
          <m:t xml:space="preserve">2= </m:t>
        </m:r>
        <m:d>
          <m:dPr>
            <m:ctrlPr>
              <w:rPr>
                <w:rFonts w:ascii="Cambria Math" w:hAnsi="Cambria Math"/>
                <w:bCs/>
                <w:iCs/>
                <w:color w:val="000000"/>
                <w:sz w:val="26"/>
                <w:szCs w:val="26"/>
                <w:lang w:val="en-US"/>
              </w:rPr>
            </m:ctrlPr>
          </m:dPr>
          <m:e>
            <m:r>
              <w:rPr>
                <w:rFonts w:ascii="Cambria Math" w:hAnsi="Cambria Math"/>
                <w:color w:val="000000"/>
                <w:sz w:val="26"/>
                <w:szCs w:val="26"/>
              </w:rPr>
              <m:t xml:space="preserve"> </m:t>
            </m:r>
            <m:sSub>
              <m:sSubPr>
                <m:ctrlPr>
                  <w:rPr>
                    <w:rFonts w:ascii="Cambria Math" w:hAnsi="Cambria Math"/>
                    <w:bCs/>
                    <w:color w:val="000000"/>
                    <w:sz w:val="26"/>
                    <w:szCs w:val="26"/>
                    <w:lang w:val="en-US"/>
                  </w:rPr>
                </m:ctrlPr>
              </m:sSubPr>
              <m:e>
                <m:r>
                  <m:rPr>
                    <m:sty m:val="p"/>
                  </m:rPr>
                  <w:rPr>
                    <w:rFonts w:ascii="Cambria Math" w:hAnsi="Cambria Math"/>
                    <w:color w:val="000000"/>
                    <w:sz w:val="26"/>
                    <w:szCs w:val="26"/>
                    <w:lang w:val="en-US"/>
                  </w:rPr>
                  <m:t>X</m:t>
                </m:r>
              </m:e>
              <m:sub>
                <m:r>
                  <m:rPr>
                    <m:sty m:val="p"/>
                  </m:rPr>
                  <w:rPr>
                    <w:rFonts w:ascii="Cambria Math" w:hAnsi="Cambria Math"/>
                    <w:color w:val="000000"/>
                    <w:sz w:val="26"/>
                    <w:szCs w:val="26"/>
                    <w:lang w:val="en-US"/>
                  </w:rPr>
                  <m:t>i</m:t>
                </m:r>
              </m:sub>
            </m:sSub>
            <m:r>
              <w:rPr>
                <w:rFonts w:ascii="Cambria Math" w:hAnsi="Cambria Math"/>
                <w:color w:val="000000"/>
                <w:sz w:val="26"/>
                <w:szCs w:val="26"/>
              </w:rPr>
              <m:t>-</m:t>
            </m:r>
            <m:sSubSup>
              <m:sSubSupPr>
                <m:ctrlPr>
                  <w:rPr>
                    <w:rFonts w:ascii="Cambria Math" w:hAnsi="Cambria Math"/>
                    <w:bCs/>
                    <w:color w:val="000000"/>
                    <w:sz w:val="26"/>
                    <w:szCs w:val="26"/>
                    <w:lang w:val="en-US"/>
                  </w:rPr>
                </m:ctrlPr>
              </m:sSubSupPr>
              <m:e>
                <m:r>
                  <m:rPr>
                    <m:sty m:val="p"/>
                  </m:rPr>
                  <w:rPr>
                    <w:rFonts w:ascii="Cambria Math" w:hAnsi="Cambria Math"/>
                    <w:color w:val="000000"/>
                    <w:sz w:val="26"/>
                    <w:szCs w:val="26"/>
                    <w:lang w:val="en-US"/>
                  </w:rPr>
                  <m:t>X</m:t>
                </m:r>
              </m:e>
              <m:sub>
                <m:r>
                  <m:rPr>
                    <m:sty m:val="p"/>
                  </m:rPr>
                  <w:rPr>
                    <w:rFonts w:ascii="Cambria Math" w:hAnsi="Cambria Math"/>
                    <w:color w:val="000000"/>
                    <w:sz w:val="26"/>
                    <w:szCs w:val="26"/>
                    <w:lang w:val="en-US"/>
                  </w:rPr>
                  <m:t>min</m:t>
                </m:r>
              </m:sub>
              <m:sup>
                <m:r>
                  <m:rPr>
                    <m:sty m:val="p"/>
                  </m:rPr>
                  <w:rPr>
                    <w:rFonts w:ascii="Cambria Math" w:hAnsi="Cambria Math"/>
                    <w:color w:val="000000"/>
                    <w:sz w:val="26"/>
                    <w:szCs w:val="26"/>
                  </w:rPr>
                  <m:t>пред</m:t>
                </m:r>
              </m:sup>
            </m:sSubSup>
          </m:e>
        </m:d>
        <m:r>
          <w:rPr>
            <w:rFonts w:ascii="Cambria Math" w:hAnsi="Cambria Math"/>
            <w:color w:val="000000"/>
            <w:sz w:val="26"/>
            <w:szCs w:val="26"/>
          </w:rPr>
          <m:t xml:space="preserve"> х  </m:t>
        </m:r>
        <m:f>
          <m:fPr>
            <m:ctrlPr>
              <w:rPr>
                <w:rFonts w:ascii="Cambria Math" w:hAnsi="Cambria Math"/>
                <w:bCs/>
                <w:i/>
                <w:iCs/>
                <w:color w:val="000000"/>
                <w:sz w:val="26"/>
                <w:szCs w:val="26"/>
              </w:rPr>
            </m:ctrlPr>
          </m:fPr>
          <m:num>
            <m:r>
              <w:rPr>
                <w:rFonts w:ascii="Cambria Math" w:hAnsi="Cambria Math"/>
                <w:color w:val="000000"/>
                <w:sz w:val="26"/>
                <w:szCs w:val="26"/>
              </w:rPr>
              <m:t>100</m:t>
            </m:r>
          </m:num>
          <m:den>
            <m:sSub>
              <m:sSubPr>
                <m:ctrlPr>
                  <w:rPr>
                    <w:rFonts w:ascii="Cambria Math" w:hAnsi="Cambria Math"/>
                    <w:bCs/>
                    <w:color w:val="000000"/>
                    <w:sz w:val="26"/>
                    <w:szCs w:val="26"/>
                  </w:rPr>
                </m:ctrlPr>
              </m:sSubPr>
              <m:e>
                <m:r>
                  <m:rPr>
                    <m:sty m:val="p"/>
                  </m:rPr>
                  <w:rPr>
                    <w:rFonts w:ascii="Cambria Math" w:hAnsi="Cambria Math"/>
                    <w:color w:val="000000"/>
                    <w:sz w:val="26"/>
                    <w:szCs w:val="26"/>
                    <w:lang w:val="en-US"/>
                  </w:rPr>
                  <m:t>X</m:t>
                </m:r>
              </m:e>
              <m:sub>
                <m:r>
                  <m:rPr>
                    <m:sty m:val="p"/>
                  </m:rPr>
                  <w:rPr>
                    <w:rFonts w:ascii="Cambria Math" w:hAnsi="Cambria Math"/>
                    <w:color w:val="000000"/>
                    <w:sz w:val="26"/>
                    <w:szCs w:val="26"/>
                  </w:rPr>
                  <m:t>m</m:t>
                </m:r>
                <m:r>
                  <m:rPr>
                    <m:sty m:val="p"/>
                  </m:rPr>
                  <w:rPr>
                    <w:rFonts w:ascii="Cambria Math" w:hAnsi="Cambria Math"/>
                    <w:color w:val="000000"/>
                    <w:sz w:val="26"/>
                    <w:szCs w:val="26"/>
                    <w:lang w:val="en-US"/>
                  </w:rPr>
                  <m:t>ax</m:t>
                </m:r>
                <m:r>
                  <m:rPr>
                    <m:sty m:val="p"/>
                  </m:rPr>
                  <w:rPr>
                    <w:rFonts w:ascii="Cambria Math" w:hAnsi="Cambria Math"/>
                    <w:color w:val="000000"/>
                    <w:sz w:val="26"/>
                    <w:szCs w:val="26"/>
                  </w:rPr>
                  <m:t xml:space="preserve"> </m:t>
                </m:r>
              </m:sub>
            </m:sSub>
            <m:r>
              <w:rPr>
                <w:rFonts w:ascii="Cambria Math" w:hAnsi="Cambria Math"/>
                <w:color w:val="000000"/>
                <w:sz w:val="26"/>
                <w:szCs w:val="26"/>
              </w:rPr>
              <m:t>-</m:t>
            </m:r>
            <m:sSubSup>
              <m:sSubSupPr>
                <m:ctrlPr>
                  <w:rPr>
                    <w:rFonts w:ascii="Cambria Math" w:hAnsi="Cambria Math"/>
                    <w:bCs/>
                    <w:color w:val="000000"/>
                    <w:sz w:val="26"/>
                    <w:szCs w:val="26"/>
                  </w:rPr>
                </m:ctrlPr>
              </m:sSubSupPr>
              <m:e>
                <m:r>
                  <m:rPr>
                    <m:sty m:val="p"/>
                  </m:rPr>
                  <w:rPr>
                    <w:rFonts w:ascii="Cambria Math" w:hAnsi="Cambria Math"/>
                    <w:color w:val="000000"/>
                    <w:sz w:val="26"/>
                    <w:szCs w:val="26"/>
                  </w:rPr>
                  <m:t>X</m:t>
                </m:r>
              </m:e>
              <m:sub>
                <m:r>
                  <m:rPr>
                    <m:sty m:val="p"/>
                  </m:rPr>
                  <w:rPr>
                    <w:rFonts w:ascii="Cambria Math" w:hAnsi="Cambria Math"/>
                    <w:color w:val="000000"/>
                    <w:sz w:val="26"/>
                    <w:szCs w:val="26"/>
                  </w:rPr>
                  <m:t>m</m:t>
                </m:r>
                <m:r>
                  <m:rPr>
                    <m:sty m:val="p"/>
                  </m:rPr>
                  <w:rPr>
                    <w:rFonts w:ascii="Cambria Math" w:hAnsi="Cambria Math"/>
                    <w:color w:val="000000"/>
                    <w:sz w:val="26"/>
                    <w:szCs w:val="26"/>
                    <w:lang w:val="en-US"/>
                  </w:rPr>
                  <m:t>in</m:t>
                </m:r>
              </m:sub>
              <m:sup>
                <m:r>
                  <m:rPr>
                    <m:sty m:val="p"/>
                  </m:rPr>
                  <w:rPr>
                    <w:rFonts w:ascii="Cambria Math" w:hAnsi="Cambria Math"/>
                    <w:color w:val="000000"/>
                    <w:sz w:val="26"/>
                    <w:szCs w:val="26"/>
                  </w:rPr>
                  <m:t>пред</m:t>
                </m:r>
              </m:sup>
            </m:sSubSup>
          </m:den>
        </m:f>
        <m:r>
          <w:rPr>
            <w:rFonts w:ascii="Cambria Math" w:hAnsi="Cambria Math"/>
            <w:color w:val="000000"/>
            <w:sz w:val="26"/>
            <w:szCs w:val="26"/>
          </w:rPr>
          <m:t xml:space="preserve"> </m:t>
        </m:r>
      </m:oMath>
      <w:r w:rsidR="00937496">
        <w:rPr>
          <w:bCs/>
          <w:iCs/>
          <w:color w:val="000000"/>
          <w:sz w:val="26"/>
          <w:szCs w:val="26"/>
        </w:rPr>
        <w:t>;</w:t>
      </w:r>
    </w:p>
    <w:p w14:paraId="370FCAA8" w14:textId="77777777" w:rsidR="00F02AFB" w:rsidRPr="00D053FE" w:rsidRDefault="00F02AFB" w:rsidP="00F02AFB">
      <w:pPr>
        <w:autoSpaceDE w:val="0"/>
        <w:autoSpaceDN w:val="0"/>
        <w:adjustRightInd w:val="0"/>
        <w:spacing w:after="0" w:line="276" w:lineRule="auto"/>
        <w:ind w:firstLine="567"/>
        <w:rPr>
          <w:bCs/>
          <w:iCs/>
          <w:color w:val="000000"/>
        </w:rPr>
      </w:pPr>
      <w:r w:rsidRPr="00D053FE">
        <w:rPr>
          <w:bCs/>
          <w:iCs/>
          <w:color w:val="000000"/>
        </w:rPr>
        <w:t>где:</w:t>
      </w:r>
    </w:p>
    <w:p w14:paraId="73DE52D7" w14:textId="77777777" w:rsidR="00F02AFB" w:rsidRPr="00D053FE" w:rsidRDefault="00F02AFB" w:rsidP="00F02AFB">
      <w:pPr>
        <w:autoSpaceDE w:val="0"/>
        <w:autoSpaceDN w:val="0"/>
        <w:adjustRightInd w:val="0"/>
        <w:spacing w:after="0" w:line="276" w:lineRule="auto"/>
        <w:ind w:firstLine="567"/>
        <w:rPr>
          <w:bCs/>
          <w:iCs/>
          <w:color w:val="000000"/>
        </w:rPr>
      </w:pPr>
      <w:r w:rsidRPr="00D053FE">
        <w:rPr>
          <w:bCs/>
          <w:iCs/>
          <w:color w:val="000000"/>
        </w:rPr>
        <w:t>Х</w:t>
      </w:r>
      <w:proofErr w:type="spellStart"/>
      <w:r w:rsidRPr="00D053FE">
        <w:rPr>
          <w:bCs/>
          <w:iCs/>
          <w:color w:val="000000"/>
          <w:vertAlign w:val="subscript"/>
          <w:lang w:val="en-US"/>
        </w:rPr>
        <w:t>i</w:t>
      </w:r>
      <w:proofErr w:type="spellEnd"/>
      <w:r w:rsidRPr="00D053FE">
        <w:rPr>
          <w:bCs/>
          <w:iCs/>
          <w:color w:val="000000"/>
        </w:rPr>
        <w:t xml:space="preserve"> – значение показателя, содержащееся в предложении участника закупки по подкритерию, заявка (часть заявки), подлежащих оценке по подкритерию;</w:t>
      </w:r>
    </w:p>
    <w:p w14:paraId="331CEAB5" w14:textId="4EEFCE0B" w:rsidR="00F02AFB" w:rsidRPr="00D053FE" w:rsidRDefault="00F02AFB" w:rsidP="00F02AFB">
      <w:pPr>
        <w:autoSpaceDE w:val="0"/>
        <w:autoSpaceDN w:val="0"/>
        <w:adjustRightInd w:val="0"/>
        <w:spacing w:after="0" w:line="276" w:lineRule="auto"/>
        <w:ind w:firstLine="567"/>
        <w:rPr>
          <w:bCs/>
          <w:iCs/>
          <w:color w:val="000000"/>
        </w:rPr>
      </w:pPr>
      <w:r w:rsidRPr="00D053FE">
        <w:rPr>
          <w:bCs/>
          <w:iCs/>
          <w:color w:val="000000"/>
        </w:rPr>
        <w:t>Х</w:t>
      </w:r>
      <w:r w:rsidRPr="00D053FE">
        <w:rPr>
          <w:bCs/>
          <w:iCs/>
          <w:color w:val="000000"/>
          <w:vertAlign w:val="subscript"/>
          <w:lang w:val="en-US"/>
        </w:rPr>
        <w:t>m</w:t>
      </w:r>
      <w:r w:rsidR="00D053FE" w:rsidRPr="00D053FE">
        <w:rPr>
          <w:bCs/>
          <w:iCs/>
          <w:color w:val="000000"/>
          <w:vertAlign w:val="subscript"/>
          <w:lang w:val="en-US"/>
        </w:rPr>
        <w:t>ax</w:t>
      </w:r>
      <w:r w:rsidRPr="00D053FE">
        <w:rPr>
          <w:bCs/>
          <w:iCs/>
          <w:color w:val="000000"/>
        </w:rPr>
        <w:t xml:space="preserve"> – м</w:t>
      </w:r>
      <w:r w:rsidR="00D053FE" w:rsidRPr="00D053FE">
        <w:rPr>
          <w:bCs/>
          <w:iCs/>
          <w:color w:val="000000"/>
        </w:rPr>
        <w:t>аксимальное</w:t>
      </w:r>
      <w:r w:rsidRPr="00D053FE">
        <w:rPr>
          <w:bCs/>
          <w:iCs/>
          <w:color w:val="000000"/>
        </w:rPr>
        <w:t xml:space="preserve"> значение показателя по подкритерию, содержащееся в заявках (частях заявок), подлежащих оценке по подкритерию;</w:t>
      </w:r>
    </w:p>
    <w:p w14:paraId="7764EB1B" w14:textId="26283DCD" w:rsidR="00F02AFB" w:rsidRPr="00D053FE" w:rsidRDefault="00E271C3" w:rsidP="00F02AFB">
      <w:pPr>
        <w:autoSpaceDE w:val="0"/>
        <w:autoSpaceDN w:val="0"/>
        <w:adjustRightInd w:val="0"/>
        <w:spacing w:after="0" w:line="276" w:lineRule="auto"/>
        <w:ind w:firstLine="567"/>
        <w:rPr>
          <w:b/>
          <w:iCs/>
          <w:color w:val="000000"/>
        </w:rPr>
      </w:pPr>
      <m:oMath>
        <m:sSubSup>
          <m:sSubSupPr>
            <m:ctrlPr>
              <w:rPr>
                <w:rFonts w:ascii="Cambria Math" w:hAnsi="Cambria Math"/>
                <w:b/>
                <w:i/>
                <w:iCs/>
                <w:color w:val="000000"/>
              </w:rPr>
            </m:ctrlPr>
          </m:sSubSupPr>
          <m:e>
            <m:r>
              <m:rPr>
                <m:sty m:val="bi"/>
              </m:rPr>
              <w:rPr>
                <w:rFonts w:ascii="Cambria Math" w:hAnsi="Cambria Math"/>
                <w:color w:val="000000"/>
              </w:rPr>
              <m:t>Х</m:t>
            </m:r>
          </m:e>
          <m:sub>
            <m:r>
              <m:rPr>
                <m:sty m:val="bi"/>
              </m:rPr>
              <w:rPr>
                <w:rFonts w:ascii="Cambria Math" w:hAnsi="Cambria Math"/>
                <w:color w:val="000000"/>
                <w:lang w:val="en-US"/>
              </w:rPr>
              <m:t>min</m:t>
            </m:r>
          </m:sub>
          <m:sup>
            <m:r>
              <m:rPr>
                <m:sty m:val="bi"/>
              </m:rPr>
              <w:rPr>
                <w:rFonts w:ascii="Cambria Math" w:hAnsi="Cambria Math"/>
                <w:color w:val="000000"/>
              </w:rPr>
              <m:t>пред</m:t>
            </m:r>
          </m:sup>
        </m:sSubSup>
      </m:oMath>
      <w:r w:rsidR="00F02AFB" w:rsidRPr="00D053FE">
        <w:rPr>
          <w:b/>
          <w:iCs/>
          <w:color w:val="000000"/>
        </w:rPr>
        <w:t xml:space="preserve"> </w:t>
      </w:r>
      <w:proofErr w:type="gramStart"/>
      <w:r w:rsidR="00D053FE" w:rsidRPr="00D053FE">
        <w:rPr>
          <w:b/>
          <w:iCs/>
          <w:color w:val="000000"/>
        </w:rPr>
        <w:t xml:space="preserve">= </w:t>
      </w:r>
      <w:r w:rsidR="00F02AFB" w:rsidRPr="00D053FE">
        <w:rPr>
          <w:b/>
          <w:iCs/>
          <w:color w:val="000000"/>
        </w:rPr>
        <w:t xml:space="preserve"> </w:t>
      </w:r>
      <w:r w:rsidR="00D053FE" w:rsidRPr="00D053FE">
        <w:rPr>
          <w:b/>
          <w:iCs/>
          <w:color w:val="000000"/>
        </w:rPr>
        <w:t>10</w:t>
      </w:r>
      <w:proofErr w:type="gramEnd"/>
      <w:r w:rsidR="00D053FE" w:rsidRPr="00D053FE">
        <w:rPr>
          <w:b/>
          <w:iCs/>
          <w:color w:val="000000"/>
        </w:rPr>
        <w:t xml:space="preserve"> лет.</w:t>
      </w:r>
      <w:r w:rsidR="00F02AFB" w:rsidRPr="00D053FE">
        <w:rPr>
          <w:b/>
          <w:iCs/>
          <w:color w:val="000000"/>
        </w:rPr>
        <w:t xml:space="preserve"> </w:t>
      </w:r>
    </w:p>
    <w:bookmarkEnd w:id="69"/>
    <w:p w14:paraId="0BC24F6D" w14:textId="77777777" w:rsidR="00F02AFB" w:rsidRDefault="00F02AFB" w:rsidP="00F02AFB">
      <w:pPr>
        <w:autoSpaceDE w:val="0"/>
        <w:autoSpaceDN w:val="0"/>
        <w:adjustRightInd w:val="0"/>
        <w:spacing w:after="0" w:line="276" w:lineRule="auto"/>
        <w:ind w:firstLine="567"/>
        <w:rPr>
          <w:b/>
          <w:iCs/>
          <w:color w:val="000000"/>
        </w:rPr>
      </w:pPr>
    </w:p>
    <w:p w14:paraId="386DB8C7" w14:textId="2302A056" w:rsidR="00F02AFB" w:rsidRPr="002974D7" w:rsidRDefault="00F02AFB" w:rsidP="00F02AFB">
      <w:pPr>
        <w:autoSpaceDE w:val="0"/>
        <w:autoSpaceDN w:val="0"/>
        <w:adjustRightInd w:val="0"/>
        <w:spacing w:after="0" w:line="276" w:lineRule="auto"/>
        <w:ind w:firstLine="567"/>
        <w:rPr>
          <w:b/>
          <w:iCs/>
          <w:color w:val="000000"/>
        </w:rPr>
      </w:pPr>
      <w:r w:rsidRPr="00626B30">
        <w:rPr>
          <w:b/>
          <w:iCs/>
          <w:color w:val="000000"/>
        </w:rPr>
        <w:t xml:space="preserve">Заказчиком установлено предельное </w:t>
      </w:r>
      <w:r w:rsidR="00BF296D" w:rsidRPr="00626B30">
        <w:rPr>
          <w:b/>
          <w:iCs/>
          <w:color w:val="000000"/>
        </w:rPr>
        <w:t>минимальное</w:t>
      </w:r>
      <w:r w:rsidRPr="00626B30">
        <w:rPr>
          <w:b/>
          <w:iCs/>
          <w:color w:val="000000"/>
        </w:rPr>
        <w:t xml:space="preserve"> значение показателя по подкритерию и, в случае если в предложении участника закупки содержится значение </w:t>
      </w:r>
      <w:r w:rsidRPr="00626B30">
        <w:rPr>
          <w:b/>
          <w:iCs/>
          <w:color w:val="000000"/>
        </w:rPr>
        <w:lastRenderedPageBreak/>
        <w:t xml:space="preserve">показателя по подкритерию, которое </w:t>
      </w:r>
      <w:r w:rsidR="007E56EE" w:rsidRPr="00626B30">
        <w:rPr>
          <w:b/>
          <w:iCs/>
          <w:color w:val="000000"/>
        </w:rPr>
        <w:t>ниже</w:t>
      </w:r>
      <w:r w:rsidRPr="00626B30">
        <w:rPr>
          <w:b/>
          <w:iCs/>
          <w:color w:val="000000"/>
        </w:rPr>
        <w:t xml:space="preserve"> установленного предельного значения, баллы по детализирующему подкритерию </w:t>
      </w:r>
      <w:r w:rsidR="007E56EE" w:rsidRPr="00626B30">
        <w:rPr>
          <w:b/>
          <w:iCs/>
          <w:color w:val="000000"/>
        </w:rPr>
        <w:t xml:space="preserve">не </w:t>
      </w:r>
      <w:r w:rsidRPr="00626B30">
        <w:rPr>
          <w:b/>
          <w:iCs/>
          <w:color w:val="000000"/>
        </w:rPr>
        <w:t>присваиваются.</w:t>
      </w:r>
    </w:p>
    <w:p w14:paraId="604529C7" w14:textId="5DA922CF" w:rsidR="00BF296D" w:rsidRDefault="00BF296D" w:rsidP="00AF6E9E">
      <w:pPr>
        <w:autoSpaceDE w:val="0"/>
        <w:autoSpaceDN w:val="0"/>
        <w:adjustRightInd w:val="0"/>
        <w:spacing w:after="0"/>
        <w:ind w:firstLine="567"/>
        <w:rPr>
          <w:bCs/>
          <w:i/>
          <w:iCs/>
          <w:color w:val="000000"/>
        </w:rPr>
      </w:pPr>
      <w:bookmarkStart w:id="70" w:name="_Hlk227579350"/>
      <w:bookmarkStart w:id="71" w:name="_Hlk201747744"/>
      <w:r w:rsidRPr="009A25AD">
        <w:rPr>
          <w:bCs/>
          <w:i/>
          <w:iCs/>
          <w:color w:val="000000"/>
        </w:rPr>
        <w:t xml:space="preserve">Срок </w:t>
      </w:r>
      <w:r w:rsidR="009A25AD" w:rsidRPr="009A25AD">
        <w:rPr>
          <w:bCs/>
          <w:i/>
          <w:iCs/>
          <w:color w:val="000000"/>
        </w:rPr>
        <w:t xml:space="preserve">деятельности </w:t>
      </w:r>
      <w:r w:rsidRPr="009A25AD">
        <w:rPr>
          <w:bCs/>
          <w:i/>
          <w:iCs/>
          <w:color w:val="000000"/>
        </w:rPr>
        <w:t>по медицинскому страхованию</w:t>
      </w:r>
      <w:r w:rsidR="009A25AD">
        <w:rPr>
          <w:bCs/>
          <w:i/>
          <w:iCs/>
          <w:color w:val="000000"/>
        </w:rPr>
        <w:t xml:space="preserve"> на финансовом рынке</w:t>
      </w:r>
      <w:r w:rsidRPr="009A25AD">
        <w:rPr>
          <w:bCs/>
          <w:i/>
          <w:iCs/>
          <w:color w:val="000000"/>
        </w:rPr>
        <w:t xml:space="preserve"> подтверждается документом выданным государственным органом, содержащем указание соответствующих кодов деятельности участника закупки, его правопредшественника (выпиской из ЕГРЮЛ / свидетельством о регистрации</w:t>
      </w:r>
      <w:r w:rsidR="00B23F35">
        <w:rPr>
          <w:bCs/>
          <w:i/>
          <w:iCs/>
          <w:color w:val="000000"/>
        </w:rPr>
        <w:t xml:space="preserve"> </w:t>
      </w:r>
      <w:r w:rsidRPr="009A25AD">
        <w:rPr>
          <w:bCs/>
          <w:i/>
          <w:iCs/>
          <w:color w:val="000000"/>
        </w:rPr>
        <w:t>/</w:t>
      </w:r>
      <w:r w:rsidR="00B23F35">
        <w:rPr>
          <w:bCs/>
          <w:i/>
          <w:iCs/>
          <w:color w:val="000000"/>
        </w:rPr>
        <w:t xml:space="preserve"> </w:t>
      </w:r>
      <w:r w:rsidRPr="009A25AD">
        <w:rPr>
          <w:bCs/>
          <w:i/>
          <w:iCs/>
          <w:color w:val="000000"/>
        </w:rPr>
        <w:t>листом записи о регистрации / иным документом), а также документом, подтверждающим правопреемство</w:t>
      </w:r>
      <w:r w:rsidR="009A25AD" w:rsidRPr="009A25AD">
        <w:rPr>
          <w:bCs/>
          <w:i/>
          <w:iCs/>
          <w:color w:val="000000"/>
        </w:rPr>
        <w:t xml:space="preserve"> (в случае наличия правопредшественника и создания компании в результате реорганизации)</w:t>
      </w:r>
      <w:r w:rsidRPr="009A25AD">
        <w:rPr>
          <w:bCs/>
          <w:i/>
          <w:iCs/>
          <w:color w:val="000000"/>
        </w:rPr>
        <w:t>.</w:t>
      </w:r>
    </w:p>
    <w:p w14:paraId="32F8D730" w14:textId="77777777" w:rsidR="003578DB" w:rsidRDefault="003578DB" w:rsidP="00AF6E9E">
      <w:pPr>
        <w:autoSpaceDE w:val="0"/>
        <w:autoSpaceDN w:val="0"/>
        <w:adjustRightInd w:val="0"/>
        <w:spacing w:after="0"/>
        <w:ind w:firstLine="567"/>
        <w:rPr>
          <w:bCs/>
          <w:i/>
          <w:iCs/>
          <w:color w:val="000000"/>
        </w:rPr>
      </w:pPr>
    </w:p>
    <w:p w14:paraId="7CBA471A" w14:textId="62D88976" w:rsidR="003578DB" w:rsidRDefault="00702465" w:rsidP="003578DB">
      <w:pPr>
        <w:tabs>
          <w:tab w:val="left" w:pos="709"/>
        </w:tabs>
        <w:spacing w:after="0"/>
        <w:rPr>
          <w:b/>
          <w:color w:val="000000"/>
        </w:rPr>
      </w:pPr>
      <w:r>
        <w:rPr>
          <w:b/>
          <w:color w:val="000000"/>
        </w:rPr>
        <w:tab/>
      </w:r>
      <w:r w:rsidR="003578DB" w:rsidRPr="003578DB">
        <w:rPr>
          <w:b/>
          <w:color w:val="000000"/>
        </w:rPr>
        <w:t>Подкритерий №</w:t>
      </w:r>
      <w:r w:rsidR="00116209">
        <w:rPr>
          <w:b/>
          <w:color w:val="000000"/>
        </w:rPr>
        <w:t>2</w:t>
      </w:r>
      <w:r w:rsidR="003578DB">
        <w:rPr>
          <w:b/>
          <w:color w:val="000000"/>
        </w:rPr>
        <w:t xml:space="preserve"> </w:t>
      </w:r>
      <w:bookmarkStart w:id="72" w:name="_Hlk241146808"/>
      <w:r w:rsidR="003578DB">
        <w:rPr>
          <w:b/>
          <w:color w:val="000000"/>
        </w:rPr>
        <w:t>Предложение</w:t>
      </w:r>
      <w:r w:rsidR="003578DB" w:rsidRPr="003578DB">
        <w:rPr>
          <w:b/>
          <w:color w:val="000000"/>
        </w:rPr>
        <w:t xml:space="preserve"> </w:t>
      </w:r>
      <w:r w:rsidR="00552F51" w:rsidRPr="00552F51">
        <w:rPr>
          <w:b/>
          <w:color w:val="000000"/>
        </w:rPr>
        <w:t xml:space="preserve">по программе страхования </w:t>
      </w:r>
      <w:r w:rsidR="00BC268E">
        <w:rPr>
          <w:b/>
          <w:color w:val="000000"/>
        </w:rPr>
        <w:t>участник</w:t>
      </w:r>
      <w:r w:rsidR="00552F51">
        <w:rPr>
          <w:b/>
          <w:color w:val="000000"/>
        </w:rPr>
        <w:t>ом</w:t>
      </w:r>
      <w:r w:rsidR="00BC268E">
        <w:rPr>
          <w:b/>
          <w:color w:val="000000"/>
        </w:rPr>
        <w:t xml:space="preserve"> закупки</w:t>
      </w:r>
      <w:r w:rsidRPr="00702465">
        <w:rPr>
          <w:b/>
          <w:color w:val="000000"/>
        </w:rPr>
        <w:t xml:space="preserve"> </w:t>
      </w:r>
      <w:r w:rsidR="003578DB" w:rsidRPr="003578DB">
        <w:rPr>
          <w:b/>
          <w:color w:val="000000"/>
        </w:rPr>
        <w:t xml:space="preserve">дополнительных </w:t>
      </w:r>
      <w:r w:rsidR="003578DB" w:rsidRPr="003578DB">
        <w:rPr>
          <w:b/>
          <w:bCs/>
          <w:color w:val="000000"/>
        </w:rPr>
        <w:t>лечебно-профилактических учреждений</w:t>
      </w:r>
      <w:r w:rsidR="003578DB" w:rsidRPr="003578DB">
        <w:rPr>
          <w:b/>
          <w:color w:val="000000"/>
        </w:rPr>
        <w:t>, соответствующи</w:t>
      </w:r>
      <w:r w:rsidR="003578DB">
        <w:rPr>
          <w:b/>
          <w:color w:val="000000"/>
        </w:rPr>
        <w:t>х</w:t>
      </w:r>
      <w:r w:rsidR="003578DB" w:rsidRPr="003578DB">
        <w:rPr>
          <w:b/>
          <w:color w:val="000000"/>
        </w:rPr>
        <w:t xml:space="preserve"> по уровню, оснащению и местонахождению</w:t>
      </w:r>
      <w:r w:rsidR="00AA30CA">
        <w:rPr>
          <w:b/>
          <w:color w:val="000000"/>
        </w:rPr>
        <w:t>.</w:t>
      </w:r>
    </w:p>
    <w:bookmarkEnd w:id="72"/>
    <w:p w14:paraId="3711A222" w14:textId="77777777" w:rsidR="00702465" w:rsidRDefault="00702465" w:rsidP="003578DB">
      <w:pPr>
        <w:tabs>
          <w:tab w:val="left" w:pos="709"/>
        </w:tabs>
        <w:spacing w:after="0"/>
        <w:rPr>
          <w:b/>
          <w:color w:val="000000"/>
        </w:rPr>
      </w:pPr>
    </w:p>
    <w:p w14:paraId="1D93C656" w14:textId="266179FC" w:rsidR="003578DB" w:rsidRPr="003578DB" w:rsidRDefault="00BC268E" w:rsidP="003578DB">
      <w:pPr>
        <w:tabs>
          <w:tab w:val="left" w:pos="709"/>
        </w:tabs>
        <w:spacing w:after="0"/>
        <w:rPr>
          <w:b/>
          <w:bCs/>
          <w:iCs/>
          <w:color w:val="000000"/>
        </w:rPr>
      </w:pPr>
      <w:r>
        <w:rPr>
          <w:b/>
          <w:bCs/>
          <w:iCs/>
          <w:color w:val="000000"/>
        </w:rPr>
        <w:tab/>
      </w:r>
      <w:r w:rsidR="003578DB" w:rsidRPr="003578DB">
        <w:rPr>
          <w:b/>
          <w:bCs/>
          <w:iCs/>
          <w:color w:val="000000"/>
        </w:rPr>
        <w:t xml:space="preserve">Значимость подкритерия, детализирующего критерий оценки - </w:t>
      </w:r>
      <w:r w:rsidR="007A3B76">
        <w:rPr>
          <w:b/>
          <w:bCs/>
          <w:iCs/>
          <w:color w:val="000000"/>
        </w:rPr>
        <w:t>55</w:t>
      </w:r>
      <w:r w:rsidR="003578DB" w:rsidRPr="003578DB">
        <w:rPr>
          <w:b/>
          <w:bCs/>
          <w:iCs/>
          <w:color w:val="000000"/>
        </w:rPr>
        <w:t>%.</w:t>
      </w:r>
    </w:p>
    <w:p w14:paraId="492CA4F0" w14:textId="344A70CF" w:rsidR="003578DB" w:rsidRPr="003578DB" w:rsidRDefault="00BC268E" w:rsidP="003578DB">
      <w:pPr>
        <w:tabs>
          <w:tab w:val="left" w:pos="709"/>
        </w:tabs>
        <w:spacing w:after="0"/>
        <w:rPr>
          <w:b/>
          <w:bCs/>
          <w:iCs/>
          <w:color w:val="000000"/>
        </w:rPr>
      </w:pPr>
      <w:r>
        <w:rPr>
          <w:b/>
          <w:bCs/>
          <w:iCs/>
          <w:color w:val="000000"/>
        </w:rPr>
        <w:tab/>
      </w:r>
      <w:r w:rsidR="003578DB" w:rsidRPr="003578DB">
        <w:rPr>
          <w:b/>
          <w:bCs/>
          <w:iCs/>
          <w:color w:val="000000"/>
        </w:rPr>
        <w:t>Коэффициент значимости – 0,</w:t>
      </w:r>
      <w:r w:rsidR="007A3B76">
        <w:rPr>
          <w:b/>
          <w:bCs/>
          <w:iCs/>
          <w:color w:val="000000"/>
        </w:rPr>
        <w:t>55</w:t>
      </w:r>
    </w:p>
    <w:tbl>
      <w:tblPr>
        <w:tblpPr w:leftFromText="180" w:rightFromText="180" w:vertAnchor="text" w:horzAnchor="margin" w:tblpY="166"/>
        <w:tblW w:w="1020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4947"/>
        <w:gridCol w:w="5254"/>
      </w:tblGrid>
      <w:tr w:rsidR="00702465" w:rsidRPr="00A170DE" w14:paraId="6AE88D49" w14:textId="77777777" w:rsidTr="000761C5">
        <w:tc>
          <w:tcPr>
            <w:tcW w:w="4947" w:type="dxa"/>
          </w:tcPr>
          <w:p w14:paraId="188C7AB6" w14:textId="77777777" w:rsidR="00702465" w:rsidRPr="00A170DE" w:rsidRDefault="00702465" w:rsidP="000761C5">
            <w:pPr>
              <w:widowControl w:val="0"/>
              <w:autoSpaceDE w:val="0"/>
              <w:autoSpaceDN w:val="0"/>
              <w:adjustRightInd w:val="0"/>
              <w:spacing w:after="0"/>
              <w:jc w:val="center"/>
              <w:rPr>
                <w:b/>
                <w:sz w:val="22"/>
                <w:szCs w:val="22"/>
              </w:rPr>
            </w:pPr>
            <w:r w:rsidRPr="00A170DE">
              <w:rPr>
                <w:b/>
                <w:sz w:val="22"/>
                <w:szCs w:val="22"/>
              </w:rPr>
              <w:t>есть</w:t>
            </w:r>
          </w:p>
        </w:tc>
        <w:tc>
          <w:tcPr>
            <w:tcW w:w="5254" w:type="dxa"/>
          </w:tcPr>
          <w:p w14:paraId="604C51BC" w14:textId="77777777" w:rsidR="00702465" w:rsidRPr="00A170DE" w:rsidRDefault="00702465" w:rsidP="000761C5">
            <w:pPr>
              <w:widowControl w:val="0"/>
              <w:autoSpaceDE w:val="0"/>
              <w:autoSpaceDN w:val="0"/>
              <w:adjustRightInd w:val="0"/>
              <w:spacing w:after="0"/>
              <w:jc w:val="center"/>
              <w:rPr>
                <w:sz w:val="20"/>
                <w:szCs w:val="20"/>
              </w:rPr>
            </w:pPr>
            <w:r>
              <w:rPr>
                <w:sz w:val="20"/>
                <w:szCs w:val="20"/>
              </w:rPr>
              <w:t>100</w:t>
            </w:r>
          </w:p>
        </w:tc>
      </w:tr>
      <w:tr w:rsidR="00702465" w:rsidRPr="00A170DE" w14:paraId="0F900A00" w14:textId="77777777" w:rsidTr="000761C5">
        <w:tc>
          <w:tcPr>
            <w:tcW w:w="4947" w:type="dxa"/>
          </w:tcPr>
          <w:p w14:paraId="76810A40" w14:textId="77777777" w:rsidR="00702465" w:rsidRPr="00A170DE" w:rsidRDefault="00702465" w:rsidP="000761C5">
            <w:pPr>
              <w:autoSpaceDE w:val="0"/>
              <w:autoSpaceDN w:val="0"/>
              <w:adjustRightInd w:val="0"/>
              <w:spacing w:after="0"/>
              <w:jc w:val="center"/>
              <w:rPr>
                <w:b/>
                <w:sz w:val="22"/>
                <w:szCs w:val="22"/>
              </w:rPr>
            </w:pPr>
            <w:r w:rsidRPr="00A170DE">
              <w:rPr>
                <w:b/>
                <w:sz w:val="22"/>
                <w:szCs w:val="22"/>
              </w:rPr>
              <w:t>нет</w:t>
            </w:r>
          </w:p>
        </w:tc>
        <w:tc>
          <w:tcPr>
            <w:tcW w:w="5254" w:type="dxa"/>
          </w:tcPr>
          <w:p w14:paraId="4F732645" w14:textId="77777777" w:rsidR="00702465" w:rsidRPr="00A170DE" w:rsidRDefault="00702465" w:rsidP="000761C5">
            <w:pPr>
              <w:autoSpaceDE w:val="0"/>
              <w:autoSpaceDN w:val="0"/>
              <w:adjustRightInd w:val="0"/>
              <w:spacing w:after="0"/>
              <w:jc w:val="center"/>
              <w:rPr>
                <w:sz w:val="22"/>
                <w:szCs w:val="22"/>
              </w:rPr>
            </w:pPr>
            <w:r w:rsidRPr="00A170DE">
              <w:rPr>
                <w:sz w:val="22"/>
                <w:szCs w:val="22"/>
              </w:rPr>
              <w:t>0</w:t>
            </w:r>
          </w:p>
        </w:tc>
      </w:tr>
    </w:tbl>
    <w:p w14:paraId="3A3BE7D8" w14:textId="77777777" w:rsidR="003578DB" w:rsidRDefault="003578DB" w:rsidP="003578DB">
      <w:pPr>
        <w:tabs>
          <w:tab w:val="left" w:pos="709"/>
        </w:tabs>
        <w:spacing w:after="0"/>
        <w:rPr>
          <w:b/>
          <w:color w:val="000000"/>
        </w:rPr>
      </w:pPr>
    </w:p>
    <w:p w14:paraId="0EFAD9EC" w14:textId="09873586" w:rsidR="00AA30CA" w:rsidRPr="00AA30CA" w:rsidRDefault="00BC268E" w:rsidP="00AA30CA">
      <w:pPr>
        <w:tabs>
          <w:tab w:val="left" w:pos="709"/>
        </w:tabs>
        <w:spacing w:after="0"/>
        <w:rPr>
          <w:i/>
          <w:color w:val="000000"/>
        </w:rPr>
      </w:pPr>
      <w:r>
        <w:rPr>
          <w:bCs/>
          <w:i/>
          <w:iCs/>
          <w:color w:val="000000"/>
        </w:rPr>
        <w:tab/>
      </w:r>
      <w:r w:rsidR="00AA30CA" w:rsidRPr="00AA30CA">
        <w:rPr>
          <w:i/>
          <w:iCs/>
          <w:color w:val="000000"/>
        </w:rPr>
        <w:t>Предложение участника закупки дополнительных лечебно-профилактических учреждений (далее- ЛПУ) подтверждается указанием ЛПУ</w:t>
      </w:r>
      <w:r w:rsidR="00D001F8" w:rsidRPr="00D001F8">
        <w:rPr>
          <w:i/>
          <w:iCs/>
          <w:color w:val="000000"/>
        </w:rPr>
        <w:t xml:space="preserve"> </w:t>
      </w:r>
      <w:r w:rsidR="00D001F8">
        <w:rPr>
          <w:i/>
          <w:iCs/>
          <w:color w:val="000000"/>
        </w:rPr>
        <w:t xml:space="preserve">в </w:t>
      </w:r>
      <w:r w:rsidR="00D001F8" w:rsidRPr="00AA30CA">
        <w:rPr>
          <w:i/>
          <w:iCs/>
          <w:color w:val="000000"/>
        </w:rPr>
        <w:t>Приложение №3 таблиц</w:t>
      </w:r>
      <w:r w:rsidR="00D001F8">
        <w:rPr>
          <w:i/>
          <w:iCs/>
          <w:color w:val="000000"/>
        </w:rPr>
        <w:t>а</w:t>
      </w:r>
      <w:r w:rsidR="00AA30CA" w:rsidRPr="00AA30CA">
        <w:rPr>
          <w:i/>
          <w:iCs/>
          <w:color w:val="000000"/>
        </w:rPr>
        <w:t xml:space="preserve"> «Перечень лечебно-профилактических учреждений (дополнительно)»</w:t>
      </w:r>
      <w:r w:rsidR="00D001F8">
        <w:rPr>
          <w:i/>
          <w:iCs/>
          <w:color w:val="000000"/>
        </w:rPr>
        <w:t xml:space="preserve"> </w:t>
      </w:r>
      <w:r w:rsidR="00AA30CA" w:rsidRPr="00AA30CA">
        <w:rPr>
          <w:i/>
          <w:color w:val="000000"/>
        </w:rPr>
        <w:t>Приложени</w:t>
      </w:r>
      <w:r w:rsidR="00D001F8">
        <w:rPr>
          <w:i/>
          <w:color w:val="000000"/>
        </w:rPr>
        <w:t>я</w:t>
      </w:r>
      <w:r w:rsidR="00AA30CA" w:rsidRPr="00AA30CA">
        <w:rPr>
          <w:i/>
          <w:color w:val="000000"/>
        </w:rPr>
        <w:t xml:space="preserve"> №2 к Форме №1 Заявка на участие в запросе предложений в электронной форме </w:t>
      </w:r>
      <w:r w:rsidR="00AA30CA" w:rsidRPr="00AA30CA">
        <w:rPr>
          <w:i/>
          <w:iCs/>
          <w:color w:val="000000"/>
        </w:rPr>
        <w:t>«Предложение участника конкурентной закупки в отношении предмета закупки».</w:t>
      </w:r>
    </w:p>
    <w:p w14:paraId="4E076018" w14:textId="77777777" w:rsidR="00702465" w:rsidRDefault="00702465" w:rsidP="00AF6E9E">
      <w:pPr>
        <w:autoSpaceDE w:val="0"/>
        <w:autoSpaceDN w:val="0"/>
        <w:adjustRightInd w:val="0"/>
        <w:spacing w:after="0"/>
        <w:ind w:firstLine="567"/>
        <w:rPr>
          <w:b/>
          <w:color w:val="000000"/>
        </w:rPr>
      </w:pPr>
    </w:p>
    <w:p w14:paraId="676786B6" w14:textId="77777777" w:rsidR="00F02AFB" w:rsidRPr="00845BC8" w:rsidRDefault="00F02AFB" w:rsidP="00F02AFB">
      <w:pPr>
        <w:widowControl w:val="0"/>
        <w:autoSpaceDE w:val="0"/>
        <w:autoSpaceDN w:val="0"/>
        <w:adjustRightInd w:val="0"/>
        <w:ind w:firstLine="567"/>
        <w:outlineLvl w:val="2"/>
      </w:pPr>
      <w:bookmarkStart w:id="73" w:name="_Hlk191389525"/>
      <w:bookmarkEnd w:id="54"/>
      <w:bookmarkEnd w:id="62"/>
      <w:bookmarkEnd w:id="70"/>
      <w:bookmarkEnd w:id="71"/>
      <w:r w:rsidRPr="00845BC8">
        <w:t>Заказчик оставляет за собой право, не противоречащее требованию формирования равных условий для всех участников закупки, проверять сведения (информацию), представленные участником закупки в подтверждение квалификации по соответствующему критерию.</w:t>
      </w:r>
    </w:p>
    <w:bookmarkEnd w:id="63"/>
    <w:p w14:paraId="09A7E64D" w14:textId="77777777" w:rsidR="00F02AFB" w:rsidRPr="00845BC8" w:rsidRDefault="00F02AFB" w:rsidP="00F02AFB">
      <w:pPr>
        <w:autoSpaceDE w:val="0"/>
        <w:autoSpaceDN w:val="0"/>
        <w:adjustRightInd w:val="0"/>
        <w:spacing w:after="0"/>
        <w:ind w:firstLine="567"/>
        <w:rPr>
          <w:b/>
          <w:i/>
          <w:iCs/>
        </w:rPr>
      </w:pPr>
      <w:r w:rsidRPr="00845BC8">
        <w:rPr>
          <w:b/>
          <w:i/>
          <w:iCs/>
        </w:rPr>
        <w:t xml:space="preserve">Непредставление, несоответствие сведений (информации) в подтверждение квалификации (для подсчета подкритериев) не будет являться основанием для отклонения заявки участника конкурса в электронной форме. </w:t>
      </w:r>
    </w:p>
    <w:p w14:paraId="093ADBA3" w14:textId="77777777" w:rsidR="00F02AFB" w:rsidRPr="00845BC8" w:rsidRDefault="00F02AFB" w:rsidP="00F02AFB">
      <w:pPr>
        <w:autoSpaceDE w:val="0"/>
        <w:autoSpaceDN w:val="0"/>
        <w:adjustRightInd w:val="0"/>
        <w:spacing w:after="0"/>
        <w:ind w:firstLine="567"/>
        <w:rPr>
          <w:b/>
          <w:i/>
          <w:iCs/>
        </w:rPr>
      </w:pPr>
      <w:r w:rsidRPr="00845BC8">
        <w:rPr>
          <w:b/>
          <w:i/>
          <w:iCs/>
        </w:rPr>
        <w:t>В случае непредставления, несоответствие сведений (информации), либо отсутствия вышеуказанных подтверждающих документов – заявке участника закупки по соответствующему показателю подкритерия выставляется «0» баллов.</w:t>
      </w:r>
    </w:p>
    <w:p w14:paraId="3208B084" w14:textId="77777777" w:rsidR="00F02AFB" w:rsidRPr="00845BC8" w:rsidRDefault="00F02AFB" w:rsidP="00F02AFB">
      <w:pPr>
        <w:autoSpaceDE w:val="0"/>
        <w:autoSpaceDN w:val="0"/>
        <w:adjustRightInd w:val="0"/>
        <w:ind w:firstLine="567"/>
      </w:pPr>
      <w:bookmarkStart w:id="74" w:name="_Hlk168647885"/>
      <w:bookmarkStart w:id="75" w:name="_Hlk200983558"/>
      <w:r w:rsidRPr="00845BC8">
        <w:t>Оценка заявок по критерию «Квалификация участника закупки» осуществляется с использованием подкритериев оценки заявок.</w:t>
      </w:r>
    </w:p>
    <w:p w14:paraId="1268898E" w14:textId="77777777" w:rsidR="00F02AFB" w:rsidRPr="00845BC8" w:rsidRDefault="00F02AFB" w:rsidP="00F02AFB">
      <w:pPr>
        <w:autoSpaceDE w:val="0"/>
        <w:autoSpaceDN w:val="0"/>
        <w:adjustRightInd w:val="0"/>
        <w:ind w:firstLine="567"/>
      </w:pPr>
      <w:r w:rsidRPr="00845BC8">
        <w:t xml:space="preserve">Рейтинг в баллах, присуждаемый i-й заявке на участие в конкурсе по критерию «Квалификация участника закупки», определяется </w:t>
      </w:r>
      <w:bookmarkStart w:id="76" w:name="_Hlk168053284"/>
      <w:r w:rsidRPr="00845BC8">
        <w:t>по формуле:</w:t>
      </w:r>
    </w:p>
    <w:bookmarkEnd w:id="76"/>
    <w:p w14:paraId="4F71B8A5" w14:textId="77777777" w:rsidR="00F02AFB" w:rsidRPr="00845BC8" w:rsidRDefault="00F02AFB" w:rsidP="00F02AFB">
      <w:pPr>
        <w:autoSpaceDE w:val="0"/>
        <w:autoSpaceDN w:val="0"/>
        <w:adjustRightInd w:val="0"/>
        <w:ind w:firstLine="567"/>
        <w:rPr>
          <w:bCs/>
        </w:rPr>
      </w:pPr>
    </w:p>
    <w:p w14:paraId="58C56449" w14:textId="77777777" w:rsidR="00F02AFB" w:rsidRPr="00845BC8" w:rsidRDefault="00E271C3" w:rsidP="00F02AFB">
      <w:pPr>
        <w:autoSpaceDE w:val="0"/>
        <w:autoSpaceDN w:val="0"/>
        <w:adjustRightInd w:val="0"/>
        <w:ind w:firstLine="567"/>
        <w:rPr>
          <w:bCs/>
          <w:i/>
          <w:lang w:val="en-US"/>
        </w:rPr>
      </w:pPr>
      <m:oMathPara>
        <m:oMathParaPr>
          <m:jc m:val="center"/>
        </m:oMathParaPr>
        <m:oMath>
          <m:sSub>
            <m:sSubPr>
              <m:ctrlPr>
                <w:rPr>
                  <w:rFonts w:ascii="Cambria Math" w:hAnsi="Cambria Math"/>
                  <w:bCs/>
                  <w:i/>
                  <w:lang w:val="en-US"/>
                </w:rPr>
              </m:ctrlPr>
            </m:sSubPr>
            <m:e>
              <m:r>
                <w:rPr>
                  <w:rFonts w:ascii="Cambria Math" w:hAnsi="Cambria Math"/>
                  <w:lang w:val="en-US"/>
                </w:rPr>
                <m:t>R</m:t>
              </m:r>
            </m:e>
            <m:sub>
              <m:sSub>
                <m:sSubPr>
                  <m:ctrlPr>
                    <w:rPr>
                      <w:rFonts w:ascii="Cambria Math" w:hAnsi="Cambria Math"/>
                      <w:bCs/>
                      <w:i/>
                      <w:lang w:val="en-US"/>
                    </w:rPr>
                  </m:ctrlPr>
                </m:sSubPr>
                <m:e>
                  <m:r>
                    <w:rPr>
                      <w:rFonts w:ascii="Cambria Math" w:hAnsi="Cambria Math"/>
                      <w:lang w:val="en-US"/>
                    </w:rPr>
                    <m:t>c</m:t>
                  </m:r>
                </m:e>
                <m:sub>
                  <m:r>
                    <w:rPr>
                      <w:rFonts w:ascii="Cambria Math" w:hAnsi="Cambria Math"/>
                      <w:lang w:val="en-US"/>
                    </w:rPr>
                    <m:t>1</m:t>
                  </m:r>
                </m:sub>
              </m:sSub>
            </m:sub>
          </m:sSub>
          <m:r>
            <w:rPr>
              <w:rFonts w:ascii="Cambria Math" w:hAnsi="Cambria Math"/>
            </w:rPr>
            <m:t>=</m:t>
          </m:r>
          <m:d>
            <m:dPr>
              <m:ctrlPr>
                <w:rPr>
                  <w:rFonts w:ascii="Cambria Math" w:hAnsi="Cambria Math"/>
                  <w:bCs/>
                  <w:i/>
                  <w:lang w:val="en-US"/>
                </w:rPr>
              </m:ctrlPr>
            </m:dPr>
            <m:e>
              <m:r>
                <w:rPr>
                  <w:rFonts w:ascii="Cambria Math" w:hAnsi="Cambria Math"/>
                  <w:lang w:val="en-US"/>
                </w:rPr>
                <m:t>Б</m:t>
              </m:r>
              <m:r>
                <w:rPr>
                  <w:rFonts w:ascii="Cambria Math" w:hAnsi="Cambria Math"/>
                </w:rPr>
                <m:t>Х</m:t>
              </m:r>
              <m:sSub>
                <m:sSubPr>
                  <m:ctrlPr>
                    <w:rPr>
                      <w:rFonts w:ascii="Cambria Math" w:hAnsi="Cambria Math"/>
                      <w:bCs/>
                      <w:i/>
                      <w:lang w:val="en-US"/>
                    </w:rPr>
                  </m:ctrlPr>
                </m:sSubPr>
                <m:e>
                  <m:r>
                    <w:rPr>
                      <w:rFonts w:ascii="Cambria Math" w:hAnsi="Cambria Math"/>
                      <w:lang w:val="en-US"/>
                    </w:rPr>
                    <m:t>1</m:t>
                  </m:r>
                </m:e>
                <m:sub>
                  <m:r>
                    <w:rPr>
                      <w:rFonts w:ascii="Cambria Math" w:hAnsi="Cambria Math"/>
                      <w:lang w:val="en-US"/>
                    </w:rPr>
                    <m:t>i</m:t>
                  </m:r>
                </m:sub>
              </m:sSub>
              <m:r>
                <w:rPr>
                  <w:rFonts w:ascii="Cambria Math" w:hAnsi="Cambria Math"/>
                  <w:lang w:val="en-US"/>
                </w:rPr>
                <m:t>*</m:t>
              </m:r>
              <m:sSub>
                <m:sSubPr>
                  <m:ctrlPr>
                    <w:rPr>
                      <w:rFonts w:ascii="Cambria Math" w:hAnsi="Cambria Math"/>
                      <w:bCs/>
                      <w:i/>
                    </w:rPr>
                  </m:ctrlPr>
                </m:sSubPr>
                <m:e>
                  <m:r>
                    <w:rPr>
                      <w:rFonts w:ascii="Cambria Math" w:hAnsi="Cambria Math"/>
                    </w:rPr>
                    <m:t>К1</m:t>
                  </m:r>
                </m:e>
                <m:sub>
                  <m:r>
                    <w:rPr>
                      <w:rFonts w:ascii="Cambria Math" w:hAnsi="Cambria Math"/>
                    </w:rPr>
                    <m:t>зп</m:t>
                  </m:r>
                </m:sub>
              </m:sSub>
              <m:ctrlPr>
                <w:rPr>
                  <w:rFonts w:ascii="Cambria Math" w:hAnsi="Cambria Math"/>
                  <w:bCs/>
                  <w:i/>
                </w:rPr>
              </m:ctrlPr>
            </m:e>
          </m:d>
          <m:r>
            <w:rPr>
              <w:rFonts w:ascii="Cambria Math" w:hAnsi="Cambria Math"/>
            </w:rPr>
            <m:t>+</m:t>
          </m:r>
          <m:d>
            <m:dPr>
              <m:ctrlPr>
                <w:rPr>
                  <w:rFonts w:ascii="Cambria Math" w:hAnsi="Cambria Math"/>
                  <w:bCs/>
                  <w:i/>
                  <w:lang w:val="en-US"/>
                </w:rPr>
              </m:ctrlPr>
            </m:dPr>
            <m:e>
              <m:sSub>
                <m:sSubPr>
                  <m:ctrlPr>
                    <w:rPr>
                      <w:rFonts w:ascii="Cambria Math" w:hAnsi="Cambria Math"/>
                      <w:bCs/>
                      <w:i/>
                      <w:lang w:val="en-US"/>
                    </w:rPr>
                  </m:ctrlPr>
                </m:sSubPr>
                <m:e>
                  <m:r>
                    <w:rPr>
                      <w:rFonts w:ascii="Cambria Math" w:hAnsi="Cambria Math"/>
                      <w:lang w:val="en-US"/>
                    </w:rPr>
                    <m:t>Б</m:t>
                  </m:r>
                  <m:r>
                    <w:rPr>
                      <w:rFonts w:ascii="Cambria Math" w:hAnsi="Cambria Math"/>
                    </w:rPr>
                    <m:t>Х</m:t>
                  </m:r>
                  <m:r>
                    <w:rPr>
                      <w:rFonts w:ascii="Cambria Math" w:hAnsi="Cambria Math"/>
                      <w:lang w:val="en-US"/>
                    </w:rPr>
                    <m:t>2</m:t>
                  </m:r>
                </m:e>
                <m:sub>
                  <m:r>
                    <w:rPr>
                      <w:rFonts w:ascii="Cambria Math" w:hAnsi="Cambria Math"/>
                      <w:lang w:val="en-US"/>
                    </w:rPr>
                    <m:t>i</m:t>
                  </m:r>
                </m:sub>
              </m:sSub>
              <m:r>
                <w:rPr>
                  <w:rFonts w:ascii="Cambria Math" w:hAnsi="Cambria Math"/>
                  <w:lang w:val="en-US"/>
                </w:rPr>
                <m:t>*</m:t>
              </m:r>
              <m:sSub>
                <m:sSubPr>
                  <m:ctrlPr>
                    <w:rPr>
                      <w:rFonts w:ascii="Cambria Math" w:hAnsi="Cambria Math"/>
                      <w:bCs/>
                      <w:i/>
                    </w:rPr>
                  </m:ctrlPr>
                </m:sSubPr>
                <m:e>
                  <m:r>
                    <w:rPr>
                      <w:rFonts w:ascii="Cambria Math" w:hAnsi="Cambria Math"/>
                    </w:rPr>
                    <m:t>К2</m:t>
                  </m:r>
                </m:e>
                <m:sub>
                  <m:r>
                    <w:rPr>
                      <w:rFonts w:ascii="Cambria Math" w:hAnsi="Cambria Math"/>
                    </w:rPr>
                    <m:t>зп</m:t>
                  </m:r>
                </m:sub>
              </m:sSub>
              <m:ctrlPr>
                <w:rPr>
                  <w:rFonts w:ascii="Cambria Math" w:hAnsi="Cambria Math"/>
                  <w:bCs/>
                  <w:i/>
                </w:rPr>
              </m:ctrlPr>
            </m:e>
          </m:d>
          <m:r>
            <w:rPr>
              <w:rFonts w:ascii="Cambria Math" w:hAnsi="Cambria Math"/>
            </w:rPr>
            <m:t>+…+</m:t>
          </m:r>
          <m:d>
            <m:dPr>
              <m:ctrlPr>
                <w:rPr>
                  <w:rFonts w:ascii="Cambria Math" w:hAnsi="Cambria Math"/>
                  <w:bCs/>
                  <w:i/>
                  <w:lang w:val="en-US"/>
                </w:rPr>
              </m:ctrlPr>
            </m:dPr>
            <m:e>
              <m:sSub>
                <m:sSubPr>
                  <m:ctrlPr>
                    <w:rPr>
                      <w:rFonts w:ascii="Cambria Math" w:hAnsi="Cambria Math"/>
                      <w:bCs/>
                      <w:i/>
                      <w:lang w:val="en-US"/>
                    </w:rPr>
                  </m:ctrlPr>
                </m:sSubPr>
                <m:e>
                  <m:r>
                    <w:rPr>
                      <w:rFonts w:ascii="Cambria Math" w:hAnsi="Cambria Math"/>
                      <w:lang w:val="en-US"/>
                    </w:rPr>
                    <m:t>Б</m:t>
                  </m:r>
                  <m:r>
                    <w:rPr>
                      <w:rFonts w:ascii="Cambria Math" w:hAnsi="Cambria Math"/>
                    </w:rPr>
                    <m:t>Х</m:t>
                  </m:r>
                  <m:r>
                    <w:rPr>
                      <w:rFonts w:ascii="Cambria Math" w:hAnsi="Cambria Math"/>
                      <w:lang w:val="en-US"/>
                    </w:rPr>
                    <m:t>n</m:t>
                  </m:r>
                </m:e>
                <m:sub>
                  <m:r>
                    <w:rPr>
                      <w:rFonts w:ascii="Cambria Math" w:hAnsi="Cambria Math"/>
                      <w:lang w:val="en-US"/>
                    </w:rPr>
                    <m:t>i</m:t>
                  </m:r>
                </m:sub>
              </m:sSub>
              <m:r>
                <w:rPr>
                  <w:rFonts w:ascii="Cambria Math" w:hAnsi="Cambria Math"/>
                  <w:lang w:val="en-US"/>
                </w:rPr>
                <m:t>*</m:t>
              </m:r>
              <m:sSub>
                <m:sSubPr>
                  <m:ctrlPr>
                    <w:rPr>
                      <w:rFonts w:ascii="Cambria Math" w:hAnsi="Cambria Math"/>
                      <w:bCs/>
                      <w:i/>
                      <w:lang w:val="en-US"/>
                    </w:rPr>
                  </m:ctrlPr>
                </m:sSubPr>
                <m:e>
                  <m:r>
                    <w:rPr>
                      <w:rFonts w:ascii="Cambria Math" w:hAnsi="Cambria Math"/>
                      <w:lang w:val="en-US"/>
                    </w:rPr>
                    <m:t>Кn</m:t>
                  </m:r>
                </m:e>
                <m:sub>
                  <m:r>
                    <w:rPr>
                      <w:rFonts w:ascii="Cambria Math" w:hAnsi="Cambria Math"/>
                    </w:rPr>
                    <m:t>зп</m:t>
                  </m:r>
                </m:sub>
              </m:sSub>
              <m:r>
                <w:rPr>
                  <w:rFonts w:ascii="Cambria Math" w:hAnsi="Cambria Math"/>
                  <w:lang w:val="en-US"/>
                </w:rPr>
                <m:t xml:space="preserve"> </m:t>
              </m:r>
              <m:ctrlPr>
                <w:rPr>
                  <w:rFonts w:ascii="Cambria Math" w:hAnsi="Cambria Math"/>
                  <w:bCs/>
                  <w:i/>
                </w:rPr>
              </m:ctrlPr>
            </m:e>
          </m:d>
        </m:oMath>
      </m:oMathPara>
    </w:p>
    <w:p w14:paraId="27A53643" w14:textId="77777777" w:rsidR="00F02AFB" w:rsidRPr="00845BC8" w:rsidRDefault="00F02AFB" w:rsidP="00F02AFB">
      <w:pPr>
        <w:autoSpaceDE w:val="0"/>
        <w:autoSpaceDN w:val="0"/>
        <w:adjustRightInd w:val="0"/>
        <w:ind w:firstLine="567"/>
        <w:rPr>
          <w:bCs/>
          <w:i/>
          <w:iCs/>
        </w:rPr>
      </w:pPr>
      <w:r w:rsidRPr="00845BC8">
        <w:rPr>
          <w:bCs/>
          <w:i/>
          <w:iCs/>
        </w:rPr>
        <w:t>где:</w:t>
      </w:r>
    </w:p>
    <w:p w14:paraId="081F77D8" w14:textId="22380DCC" w:rsidR="00F02AFB" w:rsidRPr="00845BC8" w:rsidRDefault="00E271C3" w:rsidP="00F02AFB">
      <w:pPr>
        <w:autoSpaceDE w:val="0"/>
        <w:autoSpaceDN w:val="0"/>
        <w:adjustRightInd w:val="0"/>
        <w:ind w:firstLine="567"/>
        <w:rPr>
          <w:bCs/>
        </w:rPr>
      </w:pPr>
      <m:oMath>
        <m:sSub>
          <m:sSubPr>
            <m:ctrlPr>
              <w:rPr>
                <w:rFonts w:ascii="Cambria Math" w:hAnsi="Cambria Math"/>
                <w:bCs/>
                <w:i/>
                <w:iCs/>
                <w:lang w:val="en-US"/>
              </w:rPr>
            </m:ctrlPr>
          </m:sSubPr>
          <m:e>
            <m:r>
              <w:rPr>
                <w:rFonts w:ascii="Cambria Math" w:hAnsi="Cambria Math"/>
                <w:lang w:val="en-US"/>
              </w:rPr>
              <m:t>R</m:t>
            </m:r>
          </m:e>
          <m:sub>
            <m:sSub>
              <m:sSubPr>
                <m:ctrlPr>
                  <w:rPr>
                    <w:rFonts w:ascii="Cambria Math" w:hAnsi="Cambria Math"/>
                    <w:bCs/>
                    <w:i/>
                    <w:iCs/>
                    <w:lang w:val="en-US"/>
                  </w:rPr>
                </m:ctrlPr>
              </m:sSubPr>
              <m:e>
                <m:r>
                  <w:rPr>
                    <w:rFonts w:ascii="Cambria Math" w:hAnsi="Cambria Math"/>
                    <w:lang w:val="en-US"/>
                  </w:rPr>
                  <m:t>c</m:t>
                </m:r>
              </m:e>
              <m:sub>
                <m:r>
                  <w:rPr>
                    <w:rFonts w:ascii="Cambria Math" w:hAnsi="Cambria Math"/>
                  </w:rPr>
                  <m:t>1</m:t>
                </m:r>
              </m:sub>
            </m:sSub>
          </m:sub>
        </m:sSub>
      </m:oMath>
      <w:r w:rsidR="00F02AFB" w:rsidRPr="00845BC8">
        <w:rPr>
          <w:bCs/>
        </w:rPr>
        <w:t xml:space="preserve">- рейтинг в баллах, присуждаемой i-й заявке по критерию «Квалификация участника </w:t>
      </w:r>
      <w:r w:rsidR="007E56EE">
        <w:rPr>
          <w:bCs/>
        </w:rPr>
        <w:t>закупки</w:t>
      </w:r>
      <w:r w:rsidR="00F02AFB" w:rsidRPr="00845BC8">
        <w:rPr>
          <w:bCs/>
        </w:rPr>
        <w:t>»;</w:t>
      </w:r>
    </w:p>
    <w:p w14:paraId="3A45423B" w14:textId="77777777" w:rsidR="00F02AFB" w:rsidRPr="00845BC8" w:rsidRDefault="00E271C3" w:rsidP="00F02AFB">
      <w:pPr>
        <w:autoSpaceDE w:val="0"/>
        <w:autoSpaceDN w:val="0"/>
        <w:adjustRightInd w:val="0"/>
        <w:ind w:firstLine="567"/>
        <w:rPr>
          <w:rFonts w:ascii="Cambria Math" w:hAnsi="Cambria Math"/>
          <w:bCs/>
          <w:iCs/>
        </w:rPr>
      </w:pPr>
      <m:oMath>
        <m:sSub>
          <m:sSubPr>
            <m:ctrlPr>
              <w:rPr>
                <w:rFonts w:ascii="Cambria Math" w:hAnsi="Cambria Math"/>
                <w:bCs/>
                <w:i/>
                <w:lang w:val="en-US"/>
              </w:rPr>
            </m:ctrlPr>
          </m:sSubPr>
          <m:e>
            <m:r>
              <w:rPr>
                <w:rFonts w:ascii="Cambria Math" w:hAnsi="Cambria Math"/>
              </w:rPr>
              <m:t>БХ1</m:t>
            </m:r>
          </m:e>
          <m:sub>
            <m:r>
              <w:rPr>
                <w:rFonts w:ascii="Cambria Math" w:hAnsi="Cambria Math"/>
                <w:lang w:val="en-US"/>
              </w:rPr>
              <m:t>i</m:t>
            </m:r>
          </m:sub>
        </m:sSub>
      </m:oMath>
      <w:r w:rsidR="00F02AFB" w:rsidRPr="00845BC8">
        <w:rPr>
          <w:bCs/>
        </w:rPr>
        <w:t xml:space="preserve">, </w:t>
      </w:r>
      <m:oMath>
        <m:sSub>
          <m:sSubPr>
            <m:ctrlPr>
              <w:rPr>
                <w:rFonts w:ascii="Cambria Math" w:hAnsi="Cambria Math"/>
                <w:bCs/>
                <w:i/>
                <w:lang w:val="en-US"/>
              </w:rPr>
            </m:ctrlPr>
          </m:sSubPr>
          <m:e>
            <m:r>
              <w:rPr>
                <w:rFonts w:ascii="Cambria Math" w:hAnsi="Cambria Math"/>
              </w:rPr>
              <m:t>БХ2</m:t>
            </m:r>
          </m:e>
          <m:sub>
            <m:r>
              <w:rPr>
                <w:rFonts w:ascii="Cambria Math" w:hAnsi="Cambria Math"/>
                <w:lang w:val="en-US"/>
              </w:rPr>
              <m:t>i</m:t>
            </m:r>
          </m:sub>
        </m:sSub>
      </m:oMath>
      <w:r w:rsidR="00F02AFB" w:rsidRPr="00845BC8">
        <w:rPr>
          <w:bCs/>
        </w:rPr>
        <w:t>, ....</w:t>
      </w:r>
      <w:r w:rsidR="00F02AFB" w:rsidRPr="00845BC8">
        <w:rPr>
          <w:rFonts w:ascii="Cambria Math" w:hAnsi="Cambria Math"/>
          <w:bCs/>
          <w:i/>
        </w:rPr>
        <w:t xml:space="preserve"> </w:t>
      </w:r>
      <m:oMath>
        <m:sSub>
          <m:sSubPr>
            <m:ctrlPr>
              <w:rPr>
                <w:rFonts w:ascii="Cambria Math" w:hAnsi="Cambria Math"/>
                <w:bCs/>
                <w:i/>
                <w:lang w:val="en-US"/>
              </w:rPr>
            </m:ctrlPr>
          </m:sSubPr>
          <m:e>
            <m:r>
              <w:rPr>
                <w:rFonts w:ascii="Cambria Math" w:hAnsi="Cambria Math"/>
              </w:rPr>
              <m:t>БХ</m:t>
            </m:r>
            <m:r>
              <w:rPr>
                <w:rFonts w:ascii="Cambria Math" w:hAnsi="Cambria Math"/>
                <w:lang w:val="en-US"/>
              </w:rPr>
              <m:t>n</m:t>
            </m:r>
          </m:e>
          <m:sub>
            <m:r>
              <w:rPr>
                <w:rFonts w:ascii="Cambria Math" w:hAnsi="Cambria Math"/>
                <w:lang w:val="en-US"/>
              </w:rPr>
              <m:t>i</m:t>
            </m:r>
          </m:sub>
        </m:sSub>
      </m:oMath>
      <w:r w:rsidR="00F02AFB" w:rsidRPr="00845BC8">
        <w:rPr>
          <w:rFonts w:ascii="Cambria Math" w:hAnsi="Cambria Math"/>
          <w:bCs/>
          <w:i/>
        </w:rPr>
        <w:t xml:space="preserve"> </w:t>
      </w:r>
      <w:r w:rsidR="00F02AFB" w:rsidRPr="00845BC8">
        <w:rPr>
          <w:rFonts w:ascii="Cambria Math" w:hAnsi="Cambria Math"/>
          <w:bCs/>
          <w:iCs/>
        </w:rPr>
        <w:t xml:space="preserve">– </w:t>
      </w:r>
      <w:r w:rsidR="00F02AFB" w:rsidRPr="00845BC8">
        <w:rPr>
          <w:bCs/>
          <w:iCs/>
        </w:rPr>
        <w:t xml:space="preserve">значение количества баллов по подкритерию оценки 1,2 ... </w:t>
      </w:r>
      <w:r w:rsidR="00F02AFB" w:rsidRPr="00845BC8">
        <w:rPr>
          <w:bCs/>
          <w:iCs/>
          <w:lang w:val="en-US"/>
        </w:rPr>
        <w:t>n</w:t>
      </w:r>
      <w:r w:rsidR="00F02AFB" w:rsidRPr="00845BC8">
        <w:rPr>
          <w:bCs/>
          <w:iCs/>
        </w:rPr>
        <w:t>-му подкритерию i-й заявки</w:t>
      </w:r>
      <w:r w:rsidR="00F02AFB" w:rsidRPr="00845BC8">
        <w:rPr>
          <w:rFonts w:ascii="Cambria Math" w:hAnsi="Cambria Math"/>
          <w:bCs/>
          <w:iCs/>
        </w:rPr>
        <w:t>;</w:t>
      </w:r>
    </w:p>
    <w:p w14:paraId="0E0AA415" w14:textId="77777777" w:rsidR="00F02AFB" w:rsidRPr="00845BC8" w:rsidRDefault="00E271C3" w:rsidP="00F02AFB">
      <w:pPr>
        <w:autoSpaceDE w:val="0"/>
        <w:autoSpaceDN w:val="0"/>
        <w:adjustRightInd w:val="0"/>
        <w:ind w:firstLine="567"/>
        <w:rPr>
          <w:bCs/>
        </w:rPr>
      </w:pPr>
      <m:oMath>
        <m:sSub>
          <m:sSubPr>
            <m:ctrlPr>
              <w:rPr>
                <w:rFonts w:ascii="Cambria Math" w:hAnsi="Cambria Math"/>
                <w:bCs/>
                <w:i/>
                <w:iCs/>
                <w:lang w:val="en-US"/>
              </w:rPr>
            </m:ctrlPr>
          </m:sSubPr>
          <m:e>
            <m:r>
              <w:rPr>
                <w:rFonts w:ascii="Cambria Math" w:hAnsi="Cambria Math"/>
              </w:rPr>
              <m:t>К1</m:t>
            </m:r>
          </m:e>
          <m:sub>
            <m:r>
              <w:rPr>
                <w:rFonts w:ascii="Cambria Math" w:hAnsi="Cambria Math"/>
              </w:rPr>
              <m:t>зп</m:t>
            </m:r>
          </m:sub>
        </m:sSub>
        <m:r>
          <w:rPr>
            <w:rFonts w:ascii="Cambria Math" w:hAnsi="Cambria Math"/>
          </w:rPr>
          <m:t xml:space="preserve">, </m:t>
        </m:r>
        <m:sSub>
          <m:sSubPr>
            <m:ctrlPr>
              <w:rPr>
                <w:rFonts w:ascii="Cambria Math" w:hAnsi="Cambria Math"/>
                <w:bCs/>
                <w:i/>
                <w:iCs/>
                <w:lang w:val="en-US"/>
              </w:rPr>
            </m:ctrlPr>
          </m:sSubPr>
          <m:e>
            <m:r>
              <w:rPr>
                <w:rFonts w:ascii="Cambria Math" w:hAnsi="Cambria Math"/>
              </w:rPr>
              <m:t>К2</m:t>
            </m:r>
          </m:e>
          <m:sub>
            <m:r>
              <w:rPr>
                <w:rFonts w:ascii="Cambria Math" w:hAnsi="Cambria Math"/>
              </w:rPr>
              <m:t>зп</m:t>
            </m:r>
          </m:sub>
        </m:sSub>
        <m:r>
          <w:rPr>
            <w:rFonts w:ascii="Cambria Math" w:hAnsi="Cambria Math"/>
          </w:rPr>
          <m:t>….</m:t>
        </m:r>
        <m:sSub>
          <m:sSubPr>
            <m:ctrlPr>
              <w:rPr>
                <w:rFonts w:ascii="Cambria Math" w:hAnsi="Cambria Math"/>
                <w:bCs/>
                <w:i/>
                <w:iCs/>
                <w:lang w:val="en-US"/>
              </w:rPr>
            </m:ctrlPr>
          </m:sSubPr>
          <m:e>
            <m:r>
              <w:rPr>
                <w:rFonts w:ascii="Cambria Math" w:hAnsi="Cambria Math"/>
              </w:rPr>
              <m:t>К</m:t>
            </m:r>
            <m:r>
              <w:rPr>
                <w:rFonts w:ascii="Cambria Math" w:hAnsi="Cambria Math"/>
                <w:lang w:val="en-US"/>
              </w:rPr>
              <m:t>n</m:t>
            </m:r>
          </m:e>
          <m:sub>
            <m:r>
              <w:rPr>
                <w:rFonts w:ascii="Cambria Math" w:hAnsi="Cambria Math"/>
              </w:rPr>
              <m:t>зп</m:t>
            </m:r>
          </m:sub>
        </m:sSub>
      </m:oMath>
      <w:r w:rsidR="00F02AFB" w:rsidRPr="00845BC8">
        <w:rPr>
          <w:rFonts w:ascii="Cambria Math" w:hAnsi="Cambria Math"/>
          <w:bCs/>
        </w:rPr>
        <w:t xml:space="preserve"> – </w:t>
      </w:r>
      <w:r w:rsidR="00F02AFB" w:rsidRPr="00845BC8">
        <w:rPr>
          <w:bCs/>
        </w:rPr>
        <w:t>коэффициент значимости 1,2</w:t>
      </w:r>
      <w:proofErr w:type="gramStart"/>
      <w:r w:rsidR="00F02AFB" w:rsidRPr="00845BC8">
        <w:rPr>
          <w:bCs/>
        </w:rPr>
        <w:t xml:space="preserve"> ....</w:t>
      </w:r>
      <w:proofErr w:type="gramEnd"/>
      <w:r w:rsidR="00F02AFB" w:rsidRPr="00845BC8">
        <w:rPr>
          <w:bCs/>
        </w:rPr>
        <w:t xml:space="preserve"> </w:t>
      </w:r>
      <w:r w:rsidR="00F02AFB" w:rsidRPr="00845BC8">
        <w:rPr>
          <w:bCs/>
          <w:lang w:val="en-US"/>
        </w:rPr>
        <w:t>n</w:t>
      </w:r>
      <w:r w:rsidR="00F02AFB" w:rsidRPr="00845BC8">
        <w:rPr>
          <w:bCs/>
        </w:rPr>
        <w:t>-го подкритерия;</w:t>
      </w:r>
    </w:p>
    <w:p w14:paraId="49457A84" w14:textId="59BFE623" w:rsidR="00F02AFB" w:rsidRPr="00845BC8" w:rsidRDefault="00F02AFB" w:rsidP="00F02AFB">
      <w:pPr>
        <w:autoSpaceDE w:val="0"/>
        <w:autoSpaceDN w:val="0"/>
        <w:adjustRightInd w:val="0"/>
        <w:ind w:firstLine="567"/>
        <w:rPr>
          <w:bCs/>
        </w:rPr>
      </w:pPr>
      <w:r w:rsidRPr="00845BC8">
        <w:rPr>
          <w:bCs/>
          <w:lang w:val="en-US"/>
        </w:rPr>
        <w:t>n</w:t>
      </w:r>
      <w:r w:rsidRPr="00845BC8">
        <w:rPr>
          <w:bCs/>
        </w:rPr>
        <w:t xml:space="preserve"> – количество подкритериев установленных документацией</w:t>
      </w:r>
      <w:r w:rsidR="00C84D72">
        <w:rPr>
          <w:bCs/>
        </w:rPr>
        <w:t xml:space="preserve"> </w:t>
      </w:r>
      <w:r w:rsidR="007E56EE">
        <w:rPr>
          <w:bCs/>
        </w:rPr>
        <w:t xml:space="preserve">о </w:t>
      </w:r>
      <w:r w:rsidR="00C84D72">
        <w:rPr>
          <w:bCs/>
        </w:rPr>
        <w:t>закупке</w:t>
      </w:r>
      <w:r w:rsidRPr="00845BC8">
        <w:rPr>
          <w:bCs/>
        </w:rPr>
        <w:t>;</w:t>
      </w:r>
    </w:p>
    <w:p w14:paraId="0979FF56" w14:textId="77777777" w:rsidR="00F02AFB" w:rsidRPr="00845BC8" w:rsidRDefault="00F02AFB" w:rsidP="00F02AFB">
      <w:pPr>
        <w:autoSpaceDE w:val="0"/>
        <w:autoSpaceDN w:val="0"/>
        <w:adjustRightInd w:val="0"/>
        <w:ind w:firstLine="567"/>
        <w:rPr>
          <w:bCs/>
        </w:rPr>
      </w:pPr>
      <w:proofErr w:type="spellStart"/>
      <w:r w:rsidRPr="00845BC8">
        <w:rPr>
          <w:bCs/>
          <w:lang w:val="en-US"/>
        </w:rPr>
        <w:t>i</w:t>
      </w:r>
      <w:proofErr w:type="spellEnd"/>
      <w:r w:rsidRPr="00845BC8">
        <w:rPr>
          <w:bCs/>
        </w:rPr>
        <w:t xml:space="preserve"> – порядковый номер заявки участника закупки.</w:t>
      </w:r>
    </w:p>
    <w:p w14:paraId="28453081" w14:textId="12C7525C" w:rsidR="00F02AFB" w:rsidRDefault="00F02AFB" w:rsidP="00F02AFB">
      <w:pPr>
        <w:autoSpaceDE w:val="0"/>
        <w:autoSpaceDN w:val="0"/>
        <w:adjustRightInd w:val="0"/>
        <w:ind w:firstLine="567"/>
      </w:pPr>
      <w:bookmarkStart w:id="77" w:name="_Hlk168647917"/>
      <w:bookmarkEnd w:id="74"/>
      <w:r w:rsidRPr="00845BC8">
        <w:rPr>
          <w:bCs/>
        </w:rPr>
        <w:t xml:space="preserve">Для получения итогового рейтинга по заявке на участие в </w:t>
      </w:r>
      <w:r w:rsidR="008501B8">
        <w:rPr>
          <w:bCs/>
        </w:rPr>
        <w:t>запросе предложений</w:t>
      </w:r>
      <w:r w:rsidRPr="00845BC8">
        <w:rPr>
          <w:bCs/>
        </w:rPr>
        <w:t xml:space="preserve">, рейтинг, присуждаемый этой заявке по критерию «Квалификация участника закупки», умножается на соответствующую указанному критерию значимость. </w:t>
      </w:r>
      <w:r w:rsidRPr="00845BC8">
        <w:t xml:space="preserve">При оценке заявок на участие в </w:t>
      </w:r>
      <w:r w:rsidR="008501B8">
        <w:t xml:space="preserve">запросе </w:t>
      </w:r>
      <w:r w:rsidR="008501B8">
        <w:lastRenderedPageBreak/>
        <w:t>предложений</w:t>
      </w:r>
      <w:r w:rsidRPr="00845BC8">
        <w:t xml:space="preserve"> по критерию «Квалификация участника закупки» наибольшее количество баллов присваивается заявке с лучшим предложением по квалификации участника закупки</w:t>
      </w:r>
      <w:bookmarkEnd w:id="77"/>
      <w:r w:rsidRPr="00845BC8">
        <w:t>.</w:t>
      </w:r>
    </w:p>
    <w:p w14:paraId="0162896D" w14:textId="6EE133BE" w:rsidR="00F02AFB" w:rsidRPr="00185458" w:rsidRDefault="00F02AFB" w:rsidP="00F02AFB">
      <w:pPr>
        <w:autoSpaceDE w:val="0"/>
        <w:autoSpaceDN w:val="0"/>
        <w:adjustRightInd w:val="0"/>
        <w:spacing w:after="0"/>
        <w:ind w:firstLine="708"/>
      </w:pPr>
      <w:bookmarkStart w:id="78" w:name="_Hlk191389313"/>
      <w:bookmarkEnd w:id="75"/>
      <w:r w:rsidRPr="00185458">
        <w:t xml:space="preserve">Ранжирование заявок на участие в </w:t>
      </w:r>
      <w:r w:rsidR="008501B8">
        <w:t>запросе предложений</w:t>
      </w:r>
      <w:r w:rsidRPr="00185458">
        <w:t xml:space="preserve"> в электронной форме рассчитывается путем сложения рейтингов по каждому критерию оценки заявки, умноженных на их значимость. Значимость критериев определяется в процентах. Сумма значимостей критериев оценки составляет 100 процентов.</w:t>
      </w:r>
    </w:p>
    <w:bookmarkEnd w:id="55"/>
    <w:bookmarkEnd w:id="56"/>
    <w:bookmarkEnd w:id="73"/>
    <w:bookmarkEnd w:id="78"/>
    <w:p w14:paraId="3C3ED5CB" w14:textId="1130EF8F" w:rsidR="00F02AFB" w:rsidRDefault="00F02AFB" w:rsidP="00F02AFB">
      <w:pPr>
        <w:autoSpaceDE w:val="0"/>
        <w:autoSpaceDN w:val="0"/>
        <w:adjustRightInd w:val="0"/>
        <w:rPr>
          <w:b/>
          <w:bCs/>
        </w:rPr>
      </w:pPr>
      <w:r w:rsidRPr="00185458">
        <w:t xml:space="preserve">         1</w:t>
      </w:r>
      <w:r w:rsidR="00D40C9D">
        <w:t>4</w:t>
      </w:r>
      <w:r w:rsidRPr="00185458">
        <w:t xml:space="preserve">.2. На основании результатов оценки и сопоставления заявок на участие в </w:t>
      </w:r>
      <w:r w:rsidR="008501B8">
        <w:t>запросе предложений</w:t>
      </w:r>
      <w:r w:rsidRPr="00185458">
        <w:t xml:space="preserve"> в электронной форме комиссией каждой заявке на участие в </w:t>
      </w:r>
      <w:r w:rsidR="008501B8">
        <w:t>запросе предложений</w:t>
      </w:r>
      <w:r w:rsidRPr="00185458">
        <w:t xml:space="preserve"> относительно других по мере уменьшения степени выгодности</w:t>
      </w:r>
      <w:r w:rsidRPr="00185458">
        <w:rPr>
          <w:bCs/>
        </w:rPr>
        <w:t xml:space="preserve"> содержащихся в них условий исполнения договора присваивается порядковый номер. Заявке на участие в </w:t>
      </w:r>
      <w:r w:rsidR="008501B8">
        <w:rPr>
          <w:bCs/>
        </w:rPr>
        <w:t xml:space="preserve">запросе предложений </w:t>
      </w:r>
      <w:r w:rsidRPr="00185458">
        <w:rPr>
          <w:bCs/>
        </w:rPr>
        <w:t xml:space="preserve">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w:t>
      </w:r>
      <w:r w:rsidR="008501B8">
        <w:rPr>
          <w:bCs/>
        </w:rPr>
        <w:t>запросе предложений</w:t>
      </w:r>
      <w:r w:rsidRPr="00185458">
        <w:rPr>
          <w:bCs/>
        </w:rPr>
        <w:t xml:space="preserve"> в электронной форме содержатся одинаковые условия исполнения договора или нескольким заявкам присвоен одинаковый рейтинг, меньший порядковый номер присваивается заявке на участие в </w:t>
      </w:r>
      <w:r w:rsidR="008501B8">
        <w:rPr>
          <w:bCs/>
        </w:rPr>
        <w:t>запросе предложений</w:t>
      </w:r>
      <w:r w:rsidRPr="00185458">
        <w:rPr>
          <w:bCs/>
        </w:rPr>
        <w:t xml:space="preserve"> в электронной форме, которая поступила ранее других заявок на участие в </w:t>
      </w:r>
      <w:r w:rsidR="008501B8">
        <w:rPr>
          <w:bCs/>
        </w:rPr>
        <w:t>запросе предложений</w:t>
      </w:r>
      <w:r w:rsidRPr="00185458">
        <w:rPr>
          <w:bCs/>
        </w:rPr>
        <w:t xml:space="preserve"> в электронной форме, содержащих такие же условия</w:t>
      </w:r>
      <w:r w:rsidRPr="00185458">
        <w:rPr>
          <w:b/>
          <w:bCs/>
        </w:rPr>
        <w:t>.</w:t>
      </w:r>
    </w:p>
    <w:p w14:paraId="5555599E" w14:textId="77777777" w:rsidR="00997235" w:rsidRDefault="00997235" w:rsidP="00F02AFB">
      <w:pPr>
        <w:pStyle w:val="39"/>
        <w:tabs>
          <w:tab w:val="clear" w:pos="788"/>
        </w:tabs>
        <w:ind w:left="0"/>
        <w:rPr>
          <w:color w:val="000000"/>
          <w:szCs w:val="24"/>
        </w:rPr>
      </w:pPr>
    </w:p>
    <w:p w14:paraId="62AA3249" w14:textId="25A3313E" w:rsidR="00D8687C" w:rsidRPr="00AF6E9E" w:rsidRDefault="00D8687C" w:rsidP="00D8687C">
      <w:pPr>
        <w:tabs>
          <w:tab w:val="num" w:pos="1440"/>
        </w:tabs>
        <w:spacing w:after="0" w:line="280" w:lineRule="exact"/>
        <w:jc w:val="center"/>
        <w:rPr>
          <w:b/>
          <w:color w:val="000000"/>
        </w:rPr>
      </w:pPr>
      <w:r w:rsidRPr="00AF6E9E">
        <w:rPr>
          <w:b/>
          <w:color w:val="000000"/>
        </w:rPr>
        <w:t xml:space="preserve">15. ЗАКЛЮЧЕНИЕ ДОГОВОРА ПО ИТОГАМ ПРОВЕДЕНИЯ ЗАПРОСА </w:t>
      </w:r>
      <w:proofErr w:type="gramStart"/>
      <w:r w:rsidRPr="00AF6E9E">
        <w:rPr>
          <w:b/>
          <w:color w:val="000000"/>
        </w:rPr>
        <w:t>ПРЕДЛОЖЕНИЙ  В</w:t>
      </w:r>
      <w:proofErr w:type="gramEnd"/>
      <w:r w:rsidRPr="00AF6E9E">
        <w:rPr>
          <w:b/>
          <w:color w:val="000000"/>
        </w:rPr>
        <w:t xml:space="preserve"> ЭЛЕКТРОННОЙ ФОРМЕ.</w:t>
      </w:r>
    </w:p>
    <w:p w14:paraId="67DB82A6" w14:textId="77777777" w:rsidR="00857C20" w:rsidRPr="00AF6E9E" w:rsidRDefault="00191C2F" w:rsidP="00080AEC">
      <w:pPr>
        <w:tabs>
          <w:tab w:val="num" w:pos="1440"/>
        </w:tabs>
        <w:spacing w:after="0" w:line="280" w:lineRule="exact"/>
        <w:rPr>
          <w:bCs/>
        </w:rPr>
      </w:pPr>
      <w:r w:rsidRPr="00AF6E9E">
        <w:rPr>
          <w:b/>
          <w:color w:val="000000"/>
        </w:rPr>
        <w:t xml:space="preserve">            </w:t>
      </w:r>
      <w:r w:rsidR="00B3147D" w:rsidRPr="00AF6E9E">
        <w:rPr>
          <w:bCs/>
        </w:rPr>
        <w:t>15</w:t>
      </w:r>
      <w:r w:rsidRPr="00AF6E9E">
        <w:rPr>
          <w:bCs/>
        </w:rPr>
        <w:t>.</w:t>
      </w:r>
      <w:r w:rsidR="005A65A7" w:rsidRPr="00AF6E9E">
        <w:rPr>
          <w:bCs/>
        </w:rPr>
        <w:t>1</w:t>
      </w:r>
      <w:r w:rsidRPr="00AF6E9E">
        <w:rPr>
          <w:bCs/>
        </w:rPr>
        <w:t>.</w:t>
      </w:r>
      <w:r w:rsidR="00857C20" w:rsidRPr="00AF6E9E">
        <w:rPr>
          <w:bCs/>
          <w:sz w:val="28"/>
          <w:szCs w:val="28"/>
        </w:rPr>
        <w:t> </w:t>
      </w:r>
      <w:r w:rsidR="00857C20" w:rsidRPr="00AF6E9E">
        <w:rPr>
          <w:bCs/>
        </w:rPr>
        <w:t xml:space="preserve">Договор по результатам запроса предложений в электронной форме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w:t>
      </w:r>
      <w:r w:rsidRPr="00AF6E9E">
        <w:rPr>
          <w:bCs/>
        </w:rPr>
        <w:t>результатам закупки</w:t>
      </w:r>
      <w:r w:rsidR="00857C20" w:rsidRPr="00AF6E9E">
        <w:rPr>
          <w:bCs/>
        </w:rPr>
        <w:t>.</w:t>
      </w:r>
    </w:p>
    <w:p w14:paraId="6B300094" w14:textId="77777777" w:rsidR="00857C20" w:rsidRPr="00AF6E9E" w:rsidRDefault="00B3147D" w:rsidP="00191C2F">
      <w:pPr>
        <w:spacing w:after="0"/>
        <w:ind w:firstLine="708"/>
        <w:rPr>
          <w:bCs/>
        </w:rPr>
      </w:pPr>
      <w:r w:rsidRPr="00AF6E9E">
        <w:rPr>
          <w:bCs/>
        </w:rPr>
        <w:t>15</w:t>
      </w:r>
      <w:r w:rsidR="00191C2F" w:rsidRPr="00AF6E9E">
        <w:rPr>
          <w:bCs/>
        </w:rPr>
        <w:t>.</w:t>
      </w:r>
      <w:r w:rsidR="005A65A7" w:rsidRPr="00AF6E9E">
        <w:rPr>
          <w:bCs/>
        </w:rPr>
        <w:t>2</w:t>
      </w:r>
      <w:r w:rsidR="00191C2F" w:rsidRPr="00AF6E9E">
        <w:rPr>
          <w:bCs/>
        </w:rPr>
        <w:t xml:space="preserve">. </w:t>
      </w:r>
      <w:r w:rsidR="00857C20" w:rsidRPr="00AF6E9E">
        <w:rPr>
          <w:bCs/>
        </w:rPr>
        <w:t xml:space="preserve">Договор заключается на условиях, указанных в предложении участника закупки, с которым заключается договор, и в документации о запросе предложений. </w:t>
      </w:r>
    </w:p>
    <w:p w14:paraId="2B932BA6" w14:textId="77777777" w:rsidR="00857C20" w:rsidRPr="00AF6E9E" w:rsidRDefault="00857C20" w:rsidP="00857C20">
      <w:pPr>
        <w:spacing w:after="0"/>
        <w:ind w:firstLine="709"/>
        <w:rPr>
          <w:bCs/>
        </w:rPr>
      </w:pPr>
      <w:r w:rsidRPr="00AF6E9E">
        <w:rPr>
          <w:bCs/>
        </w:rPr>
        <w:t>По соглашению заказчика и участника закупки, с которым заключается договор, договор может быть заключен по цене, меньшей, чем цена, указанная таким участником закупки в предложении на участие в запросе предложений.</w:t>
      </w:r>
    </w:p>
    <w:p w14:paraId="47FE38C6" w14:textId="58BAB096" w:rsidR="00857C20" w:rsidRPr="00AF6E9E" w:rsidRDefault="00B3147D" w:rsidP="00191C2F">
      <w:pPr>
        <w:spacing w:after="0"/>
        <w:ind w:firstLine="708"/>
        <w:rPr>
          <w:bCs/>
        </w:rPr>
      </w:pPr>
      <w:r w:rsidRPr="00AF6E9E">
        <w:rPr>
          <w:bCs/>
        </w:rPr>
        <w:t>15</w:t>
      </w:r>
      <w:r w:rsidR="00191C2F" w:rsidRPr="00AF6E9E">
        <w:rPr>
          <w:bCs/>
        </w:rPr>
        <w:t>.</w:t>
      </w:r>
      <w:r w:rsidR="005A65A7" w:rsidRPr="00AF6E9E">
        <w:rPr>
          <w:bCs/>
        </w:rPr>
        <w:t>3</w:t>
      </w:r>
      <w:r w:rsidR="00191C2F" w:rsidRPr="00AF6E9E">
        <w:rPr>
          <w:bCs/>
        </w:rPr>
        <w:t>.</w:t>
      </w:r>
      <w:r w:rsidR="00857C20" w:rsidRPr="00AF6E9E">
        <w:rPr>
          <w:bCs/>
        </w:rPr>
        <w:t xml:space="preserve"> Условия договора определяются в соответствии с требованиями заказчика, указанными в документации о запросе предложений, и сведениями, содержащимися в </w:t>
      </w:r>
      <w:r w:rsidR="00D8687C" w:rsidRPr="00AF6E9E">
        <w:rPr>
          <w:bCs/>
        </w:rPr>
        <w:t>заявке</w:t>
      </w:r>
      <w:r w:rsidR="00857C20" w:rsidRPr="00AF6E9E">
        <w:rPr>
          <w:bCs/>
        </w:rPr>
        <w:t xml:space="preserve"> участника закупки. </w:t>
      </w:r>
    </w:p>
    <w:p w14:paraId="7ED4E9FA" w14:textId="77777777" w:rsidR="002504B4" w:rsidRPr="00AF6E9E" w:rsidRDefault="00B3147D" w:rsidP="00191C2F">
      <w:pPr>
        <w:autoSpaceDE w:val="0"/>
        <w:autoSpaceDN w:val="0"/>
        <w:adjustRightInd w:val="0"/>
        <w:spacing w:after="0"/>
        <w:ind w:firstLine="708"/>
        <w:rPr>
          <w:bCs/>
          <w:color w:val="000000"/>
        </w:rPr>
      </w:pPr>
      <w:r w:rsidRPr="00AF6E9E">
        <w:rPr>
          <w:bCs/>
          <w:color w:val="000000"/>
        </w:rPr>
        <w:t>15</w:t>
      </w:r>
      <w:r w:rsidR="002E5B76" w:rsidRPr="00AF6E9E">
        <w:rPr>
          <w:bCs/>
          <w:color w:val="000000"/>
        </w:rPr>
        <w:t>.</w:t>
      </w:r>
      <w:r w:rsidR="005A65A7" w:rsidRPr="00AF6E9E">
        <w:rPr>
          <w:bCs/>
          <w:color w:val="000000"/>
        </w:rPr>
        <w:t>4</w:t>
      </w:r>
      <w:r w:rsidR="002504B4" w:rsidRPr="00AF6E9E">
        <w:rPr>
          <w:bCs/>
          <w:color w:val="000000"/>
        </w:rPr>
        <w:t xml:space="preserve">. </w:t>
      </w:r>
      <w:r w:rsidR="002504B4" w:rsidRPr="00AF6E9E">
        <w:rPr>
          <w:bCs/>
        </w:rPr>
        <w:t xml:space="preserve">Заказчик </w:t>
      </w:r>
      <w:r w:rsidR="005A65A7" w:rsidRPr="00AF6E9E">
        <w:rPr>
          <w:bCs/>
        </w:rPr>
        <w:t>вправе отказаться</w:t>
      </w:r>
      <w:r w:rsidR="002504B4" w:rsidRPr="00AF6E9E">
        <w:rPr>
          <w:bCs/>
        </w:rPr>
        <w:t xml:space="preserve"> от заключения договора</w:t>
      </w:r>
      <w:r w:rsidR="005A65A7" w:rsidRPr="00AF6E9E">
        <w:rPr>
          <w:bCs/>
        </w:rPr>
        <w:t xml:space="preserve"> в соответствии с Положением</w:t>
      </w:r>
      <w:r w:rsidR="002504B4" w:rsidRPr="00AF6E9E">
        <w:rPr>
          <w:bCs/>
        </w:rPr>
        <w:t>, не возмещая участнику понесенные им расходы в связи с участием в процедуре запроса предложений.</w:t>
      </w:r>
    </w:p>
    <w:p w14:paraId="49212B28" w14:textId="77777777" w:rsidR="007322DF" w:rsidRPr="00AF6E9E" w:rsidRDefault="00191C2F" w:rsidP="00080AEC">
      <w:pPr>
        <w:autoSpaceDE w:val="0"/>
        <w:autoSpaceDN w:val="0"/>
        <w:adjustRightInd w:val="0"/>
        <w:rPr>
          <w:bCs/>
        </w:rPr>
      </w:pPr>
      <w:r w:rsidRPr="00AF6E9E">
        <w:rPr>
          <w:bCs/>
          <w:color w:val="000000"/>
        </w:rPr>
        <w:t xml:space="preserve">            </w:t>
      </w:r>
      <w:r w:rsidR="005A65A7" w:rsidRPr="00AF6E9E">
        <w:rPr>
          <w:bCs/>
          <w:color w:val="000000"/>
        </w:rPr>
        <w:t>15.5.</w:t>
      </w:r>
      <w:r w:rsidR="005A65A7" w:rsidRPr="00AF6E9E">
        <w:rPr>
          <w:bCs/>
        </w:rPr>
        <w:t xml:space="preserve"> В случае отказа заказчика от заключения договора с победителем конкурентной закупки (с участником закупки, с которым заключается такой договор при уклонении победителя конкурентной закупки от заключения договора) заказчиком принимается решение об отказе от заключения договора. В решении об отказе от заключения договора должны содержаться сведения о лице, с которым заказчик отказывается заключить договор, и о фактах, являющихся основанием для отказа от заключения договора. Решение составляется в двух экземплярах, один из которых хранится у заказчика, а второй направляется лицу, с которым заказчик отказывается заключить договор. Указанное решение размещается заказчиком на официальном сайте. </w:t>
      </w:r>
    </w:p>
    <w:p w14:paraId="492297D1" w14:textId="77777777" w:rsidR="00D8687C" w:rsidRPr="00AF6E9E" w:rsidRDefault="00D8687C" w:rsidP="00D8687C">
      <w:pPr>
        <w:pStyle w:val="affff0"/>
        <w:tabs>
          <w:tab w:val="num" w:pos="2160"/>
        </w:tabs>
        <w:jc w:val="center"/>
        <w:rPr>
          <w:b/>
          <w:sz w:val="28"/>
          <w:szCs w:val="28"/>
        </w:rPr>
      </w:pPr>
    </w:p>
    <w:p w14:paraId="07CBA601" w14:textId="4E7100A3" w:rsidR="00D8687C" w:rsidRPr="00AF6E9E" w:rsidRDefault="00D8687C" w:rsidP="00D8687C">
      <w:pPr>
        <w:pStyle w:val="affff0"/>
        <w:tabs>
          <w:tab w:val="num" w:pos="2160"/>
        </w:tabs>
        <w:jc w:val="center"/>
        <w:rPr>
          <w:b/>
          <w:sz w:val="24"/>
          <w:szCs w:val="24"/>
        </w:rPr>
      </w:pPr>
      <w:r w:rsidRPr="00AF6E9E">
        <w:rPr>
          <w:b/>
          <w:sz w:val="24"/>
          <w:szCs w:val="24"/>
        </w:rPr>
        <w:t>16. ОБЕСПЕЧЕНИЕ ИСПОЛНЕНИЯ ДОГОВОРА.</w:t>
      </w:r>
    </w:p>
    <w:p w14:paraId="228186EA" w14:textId="77777777" w:rsidR="00D8687C" w:rsidRPr="00AF6E9E" w:rsidRDefault="004825BC" w:rsidP="004825BC">
      <w:pPr>
        <w:pStyle w:val="affff0"/>
        <w:tabs>
          <w:tab w:val="num" w:pos="2160"/>
        </w:tabs>
        <w:jc w:val="both"/>
        <w:rPr>
          <w:sz w:val="24"/>
          <w:szCs w:val="24"/>
        </w:rPr>
      </w:pPr>
      <w:r w:rsidRPr="00AF6E9E">
        <w:rPr>
          <w:sz w:val="24"/>
          <w:szCs w:val="24"/>
        </w:rPr>
        <w:t xml:space="preserve">            </w:t>
      </w:r>
    </w:p>
    <w:p w14:paraId="0B272A92" w14:textId="640146CD" w:rsidR="004825BC" w:rsidRPr="00AF6E9E" w:rsidRDefault="00386E0E" w:rsidP="00386E0E">
      <w:pPr>
        <w:pStyle w:val="affff0"/>
        <w:tabs>
          <w:tab w:val="num" w:pos="709"/>
        </w:tabs>
        <w:jc w:val="both"/>
        <w:rPr>
          <w:sz w:val="24"/>
          <w:szCs w:val="24"/>
        </w:rPr>
      </w:pPr>
      <w:r w:rsidRPr="00AF6E9E">
        <w:rPr>
          <w:sz w:val="24"/>
          <w:szCs w:val="24"/>
        </w:rPr>
        <w:tab/>
      </w:r>
      <w:r w:rsidR="004825BC" w:rsidRPr="00AF6E9E">
        <w:rPr>
          <w:sz w:val="24"/>
          <w:szCs w:val="24"/>
        </w:rPr>
        <w:t xml:space="preserve">16.1. Если в соответствии с проектом договора установлено требование обеспечения исполнения договора, такое обеспечение предоставляется до заключения договора. Обеспечение исполнения договора предоставляется на сумму, указанную в проекте договора. Способ обеспечения исполнения договора определяется участником закупки самостоятельно с учетом положений проекта договора. </w:t>
      </w:r>
    </w:p>
    <w:p w14:paraId="7898DA55" w14:textId="221DC465" w:rsidR="004825BC" w:rsidRPr="00AF6E9E" w:rsidRDefault="004825BC" w:rsidP="004825BC">
      <w:pPr>
        <w:pStyle w:val="39"/>
        <w:tabs>
          <w:tab w:val="clear" w:pos="788"/>
        </w:tabs>
        <w:ind w:left="0" w:firstLine="708"/>
        <w:rPr>
          <w:szCs w:val="24"/>
        </w:rPr>
      </w:pPr>
      <w:r w:rsidRPr="00AF6E9E">
        <w:rPr>
          <w:szCs w:val="24"/>
        </w:rPr>
        <w:t xml:space="preserve">16.2. В том случае, если обеспечение исполнения договора представляется в виде безусловной </w:t>
      </w:r>
      <w:r w:rsidRPr="00AF6E9E">
        <w:rPr>
          <w:bCs/>
          <w:szCs w:val="24"/>
        </w:rPr>
        <w:t>безотзывной независимой</w:t>
      </w:r>
      <w:r w:rsidRPr="00AF6E9E">
        <w:rPr>
          <w:szCs w:val="24"/>
        </w:rPr>
        <w:t xml:space="preserve"> банковской гарантии</w:t>
      </w:r>
      <w:r w:rsidR="00366A3D" w:rsidRPr="00AF6E9E">
        <w:rPr>
          <w:szCs w:val="24"/>
        </w:rPr>
        <w:t xml:space="preserve"> (далее – банковская гарантия)</w:t>
      </w:r>
      <w:r w:rsidRPr="00AF6E9E">
        <w:rPr>
          <w:szCs w:val="24"/>
        </w:rPr>
        <w:t xml:space="preserve">, она должна соответствовать требованиям, установленным Гражданским кодексом Российской Федерации, иным законодательством Российской Федерации, а также требованиям настоящей документации.  </w:t>
      </w:r>
    </w:p>
    <w:p w14:paraId="1AFCF108" w14:textId="77777777" w:rsidR="004825BC" w:rsidRPr="00AF6E9E" w:rsidRDefault="004825BC" w:rsidP="004825BC">
      <w:pPr>
        <w:pStyle w:val="39"/>
        <w:tabs>
          <w:tab w:val="clear" w:pos="788"/>
        </w:tabs>
        <w:ind w:left="0" w:firstLine="708"/>
        <w:rPr>
          <w:szCs w:val="24"/>
        </w:rPr>
      </w:pPr>
      <w:r w:rsidRPr="00AF6E9E">
        <w:rPr>
          <w:szCs w:val="24"/>
        </w:rPr>
        <w:lastRenderedPageBreak/>
        <w:t>Банк-гарант согласовывается с Заказчиком в соответствии с проектом договора.</w:t>
      </w:r>
    </w:p>
    <w:p w14:paraId="74B78703" w14:textId="6B04212B" w:rsidR="004825BC" w:rsidRPr="00AF6E9E" w:rsidRDefault="004825BC" w:rsidP="004825BC">
      <w:pPr>
        <w:widowControl w:val="0"/>
        <w:autoSpaceDE w:val="0"/>
        <w:autoSpaceDN w:val="0"/>
        <w:adjustRightInd w:val="0"/>
        <w:spacing w:after="0"/>
        <w:ind w:firstLine="709"/>
      </w:pPr>
      <w:r w:rsidRPr="00AF6E9E">
        <w:t>В</w:t>
      </w:r>
      <w:r w:rsidRPr="00AF6E9E">
        <w:rPr>
          <w:bCs/>
        </w:rPr>
        <w:t xml:space="preserve"> </w:t>
      </w:r>
      <w:r w:rsidRPr="00AF6E9E">
        <w:t>банковской гарантии в обязательном порядке должна быть указана сумма, в пределах которой банк гарантирует исполнение обязательств по договору, которая должна быть не менее суммы, установленной в проекте договора.</w:t>
      </w:r>
    </w:p>
    <w:p w14:paraId="3FC36664" w14:textId="6F2B148F" w:rsidR="004825BC" w:rsidRPr="00AF6E9E" w:rsidRDefault="00366A3D" w:rsidP="004825BC">
      <w:pPr>
        <w:pStyle w:val="02statia2"/>
        <w:spacing w:before="0" w:line="240" w:lineRule="auto"/>
        <w:ind w:left="0" w:firstLine="708"/>
        <w:rPr>
          <w:rFonts w:ascii="Times New Roman" w:hAnsi="Times New Roman"/>
          <w:color w:val="auto"/>
          <w:sz w:val="24"/>
          <w:szCs w:val="24"/>
        </w:rPr>
      </w:pPr>
      <w:r w:rsidRPr="00AF6E9E">
        <w:rPr>
          <w:rFonts w:ascii="Times New Roman" w:hAnsi="Times New Roman"/>
          <w:color w:val="auto"/>
          <w:sz w:val="24"/>
          <w:szCs w:val="24"/>
        </w:rPr>
        <w:t>Б</w:t>
      </w:r>
      <w:r w:rsidR="004825BC" w:rsidRPr="00AF6E9E">
        <w:rPr>
          <w:rFonts w:ascii="Times New Roman" w:hAnsi="Times New Roman"/>
          <w:color w:val="auto"/>
          <w:sz w:val="24"/>
          <w:szCs w:val="24"/>
        </w:rPr>
        <w:t xml:space="preserve">анковская гарантия должна содержать указание на договор, исполнение которого она обеспечивает, путем указания на стороны договора, название предмета договора и, по возможности, ссылку на итоговый протокол </w:t>
      </w:r>
      <w:r w:rsidR="007059CE" w:rsidRPr="00AF6E9E">
        <w:rPr>
          <w:rFonts w:ascii="Times New Roman" w:hAnsi="Times New Roman"/>
          <w:color w:val="auto"/>
          <w:sz w:val="24"/>
          <w:szCs w:val="24"/>
        </w:rPr>
        <w:t>запроса предложений в электронной форме</w:t>
      </w:r>
      <w:r w:rsidR="004825BC" w:rsidRPr="00AF6E9E">
        <w:rPr>
          <w:rFonts w:ascii="Times New Roman" w:hAnsi="Times New Roman"/>
          <w:color w:val="auto"/>
          <w:sz w:val="24"/>
          <w:szCs w:val="24"/>
        </w:rPr>
        <w:t xml:space="preserve"> как основание заключения договора. </w:t>
      </w:r>
    </w:p>
    <w:p w14:paraId="463BDE2C" w14:textId="62C098FA" w:rsidR="004825BC" w:rsidRPr="00AF6E9E" w:rsidRDefault="004825BC" w:rsidP="004825BC">
      <w:pPr>
        <w:pStyle w:val="02statia2"/>
        <w:spacing w:before="0" w:line="240" w:lineRule="auto"/>
        <w:ind w:left="0" w:firstLine="708"/>
        <w:rPr>
          <w:rFonts w:ascii="Times New Roman" w:hAnsi="Times New Roman"/>
          <w:color w:val="auto"/>
          <w:sz w:val="24"/>
          <w:szCs w:val="24"/>
        </w:rPr>
      </w:pPr>
      <w:r w:rsidRPr="00AF6E9E">
        <w:rPr>
          <w:rFonts w:ascii="Times New Roman" w:hAnsi="Times New Roman"/>
          <w:color w:val="auto"/>
          <w:sz w:val="24"/>
          <w:szCs w:val="24"/>
        </w:rPr>
        <w:t xml:space="preserve">Срок действия банковской гарантии устанавливается в договоре. </w:t>
      </w:r>
    </w:p>
    <w:p w14:paraId="01C721A5" w14:textId="638BE6AA" w:rsidR="004825BC" w:rsidRPr="00AF6E9E" w:rsidRDefault="00366A3D" w:rsidP="004825BC">
      <w:pPr>
        <w:pStyle w:val="02statia2"/>
        <w:spacing w:before="0" w:line="240" w:lineRule="auto"/>
        <w:ind w:left="0" w:firstLine="708"/>
        <w:rPr>
          <w:rFonts w:ascii="Times New Roman" w:hAnsi="Times New Roman"/>
          <w:color w:val="auto"/>
          <w:sz w:val="24"/>
          <w:szCs w:val="24"/>
        </w:rPr>
      </w:pPr>
      <w:r w:rsidRPr="00AF6E9E">
        <w:rPr>
          <w:rFonts w:ascii="Times New Roman" w:hAnsi="Times New Roman"/>
          <w:color w:val="auto"/>
          <w:sz w:val="24"/>
          <w:szCs w:val="24"/>
        </w:rPr>
        <w:t>Б</w:t>
      </w:r>
      <w:r w:rsidR="004825BC" w:rsidRPr="00AF6E9E">
        <w:rPr>
          <w:rFonts w:ascii="Times New Roman" w:hAnsi="Times New Roman"/>
          <w:color w:val="auto"/>
          <w:sz w:val="24"/>
          <w:szCs w:val="24"/>
        </w:rPr>
        <w:t>анковская гарантия должна содержать указание на согласие банка с тем, что изменения и дополнения, внесенные в договор, не освобождают его от обязательств по соответствующей банковской гарантии.</w:t>
      </w:r>
    </w:p>
    <w:p w14:paraId="4F625A62" w14:textId="77777777" w:rsidR="004825BC" w:rsidRPr="00AF6E9E" w:rsidRDefault="004825BC" w:rsidP="004825BC">
      <w:pPr>
        <w:pStyle w:val="02statia2"/>
        <w:spacing w:before="0" w:line="240" w:lineRule="auto"/>
        <w:ind w:left="0" w:firstLine="708"/>
        <w:rPr>
          <w:rFonts w:ascii="Times New Roman" w:hAnsi="Times New Roman"/>
          <w:color w:val="auto"/>
          <w:sz w:val="24"/>
          <w:szCs w:val="24"/>
        </w:rPr>
      </w:pPr>
      <w:r w:rsidRPr="00AF6E9E">
        <w:rPr>
          <w:rFonts w:ascii="Times New Roman" w:hAnsi="Times New Roman"/>
          <w:color w:val="auto"/>
          <w:sz w:val="24"/>
          <w:szCs w:val="24"/>
        </w:rPr>
        <w:t>В случае, если участник, с которым заключается договор, не представляет обеспечения исполнения договора в указанный срок, то такой участник признается уклонившимся от заключения договора.</w:t>
      </w:r>
    </w:p>
    <w:p w14:paraId="0B323839" w14:textId="77777777" w:rsidR="004825BC" w:rsidRPr="00AF6E9E" w:rsidRDefault="004825BC" w:rsidP="004825BC">
      <w:pPr>
        <w:autoSpaceDE w:val="0"/>
        <w:autoSpaceDN w:val="0"/>
        <w:adjustRightInd w:val="0"/>
        <w:spacing w:after="0"/>
        <w:ind w:firstLine="708"/>
      </w:pPr>
      <w:r w:rsidRPr="00AF6E9E">
        <w:t>В случае, если при проведении конкурентной закупки начальная (максимальная) цена договора снижена участником закупки на 10 или более процентов, и в соответствии с настоящей документацией и Положением о закупках с таким участником подлежит заключению договор, обеспечение исполнения договора таким участником закупки предоставляется в размере в полтора раза превышающем размер обеспечения исполнения договора, указанный в документации о закупке.</w:t>
      </w:r>
    </w:p>
    <w:p w14:paraId="20A3AC4A" w14:textId="34275103" w:rsidR="004825BC" w:rsidRPr="00AF6E9E" w:rsidRDefault="004825BC" w:rsidP="004825BC">
      <w:pPr>
        <w:tabs>
          <w:tab w:val="left" w:pos="142"/>
        </w:tabs>
        <w:spacing w:after="0"/>
        <w:ind w:firstLine="709"/>
      </w:pPr>
      <w:r w:rsidRPr="00AF6E9E">
        <w:t xml:space="preserve">16.3. 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подрядчиком (исполнителем, поставщиком) обязательств по договору, соответствующий подрядчик (исполнитель, поставщик) обязуется в срок, не превышающий 30 (тридцать) календарных  дней, предоставить Заказчику иное (новое) надлежащее обеспечение исполнение обязательств по договору на тех же условиях и в том же размере, которые указаны в  документации. </w:t>
      </w:r>
    </w:p>
    <w:p w14:paraId="506BD778" w14:textId="129A6463" w:rsidR="00637D49" w:rsidRPr="00AF6E9E" w:rsidRDefault="00637D49" w:rsidP="00637D49">
      <w:pPr>
        <w:tabs>
          <w:tab w:val="left" w:pos="142"/>
        </w:tabs>
        <w:spacing w:after="0"/>
        <w:ind w:firstLine="709"/>
      </w:pPr>
      <w:r w:rsidRPr="00AF6E9E">
        <w:t xml:space="preserve">В случае, если Заказчиком установлено обеспечение исполнения договора, то Участнику, с которым заключается договор по результатам закупки, при подписании договора на </w:t>
      </w:r>
      <w:r w:rsidR="00EB3A15" w:rsidRPr="00AF6E9E">
        <w:t>ЭП</w:t>
      </w:r>
      <w:r w:rsidRPr="00AF6E9E">
        <w:t xml:space="preserve"> необходимо прикрепить документ, подтверждающий предоставление такого обеспечения. </w:t>
      </w:r>
    </w:p>
    <w:p w14:paraId="31578C7B" w14:textId="77777777" w:rsidR="00CA7E07" w:rsidRPr="00AF6E9E" w:rsidRDefault="00CA7E07" w:rsidP="00CA7E07">
      <w:pPr>
        <w:tabs>
          <w:tab w:val="left" w:pos="142"/>
        </w:tabs>
        <w:spacing w:after="0"/>
        <w:ind w:firstLine="709"/>
        <w:rPr>
          <w:b/>
        </w:rPr>
      </w:pPr>
      <w:r w:rsidRPr="00AF6E9E">
        <w:rPr>
          <w:b/>
        </w:rPr>
        <w:tab/>
      </w:r>
      <w:r w:rsidRPr="00AF6E9E">
        <w:rPr>
          <w:b/>
        </w:rPr>
        <w:tab/>
      </w:r>
      <w:r w:rsidRPr="00AF6E9E">
        <w:rPr>
          <w:b/>
        </w:rPr>
        <w:tab/>
      </w:r>
    </w:p>
    <w:p w14:paraId="47F4740A" w14:textId="77777777" w:rsidR="00C9096A" w:rsidRDefault="00C9096A" w:rsidP="00CA7E07">
      <w:pPr>
        <w:tabs>
          <w:tab w:val="left" w:pos="142"/>
        </w:tabs>
        <w:spacing w:after="0"/>
        <w:ind w:firstLine="709"/>
        <w:jc w:val="center"/>
        <w:rPr>
          <w:b/>
        </w:rPr>
      </w:pPr>
    </w:p>
    <w:p w14:paraId="130D746E" w14:textId="77777777" w:rsidR="00C9096A" w:rsidRDefault="00C9096A" w:rsidP="00CA7E07">
      <w:pPr>
        <w:tabs>
          <w:tab w:val="left" w:pos="142"/>
        </w:tabs>
        <w:spacing w:after="0"/>
        <w:ind w:firstLine="709"/>
        <w:jc w:val="center"/>
        <w:rPr>
          <w:b/>
        </w:rPr>
      </w:pPr>
    </w:p>
    <w:p w14:paraId="0BC694F6" w14:textId="08146FB0" w:rsidR="00CA7E07" w:rsidRPr="00AF6E9E" w:rsidRDefault="00CA7E07" w:rsidP="00CA7E07">
      <w:pPr>
        <w:tabs>
          <w:tab w:val="left" w:pos="142"/>
        </w:tabs>
        <w:spacing w:after="0"/>
        <w:ind w:firstLine="709"/>
        <w:jc w:val="center"/>
        <w:rPr>
          <w:b/>
        </w:rPr>
      </w:pPr>
      <w:r w:rsidRPr="00AF6E9E">
        <w:rPr>
          <w:b/>
        </w:rPr>
        <w:t>17. АНТИДЕМПИНГОВЫЕ МЕРЫ</w:t>
      </w:r>
    </w:p>
    <w:p w14:paraId="2120CD16" w14:textId="77777777" w:rsidR="00CA7E07" w:rsidRPr="00AF6E9E" w:rsidRDefault="00CA7E07" w:rsidP="00CA7E07">
      <w:pPr>
        <w:tabs>
          <w:tab w:val="left" w:pos="142"/>
        </w:tabs>
        <w:spacing w:after="0"/>
        <w:ind w:firstLine="709"/>
        <w:rPr>
          <w:b/>
        </w:rPr>
      </w:pPr>
    </w:p>
    <w:p w14:paraId="34EE156B" w14:textId="692BFB4A" w:rsidR="00CA7E07" w:rsidRPr="00AF6E9E" w:rsidRDefault="00CA7E07" w:rsidP="00CA7E07">
      <w:pPr>
        <w:tabs>
          <w:tab w:val="left" w:pos="142"/>
        </w:tabs>
        <w:spacing w:after="0"/>
        <w:ind w:firstLine="709"/>
      </w:pPr>
      <w:r w:rsidRPr="00AF6E9E">
        <w:t>17.1. Если при участии в закупке участником закупки, с которым заключается договор, предложена цена договора, которая ниже на 10% и более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закупке, в случае, если условие о предоставлении обеспечения исполнения договора было установлено в документации о закупке, но не менее чем в размере аванса (если договором предусмотрена выплата аванса).</w:t>
      </w:r>
    </w:p>
    <w:p w14:paraId="2CB87CAB" w14:textId="2CA4023A" w:rsidR="00CA7E07" w:rsidRPr="00AF6E9E" w:rsidRDefault="00CA7E07" w:rsidP="00CA7E07">
      <w:pPr>
        <w:tabs>
          <w:tab w:val="left" w:pos="142"/>
        </w:tabs>
        <w:spacing w:after="0"/>
        <w:ind w:firstLine="709"/>
      </w:pPr>
      <w:r w:rsidRPr="00AF6E9E">
        <w:t xml:space="preserve">Обеспечение исполнения договора в соответствии с настоящим пунктом предоставляется участником закупки, с которым заключается договор, в сроки и </w:t>
      </w:r>
      <w:proofErr w:type="gramStart"/>
      <w:r w:rsidRPr="00AF6E9E">
        <w:t>порядке</w:t>
      </w:r>
      <w:proofErr w:type="gramEnd"/>
      <w:r w:rsidRPr="00AF6E9E">
        <w:t xml:space="preserve"> установленном документацией о </w:t>
      </w:r>
      <w:proofErr w:type="spellStart"/>
      <w:r w:rsidRPr="00AF6E9E">
        <w:t>закепке</w:t>
      </w:r>
      <w:proofErr w:type="spellEnd"/>
      <w:r w:rsidRPr="00AF6E9E">
        <w:t>.</w:t>
      </w:r>
    </w:p>
    <w:p w14:paraId="3C937AF2" w14:textId="77777777" w:rsidR="00CA7E07" w:rsidRPr="00AF6E9E" w:rsidRDefault="00CA7E07" w:rsidP="00CA7E07">
      <w:pPr>
        <w:tabs>
          <w:tab w:val="left" w:pos="142"/>
        </w:tabs>
        <w:spacing w:after="0"/>
        <w:ind w:firstLine="709"/>
      </w:pPr>
      <w:r w:rsidRPr="00AF6E9E">
        <w:t>Участник закупки, не выполнивший указанное требование, признается уклонившимся от заключения договора.</w:t>
      </w:r>
    </w:p>
    <w:p w14:paraId="1DDA72E5" w14:textId="564D486F" w:rsidR="00383624" w:rsidRPr="00AF6E9E" w:rsidRDefault="001741F6" w:rsidP="00383624">
      <w:pPr>
        <w:tabs>
          <w:tab w:val="left" w:pos="142"/>
        </w:tabs>
        <w:spacing w:after="0"/>
        <w:ind w:firstLine="709"/>
      </w:pPr>
      <w:r w:rsidRPr="00AF6E9E">
        <w:t xml:space="preserve">17.2. </w:t>
      </w:r>
      <w:r w:rsidR="00CA7E07" w:rsidRPr="00AF6E9E">
        <w:t xml:space="preserve">Если начальная (максимальная) цена договора снижена участником, с которым заключается договор, на 10% и более и документацией о закупке не предусмотрено обеспечение исполнения договора, </w:t>
      </w:r>
      <w:r w:rsidR="00383624" w:rsidRPr="00AF6E9E">
        <w:t>з</w:t>
      </w:r>
      <w:r w:rsidR="00CA7E07" w:rsidRPr="00AF6E9E">
        <w:t xml:space="preserve">аказчик вправе в целях борьбы с демпингом запросить дополнительные разъяснения порядка ценообразования и обоснованности такого снижения цены договора, </w:t>
      </w:r>
      <w:r w:rsidR="00383624" w:rsidRPr="00AF6E9E">
        <w:t xml:space="preserve">а при отсутствии обоснованных разъяснений со стороны участника, либо в случае, если по итогам проведенного анализа представленного расчета цены договора комиссия пришла к обоснованному </w:t>
      </w:r>
      <w:r w:rsidR="00383624" w:rsidRPr="00AF6E9E">
        <w:lastRenderedPageBreak/>
        <w:t>выводу о невозможности участника закупки исполнить договор надлежащим образом в установленные сроки на предложенных условиях – принять решение об отказе от заключения договора.</w:t>
      </w:r>
    </w:p>
    <w:p w14:paraId="7F9A852A" w14:textId="77777777" w:rsidR="001741F6" w:rsidRPr="00AF6E9E" w:rsidRDefault="001741F6" w:rsidP="00637D49">
      <w:pPr>
        <w:tabs>
          <w:tab w:val="left" w:pos="142"/>
        </w:tabs>
        <w:spacing w:after="0"/>
        <w:ind w:firstLine="709"/>
      </w:pPr>
    </w:p>
    <w:p w14:paraId="10614E56" w14:textId="42A8C3E5" w:rsidR="0054667A" w:rsidRPr="00AF6E9E" w:rsidRDefault="004825BC" w:rsidP="004825BC">
      <w:pPr>
        <w:pStyle w:val="12"/>
        <w:tabs>
          <w:tab w:val="clear" w:pos="432"/>
          <w:tab w:val="left" w:pos="426"/>
        </w:tabs>
        <w:spacing w:after="0"/>
        <w:ind w:left="0" w:firstLine="0"/>
        <w:jc w:val="center"/>
        <w:rPr>
          <w:sz w:val="24"/>
        </w:rPr>
      </w:pPr>
      <w:r w:rsidRPr="00AF6E9E">
        <w:rPr>
          <w:sz w:val="24"/>
        </w:rPr>
        <w:t>1</w:t>
      </w:r>
      <w:r w:rsidR="00CA7E07" w:rsidRPr="00AF6E9E">
        <w:rPr>
          <w:sz w:val="24"/>
        </w:rPr>
        <w:t>8</w:t>
      </w:r>
      <w:r w:rsidRPr="00AF6E9E">
        <w:rPr>
          <w:sz w:val="24"/>
        </w:rPr>
        <w:t xml:space="preserve">. </w:t>
      </w:r>
      <w:r w:rsidR="0054667A" w:rsidRPr="00AF6E9E">
        <w:rPr>
          <w:sz w:val="24"/>
        </w:rPr>
        <w:t>УРЕГУЛИРОВАНИЕ СПОРОВ</w:t>
      </w:r>
    </w:p>
    <w:p w14:paraId="000701ED" w14:textId="77777777" w:rsidR="0054667A" w:rsidRPr="00AF6E9E" w:rsidRDefault="0054667A" w:rsidP="0054667A">
      <w:pPr>
        <w:pStyle w:val="12"/>
        <w:tabs>
          <w:tab w:val="clear" w:pos="432"/>
          <w:tab w:val="left" w:pos="426"/>
        </w:tabs>
        <w:spacing w:after="0"/>
        <w:ind w:left="0" w:firstLine="0"/>
        <w:rPr>
          <w:sz w:val="24"/>
        </w:rPr>
      </w:pPr>
    </w:p>
    <w:p w14:paraId="27E19BEB" w14:textId="77777777" w:rsidR="0054667A" w:rsidRPr="00AF6E9E" w:rsidRDefault="004825BC" w:rsidP="004825BC">
      <w:pPr>
        <w:pStyle w:val="39"/>
        <w:tabs>
          <w:tab w:val="clear" w:pos="788"/>
          <w:tab w:val="left" w:pos="0"/>
          <w:tab w:val="left" w:pos="540"/>
        </w:tabs>
        <w:ind w:left="0"/>
        <w:rPr>
          <w:szCs w:val="24"/>
        </w:rPr>
      </w:pPr>
      <w:r w:rsidRPr="00AF6E9E">
        <w:rPr>
          <w:szCs w:val="24"/>
        </w:rPr>
        <w:t xml:space="preserve">           17.1. </w:t>
      </w:r>
      <w:r w:rsidR="0054667A" w:rsidRPr="00AF6E9E">
        <w:rPr>
          <w:szCs w:val="24"/>
        </w:rPr>
        <w:t xml:space="preserve">В случае возникновения любых противоречий, претензий, разногласий и споров, связанных с закупкой путем проведения запроса предложений, участники закупки, Заказчик и комиссия предпринимают усилия для урегулирования таких противоречий, претензий и разногласий во внесудебном порядке. </w:t>
      </w:r>
    </w:p>
    <w:p w14:paraId="15275068" w14:textId="77777777" w:rsidR="0054667A" w:rsidRDefault="004825BC" w:rsidP="004825BC">
      <w:pPr>
        <w:pStyle w:val="39"/>
        <w:tabs>
          <w:tab w:val="clear" w:pos="788"/>
          <w:tab w:val="left" w:pos="0"/>
          <w:tab w:val="left" w:pos="540"/>
        </w:tabs>
        <w:ind w:left="0"/>
        <w:rPr>
          <w:szCs w:val="24"/>
        </w:rPr>
      </w:pPr>
      <w:r w:rsidRPr="00AF6E9E">
        <w:rPr>
          <w:szCs w:val="24"/>
        </w:rPr>
        <w:t xml:space="preserve">            17.</w:t>
      </w:r>
      <w:r w:rsidR="00A101E3" w:rsidRPr="00AF6E9E">
        <w:rPr>
          <w:szCs w:val="24"/>
        </w:rPr>
        <w:t>2. Любые</w:t>
      </w:r>
      <w:r w:rsidR="0054667A" w:rsidRPr="00AF6E9E">
        <w:rPr>
          <w:szCs w:val="24"/>
        </w:rPr>
        <w:t xml:space="preserve"> споры, остающиеся неурегулированными во внесудебном порядке, разрешаются в</w:t>
      </w:r>
      <w:r w:rsidRPr="00AF6E9E">
        <w:rPr>
          <w:szCs w:val="24"/>
        </w:rPr>
        <w:t xml:space="preserve"> </w:t>
      </w:r>
      <w:r w:rsidR="0054667A" w:rsidRPr="00AF6E9E">
        <w:rPr>
          <w:szCs w:val="24"/>
        </w:rPr>
        <w:t>судебном порядке в Арбитражном суде Липецкой области.</w:t>
      </w:r>
    </w:p>
    <w:p w14:paraId="70176D7F" w14:textId="0C966023" w:rsidR="003614AD" w:rsidRDefault="003614AD">
      <w:pPr>
        <w:spacing w:after="0"/>
        <w:jc w:val="left"/>
        <w:rPr>
          <w:b/>
          <w:bCs/>
          <w:i/>
          <w:iCs/>
          <w:sz w:val="16"/>
          <w:szCs w:val="16"/>
        </w:rPr>
      </w:pPr>
      <w:r>
        <w:rPr>
          <w:b/>
          <w:bCs/>
          <w:i/>
          <w:iCs/>
          <w:sz w:val="16"/>
          <w:szCs w:val="16"/>
        </w:rPr>
        <w:br w:type="page"/>
      </w:r>
    </w:p>
    <w:p w14:paraId="05C779FA" w14:textId="4FC37E1F" w:rsidR="002504B4" w:rsidRDefault="008D3E1C" w:rsidP="002504B4">
      <w:pPr>
        <w:widowControl w:val="0"/>
        <w:tabs>
          <w:tab w:val="left" w:pos="0"/>
        </w:tabs>
        <w:autoSpaceDE w:val="0"/>
        <w:autoSpaceDN w:val="0"/>
        <w:adjustRightInd w:val="0"/>
        <w:spacing w:after="0"/>
        <w:ind w:right="-8"/>
        <w:jc w:val="center"/>
        <w:rPr>
          <w:b/>
          <w:color w:val="000000"/>
          <w:spacing w:val="-5"/>
        </w:rPr>
      </w:pPr>
      <w:r>
        <w:rPr>
          <w:b/>
          <w:color w:val="000000"/>
          <w:spacing w:val="-5"/>
        </w:rPr>
        <w:lastRenderedPageBreak/>
        <w:t>РАЗДЕЛ III</w:t>
      </w:r>
      <w:r w:rsidR="00287194">
        <w:rPr>
          <w:b/>
          <w:color w:val="000000"/>
          <w:spacing w:val="-5"/>
        </w:rPr>
        <w:t>.</w:t>
      </w:r>
    </w:p>
    <w:p w14:paraId="4EF0B782" w14:textId="77777777" w:rsidR="00801F93" w:rsidRDefault="00801F93" w:rsidP="002504B4">
      <w:pPr>
        <w:widowControl w:val="0"/>
        <w:tabs>
          <w:tab w:val="left" w:pos="0"/>
        </w:tabs>
        <w:autoSpaceDE w:val="0"/>
        <w:autoSpaceDN w:val="0"/>
        <w:adjustRightInd w:val="0"/>
        <w:spacing w:after="0"/>
        <w:ind w:right="-8"/>
        <w:jc w:val="center"/>
        <w:rPr>
          <w:b/>
          <w:color w:val="000000"/>
          <w:spacing w:val="-5"/>
        </w:rPr>
      </w:pPr>
    </w:p>
    <w:p w14:paraId="509F16E7" w14:textId="7A20498D" w:rsidR="002504B4" w:rsidRPr="00844468" w:rsidRDefault="002504B4" w:rsidP="002504B4">
      <w:pPr>
        <w:widowControl w:val="0"/>
        <w:tabs>
          <w:tab w:val="left" w:pos="0"/>
        </w:tabs>
        <w:autoSpaceDE w:val="0"/>
        <w:autoSpaceDN w:val="0"/>
        <w:adjustRightInd w:val="0"/>
        <w:spacing w:after="0"/>
        <w:ind w:right="-8"/>
        <w:jc w:val="center"/>
        <w:rPr>
          <w:b/>
          <w:color w:val="000000"/>
          <w:spacing w:val="-5"/>
          <w:sz w:val="28"/>
          <w:szCs w:val="28"/>
        </w:rPr>
      </w:pPr>
      <w:r w:rsidRPr="00844468">
        <w:rPr>
          <w:b/>
          <w:color w:val="000000"/>
          <w:spacing w:val="-5"/>
          <w:sz w:val="28"/>
          <w:szCs w:val="28"/>
        </w:rPr>
        <w:t xml:space="preserve">Образцы для </w:t>
      </w:r>
      <w:proofErr w:type="gramStart"/>
      <w:r w:rsidRPr="00844468">
        <w:rPr>
          <w:b/>
          <w:color w:val="000000"/>
          <w:spacing w:val="-5"/>
          <w:sz w:val="28"/>
          <w:szCs w:val="28"/>
        </w:rPr>
        <w:t>заполнения</w:t>
      </w:r>
      <w:r w:rsidR="007B6545">
        <w:rPr>
          <w:b/>
          <w:color w:val="000000"/>
          <w:spacing w:val="-5"/>
          <w:sz w:val="28"/>
          <w:szCs w:val="28"/>
        </w:rPr>
        <w:t xml:space="preserve"> </w:t>
      </w:r>
      <w:r w:rsidRPr="00844468">
        <w:rPr>
          <w:b/>
          <w:color w:val="000000"/>
          <w:spacing w:val="-5"/>
          <w:sz w:val="28"/>
          <w:szCs w:val="28"/>
        </w:rPr>
        <w:t xml:space="preserve"> </w:t>
      </w:r>
      <w:r w:rsidR="007B6545" w:rsidRPr="007B6545">
        <w:rPr>
          <w:b/>
          <w:color w:val="000000"/>
          <w:spacing w:val="-5"/>
          <w:sz w:val="28"/>
          <w:szCs w:val="28"/>
        </w:rPr>
        <w:t>документов</w:t>
      </w:r>
      <w:proofErr w:type="gramEnd"/>
    </w:p>
    <w:p w14:paraId="023E86C5" w14:textId="77777777" w:rsidR="002504B4" w:rsidRPr="00844468" w:rsidRDefault="002504B4" w:rsidP="002504B4">
      <w:pPr>
        <w:widowControl w:val="0"/>
        <w:tabs>
          <w:tab w:val="left" w:pos="0"/>
        </w:tabs>
        <w:autoSpaceDE w:val="0"/>
        <w:autoSpaceDN w:val="0"/>
        <w:adjustRightInd w:val="0"/>
        <w:spacing w:after="0"/>
        <w:ind w:right="-8"/>
        <w:jc w:val="center"/>
        <w:rPr>
          <w:b/>
          <w:color w:val="000000"/>
          <w:spacing w:val="-5"/>
          <w:sz w:val="28"/>
          <w:szCs w:val="28"/>
        </w:rPr>
      </w:pPr>
    </w:p>
    <w:p w14:paraId="33C4E7CB" w14:textId="77777777" w:rsidR="002504B4" w:rsidRDefault="002504B4" w:rsidP="002504B4">
      <w:pPr>
        <w:widowControl w:val="0"/>
        <w:tabs>
          <w:tab w:val="left" w:pos="0"/>
        </w:tabs>
        <w:autoSpaceDE w:val="0"/>
        <w:autoSpaceDN w:val="0"/>
        <w:adjustRightInd w:val="0"/>
        <w:spacing w:after="0"/>
        <w:ind w:right="-8"/>
        <w:jc w:val="center"/>
        <w:rPr>
          <w:b/>
          <w:color w:val="000000"/>
          <w:spacing w:val="-5"/>
        </w:rPr>
      </w:pPr>
    </w:p>
    <w:p w14:paraId="23FD2161" w14:textId="77777777" w:rsidR="002504B4" w:rsidRDefault="002504B4" w:rsidP="002504B4">
      <w:pPr>
        <w:autoSpaceDE w:val="0"/>
        <w:autoSpaceDN w:val="0"/>
        <w:adjustRightInd w:val="0"/>
        <w:spacing w:after="0"/>
        <w:jc w:val="center"/>
        <w:rPr>
          <w:b/>
          <w:bCs/>
          <w:color w:val="000000"/>
        </w:rPr>
      </w:pPr>
      <w:r>
        <w:rPr>
          <w:b/>
          <w:bCs/>
          <w:color w:val="000000"/>
        </w:rPr>
        <w:t>ОПИСЬ ДОКУМЕНТОВ,</w:t>
      </w:r>
    </w:p>
    <w:p w14:paraId="40F64D6C" w14:textId="77777777" w:rsidR="002504B4" w:rsidRDefault="002504B4" w:rsidP="002504B4">
      <w:pPr>
        <w:spacing w:after="0"/>
        <w:jc w:val="center"/>
      </w:pPr>
      <w:r>
        <w:t xml:space="preserve">представляемых участником закупки </w:t>
      </w:r>
    </w:p>
    <w:p w14:paraId="4404F124" w14:textId="77777777" w:rsidR="002504B4" w:rsidRDefault="002504B4" w:rsidP="007B6545">
      <w:pPr>
        <w:spacing w:after="0"/>
        <w:jc w:val="center"/>
        <w:rPr>
          <w:b/>
          <w:i/>
          <w:vertAlign w:val="superscript"/>
        </w:rPr>
      </w:pPr>
    </w:p>
    <w:p w14:paraId="0CA3C1CE" w14:textId="443246E2" w:rsidR="002504B4" w:rsidRPr="007B6545" w:rsidRDefault="002504B4" w:rsidP="007B6545">
      <w:pPr>
        <w:spacing w:after="0"/>
        <w:ind w:firstLine="708"/>
      </w:pPr>
      <w:r w:rsidRPr="007B6545">
        <w:t xml:space="preserve">Настоящим </w:t>
      </w:r>
      <w:r w:rsidRPr="007B6545">
        <w:rPr>
          <w:i/>
        </w:rPr>
        <w:t>___</w:t>
      </w:r>
      <w:r w:rsidRPr="007B6545">
        <w:t xml:space="preserve">____________________________________подтверждает, что для участия в </w:t>
      </w:r>
    </w:p>
    <w:p w14:paraId="014EB982" w14:textId="77777777" w:rsidR="002504B4" w:rsidRPr="007B6545" w:rsidRDefault="002504B4" w:rsidP="007B6545">
      <w:pPr>
        <w:spacing w:after="0"/>
        <w:ind w:left="1416" w:firstLine="708"/>
      </w:pPr>
      <w:r w:rsidRPr="007B6545">
        <w:rPr>
          <w:vertAlign w:val="superscript"/>
        </w:rPr>
        <w:t xml:space="preserve">                </w:t>
      </w:r>
      <w:r w:rsidRPr="007B6545">
        <w:rPr>
          <w:i/>
          <w:vertAlign w:val="superscript"/>
        </w:rPr>
        <w:t>(наименование участника)</w:t>
      </w:r>
    </w:p>
    <w:p w14:paraId="249A1582" w14:textId="3D18C156" w:rsidR="007B6545" w:rsidRDefault="007B6545" w:rsidP="007B6545">
      <w:pPr>
        <w:spacing w:after="0"/>
      </w:pPr>
      <w:r>
        <w:t>з</w:t>
      </w:r>
      <w:r w:rsidR="002504B4" w:rsidRPr="007B6545">
        <w:t>апросе предложений в электронной форме на __________________________________</w:t>
      </w:r>
      <w:r>
        <w:t>__________</w:t>
      </w:r>
    </w:p>
    <w:p w14:paraId="662283D1" w14:textId="44810498" w:rsidR="002504B4" w:rsidRPr="007B6545" w:rsidRDefault="002504B4" w:rsidP="007B6545">
      <w:pPr>
        <w:spacing w:after="0"/>
        <w:ind w:left="7080"/>
      </w:pPr>
      <w:r w:rsidRPr="007B6545">
        <w:rPr>
          <w:i/>
          <w:vertAlign w:val="subscript"/>
        </w:rPr>
        <w:t>(предмет закупки)</w:t>
      </w:r>
    </w:p>
    <w:p w14:paraId="5527CF34" w14:textId="77777777" w:rsidR="002504B4" w:rsidRDefault="002504B4" w:rsidP="007B6545">
      <w:pPr>
        <w:spacing w:after="0"/>
      </w:pPr>
      <w:r w:rsidRPr="007B6545">
        <w:t>направляются нижеперечисленные документы</w:t>
      </w:r>
      <w:r>
        <w:t>.</w:t>
      </w:r>
    </w:p>
    <w:p w14:paraId="7344D567" w14:textId="77777777" w:rsidR="002504B4" w:rsidRDefault="002504B4" w:rsidP="002504B4">
      <w:pPr>
        <w:spacing w:after="0"/>
        <w:rPr>
          <w:i/>
        </w:rPr>
      </w:pPr>
    </w:p>
    <w:tbl>
      <w:tblPr>
        <w:tblW w:w="5000" w:type="pct"/>
        <w:tblLook w:val="01E0" w:firstRow="1" w:lastRow="1" w:firstColumn="1" w:lastColumn="1" w:noHBand="0" w:noVBand="0"/>
      </w:tblPr>
      <w:tblGrid>
        <w:gridCol w:w="970"/>
        <w:gridCol w:w="7179"/>
        <w:gridCol w:w="1906"/>
      </w:tblGrid>
      <w:tr w:rsidR="007B6545" w14:paraId="15C74743" w14:textId="77777777" w:rsidTr="007B6545">
        <w:tc>
          <w:tcPr>
            <w:tcW w:w="482" w:type="pct"/>
            <w:tcBorders>
              <w:top w:val="single" w:sz="4" w:space="0" w:color="auto"/>
              <w:left w:val="single" w:sz="4" w:space="0" w:color="auto"/>
              <w:bottom w:val="single" w:sz="4" w:space="0" w:color="auto"/>
              <w:right w:val="single" w:sz="4" w:space="0" w:color="auto"/>
            </w:tcBorders>
            <w:vAlign w:val="center"/>
            <w:hideMark/>
          </w:tcPr>
          <w:p w14:paraId="32BBD69E" w14:textId="77777777" w:rsidR="007B6545" w:rsidRDefault="007B6545" w:rsidP="00923500">
            <w:pPr>
              <w:spacing w:after="0"/>
              <w:jc w:val="center"/>
            </w:pPr>
            <w:r>
              <w:t>№ п/п</w:t>
            </w:r>
          </w:p>
        </w:tc>
        <w:tc>
          <w:tcPr>
            <w:tcW w:w="3570" w:type="pct"/>
            <w:tcBorders>
              <w:top w:val="single" w:sz="4" w:space="0" w:color="auto"/>
              <w:left w:val="single" w:sz="4" w:space="0" w:color="auto"/>
              <w:bottom w:val="single" w:sz="4" w:space="0" w:color="auto"/>
              <w:right w:val="single" w:sz="4" w:space="0" w:color="auto"/>
            </w:tcBorders>
            <w:vAlign w:val="center"/>
            <w:hideMark/>
          </w:tcPr>
          <w:p w14:paraId="6B252B29" w14:textId="77777777" w:rsidR="007B6545" w:rsidRDefault="007B6545" w:rsidP="00923500">
            <w:pPr>
              <w:spacing w:after="0"/>
              <w:ind w:left="-113"/>
              <w:jc w:val="center"/>
            </w:pPr>
            <w:r>
              <w:t>Наименование документа</w:t>
            </w:r>
          </w:p>
        </w:tc>
        <w:tc>
          <w:tcPr>
            <w:tcW w:w="948" w:type="pct"/>
            <w:tcBorders>
              <w:top w:val="single" w:sz="4" w:space="0" w:color="auto"/>
              <w:left w:val="single" w:sz="4" w:space="0" w:color="auto"/>
              <w:bottom w:val="single" w:sz="4" w:space="0" w:color="auto"/>
              <w:right w:val="single" w:sz="4" w:space="0" w:color="auto"/>
            </w:tcBorders>
            <w:vAlign w:val="center"/>
            <w:hideMark/>
          </w:tcPr>
          <w:p w14:paraId="70A57004" w14:textId="77777777" w:rsidR="007B6545" w:rsidRDefault="007B6545" w:rsidP="00923500">
            <w:pPr>
              <w:spacing w:after="0"/>
              <w:ind w:left="-135"/>
              <w:jc w:val="center"/>
            </w:pPr>
            <w:r>
              <w:t>Количество страниц</w:t>
            </w:r>
          </w:p>
        </w:tc>
      </w:tr>
      <w:tr w:rsidR="007B6545" w14:paraId="12FAFFE7" w14:textId="77777777" w:rsidTr="007B6545">
        <w:tc>
          <w:tcPr>
            <w:tcW w:w="482" w:type="pct"/>
            <w:tcBorders>
              <w:top w:val="single" w:sz="4" w:space="0" w:color="auto"/>
              <w:left w:val="single" w:sz="4" w:space="0" w:color="auto"/>
              <w:bottom w:val="single" w:sz="4" w:space="0" w:color="auto"/>
              <w:right w:val="single" w:sz="4" w:space="0" w:color="auto"/>
            </w:tcBorders>
          </w:tcPr>
          <w:p w14:paraId="190587EB" w14:textId="77777777" w:rsidR="007B6545" w:rsidRDefault="007B6545" w:rsidP="00923500"/>
        </w:tc>
        <w:tc>
          <w:tcPr>
            <w:tcW w:w="3570" w:type="pct"/>
            <w:tcBorders>
              <w:top w:val="single" w:sz="4" w:space="0" w:color="auto"/>
              <w:left w:val="single" w:sz="4" w:space="0" w:color="auto"/>
              <w:bottom w:val="single" w:sz="4" w:space="0" w:color="auto"/>
              <w:right w:val="single" w:sz="4" w:space="0" w:color="auto"/>
            </w:tcBorders>
          </w:tcPr>
          <w:p w14:paraId="043C0D27" w14:textId="77777777" w:rsidR="007B6545" w:rsidRDefault="007B6545" w:rsidP="00923500"/>
        </w:tc>
        <w:tc>
          <w:tcPr>
            <w:tcW w:w="948" w:type="pct"/>
            <w:tcBorders>
              <w:top w:val="single" w:sz="4" w:space="0" w:color="auto"/>
              <w:left w:val="single" w:sz="4" w:space="0" w:color="auto"/>
              <w:bottom w:val="single" w:sz="4" w:space="0" w:color="auto"/>
              <w:right w:val="single" w:sz="4" w:space="0" w:color="auto"/>
            </w:tcBorders>
          </w:tcPr>
          <w:p w14:paraId="0EDB6D41" w14:textId="77777777" w:rsidR="007B6545" w:rsidRDefault="007B6545" w:rsidP="00923500"/>
        </w:tc>
      </w:tr>
      <w:tr w:rsidR="007B6545" w14:paraId="077BA51A" w14:textId="77777777" w:rsidTr="007B6545">
        <w:tc>
          <w:tcPr>
            <w:tcW w:w="482" w:type="pct"/>
            <w:tcBorders>
              <w:top w:val="single" w:sz="4" w:space="0" w:color="auto"/>
              <w:left w:val="single" w:sz="4" w:space="0" w:color="auto"/>
              <w:bottom w:val="single" w:sz="4" w:space="0" w:color="auto"/>
              <w:right w:val="single" w:sz="4" w:space="0" w:color="auto"/>
            </w:tcBorders>
          </w:tcPr>
          <w:p w14:paraId="4237F79E" w14:textId="77777777" w:rsidR="007B6545" w:rsidRDefault="007B6545" w:rsidP="00923500"/>
        </w:tc>
        <w:tc>
          <w:tcPr>
            <w:tcW w:w="3570" w:type="pct"/>
            <w:tcBorders>
              <w:top w:val="single" w:sz="4" w:space="0" w:color="auto"/>
              <w:left w:val="single" w:sz="4" w:space="0" w:color="auto"/>
              <w:bottom w:val="single" w:sz="4" w:space="0" w:color="auto"/>
              <w:right w:val="single" w:sz="4" w:space="0" w:color="auto"/>
            </w:tcBorders>
          </w:tcPr>
          <w:p w14:paraId="782332CD" w14:textId="77777777" w:rsidR="007B6545" w:rsidRDefault="007B6545" w:rsidP="00923500"/>
        </w:tc>
        <w:tc>
          <w:tcPr>
            <w:tcW w:w="948" w:type="pct"/>
            <w:tcBorders>
              <w:top w:val="single" w:sz="4" w:space="0" w:color="auto"/>
              <w:left w:val="single" w:sz="4" w:space="0" w:color="auto"/>
              <w:bottom w:val="single" w:sz="4" w:space="0" w:color="auto"/>
              <w:right w:val="single" w:sz="4" w:space="0" w:color="auto"/>
            </w:tcBorders>
          </w:tcPr>
          <w:p w14:paraId="1144624C" w14:textId="77777777" w:rsidR="007B6545" w:rsidRDefault="007B6545" w:rsidP="00923500"/>
        </w:tc>
      </w:tr>
      <w:tr w:rsidR="007B6545" w14:paraId="53F53D57" w14:textId="77777777" w:rsidTr="007B6545">
        <w:tc>
          <w:tcPr>
            <w:tcW w:w="482" w:type="pct"/>
            <w:tcBorders>
              <w:top w:val="single" w:sz="4" w:space="0" w:color="auto"/>
              <w:left w:val="single" w:sz="4" w:space="0" w:color="auto"/>
              <w:bottom w:val="single" w:sz="4" w:space="0" w:color="auto"/>
              <w:right w:val="single" w:sz="4" w:space="0" w:color="auto"/>
            </w:tcBorders>
          </w:tcPr>
          <w:p w14:paraId="2D797F5C" w14:textId="77777777" w:rsidR="007B6545" w:rsidRDefault="007B6545" w:rsidP="00923500"/>
        </w:tc>
        <w:tc>
          <w:tcPr>
            <w:tcW w:w="3570" w:type="pct"/>
            <w:tcBorders>
              <w:top w:val="single" w:sz="4" w:space="0" w:color="auto"/>
              <w:left w:val="single" w:sz="4" w:space="0" w:color="auto"/>
              <w:bottom w:val="single" w:sz="4" w:space="0" w:color="auto"/>
              <w:right w:val="single" w:sz="4" w:space="0" w:color="auto"/>
            </w:tcBorders>
          </w:tcPr>
          <w:p w14:paraId="2917A6A5" w14:textId="77777777" w:rsidR="007B6545" w:rsidRDefault="007B6545" w:rsidP="00923500"/>
        </w:tc>
        <w:tc>
          <w:tcPr>
            <w:tcW w:w="948" w:type="pct"/>
            <w:tcBorders>
              <w:top w:val="single" w:sz="4" w:space="0" w:color="auto"/>
              <w:left w:val="single" w:sz="4" w:space="0" w:color="auto"/>
              <w:bottom w:val="single" w:sz="4" w:space="0" w:color="auto"/>
              <w:right w:val="single" w:sz="4" w:space="0" w:color="auto"/>
            </w:tcBorders>
          </w:tcPr>
          <w:p w14:paraId="19C9209F" w14:textId="77777777" w:rsidR="007B6545" w:rsidRDefault="007B6545" w:rsidP="00923500"/>
        </w:tc>
      </w:tr>
      <w:tr w:rsidR="007B6545" w14:paraId="39E1A62D" w14:textId="77777777" w:rsidTr="007B6545">
        <w:tc>
          <w:tcPr>
            <w:tcW w:w="482" w:type="pct"/>
            <w:tcBorders>
              <w:top w:val="single" w:sz="4" w:space="0" w:color="auto"/>
              <w:left w:val="single" w:sz="4" w:space="0" w:color="auto"/>
              <w:bottom w:val="single" w:sz="4" w:space="0" w:color="auto"/>
              <w:right w:val="single" w:sz="4" w:space="0" w:color="auto"/>
            </w:tcBorders>
          </w:tcPr>
          <w:p w14:paraId="023F1AAF" w14:textId="77777777" w:rsidR="007B6545" w:rsidRDefault="007B6545" w:rsidP="00923500"/>
        </w:tc>
        <w:tc>
          <w:tcPr>
            <w:tcW w:w="3570" w:type="pct"/>
            <w:tcBorders>
              <w:top w:val="single" w:sz="4" w:space="0" w:color="auto"/>
              <w:left w:val="single" w:sz="4" w:space="0" w:color="auto"/>
              <w:bottom w:val="single" w:sz="4" w:space="0" w:color="auto"/>
              <w:right w:val="single" w:sz="4" w:space="0" w:color="auto"/>
            </w:tcBorders>
          </w:tcPr>
          <w:p w14:paraId="49EF6A84" w14:textId="77777777" w:rsidR="007B6545" w:rsidRDefault="007B6545" w:rsidP="00923500"/>
        </w:tc>
        <w:tc>
          <w:tcPr>
            <w:tcW w:w="948" w:type="pct"/>
            <w:tcBorders>
              <w:top w:val="single" w:sz="4" w:space="0" w:color="auto"/>
              <w:left w:val="single" w:sz="4" w:space="0" w:color="auto"/>
              <w:bottom w:val="single" w:sz="4" w:space="0" w:color="auto"/>
              <w:right w:val="single" w:sz="4" w:space="0" w:color="auto"/>
            </w:tcBorders>
          </w:tcPr>
          <w:p w14:paraId="2FBB275B" w14:textId="77777777" w:rsidR="007B6545" w:rsidRDefault="007B6545" w:rsidP="00923500"/>
        </w:tc>
      </w:tr>
      <w:tr w:rsidR="007B6545" w14:paraId="68CC9554" w14:textId="77777777" w:rsidTr="007B6545">
        <w:tc>
          <w:tcPr>
            <w:tcW w:w="482" w:type="pct"/>
            <w:tcBorders>
              <w:top w:val="single" w:sz="4" w:space="0" w:color="auto"/>
              <w:left w:val="single" w:sz="4" w:space="0" w:color="auto"/>
              <w:bottom w:val="single" w:sz="4" w:space="0" w:color="auto"/>
              <w:right w:val="single" w:sz="4" w:space="0" w:color="auto"/>
            </w:tcBorders>
          </w:tcPr>
          <w:p w14:paraId="20B0E2B4" w14:textId="77777777" w:rsidR="007B6545" w:rsidRDefault="007B6545" w:rsidP="00923500"/>
        </w:tc>
        <w:tc>
          <w:tcPr>
            <w:tcW w:w="3570" w:type="pct"/>
            <w:tcBorders>
              <w:top w:val="single" w:sz="4" w:space="0" w:color="auto"/>
              <w:left w:val="single" w:sz="4" w:space="0" w:color="auto"/>
              <w:bottom w:val="single" w:sz="4" w:space="0" w:color="auto"/>
              <w:right w:val="single" w:sz="4" w:space="0" w:color="auto"/>
            </w:tcBorders>
          </w:tcPr>
          <w:p w14:paraId="3CF5E729" w14:textId="77777777" w:rsidR="007B6545" w:rsidRDefault="007B6545" w:rsidP="00923500"/>
        </w:tc>
        <w:tc>
          <w:tcPr>
            <w:tcW w:w="948" w:type="pct"/>
            <w:tcBorders>
              <w:top w:val="single" w:sz="4" w:space="0" w:color="auto"/>
              <w:left w:val="single" w:sz="4" w:space="0" w:color="auto"/>
              <w:bottom w:val="single" w:sz="4" w:space="0" w:color="auto"/>
              <w:right w:val="single" w:sz="4" w:space="0" w:color="auto"/>
            </w:tcBorders>
          </w:tcPr>
          <w:p w14:paraId="04CDDE0F" w14:textId="77777777" w:rsidR="007B6545" w:rsidRDefault="007B6545" w:rsidP="00923500"/>
        </w:tc>
      </w:tr>
      <w:tr w:rsidR="007B6545" w14:paraId="2DFD08E8" w14:textId="77777777" w:rsidTr="007B6545">
        <w:tc>
          <w:tcPr>
            <w:tcW w:w="482" w:type="pct"/>
            <w:tcBorders>
              <w:top w:val="single" w:sz="4" w:space="0" w:color="auto"/>
              <w:left w:val="single" w:sz="4" w:space="0" w:color="auto"/>
              <w:bottom w:val="single" w:sz="4" w:space="0" w:color="auto"/>
              <w:right w:val="single" w:sz="4" w:space="0" w:color="auto"/>
            </w:tcBorders>
          </w:tcPr>
          <w:p w14:paraId="0B8993FB" w14:textId="77777777" w:rsidR="007B6545" w:rsidRDefault="007B6545" w:rsidP="00923500"/>
        </w:tc>
        <w:tc>
          <w:tcPr>
            <w:tcW w:w="3570" w:type="pct"/>
            <w:tcBorders>
              <w:top w:val="single" w:sz="4" w:space="0" w:color="auto"/>
              <w:left w:val="single" w:sz="4" w:space="0" w:color="auto"/>
              <w:bottom w:val="single" w:sz="4" w:space="0" w:color="auto"/>
              <w:right w:val="single" w:sz="4" w:space="0" w:color="auto"/>
            </w:tcBorders>
          </w:tcPr>
          <w:p w14:paraId="37FEBD34" w14:textId="77777777" w:rsidR="007B6545" w:rsidRDefault="007B6545" w:rsidP="00923500"/>
        </w:tc>
        <w:tc>
          <w:tcPr>
            <w:tcW w:w="948" w:type="pct"/>
            <w:tcBorders>
              <w:top w:val="single" w:sz="4" w:space="0" w:color="auto"/>
              <w:left w:val="single" w:sz="4" w:space="0" w:color="auto"/>
              <w:bottom w:val="single" w:sz="4" w:space="0" w:color="auto"/>
              <w:right w:val="single" w:sz="4" w:space="0" w:color="auto"/>
            </w:tcBorders>
          </w:tcPr>
          <w:p w14:paraId="0EDC217A" w14:textId="77777777" w:rsidR="007B6545" w:rsidRDefault="007B6545" w:rsidP="00923500"/>
        </w:tc>
      </w:tr>
      <w:tr w:rsidR="007B6545" w14:paraId="6BD12A9E" w14:textId="77777777" w:rsidTr="007B6545">
        <w:tc>
          <w:tcPr>
            <w:tcW w:w="482" w:type="pct"/>
            <w:tcBorders>
              <w:top w:val="single" w:sz="4" w:space="0" w:color="auto"/>
              <w:left w:val="single" w:sz="4" w:space="0" w:color="auto"/>
              <w:bottom w:val="single" w:sz="4" w:space="0" w:color="auto"/>
              <w:right w:val="single" w:sz="4" w:space="0" w:color="auto"/>
            </w:tcBorders>
          </w:tcPr>
          <w:p w14:paraId="5F4B7FF9" w14:textId="77777777" w:rsidR="007B6545" w:rsidRDefault="007B6545" w:rsidP="00923500"/>
        </w:tc>
        <w:tc>
          <w:tcPr>
            <w:tcW w:w="3570" w:type="pct"/>
            <w:tcBorders>
              <w:top w:val="single" w:sz="4" w:space="0" w:color="auto"/>
              <w:left w:val="single" w:sz="4" w:space="0" w:color="auto"/>
              <w:bottom w:val="single" w:sz="4" w:space="0" w:color="auto"/>
              <w:right w:val="single" w:sz="4" w:space="0" w:color="auto"/>
            </w:tcBorders>
          </w:tcPr>
          <w:p w14:paraId="6E796F89" w14:textId="77777777" w:rsidR="007B6545" w:rsidRDefault="007B6545" w:rsidP="00923500"/>
        </w:tc>
        <w:tc>
          <w:tcPr>
            <w:tcW w:w="948" w:type="pct"/>
            <w:tcBorders>
              <w:top w:val="single" w:sz="4" w:space="0" w:color="auto"/>
              <w:left w:val="single" w:sz="4" w:space="0" w:color="auto"/>
              <w:bottom w:val="single" w:sz="4" w:space="0" w:color="auto"/>
              <w:right w:val="single" w:sz="4" w:space="0" w:color="auto"/>
            </w:tcBorders>
          </w:tcPr>
          <w:p w14:paraId="248A61A8" w14:textId="77777777" w:rsidR="007B6545" w:rsidRDefault="007B6545" w:rsidP="00923500"/>
        </w:tc>
      </w:tr>
    </w:tbl>
    <w:p w14:paraId="525CDF44" w14:textId="77777777" w:rsidR="002504B4" w:rsidRDefault="002504B4" w:rsidP="002504B4"/>
    <w:p w14:paraId="4FEE14E2" w14:textId="77777777" w:rsidR="002504B4" w:rsidRDefault="002504B4" w:rsidP="002504B4">
      <w:pPr>
        <w:pStyle w:val="ConsNonformat"/>
        <w:widowControl/>
        <w:ind w:right="0"/>
        <w:jc w:val="both"/>
        <w:rPr>
          <w:rFonts w:ascii="Times New Roman" w:hAnsi="Times New Roman" w:cs="Times New Roman"/>
          <w:sz w:val="24"/>
          <w:szCs w:val="24"/>
        </w:rPr>
      </w:pPr>
    </w:p>
    <w:p w14:paraId="1594E988" w14:textId="77777777" w:rsidR="007B6545" w:rsidRPr="007B6545" w:rsidRDefault="007B6545" w:rsidP="007B6545">
      <w:pPr>
        <w:widowControl w:val="0"/>
        <w:spacing w:before="190" w:after="0" w:line="273" w:lineRule="exact"/>
        <w:ind w:left="180"/>
        <w:rPr>
          <w:rFonts w:eastAsia="Calibri"/>
          <w:color w:val="000000"/>
          <w:lang w:eastAsia="en-US" w:bidi="ru-RU"/>
        </w:rPr>
      </w:pPr>
      <w:r w:rsidRPr="007B6545">
        <w:rPr>
          <w:rFonts w:eastAsia="Calibri"/>
          <w:color w:val="000000"/>
          <w:lang w:eastAsia="en-US" w:bidi="ru-RU"/>
        </w:rPr>
        <w:t>Участник/</w:t>
      </w:r>
    </w:p>
    <w:p w14:paraId="0CCFBE02" w14:textId="77777777" w:rsidR="007B6545" w:rsidRPr="007B6545" w:rsidRDefault="007B6545" w:rsidP="007B6545">
      <w:pPr>
        <w:widowControl w:val="0"/>
        <w:spacing w:after="0" w:line="273" w:lineRule="exact"/>
        <w:ind w:left="180"/>
        <w:rPr>
          <w:rFonts w:eastAsia="Calibri"/>
          <w:color w:val="000000"/>
          <w:lang w:eastAsia="en-US" w:bidi="ru-RU"/>
        </w:rPr>
      </w:pPr>
      <w:r w:rsidRPr="007B6545">
        <w:rPr>
          <w:rFonts w:eastAsia="Calibri"/>
          <w:color w:val="000000"/>
          <w:lang w:eastAsia="en-US" w:bidi="ru-RU"/>
        </w:rPr>
        <w:t>Руководитель организации/</w:t>
      </w:r>
    </w:p>
    <w:p w14:paraId="18B8FDAA" w14:textId="77777777" w:rsidR="007B6545" w:rsidRPr="007B6545" w:rsidRDefault="007B6545" w:rsidP="007B6545">
      <w:pPr>
        <w:widowControl w:val="0"/>
        <w:tabs>
          <w:tab w:val="left" w:leader="underscore" w:pos="6195"/>
          <w:tab w:val="left" w:leader="underscore" w:pos="8623"/>
        </w:tabs>
        <w:spacing w:after="0" w:line="273" w:lineRule="exact"/>
        <w:ind w:left="180"/>
        <w:rPr>
          <w:rFonts w:eastAsia="Calibri"/>
          <w:color w:val="000000"/>
          <w:lang w:eastAsia="en-US" w:bidi="ru-RU"/>
        </w:rPr>
      </w:pPr>
      <w:r w:rsidRPr="007B6545">
        <w:rPr>
          <w:rFonts w:eastAsia="Calibri"/>
          <w:color w:val="000000"/>
          <w:lang w:eastAsia="en-US" w:bidi="ru-RU"/>
        </w:rPr>
        <w:t xml:space="preserve">уполномоченный представитель </w:t>
      </w:r>
      <w:r w:rsidRPr="007B6545">
        <w:rPr>
          <w:rFonts w:eastAsia="Calibri"/>
          <w:color w:val="000000"/>
          <w:lang w:eastAsia="en-US" w:bidi="ru-RU"/>
        </w:rPr>
        <w:tab/>
        <w:t xml:space="preserve"> </w:t>
      </w:r>
      <w:r w:rsidRPr="007B6545">
        <w:rPr>
          <w:rFonts w:eastAsia="Calibri"/>
          <w:color w:val="000000"/>
          <w:lang w:eastAsia="en-US" w:bidi="ru-RU"/>
        </w:rPr>
        <w:tab/>
      </w:r>
    </w:p>
    <w:p w14:paraId="0BE8194F" w14:textId="77777777" w:rsidR="007B6545" w:rsidRPr="007B6545" w:rsidRDefault="007B6545" w:rsidP="007B6545">
      <w:pPr>
        <w:widowControl w:val="0"/>
        <w:tabs>
          <w:tab w:val="left" w:pos="4365"/>
          <w:tab w:val="left" w:pos="7239"/>
        </w:tabs>
        <w:spacing w:after="0" w:line="200" w:lineRule="exact"/>
        <w:ind w:left="480"/>
        <w:rPr>
          <w:rFonts w:eastAsia="Calibri"/>
          <w:color w:val="000000"/>
          <w:sz w:val="20"/>
          <w:szCs w:val="20"/>
          <w:lang w:eastAsia="en-US" w:bidi="ru-RU"/>
        </w:rPr>
      </w:pPr>
      <w:r w:rsidRPr="007B6545">
        <w:rPr>
          <w:rFonts w:eastAsia="Calibri"/>
          <w:color w:val="000000"/>
          <w:sz w:val="20"/>
          <w:szCs w:val="20"/>
          <w:lang w:eastAsia="en-US" w:bidi="ru-RU"/>
        </w:rPr>
        <w:t>(должность/доверенность)</w:t>
      </w:r>
      <w:r w:rsidRPr="007B6545">
        <w:rPr>
          <w:rFonts w:eastAsia="Calibri"/>
          <w:color w:val="000000"/>
          <w:sz w:val="20"/>
          <w:szCs w:val="20"/>
          <w:lang w:eastAsia="en-US" w:bidi="ru-RU"/>
        </w:rPr>
        <w:tab/>
        <w:t>(</w:t>
      </w:r>
      <w:proofErr w:type="gramStart"/>
      <w:r w:rsidRPr="007B6545">
        <w:rPr>
          <w:rFonts w:eastAsia="Calibri"/>
          <w:color w:val="000000"/>
          <w:sz w:val="20"/>
          <w:szCs w:val="20"/>
          <w:lang w:eastAsia="en-US" w:bidi="ru-RU"/>
        </w:rPr>
        <w:t xml:space="preserve">подпись)   </w:t>
      </w:r>
      <w:proofErr w:type="gramEnd"/>
      <w:r w:rsidRPr="007B6545">
        <w:rPr>
          <w:rFonts w:eastAsia="Calibri"/>
          <w:color w:val="000000"/>
          <w:sz w:val="20"/>
          <w:szCs w:val="20"/>
          <w:lang w:eastAsia="en-US" w:bidi="ru-RU"/>
        </w:rPr>
        <w:t xml:space="preserve">                          </w:t>
      </w:r>
      <w:proofErr w:type="gramStart"/>
      <w:r w:rsidRPr="007B6545">
        <w:rPr>
          <w:rFonts w:eastAsia="Calibri"/>
          <w:color w:val="000000"/>
          <w:sz w:val="20"/>
          <w:szCs w:val="20"/>
          <w:lang w:eastAsia="en-US" w:bidi="ru-RU"/>
        </w:rPr>
        <w:t xml:space="preserve">   (</w:t>
      </w:r>
      <w:proofErr w:type="gramEnd"/>
      <w:r w:rsidRPr="007B6545">
        <w:rPr>
          <w:rFonts w:eastAsia="Calibri"/>
          <w:color w:val="000000"/>
          <w:sz w:val="20"/>
          <w:szCs w:val="20"/>
          <w:lang w:eastAsia="en-US" w:bidi="ru-RU"/>
        </w:rPr>
        <w:t>Ф.И.О.)</w:t>
      </w:r>
    </w:p>
    <w:p w14:paraId="621FA82A" w14:textId="77777777" w:rsidR="007B6545" w:rsidRPr="007B6545" w:rsidRDefault="007B6545" w:rsidP="007B6545">
      <w:pPr>
        <w:widowControl w:val="0"/>
        <w:tabs>
          <w:tab w:val="left" w:pos="4365"/>
          <w:tab w:val="left" w:pos="7239"/>
        </w:tabs>
        <w:spacing w:after="0" w:line="200" w:lineRule="exact"/>
        <w:ind w:left="480"/>
        <w:rPr>
          <w:rFonts w:eastAsia="Calibri"/>
          <w:lang w:eastAsia="en-US"/>
        </w:rPr>
      </w:pPr>
      <w:r w:rsidRPr="007B6545">
        <w:rPr>
          <w:rFonts w:eastAsia="Calibri"/>
          <w:color w:val="000000"/>
          <w:sz w:val="20"/>
          <w:szCs w:val="20"/>
          <w:lang w:eastAsia="en-US" w:bidi="ru-RU"/>
        </w:rPr>
        <w:t xml:space="preserve">                                                 </w:t>
      </w:r>
      <w:r w:rsidRPr="007B6545">
        <w:rPr>
          <w:rFonts w:eastAsia="Lucida Sans Unicode"/>
          <w:b/>
          <w:color w:val="000000"/>
          <w:szCs w:val="30"/>
          <w:lang w:eastAsia="en-US" w:bidi="ru-RU"/>
        </w:rPr>
        <w:t xml:space="preserve">                          МП</w:t>
      </w:r>
    </w:p>
    <w:p w14:paraId="3477CBF0" w14:textId="77777777" w:rsidR="002504B4" w:rsidRDefault="002504B4" w:rsidP="002504B4">
      <w:pPr>
        <w:widowControl w:val="0"/>
        <w:tabs>
          <w:tab w:val="left" w:pos="0"/>
        </w:tabs>
        <w:autoSpaceDE w:val="0"/>
        <w:autoSpaceDN w:val="0"/>
        <w:adjustRightInd w:val="0"/>
        <w:spacing w:after="0"/>
        <w:ind w:right="-8"/>
        <w:jc w:val="center"/>
        <w:rPr>
          <w:b/>
          <w:color w:val="000000"/>
          <w:spacing w:val="-5"/>
        </w:rPr>
      </w:pPr>
    </w:p>
    <w:p w14:paraId="28EA6DE1" w14:textId="77777777" w:rsidR="007B6545" w:rsidRDefault="007B6545" w:rsidP="000210C1">
      <w:pPr>
        <w:spacing w:after="0"/>
        <w:contextualSpacing/>
        <w:jc w:val="right"/>
        <w:rPr>
          <w:b/>
        </w:rPr>
      </w:pPr>
      <w:bookmarkStart w:id="79" w:name="_Hlk16680038"/>
    </w:p>
    <w:p w14:paraId="7E5A1177" w14:textId="77777777" w:rsidR="007B6545" w:rsidRDefault="007B6545" w:rsidP="000210C1">
      <w:pPr>
        <w:spacing w:after="0"/>
        <w:contextualSpacing/>
        <w:jc w:val="right"/>
        <w:rPr>
          <w:b/>
        </w:rPr>
      </w:pPr>
    </w:p>
    <w:p w14:paraId="67C67597" w14:textId="77777777" w:rsidR="007B6545" w:rsidRDefault="007B6545" w:rsidP="000210C1">
      <w:pPr>
        <w:spacing w:after="0"/>
        <w:contextualSpacing/>
        <w:jc w:val="right"/>
        <w:rPr>
          <w:b/>
        </w:rPr>
      </w:pPr>
    </w:p>
    <w:p w14:paraId="060345B6" w14:textId="77777777" w:rsidR="007B6545" w:rsidRDefault="007B6545" w:rsidP="000210C1">
      <w:pPr>
        <w:spacing w:after="0"/>
        <w:contextualSpacing/>
        <w:jc w:val="right"/>
        <w:rPr>
          <w:b/>
        </w:rPr>
      </w:pPr>
    </w:p>
    <w:p w14:paraId="031EB20B" w14:textId="77777777" w:rsidR="007B6545" w:rsidRDefault="007B6545" w:rsidP="000210C1">
      <w:pPr>
        <w:spacing w:after="0"/>
        <w:contextualSpacing/>
        <w:jc w:val="right"/>
        <w:rPr>
          <w:b/>
        </w:rPr>
      </w:pPr>
    </w:p>
    <w:p w14:paraId="7C4E1C46" w14:textId="77777777" w:rsidR="007B6545" w:rsidRDefault="007B6545" w:rsidP="000210C1">
      <w:pPr>
        <w:spacing w:after="0"/>
        <w:contextualSpacing/>
        <w:jc w:val="right"/>
        <w:rPr>
          <w:b/>
        </w:rPr>
      </w:pPr>
    </w:p>
    <w:p w14:paraId="154D13D8" w14:textId="77777777" w:rsidR="007B6545" w:rsidRDefault="007B6545" w:rsidP="000210C1">
      <w:pPr>
        <w:spacing w:after="0"/>
        <w:contextualSpacing/>
        <w:jc w:val="right"/>
        <w:rPr>
          <w:b/>
        </w:rPr>
      </w:pPr>
    </w:p>
    <w:p w14:paraId="7C58A2C7" w14:textId="77777777" w:rsidR="007B6545" w:rsidRDefault="007B6545" w:rsidP="000210C1">
      <w:pPr>
        <w:spacing w:after="0"/>
        <w:contextualSpacing/>
        <w:jc w:val="right"/>
        <w:rPr>
          <w:b/>
        </w:rPr>
      </w:pPr>
    </w:p>
    <w:p w14:paraId="40C6DB71" w14:textId="77777777" w:rsidR="007B6545" w:rsidRDefault="007B6545" w:rsidP="000210C1">
      <w:pPr>
        <w:spacing w:after="0"/>
        <w:contextualSpacing/>
        <w:jc w:val="right"/>
        <w:rPr>
          <w:b/>
        </w:rPr>
      </w:pPr>
    </w:p>
    <w:p w14:paraId="72F186F2" w14:textId="77777777" w:rsidR="007B6545" w:rsidRDefault="007B6545" w:rsidP="000210C1">
      <w:pPr>
        <w:spacing w:after="0"/>
        <w:contextualSpacing/>
        <w:jc w:val="right"/>
        <w:rPr>
          <w:b/>
        </w:rPr>
      </w:pPr>
    </w:p>
    <w:p w14:paraId="513E2D15" w14:textId="77777777" w:rsidR="007B6545" w:rsidRDefault="007B6545" w:rsidP="000210C1">
      <w:pPr>
        <w:spacing w:after="0"/>
        <w:contextualSpacing/>
        <w:jc w:val="right"/>
        <w:rPr>
          <w:b/>
        </w:rPr>
      </w:pPr>
    </w:p>
    <w:p w14:paraId="1431A100" w14:textId="77777777" w:rsidR="007B6545" w:rsidRDefault="007B6545" w:rsidP="000210C1">
      <w:pPr>
        <w:spacing w:after="0"/>
        <w:contextualSpacing/>
        <w:jc w:val="right"/>
        <w:rPr>
          <w:b/>
        </w:rPr>
      </w:pPr>
    </w:p>
    <w:p w14:paraId="71AF0CA2" w14:textId="77777777" w:rsidR="007B6545" w:rsidRDefault="007B6545" w:rsidP="000210C1">
      <w:pPr>
        <w:spacing w:after="0"/>
        <w:contextualSpacing/>
        <w:jc w:val="right"/>
        <w:rPr>
          <w:b/>
        </w:rPr>
      </w:pPr>
    </w:p>
    <w:p w14:paraId="70289C02" w14:textId="77777777" w:rsidR="007B6545" w:rsidRDefault="007B6545" w:rsidP="000210C1">
      <w:pPr>
        <w:spacing w:after="0"/>
        <w:contextualSpacing/>
        <w:jc w:val="right"/>
        <w:rPr>
          <w:b/>
        </w:rPr>
      </w:pPr>
    </w:p>
    <w:p w14:paraId="562DC1DC" w14:textId="77777777" w:rsidR="007B6545" w:rsidRDefault="007B6545" w:rsidP="000210C1">
      <w:pPr>
        <w:spacing w:after="0"/>
        <w:contextualSpacing/>
        <w:jc w:val="right"/>
        <w:rPr>
          <w:b/>
        </w:rPr>
      </w:pPr>
    </w:p>
    <w:p w14:paraId="3BDEF6BD" w14:textId="77777777" w:rsidR="007B6545" w:rsidRDefault="007B6545" w:rsidP="000210C1">
      <w:pPr>
        <w:spacing w:after="0"/>
        <w:contextualSpacing/>
        <w:jc w:val="right"/>
        <w:rPr>
          <w:b/>
        </w:rPr>
      </w:pPr>
    </w:p>
    <w:p w14:paraId="3EF66EE7" w14:textId="77777777" w:rsidR="007B6545" w:rsidRDefault="007B6545" w:rsidP="000210C1">
      <w:pPr>
        <w:spacing w:after="0"/>
        <w:contextualSpacing/>
        <w:jc w:val="right"/>
        <w:rPr>
          <w:b/>
        </w:rPr>
      </w:pPr>
    </w:p>
    <w:p w14:paraId="77AD7E2E" w14:textId="77777777" w:rsidR="007B6545" w:rsidRDefault="007B6545" w:rsidP="000210C1">
      <w:pPr>
        <w:spacing w:after="0"/>
        <w:contextualSpacing/>
        <w:jc w:val="right"/>
        <w:rPr>
          <w:b/>
        </w:rPr>
      </w:pPr>
    </w:p>
    <w:p w14:paraId="739F6ED7" w14:textId="77777777" w:rsidR="007B6545" w:rsidRDefault="007B6545" w:rsidP="000210C1">
      <w:pPr>
        <w:spacing w:after="0"/>
        <w:contextualSpacing/>
        <w:jc w:val="right"/>
        <w:rPr>
          <w:b/>
        </w:rPr>
      </w:pPr>
    </w:p>
    <w:p w14:paraId="3CA15C3F" w14:textId="77777777" w:rsidR="007B6545" w:rsidRDefault="007B6545" w:rsidP="000210C1">
      <w:pPr>
        <w:spacing w:after="0"/>
        <w:contextualSpacing/>
        <w:jc w:val="right"/>
        <w:rPr>
          <w:b/>
        </w:rPr>
      </w:pPr>
    </w:p>
    <w:p w14:paraId="5213B928" w14:textId="155CAF29" w:rsidR="002504B4" w:rsidRDefault="002504B4" w:rsidP="000210C1">
      <w:pPr>
        <w:spacing w:after="0"/>
        <w:contextualSpacing/>
        <w:jc w:val="right"/>
        <w:rPr>
          <w:color w:val="000000"/>
          <w:spacing w:val="-5"/>
        </w:rPr>
      </w:pPr>
      <w:r>
        <w:rPr>
          <w:b/>
        </w:rPr>
        <w:lastRenderedPageBreak/>
        <w:t>Форма № 1</w:t>
      </w:r>
      <w:r>
        <w:rPr>
          <w:color w:val="000000"/>
          <w:spacing w:val="-5"/>
        </w:rPr>
        <w:t xml:space="preserve"> </w:t>
      </w:r>
    </w:p>
    <w:p w14:paraId="40BF576E" w14:textId="77777777" w:rsidR="007B6545" w:rsidRDefault="002504B4" w:rsidP="007B6545">
      <w:pPr>
        <w:spacing w:after="0"/>
        <w:ind w:left="5388" w:hanging="1"/>
        <w:contextualSpacing/>
        <w:jc w:val="right"/>
        <w:rPr>
          <w:i/>
          <w:iCs/>
          <w:color w:val="000000"/>
          <w:spacing w:val="-5"/>
          <w:sz w:val="22"/>
          <w:szCs w:val="22"/>
        </w:rPr>
      </w:pPr>
      <w:r w:rsidRPr="001426C5">
        <w:rPr>
          <w:i/>
          <w:iCs/>
          <w:color w:val="000000"/>
          <w:spacing w:val="-5"/>
          <w:sz w:val="22"/>
          <w:szCs w:val="22"/>
        </w:rPr>
        <w:t xml:space="preserve">Приложение №1 </w:t>
      </w:r>
      <w:r w:rsidR="007B6545">
        <w:rPr>
          <w:i/>
          <w:iCs/>
          <w:color w:val="000000"/>
          <w:spacing w:val="-5"/>
          <w:sz w:val="22"/>
          <w:szCs w:val="22"/>
        </w:rPr>
        <w:t>к</w:t>
      </w:r>
      <w:r w:rsidR="00023D1B">
        <w:rPr>
          <w:i/>
          <w:iCs/>
          <w:color w:val="000000"/>
          <w:spacing w:val="-5"/>
          <w:sz w:val="22"/>
          <w:szCs w:val="22"/>
        </w:rPr>
        <w:t xml:space="preserve"> документации</w:t>
      </w:r>
      <w:r w:rsidR="007B6545">
        <w:rPr>
          <w:i/>
          <w:iCs/>
          <w:color w:val="000000"/>
          <w:spacing w:val="-5"/>
          <w:sz w:val="22"/>
          <w:szCs w:val="22"/>
        </w:rPr>
        <w:t xml:space="preserve"> </w:t>
      </w:r>
    </w:p>
    <w:p w14:paraId="59B309EC" w14:textId="2DCA30D0" w:rsidR="002504B4" w:rsidRPr="001426C5" w:rsidRDefault="002504B4" w:rsidP="007B6545">
      <w:pPr>
        <w:spacing w:after="0"/>
        <w:ind w:left="5388" w:hanging="1"/>
        <w:contextualSpacing/>
        <w:jc w:val="right"/>
        <w:rPr>
          <w:i/>
          <w:iCs/>
          <w:color w:val="000000"/>
          <w:spacing w:val="-5"/>
          <w:sz w:val="22"/>
          <w:szCs w:val="22"/>
        </w:rPr>
      </w:pPr>
      <w:r w:rsidRPr="001426C5">
        <w:rPr>
          <w:i/>
          <w:iCs/>
          <w:color w:val="000000"/>
          <w:spacing w:val="-5"/>
          <w:sz w:val="22"/>
          <w:szCs w:val="22"/>
        </w:rPr>
        <w:t>запрос</w:t>
      </w:r>
      <w:r w:rsidR="00023D1B">
        <w:rPr>
          <w:i/>
          <w:iCs/>
          <w:color w:val="000000"/>
          <w:spacing w:val="-5"/>
          <w:sz w:val="22"/>
          <w:szCs w:val="22"/>
        </w:rPr>
        <w:t>а</w:t>
      </w:r>
      <w:r w:rsidRPr="001426C5">
        <w:rPr>
          <w:i/>
          <w:iCs/>
          <w:color w:val="000000"/>
          <w:spacing w:val="-5"/>
          <w:sz w:val="22"/>
          <w:szCs w:val="22"/>
        </w:rPr>
        <w:t xml:space="preserve"> предложений в электронной форме</w:t>
      </w:r>
    </w:p>
    <w:bookmarkEnd w:id="79"/>
    <w:p w14:paraId="77BF60F1" w14:textId="77777777" w:rsidR="000210C1" w:rsidRDefault="000210C1" w:rsidP="007B6545">
      <w:pPr>
        <w:spacing w:after="0"/>
        <w:contextualSpacing/>
        <w:jc w:val="right"/>
        <w:rPr>
          <w:b/>
        </w:rPr>
      </w:pPr>
    </w:p>
    <w:p w14:paraId="7883287D" w14:textId="0F137014" w:rsidR="002504B4" w:rsidRDefault="000210C1" w:rsidP="000210C1">
      <w:pPr>
        <w:spacing w:after="0"/>
        <w:contextualSpacing/>
        <w:rPr>
          <w:b/>
        </w:rPr>
      </w:pPr>
      <w:r>
        <w:rPr>
          <w:b/>
        </w:rPr>
        <w:t>«__» _______ _____ г.</w:t>
      </w:r>
    </w:p>
    <w:p w14:paraId="785CBF6E" w14:textId="094567BB" w:rsidR="002504B4" w:rsidRPr="000210C1" w:rsidRDefault="000210C1" w:rsidP="000210C1">
      <w:pPr>
        <w:spacing w:after="0"/>
        <w:contextualSpacing/>
        <w:rPr>
          <w:bCs/>
        </w:rPr>
      </w:pPr>
      <w:r w:rsidRPr="000210C1">
        <w:rPr>
          <w:bCs/>
        </w:rPr>
        <w:t>Исх. №_______________</w:t>
      </w:r>
      <w:r w:rsidR="002504B4" w:rsidRPr="000210C1">
        <w:rPr>
          <w:bCs/>
        </w:rPr>
        <w:t xml:space="preserve"> </w:t>
      </w:r>
    </w:p>
    <w:p w14:paraId="1928D400" w14:textId="24A0ADEA" w:rsidR="002504B4" w:rsidRPr="000210C1" w:rsidRDefault="002504B4" w:rsidP="000210C1">
      <w:pPr>
        <w:pStyle w:val="36"/>
        <w:spacing w:after="0"/>
        <w:ind w:firstLine="709"/>
        <w:contextualSpacing/>
        <w:rPr>
          <w:i w:val="0"/>
          <w:iCs/>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00F271BA">
        <w:rPr>
          <w:sz w:val="24"/>
        </w:rPr>
        <w:t xml:space="preserve">   </w:t>
      </w:r>
      <w:r w:rsidR="000210C1">
        <w:rPr>
          <w:sz w:val="24"/>
        </w:rPr>
        <w:t xml:space="preserve">   </w:t>
      </w:r>
      <w:r w:rsidR="000210C1" w:rsidRPr="000210C1">
        <w:rPr>
          <w:i w:val="0"/>
          <w:iCs/>
          <w:sz w:val="24"/>
        </w:rPr>
        <w:t>Заказчику:</w:t>
      </w:r>
    </w:p>
    <w:p w14:paraId="4E59D359" w14:textId="77777777" w:rsidR="002504B4" w:rsidRDefault="002504B4" w:rsidP="002504B4">
      <w:pPr>
        <w:pStyle w:val="36"/>
        <w:spacing w:after="0"/>
        <w:ind w:firstLine="709"/>
        <w:contextualSpacing/>
        <w:rPr>
          <w:sz w:val="24"/>
        </w:rPr>
      </w:pPr>
    </w:p>
    <w:p w14:paraId="65A892C5" w14:textId="77777777" w:rsidR="000210C1" w:rsidRDefault="000210C1" w:rsidP="002504B4">
      <w:pPr>
        <w:pStyle w:val="36"/>
        <w:spacing w:before="0" w:after="0"/>
        <w:ind w:firstLine="709"/>
        <w:contextualSpacing/>
        <w:jc w:val="center"/>
        <w:rPr>
          <w:color w:val="000000"/>
          <w:spacing w:val="-5"/>
          <w:sz w:val="24"/>
        </w:rPr>
      </w:pPr>
    </w:p>
    <w:p w14:paraId="1B128CFE" w14:textId="7188B425" w:rsidR="002504B4" w:rsidRDefault="002504B4" w:rsidP="002504B4">
      <w:pPr>
        <w:pStyle w:val="36"/>
        <w:spacing w:before="0" w:after="0"/>
        <w:ind w:firstLine="709"/>
        <w:contextualSpacing/>
        <w:jc w:val="center"/>
        <w:rPr>
          <w:sz w:val="24"/>
        </w:rPr>
      </w:pPr>
      <w:r w:rsidRPr="00856300">
        <w:rPr>
          <w:color w:val="000000"/>
          <w:spacing w:val="-5"/>
          <w:sz w:val="24"/>
        </w:rPr>
        <w:t xml:space="preserve">ЗАЯВКА </w:t>
      </w:r>
      <w:r w:rsidR="00856300" w:rsidRPr="00856300">
        <w:rPr>
          <w:color w:val="000000"/>
          <w:spacing w:val="-5"/>
          <w:sz w:val="24"/>
        </w:rPr>
        <w:t>НА УЧАСТИЕ В ЗАПРОСЕ ПРЕДЛОЖЕНИЙ</w:t>
      </w:r>
      <w:r w:rsidR="00B92A0C">
        <w:rPr>
          <w:color w:val="000000"/>
          <w:spacing w:val="-5"/>
          <w:sz w:val="24"/>
        </w:rPr>
        <w:t xml:space="preserve"> В ЭЛЕКТРОННОЙ ФОРМЕ</w:t>
      </w:r>
    </w:p>
    <w:p w14:paraId="31B7AC6A" w14:textId="77777777" w:rsidR="002504B4" w:rsidRDefault="002504B4" w:rsidP="002504B4">
      <w:pPr>
        <w:spacing w:after="0"/>
        <w:rPr>
          <w:color w:val="000000"/>
          <w:spacing w:val="-5"/>
        </w:rPr>
      </w:pPr>
    </w:p>
    <w:p w14:paraId="6E5E2490" w14:textId="5CCBAF90" w:rsidR="002504B4" w:rsidRPr="00411CB2" w:rsidRDefault="002504B4" w:rsidP="004F357E">
      <w:pPr>
        <w:autoSpaceDE w:val="0"/>
        <w:autoSpaceDN w:val="0"/>
        <w:adjustRightInd w:val="0"/>
        <w:spacing w:after="0"/>
        <w:ind w:firstLine="708"/>
        <w:rPr>
          <w:i/>
          <w:iCs/>
        </w:rPr>
      </w:pPr>
      <w:r>
        <w:t>1.</w:t>
      </w:r>
      <w:r w:rsidR="007B6545">
        <w:t xml:space="preserve"> </w:t>
      </w:r>
      <w:r>
        <w:t>Изучив размещенные на ЭП «</w:t>
      </w:r>
      <w:r w:rsidR="004F357E">
        <w:t>РТС-</w:t>
      </w:r>
      <w:proofErr w:type="spellStart"/>
      <w:r w:rsidR="004F357E">
        <w:t>тендр</w:t>
      </w:r>
      <w:proofErr w:type="spellEnd"/>
      <w:r>
        <w:t xml:space="preserve">» </w:t>
      </w:r>
      <w:r w:rsidR="004F357E">
        <w:t>и в</w:t>
      </w:r>
      <w:r>
        <w:t xml:space="preserve"> </w:t>
      </w:r>
      <w:r w:rsidR="002A78AD">
        <w:t>Единой информационной систем</w:t>
      </w:r>
      <w:r w:rsidR="004F357E">
        <w:t>е</w:t>
      </w:r>
      <w:r w:rsidR="002A78AD">
        <w:t xml:space="preserve"> в сфере</w:t>
      </w:r>
      <w:r w:rsidR="00B07C73">
        <w:t>, документацию</w:t>
      </w:r>
      <w:r>
        <w:t xml:space="preserve"> </w:t>
      </w:r>
      <w:r w:rsidR="001B7100">
        <w:t>запроса предложений</w:t>
      </w:r>
      <w:r>
        <w:t xml:space="preserve"> в электронной форме</w:t>
      </w:r>
      <w:r w:rsidR="00856300">
        <w:t>, включая</w:t>
      </w:r>
      <w:r w:rsidR="00236B08">
        <w:t xml:space="preserve"> </w:t>
      </w:r>
      <w:r w:rsidR="00856300">
        <w:t>договор</w:t>
      </w:r>
      <w:r w:rsidR="00236B08">
        <w:t xml:space="preserve"> и</w:t>
      </w:r>
      <w:r>
        <w:t xml:space="preserve"> извещение о проведении запроса </w:t>
      </w:r>
      <w:r w:rsidR="009C7A66">
        <w:t xml:space="preserve">предложений в электронной </w:t>
      </w:r>
      <w:proofErr w:type="gramStart"/>
      <w:r w:rsidR="009C7A66">
        <w:t>форме</w:t>
      </w:r>
      <w:r w:rsidR="00411CB2">
        <w:t xml:space="preserve"> </w:t>
      </w:r>
      <w:r w:rsidR="002E5B76">
        <w:t> </w:t>
      </w:r>
      <w:r w:rsidR="002E5B76" w:rsidRPr="00411CB2">
        <w:rPr>
          <w:i/>
          <w:iCs/>
        </w:rPr>
        <w:t>№</w:t>
      </w:r>
      <w:proofErr w:type="gramEnd"/>
      <w:r w:rsidR="002E5B76" w:rsidRPr="00411CB2">
        <w:rPr>
          <w:i/>
          <w:iCs/>
        </w:rPr>
        <w:t>____</w:t>
      </w:r>
      <w:r w:rsidR="002B15CD" w:rsidRPr="00411CB2">
        <w:rPr>
          <w:i/>
          <w:iCs/>
        </w:rPr>
        <w:t>________</w:t>
      </w:r>
      <w:r w:rsidR="002E5B76" w:rsidRPr="00411CB2">
        <w:rPr>
          <w:i/>
          <w:iCs/>
        </w:rPr>
        <w:t>_</w:t>
      </w:r>
      <w:proofErr w:type="gramStart"/>
      <w:r w:rsidR="002E5B76" w:rsidRPr="00411CB2">
        <w:rPr>
          <w:i/>
          <w:iCs/>
        </w:rPr>
        <w:t xml:space="preserve">_  </w:t>
      </w:r>
      <w:r w:rsidR="00856300" w:rsidRPr="00411CB2">
        <w:rPr>
          <w:i/>
          <w:iCs/>
        </w:rPr>
        <w:t>от</w:t>
      </w:r>
      <w:proofErr w:type="gramEnd"/>
      <w:r w:rsidR="00856300" w:rsidRPr="00411CB2">
        <w:rPr>
          <w:i/>
          <w:iCs/>
        </w:rPr>
        <w:t xml:space="preserve"> _____</w:t>
      </w:r>
      <w:r w:rsidR="00411CB2">
        <w:rPr>
          <w:i/>
          <w:iCs/>
        </w:rPr>
        <w:t>__</w:t>
      </w:r>
      <w:r w:rsidR="00856300" w:rsidRPr="00411CB2">
        <w:rPr>
          <w:i/>
          <w:iCs/>
        </w:rPr>
        <w:t>____</w:t>
      </w:r>
      <w:r w:rsidR="00411CB2" w:rsidRPr="00411CB2">
        <w:rPr>
          <w:i/>
          <w:iCs/>
        </w:rPr>
        <w:t>2026г.</w:t>
      </w:r>
    </w:p>
    <w:p w14:paraId="1C324CC5" w14:textId="40F77D7D" w:rsidR="002504B4" w:rsidRDefault="005D5C34" w:rsidP="005D5C34">
      <w:pPr>
        <w:autoSpaceDE w:val="0"/>
        <w:autoSpaceDN w:val="0"/>
        <w:adjustRightInd w:val="0"/>
        <w:spacing w:after="0"/>
        <w:jc w:val="center"/>
        <w:rPr>
          <w:i/>
        </w:rPr>
      </w:pPr>
      <w:r w:rsidRPr="007B6545">
        <w:rPr>
          <w:b/>
          <w:bCs/>
          <w:i/>
          <w:iCs/>
        </w:rPr>
        <w:t>Вариант 1</w:t>
      </w:r>
      <w:r>
        <w:rPr>
          <w:b/>
          <w:bCs/>
          <w:i/>
          <w:iCs/>
        </w:rPr>
        <w:t xml:space="preserve"> </w:t>
      </w:r>
      <w:r w:rsidR="002504B4">
        <w:t>_______________________________________</w:t>
      </w:r>
      <w:r w:rsidR="002E5B76">
        <w:t>____</w:t>
      </w:r>
      <w:r>
        <w:t>___</w:t>
      </w:r>
      <w:r w:rsidR="002E5B76">
        <w:t>__________________________</w:t>
      </w:r>
      <w:r w:rsidR="00E326C9">
        <w:t>_, (</w:t>
      </w:r>
      <w:r w:rsidR="008B0A60" w:rsidRPr="008B0A60">
        <w:rPr>
          <w:i/>
          <w:iCs/>
          <w:sz w:val="20"/>
          <w:szCs w:val="20"/>
        </w:rPr>
        <w:t>указываются сведения об участнике закупки</w:t>
      </w:r>
      <w:r w:rsidR="002504B4">
        <w:rPr>
          <w:i/>
          <w:sz w:val="20"/>
          <w:szCs w:val="20"/>
        </w:rPr>
        <w:t>)</w:t>
      </w:r>
    </w:p>
    <w:p w14:paraId="6AB11A9B" w14:textId="43C83F22" w:rsidR="005D5C34" w:rsidRDefault="005D5C34" w:rsidP="005D5C34">
      <w:pPr>
        <w:autoSpaceDE w:val="0"/>
        <w:autoSpaceDN w:val="0"/>
        <w:adjustRightInd w:val="0"/>
        <w:spacing w:after="0"/>
        <w:rPr>
          <w:i/>
          <w:iCs/>
          <w:sz w:val="22"/>
          <w:szCs w:val="22"/>
        </w:rPr>
      </w:pPr>
      <w:r w:rsidRPr="007B6545">
        <w:rPr>
          <w:b/>
          <w:bCs/>
          <w:i/>
          <w:iCs/>
        </w:rPr>
        <w:t>Вариант</w:t>
      </w:r>
      <w:r w:rsidR="00023D1B" w:rsidRPr="003638A2">
        <w:rPr>
          <w:b/>
          <w:bCs/>
          <w:i/>
          <w:iCs/>
        </w:rPr>
        <w:t xml:space="preserve"> </w:t>
      </w:r>
      <w:proofErr w:type="gramStart"/>
      <w:r w:rsidRPr="003638A2">
        <w:rPr>
          <w:b/>
          <w:bCs/>
          <w:i/>
          <w:iCs/>
        </w:rPr>
        <w:t>2</w:t>
      </w:r>
      <w:r w:rsidRPr="003638A2">
        <w:rPr>
          <w:i/>
          <w:iCs/>
        </w:rPr>
        <w:t xml:space="preserve"> </w:t>
      </w:r>
      <w:r w:rsidR="00023D1B" w:rsidRPr="003638A2">
        <w:rPr>
          <w:i/>
          <w:iCs/>
        </w:rPr>
        <w:t xml:space="preserve"> </w:t>
      </w:r>
      <w:r w:rsidRPr="003638A2">
        <w:rPr>
          <w:i/>
          <w:iCs/>
          <w:color w:val="2F5496" w:themeColor="accent1" w:themeShade="BF"/>
          <w:sz w:val="22"/>
          <w:szCs w:val="22"/>
        </w:rPr>
        <w:t>Применяется</w:t>
      </w:r>
      <w:proofErr w:type="gramEnd"/>
      <w:r w:rsidRPr="003638A2">
        <w:rPr>
          <w:i/>
          <w:iCs/>
          <w:color w:val="2F5496" w:themeColor="accent1" w:themeShade="BF"/>
          <w:sz w:val="22"/>
          <w:szCs w:val="22"/>
        </w:rPr>
        <w:t xml:space="preserve"> в случае подачи заявки на участие в </w:t>
      </w:r>
      <w:r w:rsidR="00023D1B" w:rsidRPr="003638A2">
        <w:rPr>
          <w:i/>
          <w:iCs/>
          <w:color w:val="2F5496" w:themeColor="accent1" w:themeShade="BF"/>
          <w:sz w:val="22"/>
          <w:szCs w:val="22"/>
        </w:rPr>
        <w:t>запросе предложений</w:t>
      </w:r>
      <w:r w:rsidRPr="003638A2">
        <w:rPr>
          <w:i/>
          <w:iCs/>
          <w:color w:val="2F5496" w:themeColor="accent1" w:themeShade="BF"/>
          <w:sz w:val="22"/>
          <w:szCs w:val="22"/>
        </w:rPr>
        <w:t xml:space="preserve"> в электронной форме коллективным участником закупки, заявка на участие в </w:t>
      </w:r>
      <w:r w:rsidR="00023D1B" w:rsidRPr="003638A2">
        <w:rPr>
          <w:i/>
          <w:iCs/>
          <w:color w:val="2F5496" w:themeColor="accent1" w:themeShade="BF"/>
          <w:sz w:val="22"/>
          <w:szCs w:val="22"/>
        </w:rPr>
        <w:t>закупке</w:t>
      </w:r>
      <w:r w:rsidRPr="003638A2">
        <w:rPr>
          <w:i/>
          <w:iCs/>
          <w:color w:val="2F5496" w:themeColor="accent1" w:themeShade="BF"/>
          <w:sz w:val="22"/>
          <w:szCs w:val="22"/>
        </w:rPr>
        <w:t xml:space="preserve"> подается лидером коллективного участника закупки со ссылкой на то, что он представляет интересы всех лиц, входящих в состав коллективного участника закупки.</w:t>
      </w:r>
    </w:p>
    <w:p w14:paraId="369F785A" w14:textId="77777777" w:rsidR="001B7100" w:rsidRDefault="001B7100" w:rsidP="005D5C34">
      <w:pPr>
        <w:autoSpaceDE w:val="0"/>
        <w:autoSpaceDN w:val="0"/>
        <w:adjustRightInd w:val="0"/>
        <w:spacing w:after="0"/>
        <w:rPr>
          <w:i/>
          <w:iCs/>
        </w:rPr>
      </w:pPr>
    </w:p>
    <w:p w14:paraId="27569908" w14:textId="6A82CA80" w:rsidR="005D5C34" w:rsidRPr="005D5C34" w:rsidRDefault="005D5C34" w:rsidP="005D5C34">
      <w:pPr>
        <w:autoSpaceDE w:val="0"/>
        <w:autoSpaceDN w:val="0"/>
        <w:adjustRightInd w:val="0"/>
        <w:spacing w:after="0"/>
        <w:rPr>
          <w:i/>
          <w:iCs/>
        </w:rPr>
      </w:pPr>
      <w:r w:rsidRPr="005D5C34">
        <w:rPr>
          <w:i/>
          <w:iCs/>
        </w:rPr>
        <w:t>___________________________________________________________________________________</w:t>
      </w:r>
    </w:p>
    <w:p w14:paraId="403990E3" w14:textId="3BDCC0F1" w:rsidR="005D5C34" w:rsidRPr="001B7100" w:rsidRDefault="005D5C34" w:rsidP="005D5C34">
      <w:pPr>
        <w:autoSpaceDE w:val="0"/>
        <w:autoSpaceDN w:val="0"/>
        <w:adjustRightInd w:val="0"/>
        <w:spacing w:after="0"/>
        <w:jc w:val="center"/>
        <w:rPr>
          <w:i/>
          <w:iCs/>
          <w:sz w:val="18"/>
          <w:szCs w:val="18"/>
        </w:rPr>
      </w:pPr>
      <w:r w:rsidRPr="001B7100">
        <w:rPr>
          <w:i/>
          <w:iCs/>
          <w:sz w:val="18"/>
          <w:szCs w:val="18"/>
        </w:rPr>
        <w:t>(наименование участника запроса предложений в электронной форме)</w:t>
      </w:r>
    </w:p>
    <w:p w14:paraId="7B782B27" w14:textId="64ED7071" w:rsidR="005D5C34" w:rsidRPr="001B7100" w:rsidRDefault="005D5C34" w:rsidP="005D5C34">
      <w:pPr>
        <w:autoSpaceDE w:val="0"/>
        <w:autoSpaceDN w:val="0"/>
        <w:adjustRightInd w:val="0"/>
        <w:spacing w:after="0"/>
        <w:rPr>
          <w:i/>
          <w:iCs/>
          <w:sz w:val="22"/>
          <w:szCs w:val="22"/>
        </w:rPr>
      </w:pPr>
      <w:r w:rsidRPr="001B7100">
        <w:rPr>
          <w:i/>
          <w:iCs/>
          <w:sz w:val="22"/>
          <w:szCs w:val="22"/>
        </w:rPr>
        <w:t>в лице, __________________________________________________________________________</w:t>
      </w:r>
      <w:r w:rsidR="001B7100">
        <w:rPr>
          <w:i/>
          <w:iCs/>
          <w:sz w:val="22"/>
          <w:szCs w:val="22"/>
        </w:rPr>
        <w:t>__________</w:t>
      </w:r>
      <w:r w:rsidRPr="001B7100">
        <w:rPr>
          <w:i/>
          <w:iCs/>
          <w:sz w:val="22"/>
          <w:szCs w:val="22"/>
        </w:rPr>
        <w:t>_</w:t>
      </w:r>
    </w:p>
    <w:p w14:paraId="4C1C7D70" w14:textId="77777777" w:rsidR="005D5C34" w:rsidRPr="001B7100" w:rsidRDefault="005D5C34" w:rsidP="005D5C34">
      <w:pPr>
        <w:autoSpaceDE w:val="0"/>
        <w:autoSpaceDN w:val="0"/>
        <w:adjustRightInd w:val="0"/>
        <w:spacing w:after="0"/>
        <w:rPr>
          <w:i/>
          <w:iCs/>
          <w:sz w:val="18"/>
          <w:szCs w:val="18"/>
        </w:rPr>
      </w:pPr>
      <w:r w:rsidRPr="005D5C34">
        <w:rPr>
          <w:i/>
          <w:iCs/>
          <w:sz w:val="20"/>
          <w:szCs w:val="20"/>
        </w:rPr>
        <w:t xml:space="preserve">                </w:t>
      </w:r>
      <w:r w:rsidRPr="001B7100">
        <w:rPr>
          <w:i/>
          <w:iCs/>
          <w:sz w:val="18"/>
          <w:szCs w:val="18"/>
        </w:rPr>
        <w:t>(наименование должности, Ф.И.О. руководителя, уполномоченного лица для юридического лица),</w:t>
      </w:r>
    </w:p>
    <w:p w14:paraId="7C051EB4" w14:textId="77777777" w:rsidR="005D5C34" w:rsidRPr="001B7100" w:rsidRDefault="005D5C34" w:rsidP="005D5C34">
      <w:pPr>
        <w:autoSpaceDE w:val="0"/>
        <w:autoSpaceDN w:val="0"/>
        <w:adjustRightInd w:val="0"/>
        <w:spacing w:after="0"/>
        <w:rPr>
          <w:i/>
          <w:iCs/>
          <w:sz w:val="22"/>
          <w:szCs w:val="22"/>
        </w:rPr>
      </w:pPr>
      <w:r w:rsidRPr="001B7100">
        <w:rPr>
          <w:i/>
          <w:iCs/>
          <w:sz w:val="22"/>
          <w:szCs w:val="22"/>
        </w:rPr>
        <w:t>являясь лидером коллективного участника закупки, на основании Соглашения</w:t>
      </w:r>
      <w:r w:rsidRPr="001B7100">
        <w:rPr>
          <w:i/>
          <w:iCs/>
          <w:sz w:val="22"/>
          <w:szCs w:val="22"/>
          <w:vertAlign w:val="superscript"/>
        </w:rPr>
        <w:footnoteReference w:id="1"/>
      </w:r>
      <w:r w:rsidRPr="001B7100">
        <w:rPr>
          <w:i/>
          <w:iCs/>
          <w:sz w:val="22"/>
          <w:szCs w:val="22"/>
        </w:rPr>
        <w:t xml:space="preserve"> о коллективном участии от __</w:t>
      </w:r>
      <w:proofErr w:type="gramStart"/>
      <w:r w:rsidRPr="001B7100">
        <w:rPr>
          <w:i/>
          <w:iCs/>
          <w:sz w:val="22"/>
          <w:szCs w:val="22"/>
        </w:rPr>
        <w:t>_._</w:t>
      </w:r>
      <w:proofErr w:type="gramEnd"/>
      <w:r w:rsidRPr="001B7100">
        <w:rPr>
          <w:i/>
          <w:iCs/>
          <w:sz w:val="22"/>
          <w:szCs w:val="22"/>
        </w:rPr>
        <w:t>__.20__ № ____________</w:t>
      </w:r>
      <w:proofErr w:type="gramStart"/>
      <w:r w:rsidRPr="001B7100">
        <w:rPr>
          <w:i/>
          <w:iCs/>
          <w:sz w:val="22"/>
          <w:szCs w:val="22"/>
        </w:rPr>
        <w:t>_ ,</w:t>
      </w:r>
      <w:proofErr w:type="gramEnd"/>
      <w:r w:rsidRPr="001B7100">
        <w:rPr>
          <w:i/>
          <w:iCs/>
          <w:sz w:val="22"/>
          <w:szCs w:val="22"/>
        </w:rPr>
        <w:t xml:space="preserve">  сведения о коллективном участнике: </w:t>
      </w:r>
    </w:p>
    <w:tbl>
      <w:tblPr>
        <w:tblpPr w:leftFromText="180" w:rightFromText="180" w:vertAnchor="text" w:horzAnchor="margin" w:tblpY="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026"/>
        <w:gridCol w:w="5518"/>
      </w:tblGrid>
      <w:tr w:rsidR="005D5C34" w:rsidRPr="005D5C34" w14:paraId="5A659733" w14:textId="77777777" w:rsidTr="00654A13">
        <w:trPr>
          <w:trHeight w:val="558"/>
        </w:trPr>
        <w:tc>
          <w:tcPr>
            <w:tcW w:w="254" w:type="pct"/>
          </w:tcPr>
          <w:p w14:paraId="6B77EA9B" w14:textId="77777777" w:rsidR="005D5C34" w:rsidRPr="005D5C34" w:rsidRDefault="005D5C34" w:rsidP="005D5C34">
            <w:pPr>
              <w:autoSpaceDE w:val="0"/>
              <w:autoSpaceDN w:val="0"/>
              <w:adjustRightInd w:val="0"/>
              <w:spacing w:after="0"/>
              <w:rPr>
                <w:b/>
                <w:i/>
                <w:iCs/>
              </w:rPr>
            </w:pPr>
            <w:r w:rsidRPr="005D5C34">
              <w:rPr>
                <w:b/>
                <w:i/>
                <w:iCs/>
              </w:rPr>
              <w:t>1</w:t>
            </w:r>
          </w:p>
        </w:tc>
        <w:tc>
          <w:tcPr>
            <w:tcW w:w="2002" w:type="pct"/>
          </w:tcPr>
          <w:p w14:paraId="72702907" w14:textId="77777777" w:rsidR="005D5C34" w:rsidRPr="00654A13" w:rsidRDefault="005D5C34" w:rsidP="005D5C34">
            <w:pPr>
              <w:autoSpaceDE w:val="0"/>
              <w:autoSpaceDN w:val="0"/>
              <w:adjustRightInd w:val="0"/>
              <w:spacing w:after="0"/>
              <w:rPr>
                <w:b/>
                <w:i/>
                <w:iCs/>
                <w:sz w:val="22"/>
                <w:szCs w:val="22"/>
              </w:rPr>
            </w:pPr>
            <w:r w:rsidRPr="00654A13">
              <w:rPr>
                <w:b/>
                <w:i/>
                <w:iCs/>
                <w:sz w:val="22"/>
                <w:szCs w:val="22"/>
              </w:rPr>
              <w:t>Лидер коллективного участника</w:t>
            </w:r>
          </w:p>
          <w:p w14:paraId="53E2E0F6" w14:textId="77777777" w:rsidR="005D5C34" w:rsidRPr="00654A13" w:rsidRDefault="005D5C34" w:rsidP="005D5C34">
            <w:pPr>
              <w:autoSpaceDE w:val="0"/>
              <w:autoSpaceDN w:val="0"/>
              <w:adjustRightInd w:val="0"/>
              <w:spacing w:after="0"/>
              <w:rPr>
                <w:b/>
                <w:i/>
                <w:iCs/>
                <w:sz w:val="22"/>
                <w:szCs w:val="22"/>
              </w:rPr>
            </w:pPr>
            <w:r w:rsidRPr="00654A13">
              <w:rPr>
                <w:i/>
                <w:iCs/>
                <w:sz w:val="22"/>
                <w:szCs w:val="22"/>
              </w:rPr>
              <w:t>[оставить нужное]</w:t>
            </w:r>
            <w:r w:rsidRPr="00654A13">
              <w:rPr>
                <w:b/>
                <w:i/>
                <w:iCs/>
                <w:sz w:val="22"/>
                <w:szCs w:val="22"/>
              </w:rPr>
              <w:t xml:space="preserve"> </w:t>
            </w:r>
          </w:p>
        </w:tc>
        <w:tc>
          <w:tcPr>
            <w:tcW w:w="2744" w:type="pct"/>
          </w:tcPr>
          <w:p w14:paraId="41DD1B1A" w14:textId="77777777" w:rsidR="005D5C34" w:rsidRPr="005D5C34" w:rsidRDefault="005D5C34" w:rsidP="005D5C34">
            <w:pPr>
              <w:autoSpaceDE w:val="0"/>
              <w:autoSpaceDN w:val="0"/>
              <w:adjustRightInd w:val="0"/>
              <w:spacing w:after="0"/>
              <w:rPr>
                <w:i/>
                <w:iCs/>
              </w:rPr>
            </w:pPr>
          </w:p>
        </w:tc>
      </w:tr>
      <w:tr w:rsidR="005D5C34" w:rsidRPr="005D5C34" w14:paraId="08056475" w14:textId="77777777" w:rsidTr="003A3F6B">
        <w:tc>
          <w:tcPr>
            <w:tcW w:w="254" w:type="pct"/>
          </w:tcPr>
          <w:p w14:paraId="066668CE" w14:textId="77777777" w:rsidR="005D5C34" w:rsidRPr="005D5C34" w:rsidRDefault="005D5C34" w:rsidP="005D5C34">
            <w:pPr>
              <w:autoSpaceDE w:val="0"/>
              <w:autoSpaceDN w:val="0"/>
              <w:adjustRightInd w:val="0"/>
              <w:spacing w:after="0"/>
              <w:rPr>
                <w:b/>
                <w:i/>
                <w:iCs/>
              </w:rPr>
            </w:pPr>
            <w:r w:rsidRPr="005D5C34">
              <w:rPr>
                <w:b/>
                <w:i/>
                <w:iCs/>
              </w:rPr>
              <w:t>2</w:t>
            </w:r>
          </w:p>
        </w:tc>
        <w:tc>
          <w:tcPr>
            <w:tcW w:w="2002" w:type="pct"/>
          </w:tcPr>
          <w:p w14:paraId="21CF622E" w14:textId="77777777" w:rsidR="005D5C34" w:rsidRPr="00654A13" w:rsidRDefault="005D5C34" w:rsidP="005D5C34">
            <w:pPr>
              <w:autoSpaceDE w:val="0"/>
              <w:autoSpaceDN w:val="0"/>
              <w:adjustRightInd w:val="0"/>
              <w:spacing w:after="0"/>
              <w:rPr>
                <w:b/>
                <w:i/>
                <w:iCs/>
                <w:sz w:val="22"/>
                <w:szCs w:val="22"/>
              </w:rPr>
            </w:pPr>
            <w:r w:rsidRPr="00654A13">
              <w:rPr>
                <w:b/>
                <w:i/>
                <w:iCs/>
                <w:sz w:val="22"/>
                <w:szCs w:val="22"/>
              </w:rPr>
              <w:t>Член коллективного участника</w:t>
            </w:r>
          </w:p>
          <w:p w14:paraId="2BF65328" w14:textId="77777777" w:rsidR="005D5C34" w:rsidRPr="00654A13" w:rsidRDefault="005D5C34" w:rsidP="005D5C34">
            <w:pPr>
              <w:autoSpaceDE w:val="0"/>
              <w:autoSpaceDN w:val="0"/>
              <w:adjustRightInd w:val="0"/>
              <w:spacing w:after="0"/>
              <w:rPr>
                <w:i/>
                <w:iCs/>
                <w:sz w:val="22"/>
                <w:szCs w:val="22"/>
              </w:rPr>
            </w:pPr>
            <w:r w:rsidRPr="00654A13">
              <w:rPr>
                <w:i/>
                <w:iCs/>
                <w:sz w:val="22"/>
                <w:szCs w:val="22"/>
              </w:rPr>
              <w:t>[оставить нужное]</w:t>
            </w:r>
          </w:p>
        </w:tc>
        <w:tc>
          <w:tcPr>
            <w:tcW w:w="2744" w:type="pct"/>
          </w:tcPr>
          <w:p w14:paraId="23E0F435" w14:textId="77777777" w:rsidR="005D5C34" w:rsidRPr="005D5C34" w:rsidRDefault="005D5C34" w:rsidP="005D5C34">
            <w:pPr>
              <w:autoSpaceDE w:val="0"/>
              <w:autoSpaceDN w:val="0"/>
              <w:adjustRightInd w:val="0"/>
              <w:spacing w:after="0"/>
              <w:rPr>
                <w:i/>
                <w:iCs/>
              </w:rPr>
            </w:pPr>
          </w:p>
        </w:tc>
      </w:tr>
      <w:tr w:rsidR="005D5C34" w:rsidRPr="005D5C34" w14:paraId="39905182" w14:textId="77777777" w:rsidTr="003A3F6B">
        <w:tc>
          <w:tcPr>
            <w:tcW w:w="254" w:type="pct"/>
          </w:tcPr>
          <w:p w14:paraId="51EB8FC1" w14:textId="5F688B08" w:rsidR="005D5C34" w:rsidRPr="005D5C34" w:rsidRDefault="005D5C34" w:rsidP="005D5C34">
            <w:pPr>
              <w:autoSpaceDE w:val="0"/>
              <w:autoSpaceDN w:val="0"/>
              <w:adjustRightInd w:val="0"/>
              <w:spacing w:after="0"/>
              <w:rPr>
                <w:b/>
                <w:i/>
                <w:iCs/>
              </w:rPr>
            </w:pPr>
          </w:p>
        </w:tc>
        <w:tc>
          <w:tcPr>
            <w:tcW w:w="2002" w:type="pct"/>
          </w:tcPr>
          <w:p w14:paraId="1986AA47" w14:textId="35465911" w:rsidR="005D5C34" w:rsidRPr="005D5C34" w:rsidRDefault="005D5C34" w:rsidP="005D5C34">
            <w:pPr>
              <w:autoSpaceDE w:val="0"/>
              <w:autoSpaceDN w:val="0"/>
              <w:adjustRightInd w:val="0"/>
              <w:spacing w:after="0"/>
              <w:rPr>
                <w:i/>
                <w:iCs/>
              </w:rPr>
            </w:pPr>
            <w:r>
              <w:rPr>
                <w:i/>
                <w:iCs/>
              </w:rPr>
              <w:t>...</w:t>
            </w:r>
          </w:p>
        </w:tc>
        <w:tc>
          <w:tcPr>
            <w:tcW w:w="2744" w:type="pct"/>
          </w:tcPr>
          <w:p w14:paraId="5E3F32E5" w14:textId="77777777" w:rsidR="005D5C34" w:rsidRPr="005D5C34" w:rsidRDefault="005D5C34" w:rsidP="005D5C34">
            <w:pPr>
              <w:autoSpaceDE w:val="0"/>
              <w:autoSpaceDN w:val="0"/>
              <w:adjustRightInd w:val="0"/>
              <w:spacing w:after="0"/>
              <w:rPr>
                <w:i/>
                <w:iCs/>
              </w:rPr>
            </w:pPr>
          </w:p>
        </w:tc>
      </w:tr>
    </w:tbl>
    <w:p w14:paraId="50B7E78C" w14:textId="7CCCE1EC" w:rsidR="002504B4" w:rsidRDefault="002E5B76" w:rsidP="002504B4">
      <w:pPr>
        <w:autoSpaceDE w:val="0"/>
        <w:autoSpaceDN w:val="0"/>
        <w:adjustRightInd w:val="0"/>
        <w:spacing w:after="0"/>
      </w:pPr>
      <w:r>
        <w:t xml:space="preserve">и </w:t>
      </w:r>
      <w:r w:rsidR="002504B4">
        <w:t>принимая установленные в документации о проведении запроса предложений в электронной форме требования и условия, в том числе все условия договора, включенного в документацию о проведении запроса предложений в электронной форме, настоящим предлагает заключить договор на_____________________________________________________</w:t>
      </w:r>
      <w:r>
        <w:t>____________________________</w:t>
      </w:r>
    </w:p>
    <w:p w14:paraId="3A3AD8BA" w14:textId="77777777" w:rsidR="002504B4" w:rsidRDefault="002504B4" w:rsidP="002504B4">
      <w:pPr>
        <w:spacing w:after="0"/>
        <w:jc w:val="center"/>
        <w:rPr>
          <w:i/>
          <w:sz w:val="20"/>
          <w:szCs w:val="20"/>
        </w:rPr>
      </w:pPr>
      <w:r>
        <w:rPr>
          <w:i/>
          <w:sz w:val="20"/>
          <w:szCs w:val="20"/>
        </w:rPr>
        <w:t>(указывается предмет закупки)</w:t>
      </w:r>
    </w:p>
    <w:p w14:paraId="2AD0AF2C" w14:textId="77777777" w:rsidR="00154564" w:rsidRDefault="002504B4" w:rsidP="00154564">
      <w:pPr>
        <w:autoSpaceDE w:val="0"/>
        <w:autoSpaceDN w:val="0"/>
        <w:adjustRightInd w:val="0"/>
        <w:spacing w:after="0"/>
        <w:contextualSpacing/>
      </w:pPr>
      <w:r>
        <w:t xml:space="preserve"> в полном соответствии с извещением о проведении запроса предложений, документацией о проведении запроса предложений, в том числе техническим заданием, проектом договора, </w:t>
      </w:r>
      <w:r>
        <w:rPr>
          <w:bCs/>
          <w:iCs/>
        </w:rPr>
        <w:t>входящими в состав документации о проведении запроса предложений</w:t>
      </w:r>
      <w:r>
        <w:t xml:space="preserve">, а также на условиях, которые мы представили в </w:t>
      </w:r>
      <w:r w:rsidR="00411CB2">
        <w:t>настоящей заявке</w:t>
      </w:r>
      <w:r>
        <w:t>:</w:t>
      </w:r>
    </w:p>
    <w:p w14:paraId="52E75EE6" w14:textId="5D6C9D05" w:rsidR="002504B4" w:rsidRPr="00154564" w:rsidRDefault="002504B4" w:rsidP="007B6545">
      <w:pPr>
        <w:autoSpaceDE w:val="0"/>
        <w:autoSpaceDN w:val="0"/>
        <w:adjustRightInd w:val="0"/>
        <w:spacing w:after="0"/>
        <w:ind w:firstLine="708"/>
        <w:contextualSpacing/>
      </w:pPr>
      <w:r>
        <w:rPr>
          <w:color w:val="000000"/>
        </w:rPr>
        <w:t xml:space="preserve">2. Настоящей заявкой </w:t>
      </w:r>
      <w:r w:rsidR="00411CB2">
        <w:rPr>
          <w:color w:val="000000"/>
        </w:rPr>
        <w:t xml:space="preserve">на участие в закупке </w:t>
      </w:r>
      <w:r>
        <w:rPr>
          <w:color w:val="000000"/>
        </w:rPr>
        <w:t>подтверждаем, что в отношении ______________________________________________</w:t>
      </w:r>
      <w:r w:rsidR="00411CB2">
        <w:rPr>
          <w:color w:val="000000"/>
        </w:rPr>
        <w:t>___</w:t>
      </w:r>
      <w:r w:rsidR="005D5C34">
        <w:rPr>
          <w:color w:val="000000"/>
        </w:rPr>
        <w:t>________________</w:t>
      </w:r>
      <w:r>
        <w:rPr>
          <w:color w:val="000000"/>
        </w:rPr>
        <w:t>__________________</w:t>
      </w:r>
    </w:p>
    <w:p w14:paraId="113075E6" w14:textId="292CFF3B" w:rsidR="002504B4" w:rsidRDefault="002504B4" w:rsidP="002504B4">
      <w:pPr>
        <w:spacing w:after="0"/>
        <w:jc w:val="center"/>
        <w:rPr>
          <w:i/>
          <w:color w:val="000000"/>
        </w:rPr>
      </w:pPr>
      <w:r>
        <w:rPr>
          <w:i/>
          <w:sz w:val="20"/>
          <w:szCs w:val="20"/>
        </w:rPr>
        <w:t xml:space="preserve">(наименование участника </w:t>
      </w:r>
      <w:r w:rsidR="00411CB2">
        <w:rPr>
          <w:i/>
          <w:sz w:val="20"/>
          <w:szCs w:val="20"/>
        </w:rPr>
        <w:t>закупки</w:t>
      </w:r>
      <w:r>
        <w:rPr>
          <w:i/>
          <w:sz w:val="20"/>
          <w:szCs w:val="20"/>
        </w:rPr>
        <w:t>)</w:t>
      </w:r>
    </w:p>
    <w:p w14:paraId="6F5A64F4" w14:textId="02E21E8E" w:rsidR="00297520" w:rsidRPr="00297520" w:rsidRDefault="00B92A0C" w:rsidP="00297520">
      <w:pPr>
        <w:autoSpaceDE w:val="0"/>
        <w:autoSpaceDN w:val="0"/>
        <w:adjustRightInd w:val="0"/>
        <w:spacing w:after="0"/>
      </w:pPr>
      <w:r w:rsidRPr="00B92A0C">
        <w:t xml:space="preserve">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 % </w:t>
      </w:r>
      <w:r w:rsidRPr="00B92A0C">
        <w:rPr>
          <w:i/>
          <w:iCs/>
        </w:rPr>
        <w:t>(</w:t>
      </w:r>
      <w:r w:rsidRPr="00B92A0C">
        <w:rPr>
          <w:i/>
          <w:iCs/>
          <w:sz w:val="20"/>
          <w:szCs w:val="20"/>
        </w:rPr>
        <w:t>значение указать цифрами и прописью</w:t>
      </w:r>
      <w:r w:rsidRPr="00B92A0C">
        <w:t xml:space="preserve">) балансовой стоимости активов участника закупки по данным бухгалтерской отчетности за последний завершенный отчетный период, а также, что отсутствует в реестре недобросовестных поставщиков, предусмотренном статьей 5 Федерального закона от 18 июля 2011 года № 223-ФЗ «О закупках товаров, работ, услуг </w:t>
      </w:r>
      <w:r w:rsidRPr="00B92A0C">
        <w:lastRenderedPageBreak/>
        <w:t xml:space="preserve">отдельными видами юридических лиц», отсутствие сведений об Участниках Закупки в реестре недобросовестных поставщиков на сайте ФАС России </w:t>
      </w:r>
      <w:hyperlink r:id="rId10" w:history="1">
        <w:r w:rsidRPr="00B92A0C">
          <w:rPr>
            <w:rStyle w:val="a6"/>
          </w:rPr>
          <w:t>http://rnp.fas.gov.ru/</w:t>
        </w:r>
      </w:hyperlink>
      <w:r w:rsidRPr="00B92A0C">
        <w:t>, отсутствует в реестре недобросовестных поставщиков предусмотренном статьей 104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r w:rsidR="002B15CD">
        <w:t>,</w:t>
      </w:r>
      <w:r>
        <w:t xml:space="preserve"> </w:t>
      </w:r>
      <w:r w:rsidR="002B15CD" w:rsidRPr="002B15CD">
        <w:t xml:space="preserve">в дополнение сообщаем, что </w:t>
      </w:r>
      <w:r w:rsidR="002B15CD" w:rsidRPr="002B15CD">
        <w:rPr>
          <w:b/>
          <w:bCs/>
        </w:rPr>
        <w:t>отсутствуют/присутствуют</w:t>
      </w:r>
      <w:r w:rsidR="002B15CD" w:rsidRPr="002B15CD">
        <w:t xml:space="preserve"> </w:t>
      </w:r>
      <w:r w:rsidR="002B15CD" w:rsidRPr="002B15CD">
        <w:rPr>
          <w:i/>
          <w:iCs/>
          <w:sz w:val="22"/>
          <w:szCs w:val="22"/>
        </w:rPr>
        <w:t>(</w:t>
      </w:r>
      <w:r w:rsidR="002B15CD" w:rsidRPr="00F1193B">
        <w:rPr>
          <w:i/>
          <w:iCs/>
          <w:sz w:val="20"/>
          <w:szCs w:val="20"/>
        </w:rPr>
        <w:t>выбрать</w:t>
      </w:r>
      <w:r w:rsidR="002B15CD" w:rsidRPr="002B15CD">
        <w:rPr>
          <w:i/>
          <w:iCs/>
          <w:sz w:val="22"/>
          <w:szCs w:val="22"/>
        </w:rPr>
        <w:t>)</w:t>
      </w:r>
      <w:r w:rsidR="002B15CD" w:rsidRPr="002B15CD">
        <w:rPr>
          <w:i/>
          <w:iCs/>
        </w:rPr>
        <w:t xml:space="preserve"> </w:t>
      </w:r>
      <w:r w:rsidR="002B15CD" w:rsidRPr="002B15CD">
        <w:t>нарушения обязательств по договорам, заключенным с Заказчиком</w:t>
      </w:r>
      <w:r w:rsidR="00297520">
        <w:t xml:space="preserve">, а </w:t>
      </w:r>
      <w:r w:rsidR="00297520" w:rsidRPr="00275500">
        <w:t xml:space="preserve">также </w:t>
      </w:r>
      <w:proofErr w:type="spellStart"/>
      <w:r w:rsidR="00297520" w:rsidRPr="00275500">
        <w:t>подтвеждаем</w:t>
      </w:r>
      <w:proofErr w:type="spellEnd"/>
      <w:r w:rsidR="00297520" w:rsidRPr="00275500">
        <w:t xml:space="preserve"> </w:t>
      </w:r>
      <w:r w:rsidR="00297520" w:rsidRPr="00297520">
        <w:t>наличие опыта оказания</w:t>
      </w:r>
      <w:r w:rsidR="00275500">
        <w:t xml:space="preserve"> </w:t>
      </w:r>
      <w:r w:rsidR="00297520" w:rsidRPr="00297520">
        <w:t xml:space="preserve">услуг </w:t>
      </w:r>
      <w:r w:rsidR="00275500">
        <w:t xml:space="preserve">страховой деятельности </w:t>
      </w:r>
      <w:r w:rsidR="00275500" w:rsidRPr="00275500">
        <w:t>в области</w:t>
      </w:r>
      <w:r w:rsidR="00275500">
        <w:t xml:space="preserve"> медицинского страхования _____</w:t>
      </w:r>
      <w:r w:rsidR="00297520" w:rsidRPr="00297520">
        <w:t xml:space="preserve"> </w:t>
      </w:r>
      <w:r w:rsidR="00F1193B" w:rsidRPr="00F1193B">
        <w:rPr>
          <w:i/>
          <w:iCs/>
        </w:rPr>
        <w:t>(</w:t>
      </w:r>
      <w:r w:rsidR="00F1193B" w:rsidRPr="00F1193B">
        <w:rPr>
          <w:i/>
          <w:iCs/>
          <w:sz w:val="20"/>
          <w:szCs w:val="20"/>
        </w:rPr>
        <w:t>значение указать цифрами и прописью</w:t>
      </w:r>
      <w:r w:rsidR="00F1193B">
        <w:t xml:space="preserve">) </w:t>
      </w:r>
      <w:r w:rsidR="00297520" w:rsidRPr="00297520">
        <w:t>лет</w:t>
      </w:r>
      <w:r w:rsidR="00275500">
        <w:t>.</w:t>
      </w:r>
    </w:p>
    <w:p w14:paraId="5DF1D35B" w14:textId="77777777" w:rsidR="00B92A0C" w:rsidRPr="00B92A0C" w:rsidRDefault="002504B4" w:rsidP="00B92A0C">
      <w:pPr>
        <w:autoSpaceDE w:val="0"/>
        <w:autoSpaceDN w:val="0"/>
        <w:adjustRightInd w:val="0"/>
        <w:spacing w:after="0"/>
        <w:ind w:firstLine="709"/>
      </w:pPr>
      <w:r>
        <w:t>3. </w:t>
      </w:r>
      <w:r w:rsidR="00B92A0C" w:rsidRPr="00B92A0C">
        <w:t>Настоящим гарантируем достоверность представленной нами в заявке на участие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на участие в закупке юридических и физических лиц информацию, уточняющую представленные нами в ней сведения, в том числе сведения о соисполнителях.</w:t>
      </w:r>
    </w:p>
    <w:p w14:paraId="45A852AD" w14:textId="2D7AB8B0" w:rsidR="00B92A0C" w:rsidRPr="00B92A0C" w:rsidRDefault="00B92A0C" w:rsidP="00B92A0C">
      <w:pPr>
        <w:autoSpaceDE w:val="0"/>
        <w:autoSpaceDN w:val="0"/>
        <w:adjustRightInd w:val="0"/>
        <w:spacing w:after="0"/>
        <w:ind w:firstLine="709"/>
        <w:rPr>
          <w:iCs/>
        </w:rPr>
      </w:pPr>
      <w:r w:rsidRPr="00B92A0C">
        <w:rPr>
          <w:iCs/>
        </w:rPr>
        <w:t>4. В случае, если наше предложение будет признано лучшими, мы берем на себя обязательства подписать договор на оказание услуг (поставку товара, выполнение работ) на условиях, предусмотренных нашей заявкой на участие, в соответствии с требованиями документации о закупке, и по цене, указанной в заявке на участие в запросе предложений в электронной форме в срок</w:t>
      </w:r>
      <w:r w:rsidRPr="00B92A0C">
        <w:rPr>
          <w:bCs/>
          <w:iCs/>
        </w:rPr>
        <w:t xml:space="preserve"> не позднее 20 дней со дня подписания итогового протокола запроса предложений.</w:t>
      </w:r>
    </w:p>
    <w:p w14:paraId="22764C0C" w14:textId="77777777" w:rsidR="00B92A0C" w:rsidRPr="00B92A0C" w:rsidRDefault="00B92A0C" w:rsidP="00B92A0C">
      <w:pPr>
        <w:ind w:firstLine="709"/>
      </w:pPr>
      <w:r w:rsidRPr="00B92A0C">
        <w:t>5. В соответствии с Федеральным законом от 27.07.2006 №152-ФЗ «О персональных данных» (далее – Закон 152-ФЗ), подтверждаем получение нами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Заявке, а также направление в адрес таких субъектов персональных данных уведомлений об осуществлении обработки их персональных данных в АО «ОЭЗ ППТ «Липецк», зарегистрированному по адресу:  Липецкая область, М.О. Грязинский, город Грязи, территория ОЭЗ «ППТ «Липецк», строение 4.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 в случаях, установленных законодательством Российской Федерации. Настоящее подтверждение действует в течение 2 (двух) лет со дня его подписания.</w:t>
      </w:r>
    </w:p>
    <w:p w14:paraId="7D6B97BF" w14:textId="0BE19E61" w:rsidR="002504B4" w:rsidRDefault="00B92A0C" w:rsidP="00B92A0C">
      <w:pPr>
        <w:spacing w:after="0"/>
        <w:ind w:firstLine="709"/>
      </w:pPr>
      <w:r w:rsidRPr="00B92A0C">
        <w:t>6</w:t>
      </w:r>
      <w:r w:rsidR="002504B4" w:rsidRPr="00B92A0C">
        <w:t>. Сообщаем, что для оперативного уведомления нас по вопросам организационного характера и взаимодействия с Заказчиком нами уполномочен</w:t>
      </w:r>
      <w:r w:rsidR="002504B4">
        <w:t xml:space="preserve"> ______________________________________________________________________________</w:t>
      </w:r>
    </w:p>
    <w:p w14:paraId="23A967B6" w14:textId="77777777" w:rsidR="002504B4" w:rsidRDefault="002504B4" w:rsidP="002504B4">
      <w:pPr>
        <w:spacing w:after="0"/>
        <w:jc w:val="center"/>
        <w:rPr>
          <w:i/>
          <w:sz w:val="20"/>
          <w:szCs w:val="20"/>
        </w:rPr>
      </w:pPr>
      <w:r>
        <w:rPr>
          <w:i/>
          <w:sz w:val="20"/>
          <w:szCs w:val="20"/>
        </w:rPr>
        <w:t>(контактная информация уполномоченного лица)</w:t>
      </w:r>
    </w:p>
    <w:p w14:paraId="0F3D8D8D" w14:textId="3B860D81" w:rsidR="000568FC" w:rsidRDefault="00B92A0C" w:rsidP="002504B4">
      <w:pPr>
        <w:pStyle w:val="af7"/>
        <w:spacing w:before="0"/>
        <w:ind w:firstLine="709"/>
        <w:rPr>
          <w:szCs w:val="24"/>
        </w:rPr>
      </w:pPr>
      <w:r>
        <w:rPr>
          <w:szCs w:val="24"/>
        </w:rPr>
        <w:t>7</w:t>
      </w:r>
      <w:r w:rsidR="002504B4">
        <w:rPr>
          <w:szCs w:val="24"/>
        </w:rPr>
        <w:t xml:space="preserve">. Адрес местонахождения/почтовый адрес: ________________________, </w:t>
      </w:r>
    </w:p>
    <w:p w14:paraId="34FC6531" w14:textId="66DEDFD3" w:rsidR="002504B4" w:rsidRDefault="002504B4" w:rsidP="002504B4">
      <w:pPr>
        <w:pStyle w:val="af7"/>
        <w:spacing w:before="0"/>
        <w:ind w:firstLine="709"/>
        <w:rPr>
          <w:szCs w:val="24"/>
        </w:rPr>
      </w:pPr>
      <w:r>
        <w:rPr>
          <w:szCs w:val="24"/>
        </w:rPr>
        <w:t>телефон: ___________, факс: _______</w:t>
      </w:r>
      <w:r w:rsidR="00DE34F5">
        <w:rPr>
          <w:szCs w:val="24"/>
        </w:rPr>
        <w:t>_,</w:t>
      </w:r>
      <w:r>
        <w:rPr>
          <w:szCs w:val="24"/>
        </w:rPr>
        <w:t xml:space="preserve"> e-mail: _______________; </w:t>
      </w:r>
    </w:p>
    <w:p w14:paraId="51C2EBDB" w14:textId="77777777" w:rsidR="002504B4" w:rsidRDefault="002504B4" w:rsidP="002504B4">
      <w:pPr>
        <w:spacing w:after="0"/>
        <w:ind w:firstLine="709"/>
      </w:pPr>
      <w:r>
        <w:t>ИНН ______________________</w:t>
      </w:r>
    </w:p>
    <w:p w14:paraId="3DDF0F58" w14:textId="77777777" w:rsidR="002504B4" w:rsidRDefault="002504B4" w:rsidP="002504B4">
      <w:pPr>
        <w:spacing w:after="0"/>
        <w:ind w:firstLine="709"/>
      </w:pPr>
      <w:r>
        <w:t>КПП ______________________</w:t>
      </w:r>
    </w:p>
    <w:p w14:paraId="315C7431" w14:textId="77777777" w:rsidR="002504B4" w:rsidRDefault="002504B4" w:rsidP="002504B4">
      <w:pPr>
        <w:spacing w:after="0"/>
        <w:ind w:firstLine="709"/>
      </w:pPr>
      <w:r>
        <w:t>ОГРН/ОГРНИП _____________________</w:t>
      </w:r>
    </w:p>
    <w:p w14:paraId="42E251BE" w14:textId="77777777" w:rsidR="002504B4" w:rsidRDefault="002504B4" w:rsidP="002504B4">
      <w:pPr>
        <w:spacing w:after="0"/>
        <w:ind w:firstLine="709"/>
      </w:pPr>
      <w:r>
        <w:t>ОКТМО/ ОКОПФ/ ОКПО_____________________</w:t>
      </w:r>
    </w:p>
    <w:p w14:paraId="26035AD0" w14:textId="77777777" w:rsidR="00B92A0C" w:rsidRDefault="00B92A0C" w:rsidP="008B0A60">
      <w:pPr>
        <w:spacing w:after="0"/>
        <w:ind w:firstLine="709"/>
        <w:jc w:val="left"/>
      </w:pPr>
    </w:p>
    <w:p w14:paraId="7F66CCF9" w14:textId="6E07382F" w:rsidR="002504B4" w:rsidRDefault="002504B4" w:rsidP="008B0A60">
      <w:pPr>
        <w:spacing w:after="0"/>
        <w:ind w:firstLine="709"/>
        <w:jc w:val="left"/>
      </w:pPr>
      <w:r w:rsidRPr="00B92A0C">
        <w:rPr>
          <w:b/>
          <w:bCs/>
        </w:rPr>
        <w:t>Банковские реквизиты</w:t>
      </w:r>
      <w:r>
        <w:rPr>
          <w:b/>
        </w:rPr>
        <w:t xml:space="preserve"> </w:t>
      </w:r>
      <w:r w:rsidRPr="005D5C34">
        <w:rPr>
          <w:i/>
          <w:sz w:val="20"/>
          <w:szCs w:val="20"/>
        </w:rPr>
        <w:t xml:space="preserve">(указываются реквизиты, которые будут использованы при заключении </w:t>
      </w:r>
      <w:r w:rsidR="00E326C9" w:rsidRPr="005D5C34">
        <w:rPr>
          <w:i/>
          <w:sz w:val="20"/>
          <w:szCs w:val="20"/>
        </w:rPr>
        <w:t>договора)</w:t>
      </w:r>
      <w:r w:rsidR="00E326C9">
        <w:rPr>
          <w:i/>
        </w:rPr>
        <w:t xml:space="preserve"> _</w:t>
      </w:r>
      <w:r>
        <w:rPr>
          <w:i/>
        </w:rPr>
        <w:t>__________________________________________________________________</w:t>
      </w:r>
    </w:p>
    <w:p w14:paraId="60462B62" w14:textId="69775214" w:rsidR="00C53445" w:rsidRDefault="00C53445" w:rsidP="002504B4">
      <w:pPr>
        <w:spacing w:after="0"/>
        <w:rPr>
          <w:color w:val="000000"/>
          <w:spacing w:val="-5"/>
        </w:rPr>
      </w:pPr>
    </w:p>
    <w:p w14:paraId="25D25C54" w14:textId="3D78D9BE" w:rsidR="002504B4" w:rsidRDefault="002504B4" w:rsidP="002504B4">
      <w:pPr>
        <w:spacing w:after="0"/>
        <w:rPr>
          <w:color w:val="000000"/>
          <w:spacing w:val="-5"/>
        </w:rPr>
      </w:pPr>
      <w:r>
        <w:rPr>
          <w:color w:val="000000"/>
          <w:spacing w:val="-5"/>
        </w:rPr>
        <w:t xml:space="preserve">К настоящей заявке прилагаются документы на __________ л. </w:t>
      </w:r>
    </w:p>
    <w:p w14:paraId="5A1B033B" w14:textId="77777777" w:rsidR="00023D1B" w:rsidRPr="00023D1B" w:rsidRDefault="00023D1B" w:rsidP="00023D1B">
      <w:pPr>
        <w:widowControl w:val="0"/>
        <w:spacing w:before="190" w:after="0" w:line="273" w:lineRule="exact"/>
        <w:ind w:left="180"/>
        <w:rPr>
          <w:rFonts w:eastAsia="Calibri"/>
          <w:color w:val="000000"/>
          <w:sz w:val="22"/>
          <w:szCs w:val="22"/>
          <w:lang w:eastAsia="en-US" w:bidi="ru-RU"/>
        </w:rPr>
      </w:pPr>
      <w:bookmarkStart w:id="80" w:name="_Hlk152158351"/>
      <w:bookmarkStart w:id="81" w:name="_Hlk239415477"/>
      <w:r w:rsidRPr="00023D1B">
        <w:rPr>
          <w:rFonts w:eastAsia="Calibri"/>
          <w:color w:val="000000"/>
          <w:sz w:val="22"/>
          <w:szCs w:val="22"/>
          <w:lang w:eastAsia="en-US" w:bidi="ru-RU"/>
        </w:rPr>
        <w:t>Участник/</w:t>
      </w:r>
    </w:p>
    <w:p w14:paraId="5957D89B" w14:textId="77777777" w:rsidR="00023D1B" w:rsidRPr="00023D1B" w:rsidRDefault="00023D1B" w:rsidP="00023D1B">
      <w:pPr>
        <w:widowControl w:val="0"/>
        <w:spacing w:after="0" w:line="273" w:lineRule="exact"/>
        <w:ind w:left="180"/>
        <w:rPr>
          <w:rFonts w:eastAsia="Calibri"/>
          <w:color w:val="000000"/>
          <w:sz w:val="22"/>
          <w:szCs w:val="22"/>
          <w:lang w:eastAsia="en-US" w:bidi="ru-RU"/>
        </w:rPr>
      </w:pPr>
      <w:r w:rsidRPr="00023D1B">
        <w:rPr>
          <w:rFonts w:eastAsia="Calibri"/>
          <w:color w:val="000000"/>
          <w:sz w:val="22"/>
          <w:szCs w:val="22"/>
          <w:lang w:eastAsia="en-US" w:bidi="ru-RU"/>
        </w:rPr>
        <w:t>Руководитель организации</w:t>
      </w:r>
      <w:bookmarkEnd w:id="80"/>
      <w:r w:rsidRPr="00023D1B">
        <w:rPr>
          <w:rFonts w:eastAsia="Calibri"/>
          <w:color w:val="000000"/>
          <w:sz w:val="22"/>
          <w:szCs w:val="22"/>
          <w:lang w:eastAsia="en-US" w:bidi="ru-RU"/>
        </w:rPr>
        <w:t>/</w:t>
      </w:r>
    </w:p>
    <w:p w14:paraId="1A1D9AE9" w14:textId="66F1BC0B" w:rsidR="00023D1B" w:rsidRPr="00023D1B" w:rsidRDefault="00023D1B" w:rsidP="00023D1B">
      <w:pPr>
        <w:widowControl w:val="0"/>
        <w:tabs>
          <w:tab w:val="left" w:leader="underscore" w:pos="6195"/>
          <w:tab w:val="left" w:leader="underscore" w:pos="8623"/>
        </w:tabs>
        <w:spacing w:after="0" w:line="273" w:lineRule="exact"/>
        <w:ind w:left="180"/>
        <w:rPr>
          <w:rFonts w:eastAsia="Calibri"/>
          <w:color w:val="000000"/>
          <w:lang w:eastAsia="en-US" w:bidi="ru-RU"/>
        </w:rPr>
      </w:pPr>
      <w:r w:rsidRPr="00023D1B">
        <w:rPr>
          <w:rFonts w:eastAsia="Calibri"/>
          <w:color w:val="000000"/>
          <w:sz w:val="22"/>
          <w:szCs w:val="22"/>
          <w:lang w:eastAsia="en-US" w:bidi="ru-RU"/>
        </w:rPr>
        <w:t xml:space="preserve">уполномоченный представитель </w:t>
      </w:r>
      <w:r>
        <w:rPr>
          <w:rFonts w:eastAsia="Calibri"/>
          <w:color w:val="000000"/>
          <w:sz w:val="22"/>
          <w:szCs w:val="22"/>
          <w:lang w:eastAsia="en-US" w:bidi="ru-RU"/>
        </w:rPr>
        <w:t xml:space="preserve">   </w:t>
      </w:r>
      <w:r w:rsidRPr="00023D1B">
        <w:rPr>
          <w:rFonts w:eastAsia="Calibri"/>
          <w:color w:val="000000"/>
          <w:lang w:eastAsia="en-US" w:bidi="ru-RU"/>
        </w:rPr>
        <w:tab/>
        <w:t xml:space="preserve"> </w:t>
      </w:r>
      <w:r>
        <w:rPr>
          <w:rFonts w:eastAsia="Calibri"/>
          <w:color w:val="000000"/>
          <w:lang w:eastAsia="en-US" w:bidi="ru-RU"/>
        </w:rPr>
        <w:t xml:space="preserve">             </w:t>
      </w:r>
      <w:r w:rsidRPr="00023D1B">
        <w:rPr>
          <w:rFonts w:eastAsia="Calibri"/>
          <w:color w:val="000000"/>
          <w:lang w:eastAsia="en-US" w:bidi="ru-RU"/>
        </w:rPr>
        <w:tab/>
      </w:r>
    </w:p>
    <w:p w14:paraId="7CCCA5FF" w14:textId="07B3B3C7" w:rsidR="00023D1B" w:rsidRPr="00023D1B" w:rsidRDefault="00023D1B" w:rsidP="00023D1B">
      <w:pPr>
        <w:widowControl w:val="0"/>
        <w:tabs>
          <w:tab w:val="left" w:pos="4365"/>
          <w:tab w:val="left" w:pos="7239"/>
        </w:tabs>
        <w:spacing w:after="0" w:line="200" w:lineRule="exact"/>
        <w:ind w:left="480"/>
        <w:rPr>
          <w:rFonts w:eastAsia="Calibri"/>
          <w:color w:val="000000"/>
          <w:sz w:val="20"/>
          <w:szCs w:val="20"/>
          <w:lang w:eastAsia="en-US" w:bidi="ru-RU"/>
        </w:rPr>
      </w:pPr>
      <w:r w:rsidRPr="00023D1B">
        <w:rPr>
          <w:rFonts w:eastAsia="Calibri"/>
          <w:color w:val="000000"/>
          <w:sz w:val="18"/>
          <w:szCs w:val="18"/>
          <w:lang w:eastAsia="en-US" w:bidi="ru-RU"/>
        </w:rPr>
        <w:t>(должность/доверенность)</w:t>
      </w:r>
      <w:proofErr w:type="gramStart"/>
      <w:r w:rsidRPr="00023D1B">
        <w:rPr>
          <w:rFonts w:eastAsia="Calibri"/>
          <w:color w:val="000000"/>
          <w:sz w:val="20"/>
          <w:szCs w:val="20"/>
          <w:lang w:eastAsia="en-US" w:bidi="ru-RU"/>
        </w:rPr>
        <w:tab/>
      </w:r>
      <w:r>
        <w:rPr>
          <w:rFonts w:eastAsia="Calibri"/>
          <w:color w:val="000000"/>
          <w:sz w:val="20"/>
          <w:szCs w:val="20"/>
          <w:lang w:eastAsia="en-US" w:bidi="ru-RU"/>
        </w:rPr>
        <w:t xml:space="preserve">  </w:t>
      </w:r>
      <w:r w:rsidRPr="00023D1B">
        <w:rPr>
          <w:rFonts w:eastAsia="Calibri"/>
          <w:color w:val="000000"/>
          <w:sz w:val="20"/>
          <w:szCs w:val="20"/>
          <w:lang w:eastAsia="en-US" w:bidi="ru-RU"/>
        </w:rPr>
        <w:t xml:space="preserve">(подпись)   </w:t>
      </w:r>
      <w:proofErr w:type="gramEnd"/>
      <w:r w:rsidRPr="00023D1B">
        <w:rPr>
          <w:rFonts w:eastAsia="Calibri"/>
          <w:color w:val="000000"/>
          <w:sz w:val="20"/>
          <w:szCs w:val="20"/>
          <w:lang w:eastAsia="en-US" w:bidi="ru-RU"/>
        </w:rPr>
        <w:t xml:space="preserve">                             </w:t>
      </w:r>
      <w:r>
        <w:rPr>
          <w:rFonts w:eastAsia="Calibri"/>
          <w:color w:val="000000"/>
          <w:sz w:val="20"/>
          <w:szCs w:val="20"/>
          <w:lang w:eastAsia="en-US" w:bidi="ru-RU"/>
        </w:rPr>
        <w:t xml:space="preserve">        </w:t>
      </w:r>
      <w:proofErr w:type="gramStart"/>
      <w:r>
        <w:rPr>
          <w:rFonts w:eastAsia="Calibri"/>
          <w:color w:val="000000"/>
          <w:sz w:val="20"/>
          <w:szCs w:val="20"/>
          <w:lang w:eastAsia="en-US" w:bidi="ru-RU"/>
        </w:rPr>
        <w:t xml:space="preserve">   </w:t>
      </w:r>
      <w:r w:rsidRPr="00023D1B">
        <w:rPr>
          <w:rFonts w:eastAsia="Calibri"/>
          <w:color w:val="000000"/>
          <w:sz w:val="20"/>
          <w:szCs w:val="20"/>
          <w:lang w:eastAsia="en-US" w:bidi="ru-RU"/>
        </w:rPr>
        <w:t>(</w:t>
      </w:r>
      <w:proofErr w:type="gramEnd"/>
      <w:r>
        <w:rPr>
          <w:rFonts w:eastAsia="Calibri"/>
          <w:color w:val="000000"/>
          <w:sz w:val="20"/>
          <w:szCs w:val="20"/>
          <w:lang w:eastAsia="en-US" w:bidi="ru-RU"/>
        </w:rPr>
        <w:t xml:space="preserve"> </w:t>
      </w:r>
      <w:r w:rsidRPr="00023D1B">
        <w:rPr>
          <w:rFonts w:eastAsia="Calibri"/>
          <w:color w:val="000000"/>
          <w:sz w:val="20"/>
          <w:szCs w:val="20"/>
          <w:lang w:eastAsia="en-US" w:bidi="ru-RU"/>
        </w:rPr>
        <w:t>Ф.И.О.)</w:t>
      </w:r>
    </w:p>
    <w:p w14:paraId="5209212B" w14:textId="3CDCC49A" w:rsidR="00023D1B" w:rsidRPr="00023D1B" w:rsidRDefault="00023D1B" w:rsidP="00023D1B">
      <w:pPr>
        <w:widowControl w:val="0"/>
        <w:tabs>
          <w:tab w:val="left" w:pos="4365"/>
          <w:tab w:val="left" w:pos="7239"/>
        </w:tabs>
        <w:spacing w:after="0" w:line="200" w:lineRule="exact"/>
        <w:ind w:left="480"/>
        <w:rPr>
          <w:rFonts w:eastAsia="Calibri"/>
          <w:lang w:eastAsia="en-US"/>
        </w:rPr>
      </w:pPr>
      <w:r w:rsidRPr="00023D1B">
        <w:rPr>
          <w:rFonts w:eastAsia="Calibri"/>
          <w:color w:val="000000"/>
          <w:sz w:val="20"/>
          <w:szCs w:val="20"/>
          <w:lang w:eastAsia="en-US" w:bidi="ru-RU"/>
        </w:rPr>
        <w:t xml:space="preserve">                                                 </w:t>
      </w:r>
      <w:r w:rsidRPr="00023D1B">
        <w:rPr>
          <w:rFonts w:eastAsia="Lucida Sans Unicode"/>
          <w:b/>
          <w:color w:val="000000"/>
          <w:szCs w:val="30"/>
          <w:lang w:eastAsia="en-US" w:bidi="ru-RU"/>
        </w:rPr>
        <w:t xml:space="preserve">                          </w:t>
      </w:r>
      <w:r>
        <w:rPr>
          <w:rFonts w:eastAsia="Lucida Sans Unicode"/>
          <w:b/>
          <w:color w:val="000000"/>
          <w:szCs w:val="30"/>
          <w:lang w:eastAsia="en-US" w:bidi="ru-RU"/>
        </w:rPr>
        <w:t xml:space="preserve">  </w:t>
      </w:r>
      <w:r w:rsidRPr="00023D1B">
        <w:rPr>
          <w:rFonts w:eastAsia="Lucida Sans Unicode"/>
          <w:b/>
          <w:color w:val="000000"/>
          <w:szCs w:val="30"/>
          <w:lang w:eastAsia="en-US" w:bidi="ru-RU"/>
        </w:rPr>
        <w:t>МП</w:t>
      </w:r>
    </w:p>
    <w:bookmarkEnd w:id="81"/>
    <w:p w14:paraId="677E6CE5" w14:textId="14048B46" w:rsidR="002504B4" w:rsidRDefault="002504B4" w:rsidP="00023D1B">
      <w:pPr>
        <w:spacing w:after="0"/>
        <w:ind w:firstLine="5160"/>
        <w:rPr>
          <w:i/>
        </w:rPr>
      </w:pPr>
      <w:r>
        <w:rPr>
          <w:i/>
        </w:rPr>
        <w:t xml:space="preserve">                                                                        </w:t>
      </w:r>
    </w:p>
    <w:p w14:paraId="118B933B" w14:textId="77777777" w:rsidR="00654A13" w:rsidRDefault="00654A13" w:rsidP="00023D1B">
      <w:pPr>
        <w:spacing w:after="0"/>
        <w:ind w:firstLine="5160"/>
        <w:rPr>
          <w:color w:val="000000"/>
          <w:spacing w:val="-5"/>
        </w:rPr>
      </w:pPr>
    </w:p>
    <w:p w14:paraId="4EBDF0EE" w14:textId="073B6264" w:rsidR="00F271BA" w:rsidRPr="00F271BA" w:rsidRDefault="007B6545" w:rsidP="007B6545">
      <w:pPr>
        <w:tabs>
          <w:tab w:val="left" w:pos="7371"/>
          <w:tab w:val="left" w:pos="8080"/>
        </w:tabs>
        <w:spacing w:after="0"/>
        <w:jc w:val="right"/>
        <w:rPr>
          <w:b/>
          <w:i/>
          <w:sz w:val="22"/>
          <w:szCs w:val="22"/>
        </w:rPr>
      </w:pPr>
      <w:bookmarkStart w:id="82" w:name="_Hlk16679736"/>
      <w:bookmarkEnd w:id="9"/>
      <w:r w:rsidRPr="007B6545">
        <w:rPr>
          <w:b/>
          <w:i/>
          <w:sz w:val="22"/>
          <w:szCs w:val="22"/>
        </w:rPr>
        <w:lastRenderedPageBreak/>
        <w:t>Приложение №1</w:t>
      </w:r>
    </w:p>
    <w:p w14:paraId="62A8485F" w14:textId="4E50EC3F" w:rsidR="007B6545" w:rsidRPr="007B6545" w:rsidRDefault="007B6545" w:rsidP="007B6545">
      <w:pPr>
        <w:tabs>
          <w:tab w:val="left" w:pos="7371"/>
          <w:tab w:val="left" w:pos="8080"/>
        </w:tabs>
        <w:spacing w:after="0"/>
        <w:jc w:val="right"/>
        <w:rPr>
          <w:bCs/>
          <w:i/>
          <w:sz w:val="22"/>
          <w:szCs w:val="22"/>
        </w:rPr>
      </w:pPr>
      <w:r w:rsidRPr="005C5B04">
        <w:rPr>
          <w:b/>
          <w:i/>
          <w:sz w:val="22"/>
          <w:szCs w:val="22"/>
        </w:rPr>
        <w:t>к Форме №1</w:t>
      </w:r>
      <w:r w:rsidRPr="007B6545">
        <w:rPr>
          <w:bCs/>
          <w:i/>
          <w:sz w:val="22"/>
          <w:szCs w:val="22"/>
        </w:rPr>
        <w:t xml:space="preserve"> Заявка на участие в</w:t>
      </w:r>
    </w:p>
    <w:p w14:paraId="6CED5BB8" w14:textId="5FC2B6C3" w:rsidR="007B6545" w:rsidRPr="007B6545" w:rsidRDefault="007B6545" w:rsidP="007B6545">
      <w:pPr>
        <w:tabs>
          <w:tab w:val="left" w:pos="7371"/>
          <w:tab w:val="left" w:pos="8080"/>
        </w:tabs>
        <w:spacing w:after="0"/>
        <w:jc w:val="right"/>
        <w:rPr>
          <w:bCs/>
          <w:sz w:val="22"/>
          <w:szCs w:val="22"/>
        </w:rPr>
      </w:pPr>
      <w:r w:rsidRPr="007B6545">
        <w:rPr>
          <w:bCs/>
          <w:i/>
          <w:sz w:val="22"/>
          <w:szCs w:val="22"/>
        </w:rPr>
        <w:t xml:space="preserve">  </w:t>
      </w:r>
      <w:r w:rsidRPr="00F271BA">
        <w:rPr>
          <w:bCs/>
          <w:i/>
          <w:sz w:val="22"/>
          <w:szCs w:val="22"/>
        </w:rPr>
        <w:t>запросе предложений</w:t>
      </w:r>
      <w:r w:rsidRPr="007B6545">
        <w:rPr>
          <w:bCs/>
          <w:i/>
          <w:sz w:val="22"/>
          <w:szCs w:val="22"/>
        </w:rPr>
        <w:t xml:space="preserve"> в электронной форме</w:t>
      </w:r>
    </w:p>
    <w:p w14:paraId="15F7446F" w14:textId="71F89A56" w:rsidR="00A116B2" w:rsidRDefault="00A116B2" w:rsidP="00294F51">
      <w:pPr>
        <w:tabs>
          <w:tab w:val="left" w:pos="7371"/>
          <w:tab w:val="left" w:pos="8080"/>
        </w:tabs>
        <w:spacing w:after="0"/>
        <w:jc w:val="right"/>
        <w:rPr>
          <w:i/>
          <w:sz w:val="20"/>
          <w:szCs w:val="20"/>
        </w:rPr>
      </w:pPr>
    </w:p>
    <w:p w14:paraId="6945BAD8" w14:textId="256E3ED9" w:rsidR="00A116B2" w:rsidRDefault="00A116B2" w:rsidP="00294F51">
      <w:pPr>
        <w:tabs>
          <w:tab w:val="left" w:pos="7371"/>
          <w:tab w:val="left" w:pos="8080"/>
        </w:tabs>
        <w:spacing w:after="0"/>
        <w:jc w:val="right"/>
        <w:rPr>
          <w:i/>
          <w:sz w:val="20"/>
          <w:szCs w:val="20"/>
        </w:rPr>
      </w:pPr>
    </w:p>
    <w:p w14:paraId="07DCCAF0" w14:textId="77777777" w:rsidR="00F271BA" w:rsidRDefault="00F271BA" w:rsidP="00A116B2">
      <w:pPr>
        <w:tabs>
          <w:tab w:val="left" w:pos="7371"/>
          <w:tab w:val="left" w:pos="8080"/>
        </w:tabs>
        <w:spacing w:after="0"/>
        <w:jc w:val="center"/>
        <w:rPr>
          <w:b/>
          <w:bCs/>
          <w:iCs/>
        </w:rPr>
      </w:pPr>
    </w:p>
    <w:p w14:paraId="116DC6C7" w14:textId="433CA042" w:rsidR="00A116B2" w:rsidRDefault="00A116B2" w:rsidP="00A116B2">
      <w:pPr>
        <w:tabs>
          <w:tab w:val="left" w:pos="7371"/>
          <w:tab w:val="left" w:pos="8080"/>
        </w:tabs>
        <w:spacing w:after="0"/>
        <w:jc w:val="center"/>
        <w:rPr>
          <w:b/>
          <w:bCs/>
          <w:iCs/>
        </w:rPr>
      </w:pPr>
      <w:r w:rsidRPr="00A116B2">
        <w:rPr>
          <w:b/>
          <w:bCs/>
          <w:iCs/>
        </w:rPr>
        <w:t>ЦЕНОВОЕ ПРЕДЛОЖЕНИЕ</w:t>
      </w:r>
    </w:p>
    <w:p w14:paraId="665C6FE8" w14:textId="77777777" w:rsidR="00432639" w:rsidRDefault="00432639" w:rsidP="00023D1B">
      <w:pPr>
        <w:tabs>
          <w:tab w:val="left" w:pos="7371"/>
          <w:tab w:val="left" w:pos="8080"/>
        </w:tabs>
        <w:spacing w:after="0"/>
        <w:rPr>
          <w:b/>
          <w:bCs/>
          <w:iCs/>
        </w:rPr>
      </w:pPr>
    </w:p>
    <w:p w14:paraId="634B7B67" w14:textId="1FE7CBA6" w:rsidR="00432639" w:rsidRPr="00567CE5" w:rsidRDefault="00432639" w:rsidP="00023D1B">
      <w:pPr>
        <w:tabs>
          <w:tab w:val="left" w:pos="7371"/>
          <w:tab w:val="left" w:pos="8080"/>
        </w:tabs>
        <w:spacing w:after="0"/>
        <w:rPr>
          <w:b/>
          <w:bCs/>
          <w:iCs/>
        </w:rPr>
      </w:pPr>
      <w:r w:rsidRPr="00432639">
        <w:rPr>
          <w:iCs/>
        </w:rPr>
        <w:t>Наименование и адрес места нахождения участника</w:t>
      </w:r>
      <w:r w:rsidR="00023D1B">
        <w:rPr>
          <w:iCs/>
        </w:rPr>
        <w:t xml:space="preserve"> </w:t>
      </w:r>
      <w:r w:rsidRPr="00432639">
        <w:rPr>
          <w:iCs/>
        </w:rPr>
        <w:t>закупки</w:t>
      </w:r>
      <w:r w:rsidR="001B7100" w:rsidRPr="001B7100">
        <w:rPr>
          <w:iCs/>
        </w:rPr>
        <w:t>:</w:t>
      </w:r>
      <w:r w:rsidR="001B7100">
        <w:rPr>
          <w:iCs/>
        </w:rPr>
        <w:t xml:space="preserve"> </w:t>
      </w:r>
      <w:r w:rsidR="001B7100" w:rsidRPr="00567CE5">
        <w:rPr>
          <w:iCs/>
        </w:rPr>
        <w:t>_____________________________</w:t>
      </w:r>
    </w:p>
    <w:p w14:paraId="3009F2FF" w14:textId="3000A3BE" w:rsidR="00432639" w:rsidRDefault="00432639" w:rsidP="00A116B2">
      <w:pPr>
        <w:tabs>
          <w:tab w:val="left" w:pos="7371"/>
          <w:tab w:val="left" w:pos="8080"/>
        </w:tabs>
        <w:spacing w:after="0"/>
        <w:jc w:val="center"/>
        <w:rPr>
          <w:b/>
          <w:bCs/>
          <w:iCs/>
        </w:rPr>
      </w:pPr>
    </w:p>
    <w:p w14:paraId="0A476E14" w14:textId="1B096ED1" w:rsidR="0027118A" w:rsidRDefault="00654A13" w:rsidP="00023D1B">
      <w:pPr>
        <w:tabs>
          <w:tab w:val="left" w:pos="7371"/>
          <w:tab w:val="left" w:pos="8080"/>
        </w:tabs>
        <w:spacing w:after="0"/>
        <w:rPr>
          <w:iCs/>
        </w:rPr>
      </w:pPr>
      <w:r>
        <w:rPr>
          <w:b/>
          <w:bCs/>
          <w:iCs/>
        </w:rPr>
        <w:t xml:space="preserve">        </w:t>
      </w:r>
      <w:r w:rsidR="00023D1B" w:rsidRPr="00023D1B">
        <w:rPr>
          <w:b/>
          <w:bCs/>
          <w:iCs/>
        </w:rPr>
        <w:t xml:space="preserve">Цена </w:t>
      </w:r>
      <w:proofErr w:type="gramStart"/>
      <w:r w:rsidR="00023D1B" w:rsidRPr="00023D1B">
        <w:rPr>
          <w:b/>
          <w:bCs/>
          <w:iCs/>
        </w:rPr>
        <w:t>договора:</w:t>
      </w:r>
      <w:r w:rsidR="00023D1B">
        <w:rPr>
          <w:b/>
          <w:bCs/>
          <w:iCs/>
        </w:rPr>
        <w:t xml:space="preserve">  </w:t>
      </w:r>
      <w:r w:rsidR="0027118A">
        <w:rPr>
          <w:b/>
          <w:bCs/>
          <w:iCs/>
        </w:rPr>
        <w:t>_</w:t>
      </w:r>
      <w:proofErr w:type="gramEnd"/>
      <w:r w:rsidR="0027118A">
        <w:rPr>
          <w:b/>
          <w:bCs/>
          <w:iCs/>
        </w:rPr>
        <w:t>___________________________</w:t>
      </w:r>
      <w:r w:rsidR="00023D1B" w:rsidRPr="00023D1B">
        <w:rPr>
          <w:iCs/>
        </w:rPr>
        <w:t>______ (_________________________) руб.</w:t>
      </w:r>
      <w:r w:rsidR="0027118A">
        <w:rPr>
          <w:iCs/>
        </w:rPr>
        <w:t>,</w:t>
      </w:r>
    </w:p>
    <w:p w14:paraId="7431AC44" w14:textId="7A14C7F1" w:rsidR="00023D1B" w:rsidRPr="00023D1B" w:rsidRDefault="0027118A" w:rsidP="00023D1B">
      <w:pPr>
        <w:tabs>
          <w:tab w:val="left" w:pos="7371"/>
          <w:tab w:val="left" w:pos="8080"/>
        </w:tabs>
        <w:spacing w:after="0"/>
        <w:rPr>
          <w:iCs/>
          <w:sz w:val="20"/>
          <w:szCs w:val="20"/>
        </w:rPr>
      </w:pPr>
      <w:r>
        <w:rPr>
          <w:iCs/>
        </w:rPr>
        <w:t xml:space="preserve"> </w:t>
      </w:r>
      <w:r w:rsidR="00023D1B" w:rsidRPr="00023D1B">
        <w:rPr>
          <w:i/>
          <w:iCs/>
          <w:sz w:val="20"/>
          <w:szCs w:val="20"/>
        </w:rPr>
        <w:t xml:space="preserve">                                       </w:t>
      </w:r>
      <w:r w:rsidR="00023D1B">
        <w:rPr>
          <w:i/>
          <w:iCs/>
          <w:sz w:val="20"/>
          <w:szCs w:val="20"/>
        </w:rPr>
        <w:t xml:space="preserve">                                                  </w:t>
      </w:r>
      <w:r w:rsidR="00023D1B" w:rsidRPr="00023D1B">
        <w:rPr>
          <w:i/>
          <w:iCs/>
          <w:sz w:val="20"/>
          <w:szCs w:val="20"/>
        </w:rPr>
        <w:t xml:space="preserve"> </w:t>
      </w:r>
      <w:r w:rsidR="00023D1B">
        <w:rPr>
          <w:i/>
          <w:iCs/>
          <w:sz w:val="20"/>
          <w:szCs w:val="20"/>
        </w:rPr>
        <w:t xml:space="preserve"> </w:t>
      </w:r>
      <w:r>
        <w:rPr>
          <w:i/>
          <w:iCs/>
          <w:sz w:val="20"/>
          <w:szCs w:val="20"/>
        </w:rPr>
        <w:t xml:space="preserve">     </w:t>
      </w:r>
      <w:r w:rsidR="00023D1B" w:rsidRPr="00023D1B">
        <w:rPr>
          <w:i/>
          <w:iCs/>
          <w:sz w:val="20"/>
          <w:szCs w:val="20"/>
        </w:rPr>
        <w:t>(указать цифрами и прописью)</w:t>
      </w:r>
    </w:p>
    <w:p w14:paraId="1D08E56E" w14:textId="53ED176C" w:rsidR="00023D1B" w:rsidRPr="00023D1B" w:rsidRDefault="0027118A" w:rsidP="00023D1B">
      <w:pPr>
        <w:tabs>
          <w:tab w:val="left" w:pos="7371"/>
          <w:tab w:val="left" w:pos="8080"/>
        </w:tabs>
        <w:spacing w:after="0"/>
        <w:rPr>
          <w:iCs/>
        </w:rPr>
      </w:pPr>
      <w:r w:rsidRPr="0027118A">
        <w:rPr>
          <w:iCs/>
        </w:rPr>
        <w:t>в том числе НДС</w:t>
      </w:r>
      <w:r>
        <w:rPr>
          <w:rStyle w:val="afff3"/>
          <w:iCs/>
        </w:rPr>
        <w:footnoteReference w:id="2"/>
      </w:r>
      <w:r w:rsidR="00023D1B" w:rsidRPr="00023D1B">
        <w:rPr>
          <w:iCs/>
        </w:rPr>
        <w:t>: _____________ (_________________________) руб.</w:t>
      </w:r>
    </w:p>
    <w:p w14:paraId="79566B4C" w14:textId="5F056897" w:rsidR="00023D1B" w:rsidRPr="00023D1B" w:rsidRDefault="00023D1B" w:rsidP="00023D1B">
      <w:pPr>
        <w:tabs>
          <w:tab w:val="left" w:pos="7371"/>
          <w:tab w:val="left" w:pos="8080"/>
        </w:tabs>
        <w:spacing w:after="0"/>
        <w:rPr>
          <w:iCs/>
          <w:sz w:val="20"/>
          <w:szCs w:val="20"/>
        </w:rPr>
      </w:pPr>
      <w:r w:rsidRPr="00023D1B">
        <w:rPr>
          <w:iCs/>
          <w:sz w:val="20"/>
          <w:szCs w:val="20"/>
        </w:rPr>
        <w:t xml:space="preserve">                                 </w:t>
      </w:r>
      <w:r>
        <w:rPr>
          <w:iCs/>
          <w:sz w:val="20"/>
          <w:szCs w:val="20"/>
        </w:rPr>
        <w:t xml:space="preserve">                                    </w:t>
      </w:r>
      <w:r w:rsidRPr="00023D1B">
        <w:rPr>
          <w:iCs/>
          <w:sz w:val="20"/>
          <w:szCs w:val="20"/>
        </w:rPr>
        <w:t xml:space="preserve"> </w:t>
      </w:r>
      <w:r w:rsidRPr="00023D1B">
        <w:rPr>
          <w:i/>
          <w:iCs/>
          <w:sz w:val="20"/>
          <w:szCs w:val="20"/>
        </w:rPr>
        <w:t>(указать цифрами и прописью)</w:t>
      </w:r>
    </w:p>
    <w:p w14:paraId="5BA80467" w14:textId="77777777" w:rsidR="00023D1B" w:rsidRPr="00023D1B" w:rsidRDefault="00023D1B" w:rsidP="00023D1B">
      <w:pPr>
        <w:tabs>
          <w:tab w:val="left" w:pos="7371"/>
          <w:tab w:val="left" w:pos="8080"/>
        </w:tabs>
        <w:spacing w:after="0"/>
        <w:rPr>
          <w:iCs/>
        </w:rPr>
      </w:pPr>
    </w:p>
    <w:p w14:paraId="3EEBA5AC" w14:textId="51CD876E" w:rsidR="00023D1B" w:rsidRDefault="00F36B7A" w:rsidP="00F36B7A">
      <w:pPr>
        <w:tabs>
          <w:tab w:val="left" w:pos="0"/>
          <w:tab w:val="left" w:pos="142"/>
          <w:tab w:val="left" w:pos="709"/>
        </w:tabs>
        <w:spacing w:after="0"/>
        <w:rPr>
          <w:b/>
          <w:bCs/>
          <w:sz w:val="26"/>
          <w:szCs w:val="26"/>
        </w:rPr>
      </w:pPr>
      <w:r w:rsidRPr="005E4393">
        <w:rPr>
          <w:b/>
          <w:bCs/>
          <w:sz w:val="26"/>
          <w:szCs w:val="26"/>
        </w:rPr>
        <w:tab/>
      </w:r>
    </w:p>
    <w:tbl>
      <w:tblPr>
        <w:tblStyle w:val="affe"/>
        <w:tblW w:w="10173" w:type="dxa"/>
        <w:jc w:val="center"/>
        <w:tblLook w:val="04A0" w:firstRow="1" w:lastRow="0" w:firstColumn="1" w:lastColumn="0" w:noHBand="0" w:noVBand="1"/>
      </w:tblPr>
      <w:tblGrid>
        <w:gridCol w:w="659"/>
        <w:gridCol w:w="2846"/>
        <w:gridCol w:w="1664"/>
        <w:gridCol w:w="2533"/>
        <w:gridCol w:w="2471"/>
      </w:tblGrid>
      <w:tr w:rsidR="00023D1B" w:rsidRPr="00023D1B" w14:paraId="285513DB" w14:textId="77777777" w:rsidTr="00B25757">
        <w:trPr>
          <w:jc w:val="center"/>
        </w:trPr>
        <w:tc>
          <w:tcPr>
            <w:tcW w:w="659" w:type="dxa"/>
            <w:tcBorders>
              <w:top w:val="single" w:sz="4" w:space="0" w:color="auto"/>
              <w:left w:val="single" w:sz="4" w:space="0" w:color="auto"/>
              <w:bottom w:val="single" w:sz="4" w:space="0" w:color="auto"/>
              <w:right w:val="single" w:sz="4" w:space="0" w:color="auto"/>
            </w:tcBorders>
            <w:vAlign w:val="center"/>
          </w:tcPr>
          <w:p w14:paraId="779D4BEC" w14:textId="77777777" w:rsidR="00023D1B" w:rsidRPr="00023D1B" w:rsidRDefault="00023D1B" w:rsidP="00023D1B">
            <w:pPr>
              <w:tabs>
                <w:tab w:val="left" w:pos="0"/>
                <w:tab w:val="left" w:pos="142"/>
                <w:tab w:val="left" w:pos="709"/>
              </w:tabs>
              <w:spacing w:after="0"/>
              <w:jc w:val="center"/>
              <w:rPr>
                <w:b/>
                <w:bCs/>
              </w:rPr>
            </w:pPr>
          </w:p>
          <w:p w14:paraId="687697B1" w14:textId="77777777" w:rsidR="00023D1B" w:rsidRPr="00023D1B" w:rsidRDefault="00023D1B" w:rsidP="00023D1B">
            <w:pPr>
              <w:tabs>
                <w:tab w:val="left" w:pos="0"/>
                <w:tab w:val="left" w:pos="142"/>
                <w:tab w:val="left" w:pos="709"/>
              </w:tabs>
              <w:spacing w:after="0"/>
              <w:jc w:val="center"/>
              <w:rPr>
                <w:b/>
                <w:bCs/>
              </w:rPr>
            </w:pPr>
            <w:r w:rsidRPr="00023D1B">
              <w:rPr>
                <w:b/>
                <w:bCs/>
              </w:rPr>
              <w:t>№ п/п</w:t>
            </w:r>
          </w:p>
        </w:tc>
        <w:tc>
          <w:tcPr>
            <w:tcW w:w="2846" w:type="dxa"/>
            <w:tcBorders>
              <w:top w:val="single" w:sz="4" w:space="0" w:color="auto"/>
              <w:left w:val="single" w:sz="4" w:space="0" w:color="auto"/>
              <w:bottom w:val="single" w:sz="4" w:space="0" w:color="auto"/>
              <w:right w:val="single" w:sz="4" w:space="0" w:color="auto"/>
            </w:tcBorders>
            <w:vAlign w:val="center"/>
          </w:tcPr>
          <w:p w14:paraId="28A63DFD" w14:textId="77777777" w:rsidR="00023D1B" w:rsidRPr="00023D1B" w:rsidRDefault="00023D1B" w:rsidP="00023D1B">
            <w:pPr>
              <w:tabs>
                <w:tab w:val="left" w:pos="0"/>
                <w:tab w:val="left" w:pos="142"/>
                <w:tab w:val="left" w:pos="709"/>
              </w:tabs>
              <w:spacing w:after="0"/>
              <w:jc w:val="center"/>
              <w:rPr>
                <w:b/>
                <w:bCs/>
              </w:rPr>
            </w:pPr>
          </w:p>
          <w:p w14:paraId="0CA4E0D7" w14:textId="77777777" w:rsidR="00023D1B" w:rsidRPr="00023D1B" w:rsidRDefault="00023D1B" w:rsidP="00023D1B">
            <w:pPr>
              <w:tabs>
                <w:tab w:val="left" w:pos="0"/>
                <w:tab w:val="left" w:pos="142"/>
                <w:tab w:val="left" w:pos="709"/>
              </w:tabs>
              <w:spacing w:after="0"/>
              <w:jc w:val="center"/>
              <w:rPr>
                <w:b/>
                <w:bCs/>
              </w:rPr>
            </w:pPr>
            <w:r w:rsidRPr="00023D1B">
              <w:rPr>
                <w:b/>
                <w:bCs/>
              </w:rPr>
              <w:t>Наименование показателя</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C5247FC" w14:textId="77777777" w:rsidR="00023D1B" w:rsidRPr="00023D1B" w:rsidRDefault="00023D1B" w:rsidP="00023D1B">
            <w:pPr>
              <w:tabs>
                <w:tab w:val="left" w:pos="0"/>
                <w:tab w:val="left" w:pos="142"/>
                <w:tab w:val="left" w:pos="709"/>
              </w:tabs>
              <w:spacing w:after="0"/>
              <w:jc w:val="center"/>
              <w:rPr>
                <w:b/>
                <w:bCs/>
              </w:rPr>
            </w:pPr>
            <w:r w:rsidRPr="00023D1B">
              <w:rPr>
                <w:b/>
                <w:bCs/>
              </w:rPr>
              <w:t>Всего работников, чел.</w:t>
            </w:r>
          </w:p>
        </w:tc>
        <w:tc>
          <w:tcPr>
            <w:tcW w:w="2533" w:type="dxa"/>
            <w:tcBorders>
              <w:top w:val="single" w:sz="4" w:space="0" w:color="auto"/>
              <w:left w:val="single" w:sz="4" w:space="0" w:color="auto"/>
              <w:bottom w:val="single" w:sz="4" w:space="0" w:color="auto"/>
              <w:right w:val="single" w:sz="4" w:space="0" w:color="auto"/>
            </w:tcBorders>
            <w:vAlign w:val="center"/>
            <w:hideMark/>
          </w:tcPr>
          <w:p w14:paraId="6BA06B02" w14:textId="5EB0A83C" w:rsidR="00023D1B" w:rsidRPr="00023D1B" w:rsidRDefault="0027118A" w:rsidP="00023D1B">
            <w:pPr>
              <w:tabs>
                <w:tab w:val="left" w:pos="0"/>
                <w:tab w:val="left" w:pos="142"/>
                <w:tab w:val="left" w:pos="709"/>
              </w:tabs>
              <w:spacing w:after="0"/>
              <w:jc w:val="center"/>
              <w:rPr>
                <w:b/>
                <w:bCs/>
              </w:rPr>
            </w:pPr>
            <w:r w:rsidRPr="0027118A">
              <w:rPr>
                <w:b/>
                <w:bCs/>
              </w:rPr>
              <w:t xml:space="preserve">Страховая премия на одно </w:t>
            </w:r>
            <w:r w:rsidR="00B25757">
              <w:rPr>
                <w:b/>
                <w:bCs/>
              </w:rPr>
              <w:t>з</w:t>
            </w:r>
            <w:r w:rsidRPr="0027118A">
              <w:rPr>
                <w:b/>
                <w:bCs/>
              </w:rPr>
              <w:t>астрахованное лицо</w:t>
            </w:r>
            <w:r w:rsidR="00023D1B" w:rsidRPr="00023D1B">
              <w:rPr>
                <w:b/>
                <w:bCs/>
              </w:rPr>
              <w:t>, рублей</w:t>
            </w:r>
          </w:p>
        </w:tc>
        <w:tc>
          <w:tcPr>
            <w:tcW w:w="2471" w:type="dxa"/>
            <w:tcBorders>
              <w:top w:val="single" w:sz="4" w:space="0" w:color="auto"/>
              <w:left w:val="single" w:sz="4" w:space="0" w:color="auto"/>
              <w:bottom w:val="single" w:sz="4" w:space="0" w:color="auto"/>
              <w:right w:val="single" w:sz="4" w:space="0" w:color="auto"/>
            </w:tcBorders>
            <w:vAlign w:val="center"/>
            <w:hideMark/>
          </w:tcPr>
          <w:p w14:paraId="04360B1D" w14:textId="38A629D5" w:rsidR="00023D1B" w:rsidRPr="00023D1B" w:rsidRDefault="00B25757" w:rsidP="00023D1B">
            <w:pPr>
              <w:tabs>
                <w:tab w:val="left" w:pos="0"/>
                <w:tab w:val="left" w:pos="142"/>
                <w:tab w:val="left" w:pos="709"/>
              </w:tabs>
              <w:spacing w:after="0"/>
              <w:jc w:val="center"/>
              <w:rPr>
                <w:b/>
                <w:bCs/>
              </w:rPr>
            </w:pPr>
            <w:r>
              <w:rPr>
                <w:b/>
                <w:bCs/>
              </w:rPr>
              <w:t>Общая с</w:t>
            </w:r>
            <w:r w:rsidRPr="00B25757">
              <w:rPr>
                <w:b/>
                <w:bCs/>
              </w:rPr>
              <w:t>траховая премия</w:t>
            </w:r>
            <w:r w:rsidR="00023D1B" w:rsidRPr="00023D1B">
              <w:rPr>
                <w:b/>
                <w:bCs/>
              </w:rPr>
              <w:t xml:space="preserve"> договора на 12 месяцев, рублей</w:t>
            </w:r>
            <w:r w:rsidR="0027118A">
              <w:rPr>
                <w:b/>
                <w:bCs/>
              </w:rPr>
              <w:t>.</w:t>
            </w:r>
          </w:p>
        </w:tc>
      </w:tr>
      <w:tr w:rsidR="00023D1B" w:rsidRPr="00023D1B" w14:paraId="0D331DC5" w14:textId="77777777" w:rsidTr="00B25757">
        <w:trPr>
          <w:jc w:val="center"/>
        </w:trPr>
        <w:tc>
          <w:tcPr>
            <w:tcW w:w="659" w:type="dxa"/>
            <w:tcBorders>
              <w:top w:val="single" w:sz="4" w:space="0" w:color="auto"/>
              <w:left w:val="single" w:sz="4" w:space="0" w:color="auto"/>
              <w:bottom w:val="single" w:sz="4" w:space="0" w:color="auto"/>
              <w:right w:val="single" w:sz="4" w:space="0" w:color="auto"/>
            </w:tcBorders>
            <w:hideMark/>
          </w:tcPr>
          <w:p w14:paraId="62E77480" w14:textId="77777777" w:rsidR="00023D1B" w:rsidRPr="00023D1B" w:rsidRDefault="00023D1B" w:rsidP="00023D1B">
            <w:pPr>
              <w:tabs>
                <w:tab w:val="left" w:pos="0"/>
                <w:tab w:val="left" w:pos="142"/>
                <w:tab w:val="left" w:pos="709"/>
              </w:tabs>
              <w:spacing w:after="0"/>
              <w:rPr>
                <w:sz w:val="26"/>
                <w:szCs w:val="26"/>
              </w:rPr>
            </w:pPr>
            <w:r w:rsidRPr="00023D1B">
              <w:rPr>
                <w:sz w:val="26"/>
                <w:szCs w:val="26"/>
              </w:rPr>
              <w:t>1.</w:t>
            </w:r>
          </w:p>
        </w:tc>
        <w:tc>
          <w:tcPr>
            <w:tcW w:w="2846" w:type="dxa"/>
            <w:tcBorders>
              <w:top w:val="single" w:sz="4" w:space="0" w:color="auto"/>
              <w:left w:val="single" w:sz="4" w:space="0" w:color="auto"/>
              <w:bottom w:val="single" w:sz="4" w:space="0" w:color="auto"/>
              <w:right w:val="single" w:sz="4" w:space="0" w:color="auto"/>
            </w:tcBorders>
            <w:hideMark/>
          </w:tcPr>
          <w:p w14:paraId="646D3853" w14:textId="77777777" w:rsidR="00023D1B" w:rsidRPr="00023D1B" w:rsidRDefault="00023D1B" w:rsidP="00023D1B">
            <w:pPr>
              <w:tabs>
                <w:tab w:val="left" w:pos="0"/>
                <w:tab w:val="left" w:pos="142"/>
                <w:tab w:val="left" w:pos="709"/>
              </w:tabs>
              <w:spacing w:after="0"/>
              <w:rPr>
                <w:sz w:val="26"/>
                <w:szCs w:val="26"/>
              </w:rPr>
            </w:pPr>
            <w:r w:rsidRPr="00023D1B">
              <w:rPr>
                <w:sz w:val="26"/>
                <w:szCs w:val="26"/>
              </w:rPr>
              <w:t>Программа №1</w:t>
            </w:r>
          </w:p>
        </w:tc>
        <w:tc>
          <w:tcPr>
            <w:tcW w:w="1664" w:type="dxa"/>
            <w:tcBorders>
              <w:top w:val="single" w:sz="4" w:space="0" w:color="auto"/>
              <w:left w:val="single" w:sz="4" w:space="0" w:color="auto"/>
              <w:bottom w:val="single" w:sz="4" w:space="0" w:color="auto"/>
              <w:right w:val="single" w:sz="4" w:space="0" w:color="auto"/>
            </w:tcBorders>
            <w:hideMark/>
          </w:tcPr>
          <w:p w14:paraId="4D16C296" w14:textId="27CC1CEE" w:rsidR="00023D1B" w:rsidRPr="00023D1B" w:rsidRDefault="00023D1B" w:rsidP="008A7B94">
            <w:pPr>
              <w:tabs>
                <w:tab w:val="left" w:pos="0"/>
                <w:tab w:val="left" w:pos="142"/>
                <w:tab w:val="left" w:pos="709"/>
              </w:tabs>
              <w:spacing w:after="0"/>
              <w:jc w:val="center"/>
              <w:rPr>
                <w:sz w:val="26"/>
                <w:szCs w:val="26"/>
              </w:rPr>
            </w:pPr>
            <w:r w:rsidRPr="008A7B94">
              <w:rPr>
                <w:sz w:val="26"/>
                <w:szCs w:val="26"/>
              </w:rPr>
              <w:t>249</w:t>
            </w:r>
          </w:p>
        </w:tc>
        <w:tc>
          <w:tcPr>
            <w:tcW w:w="2533" w:type="dxa"/>
            <w:tcBorders>
              <w:top w:val="single" w:sz="4" w:space="0" w:color="auto"/>
              <w:left w:val="single" w:sz="4" w:space="0" w:color="auto"/>
              <w:bottom w:val="single" w:sz="4" w:space="0" w:color="auto"/>
              <w:right w:val="single" w:sz="4" w:space="0" w:color="auto"/>
            </w:tcBorders>
          </w:tcPr>
          <w:p w14:paraId="7D33C6AF" w14:textId="77777777" w:rsidR="00023D1B" w:rsidRPr="00023D1B" w:rsidRDefault="00023D1B" w:rsidP="00023D1B">
            <w:pPr>
              <w:tabs>
                <w:tab w:val="left" w:pos="0"/>
                <w:tab w:val="left" w:pos="142"/>
                <w:tab w:val="left" w:pos="709"/>
              </w:tabs>
              <w:spacing w:after="0"/>
              <w:rPr>
                <w:sz w:val="26"/>
                <w:szCs w:val="26"/>
              </w:rPr>
            </w:pPr>
          </w:p>
        </w:tc>
        <w:tc>
          <w:tcPr>
            <w:tcW w:w="2471" w:type="dxa"/>
            <w:tcBorders>
              <w:top w:val="single" w:sz="4" w:space="0" w:color="auto"/>
              <w:left w:val="single" w:sz="4" w:space="0" w:color="auto"/>
              <w:bottom w:val="single" w:sz="4" w:space="0" w:color="auto"/>
              <w:right w:val="single" w:sz="4" w:space="0" w:color="auto"/>
            </w:tcBorders>
          </w:tcPr>
          <w:p w14:paraId="465A31BE" w14:textId="77777777" w:rsidR="00023D1B" w:rsidRPr="00023D1B" w:rsidRDefault="00023D1B" w:rsidP="00023D1B">
            <w:pPr>
              <w:tabs>
                <w:tab w:val="left" w:pos="0"/>
                <w:tab w:val="left" w:pos="142"/>
                <w:tab w:val="left" w:pos="709"/>
              </w:tabs>
              <w:spacing w:after="0"/>
              <w:rPr>
                <w:sz w:val="26"/>
                <w:szCs w:val="26"/>
              </w:rPr>
            </w:pPr>
          </w:p>
        </w:tc>
      </w:tr>
      <w:tr w:rsidR="00023D1B" w:rsidRPr="00023D1B" w14:paraId="24D36A99" w14:textId="77777777" w:rsidTr="00B25757">
        <w:trPr>
          <w:jc w:val="center"/>
        </w:trPr>
        <w:tc>
          <w:tcPr>
            <w:tcW w:w="659" w:type="dxa"/>
            <w:tcBorders>
              <w:top w:val="single" w:sz="4" w:space="0" w:color="auto"/>
              <w:left w:val="single" w:sz="4" w:space="0" w:color="auto"/>
              <w:bottom w:val="single" w:sz="4" w:space="0" w:color="auto"/>
              <w:right w:val="single" w:sz="4" w:space="0" w:color="auto"/>
            </w:tcBorders>
            <w:hideMark/>
          </w:tcPr>
          <w:p w14:paraId="7D09B693" w14:textId="77777777" w:rsidR="00023D1B" w:rsidRPr="00023D1B" w:rsidRDefault="00023D1B" w:rsidP="00023D1B">
            <w:pPr>
              <w:tabs>
                <w:tab w:val="left" w:pos="0"/>
                <w:tab w:val="left" w:pos="142"/>
                <w:tab w:val="left" w:pos="709"/>
              </w:tabs>
              <w:spacing w:after="0"/>
              <w:rPr>
                <w:sz w:val="26"/>
                <w:szCs w:val="26"/>
              </w:rPr>
            </w:pPr>
            <w:r w:rsidRPr="00023D1B">
              <w:rPr>
                <w:sz w:val="26"/>
                <w:szCs w:val="26"/>
              </w:rPr>
              <w:t>2.</w:t>
            </w:r>
          </w:p>
        </w:tc>
        <w:tc>
          <w:tcPr>
            <w:tcW w:w="2846" w:type="dxa"/>
            <w:tcBorders>
              <w:top w:val="single" w:sz="4" w:space="0" w:color="auto"/>
              <w:left w:val="single" w:sz="4" w:space="0" w:color="auto"/>
              <w:bottom w:val="single" w:sz="4" w:space="0" w:color="auto"/>
              <w:right w:val="single" w:sz="4" w:space="0" w:color="auto"/>
            </w:tcBorders>
            <w:hideMark/>
          </w:tcPr>
          <w:p w14:paraId="78AE2574" w14:textId="708D82C1" w:rsidR="00023D1B" w:rsidRPr="00023D1B" w:rsidRDefault="00023D1B" w:rsidP="00023D1B">
            <w:pPr>
              <w:tabs>
                <w:tab w:val="left" w:pos="0"/>
                <w:tab w:val="left" w:pos="142"/>
                <w:tab w:val="left" w:pos="709"/>
              </w:tabs>
              <w:spacing w:after="0"/>
              <w:rPr>
                <w:sz w:val="26"/>
                <w:szCs w:val="26"/>
              </w:rPr>
            </w:pPr>
            <w:r w:rsidRPr="00023D1B">
              <w:rPr>
                <w:sz w:val="26"/>
                <w:szCs w:val="26"/>
              </w:rPr>
              <w:t>Программа №2</w:t>
            </w:r>
            <w:r w:rsidR="007F150D">
              <w:rPr>
                <w:sz w:val="26"/>
                <w:szCs w:val="26"/>
              </w:rPr>
              <w:t>*</w:t>
            </w:r>
          </w:p>
        </w:tc>
        <w:tc>
          <w:tcPr>
            <w:tcW w:w="1664" w:type="dxa"/>
            <w:tcBorders>
              <w:top w:val="single" w:sz="4" w:space="0" w:color="auto"/>
              <w:left w:val="single" w:sz="4" w:space="0" w:color="auto"/>
              <w:bottom w:val="single" w:sz="4" w:space="0" w:color="auto"/>
              <w:right w:val="single" w:sz="4" w:space="0" w:color="auto"/>
            </w:tcBorders>
            <w:hideMark/>
          </w:tcPr>
          <w:p w14:paraId="4BDFBD50" w14:textId="5195F960" w:rsidR="00023D1B" w:rsidRPr="00023D1B" w:rsidRDefault="00023D1B" w:rsidP="008A7B94">
            <w:pPr>
              <w:tabs>
                <w:tab w:val="left" w:pos="0"/>
                <w:tab w:val="left" w:pos="142"/>
                <w:tab w:val="left" w:pos="709"/>
              </w:tabs>
              <w:spacing w:after="0"/>
              <w:jc w:val="center"/>
              <w:rPr>
                <w:sz w:val="26"/>
                <w:szCs w:val="26"/>
              </w:rPr>
            </w:pPr>
            <w:r w:rsidRPr="00023D1B">
              <w:rPr>
                <w:sz w:val="26"/>
                <w:szCs w:val="26"/>
              </w:rPr>
              <w:t>1</w:t>
            </w:r>
          </w:p>
        </w:tc>
        <w:tc>
          <w:tcPr>
            <w:tcW w:w="2533" w:type="dxa"/>
            <w:tcBorders>
              <w:top w:val="single" w:sz="4" w:space="0" w:color="auto"/>
              <w:left w:val="single" w:sz="4" w:space="0" w:color="auto"/>
              <w:bottom w:val="single" w:sz="4" w:space="0" w:color="auto"/>
              <w:right w:val="single" w:sz="4" w:space="0" w:color="auto"/>
            </w:tcBorders>
          </w:tcPr>
          <w:p w14:paraId="616E8EBC" w14:textId="77777777" w:rsidR="00023D1B" w:rsidRPr="00023D1B" w:rsidRDefault="00023D1B" w:rsidP="00023D1B">
            <w:pPr>
              <w:tabs>
                <w:tab w:val="left" w:pos="0"/>
                <w:tab w:val="left" w:pos="142"/>
                <w:tab w:val="left" w:pos="709"/>
              </w:tabs>
              <w:spacing w:after="0"/>
              <w:rPr>
                <w:sz w:val="26"/>
                <w:szCs w:val="26"/>
              </w:rPr>
            </w:pPr>
          </w:p>
        </w:tc>
        <w:tc>
          <w:tcPr>
            <w:tcW w:w="2471" w:type="dxa"/>
            <w:tcBorders>
              <w:top w:val="single" w:sz="4" w:space="0" w:color="auto"/>
              <w:left w:val="single" w:sz="4" w:space="0" w:color="auto"/>
              <w:bottom w:val="single" w:sz="4" w:space="0" w:color="auto"/>
              <w:right w:val="single" w:sz="4" w:space="0" w:color="auto"/>
            </w:tcBorders>
          </w:tcPr>
          <w:p w14:paraId="6966B8FB" w14:textId="77777777" w:rsidR="00023D1B" w:rsidRPr="00023D1B" w:rsidRDefault="00023D1B" w:rsidP="00023D1B">
            <w:pPr>
              <w:tabs>
                <w:tab w:val="left" w:pos="0"/>
                <w:tab w:val="left" w:pos="142"/>
                <w:tab w:val="left" w:pos="709"/>
              </w:tabs>
              <w:spacing w:after="0"/>
              <w:rPr>
                <w:sz w:val="26"/>
                <w:szCs w:val="26"/>
              </w:rPr>
            </w:pPr>
          </w:p>
        </w:tc>
      </w:tr>
      <w:tr w:rsidR="00654A13" w:rsidRPr="00023D1B" w14:paraId="099FECE9" w14:textId="77777777" w:rsidTr="0037516F">
        <w:trPr>
          <w:trHeight w:val="343"/>
          <w:jc w:val="center"/>
        </w:trPr>
        <w:tc>
          <w:tcPr>
            <w:tcW w:w="3505" w:type="dxa"/>
            <w:gridSpan w:val="2"/>
            <w:tcBorders>
              <w:top w:val="single" w:sz="4" w:space="0" w:color="auto"/>
              <w:left w:val="single" w:sz="4" w:space="0" w:color="auto"/>
              <w:bottom w:val="single" w:sz="4" w:space="0" w:color="auto"/>
              <w:right w:val="single" w:sz="4" w:space="0" w:color="auto"/>
            </w:tcBorders>
            <w:vAlign w:val="center"/>
          </w:tcPr>
          <w:p w14:paraId="1DFDA8C3" w14:textId="201D8902" w:rsidR="00654A13" w:rsidRPr="00023D1B" w:rsidRDefault="00654A13" w:rsidP="008A7B94">
            <w:pPr>
              <w:tabs>
                <w:tab w:val="left" w:pos="0"/>
                <w:tab w:val="left" w:pos="142"/>
                <w:tab w:val="left" w:pos="709"/>
              </w:tabs>
              <w:spacing w:after="0"/>
              <w:rPr>
                <w:b/>
                <w:bCs/>
                <w:sz w:val="26"/>
                <w:szCs w:val="26"/>
              </w:rPr>
            </w:pPr>
            <w:r w:rsidRPr="00023D1B">
              <w:rPr>
                <w:b/>
                <w:bCs/>
                <w:sz w:val="26"/>
                <w:szCs w:val="26"/>
              </w:rPr>
              <w:t>ИТОГО</w:t>
            </w:r>
            <w:r>
              <w:rPr>
                <w:b/>
                <w:bCs/>
                <w:sz w:val="26"/>
                <w:szCs w:val="26"/>
              </w:rPr>
              <w:t>:</w:t>
            </w:r>
            <w:r w:rsidRPr="00023D1B">
              <w:rPr>
                <w:b/>
                <w:bCs/>
                <w:sz w:val="26"/>
                <w:szCs w:val="26"/>
              </w:rPr>
              <w:t xml:space="preserve">  </w:t>
            </w:r>
          </w:p>
        </w:tc>
        <w:tc>
          <w:tcPr>
            <w:tcW w:w="1664" w:type="dxa"/>
            <w:tcBorders>
              <w:top w:val="single" w:sz="4" w:space="0" w:color="auto"/>
              <w:left w:val="single" w:sz="4" w:space="0" w:color="auto"/>
              <w:bottom w:val="single" w:sz="4" w:space="0" w:color="auto"/>
              <w:right w:val="single" w:sz="4" w:space="0" w:color="auto"/>
            </w:tcBorders>
            <w:vAlign w:val="center"/>
          </w:tcPr>
          <w:p w14:paraId="27400D58" w14:textId="1054C3B7" w:rsidR="00654A13" w:rsidRPr="00023D1B" w:rsidRDefault="00654A13" w:rsidP="00654A13">
            <w:pPr>
              <w:tabs>
                <w:tab w:val="left" w:pos="0"/>
                <w:tab w:val="left" w:pos="142"/>
                <w:tab w:val="left" w:pos="709"/>
              </w:tabs>
              <w:spacing w:after="0"/>
              <w:jc w:val="center"/>
              <w:rPr>
                <w:b/>
                <w:bCs/>
                <w:sz w:val="26"/>
                <w:szCs w:val="26"/>
              </w:rPr>
            </w:pPr>
            <w:r>
              <w:rPr>
                <w:b/>
                <w:bCs/>
                <w:sz w:val="26"/>
                <w:szCs w:val="26"/>
              </w:rPr>
              <w:t>250</w:t>
            </w:r>
          </w:p>
        </w:tc>
        <w:tc>
          <w:tcPr>
            <w:tcW w:w="25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4CADE7" w14:textId="48F18599" w:rsidR="00654A13" w:rsidRPr="0037516F" w:rsidRDefault="0037516F" w:rsidP="0037516F">
            <w:pPr>
              <w:tabs>
                <w:tab w:val="left" w:pos="0"/>
                <w:tab w:val="left" w:pos="142"/>
                <w:tab w:val="left" w:pos="709"/>
              </w:tabs>
              <w:spacing w:after="0"/>
              <w:jc w:val="center"/>
              <w:rPr>
                <w:b/>
                <w:bCs/>
                <w:sz w:val="44"/>
                <w:szCs w:val="44"/>
              </w:rPr>
            </w:pPr>
            <w:r w:rsidRPr="0037516F">
              <w:rPr>
                <w:b/>
                <w:bCs/>
                <w:sz w:val="44"/>
                <w:szCs w:val="44"/>
              </w:rPr>
              <w:t>-</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854F5" w14:textId="77777777" w:rsidR="00654A13" w:rsidRPr="00681400" w:rsidRDefault="00654A13" w:rsidP="00023D1B">
            <w:pPr>
              <w:tabs>
                <w:tab w:val="left" w:pos="0"/>
                <w:tab w:val="left" w:pos="142"/>
                <w:tab w:val="left" w:pos="709"/>
              </w:tabs>
              <w:spacing w:after="0"/>
              <w:rPr>
                <w:b/>
                <w:bCs/>
                <w:sz w:val="26"/>
                <w:szCs w:val="26"/>
              </w:rPr>
            </w:pPr>
          </w:p>
        </w:tc>
      </w:tr>
      <w:tr w:rsidR="00023D1B" w:rsidRPr="00023D1B" w14:paraId="78BCD076" w14:textId="77777777" w:rsidTr="00B25757">
        <w:trPr>
          <w:jc w:val="center"/>
        </w:trPr>
        <w:tc>
          <w:tcPr>
            <w:tcW w:w="5169" w:type="dxa"/>
            <w:gridSpan w:val="3"/>
            <w:tcBorders>
              <w:top w:val="single" w:sz="4" w:space="0" w:color="auto"/>
              <w:left w:val="single" w:sz="4" w:space="0" w:color="auto"/>
              <w:bottom w:val="single" w:sz="4" w:space="0" w:color="auto"/>
              <w:right w:val="single" w:sz="4" w:space="0" w:color="auto"/>
            </w:tcBorders>
          </w:tcPr>
          <w:p w14:paraId="645008C0" w14:textId="7FDE0F9C" w:rsidR="00023D1B" w:rsidRPr="0027118A" w:rsidRDefault="00023D1B" w:rsidP="00023D1B">
            <w:pPr>
              <w:tabs>
                <w:tab w:val="left" w:pos="0"/>
                <w:tab w:val="left" w:pos="142"/>
                <w:tab w:val="left" w:pos="709"/>
              </w:tabs>
              <w:spacing w:after="0"/>
            </w:pPr>
            <w:r w:rsidRPr="0027118A">
              <w:t>Страховая сумма на одно застрахованное лицо</w:t>
            </w:r>
            <w:r w:rsidRPr="0027118A">
              <w:rPr>
                <w:b/>
                <w:bCs/>
              </w:rPr>
              <w:t>*</w:t>
            </w:r>
            <w:r w:rsidR="007F150D">
              <w:rPr>
                <w:b/>
                <w:bCs/>
              </w:rPr>
              <w:t>*</w:t>
            </w:r>
            <w:r w:rsidRPr="0027118A">
              <w:t xml:space="preserve"> (индивидуальная страховая сумма)</w:t>
            </w:r>
          </w:p>
        </w:tc>
        <w:tc>
          <w:tcPr>
            <w:tcW w:w="500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6C8F28" w14:textId="77777777" w:rsidR="00023D1B" w:rsidRPr="00023D1B" w:rsidRDefault="00023D1B" w:rsidP="00023D1B">
            <w:pPr>
              <w:tabs>
                <w:tab w:val="left" w:pos="0"/>
                <w:tab w:val="left" w:pos="142"/>
                <w:tab w:val="left" w:pos="709"/>
              </w:tabs>
              <w:spacing w:after="0"/>
              <w:rPr>
                <w:b/>
                <w:bCs/>
                <w:sz w:val="26"/>
                <w:szCs w:val="26"/>
              </w:rPr>
            </w:pPr>
          </w:p>
        </w:tc>
      </w:tr>
    </w:tbl>
    <w:p w14:paraId="797AF9EE" w14:textId="77777777" w:rsidR="00023D1B" w:rsidRDefault="00023D1B" w:rsidP="00023D1B">
      <w:pPr>
        <w:tabs>
          <w:tab w:val="left" w:pos="0"/>
          <w:tab w:val="left" w:pos="142"/>
          <w:tab w:val="left" w:pos="709"/>
        </w:tabs>
        <w:spacing w:after="0"/>
        <w:rPr>
          <w:b/>
          <w:bCs/>
          <w:sz w:val="26"/>
          <w:szCs w:val="26"/>
        </w:rPr>
      </w:pPr>
    </w:p>
    <w:p w14:paraId="5CE6359D" w14:textId="77777777" w:rsidR="007F150D" w:rsidRDefault="007F150D" w:rsidP="00023D1B">
      <w:pPr>
        <w:tabs>
          <w:tab w:val="left" w:pos="0"/>
          <w:tab w:val="left" w:pos="142"/>
          <w:tab w:val="left" w:pos="709"/>
        </w:tabs>
        <w:spacing w:after="0"/>
        <w:rPr>
          <w:b/>
          <w:bCs/>
          <w:sz w:val="26"/>
          <w:szCs w:val="26"/>
        </w:rPr>
      </w:pPr>
    </w:p>
    <w:p w14:paraId="1A7861CA" w14:textId="17C9A2A5" w:rsidR="007F150D" w:rsidRPr="004B33D0" w:rsidRDefault="007F150D" w:rsidP="007F150D">
      <w:pPr>
        <w:tabs>
          <w:tab w:val="left" w:pos="0"/>
          <w:tab w:val="left" w:pos="142"/>
          <w:tab w:val="left" w:pos="709"/>
        </w:tabs>
        <w:spacing w:after="0"/>
        <w:rPr>
          <w:b/>
          <w:bCs/>
        </w:rPr>
      </w:pPr>
      <w:r>
        <w:rPr>
          <w:b/>
          <w:bCs/>
          <w:sz w:val="26"/>
          <w:szCs w:val="26"/>
        </w:rPr>
        <w:tab/>
      </w:r>
      <w:r>
        <w:rPr>
          <w:b/>
          <w:bCs/>
          <w:sz w:val="26"/>
          <w:szCs w:val="26"/>
        </w:rPr>
        <w:tab/>
      </w:r>
      <w:r w:rsidRPr="004B33D0">
        <w:t>* Согласно п.</w:t>
      </w:r>
      <w:r w:rsidR="001B7100" w:rsidRPr="004B33D0">
        <w:t>п.</w:t>
      </w:r>
      <w:r w:rsidRPr="004B33D0">
        <w:t> </w:t>
      </w:r>
      <w:r w:rsidR="001B7100" w:rsidRPr="004B33D0">
        <w:t>2</w:t>
      </w:r>
      <w:r w:rsidRPr="004B33D0">
        <w:t>.</w:t>
      </w:r>
      <w:r w:rsidR="001B7100" w:rsidRPr="004B33D0">
        <w:t>5 п.2</w:t>
      </w:r>
      <w:r w:rsidRPr="004B33D0">
        <w:t xml:space="preserve"> Раздел </w:t>
      </w:r>
      <w:r w:rsidR="006F49E1">
        <w:rPr>
          <w:lang w:val="en-US"/>
        </w:rPr>
        <w:t>V</w:t>
      </w:r>
      <w:r w:rsidRPr="004B33D0">
        <w:t xml:space="preserve"> «Техническое задание» документации о </w:t>
      </w:r>
      <w:r w:rsidR="001B7100" w:rsidRPr="004B33D0">
        <w:t>закупке</w:t>
      </w:r>
      <w:r w:rsidRPr="004B33D0">
        <w:t xml:space="preserve"> страховая премия на одно Застрахованное лицо </w:t>
      </w:r>
      <w:r w:rsidR="006F49E1">
        <w:t xml:space="preserve">по Программе №2 </w:t>
      </w:r>
      <w:r w:rsidRPr="004B33D0">
        <w:t xml:space="preserve">(VIP) </w:t>
      </w:r>
      <w:r w:rsidRPr="004B33D0">
        <w:rPr>
          <w:b/>
          <w:bCs/>
        </w:rPr>
        <w:t>не должна превышать 40 000 руб.</w:t>
      </w:r>
    </w:p>
    <w:p w14:paraId="29301A89" w14:textId="57CFA86C" w:rsidR="00023D1B" w:rsidRPr="004B33D0" w:rsidRDefault="00154564" w:rsidP="00023D1B">
      <w:pPr>
        <w:tabs>
          <w:tab w:val="left" w:pos="0"/>
          <w:tab w:val="left" w:pos="142"/>
          <w:tab w:val="left" w:pos="709"/>
        </w:tabs>
        <w:spacing w:after="0"/>
        <w:rPr>
          <w:b/>
          <w:bCs/>
        </w:rPr>
      </w:pPr>
      <w:r w:rsidRPr="004B33D0">
        <w:tab/>
      </w:r>
      <w:r w:rsidRPr="004B33D0">
        <w:tab/>
      </w:r>
      <w:r w:rsidR="007F150D" w:rsidRPr="004B33D0">
        <w:t>*</w:t>
      </w:r>
      <w:r w:rsidR="00023D1B" w:rsidRPr="004B33D0">
        <w:t>*</w:t>
      </w:r>
      <w:r w:rsidR="005C5B04" w:rsidRPr="004B33D0">
        <w:t xml:space="preserve"> </w:t>
      </w:r>
      <w:r w:rsidR="00023D1B" w:rsidRPr="004B33D0">
        <w:t>Согласно п.</w:t>
      </w:r>
      <w:r w:rsidR="004B33D0" w:rsidRPr="004B33D0">
        <w:t>п.</w:t>
      </w:r>
      <w:r w:rsidR="00023D1B" w:rsidRPr="004B33D0">
        <w:t> </w:t>
      </w:r>
      <w:r w:rsidR="004B33D0" w:rsidRPr="004B33D0">
        <w:t>2.4.</w:t>
      </w:r>
      <w:r w:rsidR="006A330E">
        <w:t xml:space="preserve"> </w:t>
      </w:r>
      <w:r w:rsidR="004B33D0" w:rsidRPr="004B33D0">
        <w:t>п.2</w:t>
      </w:r>
      <w:r w:rsidR="00023D1B" w:rsidRPr="004B33D0">
        <w:t xml:space="preserve"> Раздел </w:t>
      </w:r>
      <w:r w:rsidR="006F49E1">
        <w:rPr>
          <w:lang w:val="en-US"/>
        </w:rPr>
        <w:t>V</w:t>
      </w:r>
      <w:r w:rsidR="00023D1B" w:rsidRPr="004B33D0">
        <w:t xml:space="preserve"> «Техническое задание» документации о </w:t>
      </w:r>
      <w:r w:rsidR="004B33D0" w:rsidRPr="004B33D0">
        <w:t>закупке</w:t>
      </w:r>
      <w:r w:rsidR="00023D1B" w:rsidRPr="004B33D0">
        <w:t xml:space="preserve"> предложений страховая сумма на одно застрахованное лицо </w:t>
      </w:r>
      <w:r w:rsidR="00023D1B" w:rsidRPr="004B33D0">
        <w:rPr>
          <w:b/>
          <w:bCs/>
        </w:rPr>
        <w:t>должна составлять не менее 2 000 000,00 руб.</w:t>
      </w:r>
    </w:p>
    <w:p w14:paraId="67B6F2CD" w14:textId="77777777" w:rsidR="007F150D" w:rsidRPr="0027118A" w:rsidRDefault="007F150D" w:rsidP="00023D1B">
      <w:pPr>
        <w:tabs>
          <w:tab w:val="left" w:pos="0"/>
          <w:tab w:val="left" w:pos="142"/>
          <w:tab w:val="left" w:pos="709"/>
        </w:tabs>
        <w:spacing w:after="0"/>
        <w:rPr>
          <w:b/>
          <w:bCs/>
        </w:rPr>
      </w:pPr>
    </w:p>
    <w:p w14:paraId="3576C838" w14:textId="77777777" w:rsidR="00023D1B" w:rsidRDefault="00023D1B" w:rsidP="00023D1B">
      <w:pPr>
        <w:tabs>
          <w:tab w:val="left" w:pos="0"/>
          <w:tab w:val="left" w:pos="142"/>
          <w:tab w:val="left" w:pos="709"/>
        </w:tabs>
        <w:spacing w:after="0"/>
        <w:rPr>
          <w:b/>
          <w:bCs/>
          <w:sz w:val="26"/>
          <w:szCs w:val="26"/>
        </w:rPr>
      </w:pPr>
    </w:p>
    <w:p w14:paraId="1D38B600" w14:textId="77777777" w:rsidR="004B33D0" w:rsidRPr="00023D1B" w:rsidRDefault="004B33D0" w:rsidP="00023D1B">
      <w:pPr>
        <w:tabs>
          <w:tab w:val="left" w:pos="0"/>
          <w:tab w:val="left" w:pos="142"/>
          <w:tab w:val="left" w:pos="709"/>
        </w:tabs>
        <w:spacing w:after="0"/>
        <w:rPr>
          <w:b/>
          <w:bCs/>
          <w:sz w:val="26"/>
          <w:szCs w:val="26"/>
        </w:rPr>
      </w:pPr>
    </w:p>
    <w:p w14:paraId="2D2760CD" w14:textId="77777777" w:rsidR="00023D1B" w:rsidRDefault="00023D1B" w:rsidP="00F36B7A">
      <w:pPr>
        <w:tabs>
          <w:tab w:val="left" w:pos="0"/>
          <w:tab w:val="left" w:pos="142"/>
          <w:tab w:val="left" w:pos="709"/>
        </w:tabs>
        <w:spacing w:after="0"/>
        <w:rPr>
          <w:b/>
          <w:bCs/>
          <w:sz w:val="26"/>
          <w:szCs w:val="26"/>
        </w:rPr>
      </w:pPr>
    </w:p>
    <w:p w14:paraId="35898F22" w14:textId="77777777" w:rsidR="00CA136A" w:rsidRDefault="00CA136A" w:rsidP="002209D5">
      <w:pPr>
        <w:spacing w:after="0"/>
        <w:outlineLvl w:val="0"/>
        <w:rPr>
          <w:rFonts w:eastAsiaTheme="minorHAnsi"/>
          <w:b/>
          <w:bCs/>
          <w:lang w:eastAsia="en-US"/>
        </w:rPr>
      </w:pPr>
      <w:bookmarkStart w:id="84" w:name="_Hlk56172415"/>
      <w:bookmarkEnd w:id="82"/>
    </w:p>
    <w:p w14:paraId="1989AD26" w14:textId="77777777" w:rsidR="008A7B94" w:rsidRPr="00B25757" w:rsidRDefault="008A7B94" w:rsidP="008A7B94">
      <w:pPr>
        <w:widowControl w:val="0"/>
        <w:spacing w:before="190" w:after="0" w:line="273" w:lineRule="exact"/>
        <w:ind w:left="180"/>
        <w:rPr>
          <w:rFonts w:eastAsia="Calibri"/>
          <w:color w:val="000000"/>
          <w:lang w:eastAsia="en-US" w:bidi="ru-RU"/>
        </w:rPr>
      </w:pPr>
      <w:r w:rsidRPr="00B25757">
        <w:rPr>
          <w:rFonts w:eastAsia="Calibri"/>
          <w:color w:val="000000"/>
          <w:lang w:eastAsia="en-US" w:bidi="ru-RU"/>
        </w:rPr>
        <w:t>Участник/</w:t>
      </w:r>
    </w:p>
    <w:p w14:paraId="51C454C2" w14:textId="77777777" w:rsidR="008A7B94" w:rsidRPr="00B25757" w:rsidRDefault="008A7B94" w:rsidP="008A7B94">
      <w:pPr>
        <w:widowControl w:val="0"/>
        <w:spacing w:after="0" w:line="273" w:lineRule="exact"/>
        <w:ind w:left="180"/>
        <w:rPr>
          <w:rFonts w:eastAsia="Calibri"/>
          <w:color w:val="000000"/>
          <w:lang w:eastAsia="en-US" w:bidi="ru-RU"/>
        </w:rPr>
      </w:pPr>
      <w:r w:rsidRPr="00B25757">
        <w:rPr>
          <w:rFonts w:eastAsia="Calibri"/>
          <w:color w:val="000000"/>
          <w:lang w:eastAsia="en-US" w:bidi="ru-RU"/>
        </w:rPr>
        <w:t>Руководитель организации/</w:t>
      </w:r>
    </w:p>
    <w:p w14:paraId="73F47B07" w14:textId="77777777" w:rsidR="008A7B94" w:rsidRPr="00B25757" w:rsidRDefault="008A7B94" w:rsidP="008A7B94">
      <w:pPr>
        <w:widowControl w:val="0"/>
        <w:tabs>
          <w:tab w:val="left" w:leader="underscore" w:pos="6195"/>
          <w:tab w:val="left" w:leader="underscore" w:pos="8623"/>
        </w:tabs>
        <w:spacing w:after="0" w:line="273" w:lineRule="exact"/>
        <w:ind w:left="180"/>
        <w:rPr>
          <w:rFonts w:eastAsia="Calibri"/>
          <w:color w:val="000000"/>
          <w:lang w:eastAsia="en-US" w:bidi="ru-RU"/>
        </w:rPr>
      </w:pPr>
      <w:r w:rsidRPr="00B25757">
        <w:rPr>
          <w:rFonts w:eastAsia="Calibri"/>
          <w:color w:val="000000"/>
          <w:lang w:eastAsia="en-US" w:bidi="ru-RU"/>
        </w:rPr>
        <w:t xml:space="preserve">уполномоченный представитель    </w:t>
      </w:r>
      <w:r w:rsidRPr="00B25757">
        <w:rPr>
          <w:rFonts w:eastAsia="Calibri"/>
          <w:color w:val="000000"/>
          <w:lang w:eastAsia="en-US" w:bidi="ru-RU"/>
        </w:rPr>
        <w:tab/>
        <w:t xml:space="preserve">              </w:t>
      </w:r>
      <w:r w:rsidRPr="00B25757">
        <w:rPr>
          <w:rFonts w:eastAsia="Calibri"/>
          <w:color w:val="000000"/>
          <w:lang w:eastAsia="en-US" w:bidi="ru-RU"/>
        </w:rPr>
        <w:tab/>
      </w:r>
    </w:p>
    <w:p w14:paraId="0520B29C" w14:textId="77777777" w:rsidR="008A7B94" w:rsidRPr="00B25757" w:rsidRDefault="008A7B94" w:rsidP="008A7B94">
      <w:pPr>
        <w:widowControl w:val="0"/>
        <w:tabs>
          <w:tab w:val="left" w:pos="4365"/>
          <w:tab w:val="left" w:pos="7239"/>
        </w:tabs>
        <w:spacing w:after="0" w:line="200" w:lineRule="exact"/>
        <w:ind w:left="480"/>
        <w:rPr>
          <w:rFonts w:eastAsia="Calibri"/>
          <w:color w:val="000000"/>
          <w:lang w:eastAsia="en-US" w:bidi="ru-RU"/>
        </w:rPr>
      </w:pPr>
      <w:r w:rsidRPr="00B25757">
        <w:rPr>
          <w:rFonts w:eastAsia="Calibri"/>
          <w:color w:val="000000"/>
          <w:lang w:eastAsia="en-US" w:bidi="ru-RU"/>
        </w:rPr>
        <w:t>(должность/доверенность)</w:t>
      </w:r>
      <w:proofErr w:type="gramStart"/>
      <w:r w:rsidRPr="00B25757">
        <w:rPr>
          <w:rFonts w:eastAsia="Calibri"/>
          <w:color w:val="000000"/>
          <w:lang w:eastAsia="en-US" w:bidi="ru-RU"/>
        </w:rPr>
        <w:tab/>
        <w:t xml:space="preserve">  (подпись)   </w:t>
      </w:r>
      <w:proofErr w:type="gramEnd"/>
      <w:r w:rsidRPr="00B25757">
        <w:rPr>
          <w:rFonts w:eastAsia="Calibri"/>
          <w:color w:val="000000"/>
          <w:lang w:eastAsia="en-US" w:bidi="ru-RU"/>
        </w:rPr>
        <w:t xml:space="preserve">                                     </w:t>
      </w:r>
      <w:proofErr w:type="gramStart"/>
      <w:r w:rsidRPr="00B25757">
        <w:rPr>
          <w:rFonts w:eastAsia="Calibri"/>
          <w:color w:val="000000"/>
          <w:lang w:eastAsia="en-US" w:bidi="ru-RU"/>
        </w:rPr>
        <w:t xml:space="preserve">   (</w:t>
      </w:r>
      <w:proofErr w:type="gramEnd"/>
      <w:r w:rsidRPr="00B25757">
        <w:rPr>
          <w:rFonts w:eastAsia="Calibri"/>
          <w:color w:val="000000"/>
          <w:lang w:eastAsia="en-US" w:bidi="ru-RU"/>
        </w:rPr>
        <w:t xml:space="preserve"> Ф.И.О.)</w:t>
      </w:r>
    </w:p>
    <w:p w14:paraId="5FE62D23" w14:textId="77777777" w:rsidR="00B25757" w:rsidRDefault="008A7B94" w:rsidP="008A7B94">
      <w:pPr>
        <w:widowControl w:val="0"/>
        <w:tabs>
          <w:tab w:val="left" w:pos="4365"/>
          <w:tab w:val="left" w:pos="7239"/>
        </w:tabs>
        <w:spacing w:after="0" w:line="200" w:lineRule="exact"/>
        <w:ind w:left="480"/>
        <w:rPr>
          <w:rFonts w:eastAsia="Lucida Sans Unicode"/>
          <w:b/>
          <w:color w:val="000000"/>
          <w:lang w:eastAsia="en-US" w:bidi="ru-RU"/>
        </w:rPr>
      </w:pPr>
      <w:r w:rsidRPr="00B25757">
        <w:rPr>
          <w:rFonts w:eastAsia="Calibri"/>
          <w:color w:val="000000"/>
          <w:lang w:eastAsia="en-US" w:bidi="ru-RU"/>
        </w:rPr>
        <w:t xml:space="preserve">                                                 </w:t>
      </w:r>
      <w:r w:rsidRPr="00B25757">
        <w:rPr>
          <w:rFonts w:eastAsia="Lucida Sans Unicode"/>
          <w:b/>
          <w:color w:val="000000"/>
          <w:lang w:eastAsia="en-US" w:bidi="ru-RU"/>
        </w:rPr>
        <w:t xml:space="preserve">                       </w:t>
      </w:r>
    </w:p>
    <w:p w14:paraId="5270AFE9" w14:textId="3B054D29" w:rsidR="008A7B94" w:rsidRPr="00B25757" w:rsidRDefault="00B25757" w:rsidP="008A7B94">
      <w:pPr>
        <w:widowControl w:val="0"/>
        <w:tabs>
          <w:tab w:val="left" w:pos="4365"/>
          <w:tab w:val="left" w:pos="7239"/>
        </w:tabs>
        <w:spacing w:after="0" w:line="200" w:lineRule="exact"/>
        <w:ind w:left="480"/>
        <w:rPr>
          <w:rFonts w:eastAsia="Calibri"/>
          <w:lang w:eastAsia="en-US"/>
        </w:rPr>
      </w:pPr>
      <w:r>
        <w:rPr>
          <w:rFonts w:eastAsia="Lucida Sans Unicode"/>
          <w:b/>
          <w:color w:val="000000"/>
          <w:lang w:eastAsia="en-US" w:bidi="ru-RU"/>
        </w:rPr>
        <w:tab/>
        <w:t xml:space="preserve">     </w:t>
      </w:r>
      <w:r w:rsidR="008A7B94" w:rsidRPr="00B25757">
        <w:rPr>
          <w:rFonts w:eastAsia="Lucida Sans Unicode"/>
          <w:b/>
          <w:color w:val="000000"/>
          <w:lang w:eastAsia="en-US" w:bidi="ru-RU"/>
        </w:rPr>
        <w:t>МП</w:t>
      </w:r>
    </w:p>
    <w:bookmarkEnd w:id="84"/>
    <w:p w14:paraId="54DC9C91" w14:textId="22221625" w:rsidR="00734FD6" w:rsidRPr="00B25757" w:rsidRDefault="00734FD6" w:rsidP="00EA0B66">
      <w:pPr>
        <w:spacing w:after="0" w:line="200" w:lineRule="atLeast"/>
        <w:rPr>
          <w:b/>
          <w:bCs/>
          <w:color w:val="000000"/>
        </w:rPr>
      </w:pPr>
    </w:p>
    <w:p w14:paraId="10B85A5E" w14:textId="77777777" w:rsidR="003831AA" w:rsidRDefault="003831AA" w:rsidP="00EA0B66">
      <w:pPr>
        <w:spacing w:after="0" w:line="200" w:lineRule="atLeast"/>
        <w:rPr>
          <w:b/>
          <w:bCs/>
          <w:color w:val="000000"/>
          <w:sz w:val="28"/>
          <w:szCs w:val="28"/>
        </w:rPr>
      </w:pPr>
    </w:p>
    <w:p w14:paraId="4D6B20DD" w14:textId="77777777" w:rsidR="00625BED" w:rsidRDefault="00625BED" w:rsidP="003D7728">
      <w:pPr>
        <w:jc w:val="center"/>
        <w:rPr>
          <w:b/>
          <w:sz w:val="28"/>
          <w:szCs w:val="28"/>
        </w:rPr>
      </w:pPr>
    </w:p>
    <w:p w14:paraId="49EDC3CD" w14:textId="77777777" w:rsidR="008A7B94" w:rsidRDefault="008A7B94" w:rsidP="003D7728">
      <w:pPr>
        <w:jc w:val="center"/>
        <w:rPr>
          <w:b/>
          <w:sz w:val="28"/>
          <w:szCs w:val="28"/>
        </w:rPr>
      </w:pPr>
    </w:p>
    <w:p w14:paraId="6608133A" w14:textId="77777777" w:rsidR="00CD356C" w:rsidRDefault="00CD356C" w:rsidP="003D7728">
      <w:pPr>
        <w:jc w:val="center"/>
        <w:rPr>
          <w:b/>
          <w:sz w:val="28"/>
          <w:szCs w:val="28"/>
        </w:rPr>
      </w:pPr>
    </w:p>
    <w:p w14:paraId="6CCBE4C0" w14:textId="77777777" w:rsidR="0027118A" w:rsidRDefault="0027118A" w:rsidP="003D7728">
      <w:pPr>
        <w:jc w:val="center"/>
        <w:rPr>
          <w:b/>
          <w:sz w:val="28"/>
          <w:szCs w:val="28"/>
        </w:rPr>
      </w:pPr>
    </w:p>
    <w:p w14:paraId="22D2B763" w14:textId="465F49D6" w:rsidR="005C5B04" w:rsidRPr="005C5B04" w:rsidRDefault="005C5B04" w:rsidP="005C5B04">
      <w:pPr>
        <w:spacing w:after="0" w:line="278" w:lineRule="auto"/>
        <w:contextualSpacing/>
        <w:jc w:val="right"/>
        <w:rPr>
          <w:b/>
          <w:bCs/>
          <w:i/>
          <w:sz w:val="22"/>
          <w:szCs w:val="22"/>
        </w:rPr>
      </w:pPr>
      <w:r w:rsidRPr="005C5B04">
        <w:rPr>
          <w:b/>
          <w:bCs/>
          <w:i/>
          <w:sz w:val="22"/>
          <w:szCs w:val="22"/>
        </w:rPr>
        <w:lastRenderedPageBreak/>
        <w:t>Приложение №</w:t>
      </w:r>
      <w:r>
        <w:rPr>
          <w:b/>
          <w:bCs/>
          <w:i/>
          <w:sz w:val="22"/>
          <w:szCs w:val="22"/>
        </w:rPr>
        <w:t>2</w:t>
      </w:r>
    </w:p>
    <w:p w14:paraId="08D21CDF" w14:textId="77777777" w:rsidR="005C5B04" w:rsidRPr="005C5B04" w:rsidRDefault="005C5B04" w:rsidP="005C5B04">
      <w:pPr>
        <w:spacing w:after="0" w:line="278" w:lineRule="auto"/>
        <w:contextualSpacing/>
        <w:jc w:val="right"/>
        <w:rPr>
          <w:i/>
          <w:sz w:val="22"/>
          <w:szCs w:val="22"/>
        </w:rPr>
      </w:pPr>
      <w:r w:rsidRPr="005C5B04">
        <w:rPr>
          <w:b/>
          <w:bCs/>
          <w:i/>
          <w:sz w:val="22"/>
          <w:szCs w:val="22"/>
        </w:rPr>
        <w:t xml:space="preserve">к Форме №1 </w:t>
      </w:r>
      <w:r w:rsidRPr="005C5B04">
        <w:rPr>
          <w:i/>
          <w:sz w:val="22"/>
          <w:szCs w:val="22"/>
        </w:rPr>
        <w:t>Заявка на участие в</w:t>
      </w:r>
    </w:p>
    <w:p w14:paraId="7FAA4A8F" w14:textId="77777777" w:rsidR="005C5B04" w:rsidRPr="005C5B04" w:rsidRDefault="005C5B04" w:rsidP="005C5B04">
      <w:pPr>
        <w:spacing w:after="0" w:line="278" w:lineRule="auto"/>
        <w:contextualSpacing/>
        <w:jc w:val="right"/>
        <w:rPr>
          <w:i/>
          <w:sz w:val="22"/>
          <w:szCs w:val="22"/>
        </w:rPr>
      </w:pPr>
      <w:r w:rsidRPr="005C5B04">
        <w:rPr>
          <w:i/>
          <w:sz w:val="22"/>
          <w:szCs w:val="22"/>
        </w:rPr>
        <w:t xml:space="preserve">  запросе предложений в электронной форме</w:t>
      </w:r>
    </w:p>
    <w:p w14:paraId="3E679D21" w14:textId="77777777" w:rsidR="00803894" w:rsidRDefault="00803894" w:rsidP="00803894"/>
    <w:p w14:paraId="239BE0EC" w14:textId="77777777" w:rsidR="00803894" w:rsidRPr="00803894" w:rsidRDefault="00803894" w:rsidP="00803894"/>
    <w:p w14:paraId="2803E397" w14:textId="77777777" w:rsidR="00803894" w:rsidRPr="00803894" w:rsidRDefault="00803894" w:rsidP="00803894">
      <w:pPr>
        <w:suppressAutoHyphens/>
        <w:jc w:val="center"/>
        <w:rPr>
          <w:b/>
          <w:szCs w:val="32"/>
        </w:rPr>
      </w:pPr>
      <w:r w:rsidRPr="00803894">
        <w:rPr>
          <w:b/>
        </w:rPr>
        <w:t>Предложение участника конкурентной закупки в отношении предмета закупки</w:t>
      </w:r>
    </w:p>
    <w:p w14:paraId="383EE136" w14:textId="77777777" w:rsidR="00803894" w:rsidRPr="00803894" w:rsidRDefault="00803894" w:rsidP="00803894"/>
    <w:p w14:paraId="5F52A7C9" w14:textId="69821B98" w:rsidR="00803894" w:rsidRPr="00803894" w:rsidRDefault="00803894" w:rsidP="00803894">
      <w:pPr>
        <w:rPr>
          <w:color w:val="000000"/>
        </w:rPr>
      </w:pPr>
      <w:r w:rsidRPr="00803894">
        <w:rPr>
          <w:color w:val="000000"/>
        </w:rPr>
        <w:t>Наименование и адрес Участника: ____</w:t>
      </w:r>
      <w:r>
        <w:rPr>
          <w:color w:val="000000"/>
        </w:rPr>
        <w:t>___________________</w:t>
      </w:r>
      <w:r w:rsidRPr="00803894">
        <w:rPr>
          <w:color w:val="000000"/>
        </w:rPr>
        <w:t>_____________________________</w:t>
      </w:r>
    </w:p>
    <w:p w14:paraId="00FBBBB1" w14:textId="77777777" w:rsidR="00803894" w:rsidRPr="00803894" w:rsidRDefault="00803894" w:rsidP="00803894">
      <w:pPr>
        <w:rPr>
          <w:i/>
          <w:color w:val="000000"/>
        </w:rPr>
      </w:pPr>
    </w:p>
    <w:p w14:paraId="545C1778" w14:textId="6BE79C9D" w:rsidR="00803894" w:rsidRPr="00803894" w:rsidRDefault="00E271C3" w:rsidP="00803894">
      <w:pPr>
        <w:ind w:firstLine="567"/>
        <w:rPr>
          <w:i/>
          <w:color w:val="2F5496" w:themeColor="accent1" w:themeShade="BF"/>
        </w:rPr>
      </w:pPr>
      <w:r>
        <w:rPr>
          <w:i/>
          <w:color w:val="2F5496" w:themeColor="accent1" w:themeShade="BF"/>
        </w:rPr>
        <w:t>Если у</w:t>
      </w:r>
      <w:r w:rsidR="00803894" w:rsidRPr="00803894">
        <w:rPr>
          <w:i/>
          <w:color w:val="2F5496" w:themeColor="accent1" w:themeShade="BF"/>
        </w:rPr>
        <w:t xml:space="preserve">частник закупки </w:t>
      </w:r>
      <w:r>
        <w:rPr>
          <w:i/>
          <w:color w:val="2F5496" w:themeColor="accent1" w:themeShade="BF"/>
        </w:rPr>
        <w:t>согласен</w:t>
      </w:r>
      <w:r w:rsidR="00803894" w:rsidRPr="00803894">
        <w:rPr>
          <w:i/>
          <w:color w:val="2F5496" w:themeColor="accent1" w:themeShade="BF"/>
        </w:rPr>
        <w:t xml:space="preserve"> оказать услуги на условиях, приведенных в настоящем извещении и </w:t>
      </w:r>
      <w:r w:rsidR="00803894" w:rsidRPr="001B3450">
        <w:rPr>
          <w:i/>
          <w:color w:val="2F5496" w:themeColor="accent1" w:themeShade="BF"/>
        </w:rPr>
        <w:t>д</w:t>
      </w:r>
      <w:r w:rsidR="00803894" w:rsidRPr="00803894">
        <w:rPr>
          <w:i/>
          <w:color w:val="2F5496" w:themeColor="accent1" w:themeShade="BF"/>
        </w:rPr>
        <w:t>окументации о закупке, в том числе в соответствии с требованиями Технического задания (</w:t>
      </w:r>
      <w:bookmarkStart w:id="85" w:name="_Hlk239770923"/>
      <w:bookmarkStart w:id="86" w:name="_Hlk239770626"/>
      <w:r w:rsidR="00803894" w:rsidRPr="001B3450">
        <w:rPr>
          <w:i/>
          <w:color w:val="2F5496" w:themeColor="accent1" w:themeShade="BF"/>
        </w:rPr>
        <w:t>Р</w:t>
      </w:r>
      <w:r w:rsidR="00803894" w:rsidRPr="005C5B04">
        <w:rPr>
          <w:i/>
          <w:color w:val="2F5496" w:themeColor="accent1" w:themeShade="BF"/>
        </w:rPr>
        <w:t>аздел V «Техническ</w:t>
      </w:r>
      <w:r w:rsidR="00803894" w:rsidRPr="001B3450">
        <w:rPr>
          <w:i/>
          <w:color w:val="2F5496" w:themeColor="accent1" w:themeShade="BF"/>
        </w:rPr>
        <w:t>ое</w:t>
      </w:r>
      <w:r w:rsidR="00803894" w:rsidRPr="005C5B04">
        <w:rPr>
          <w:i/>
          <w:color w:val="2F5496" w:themeColor="accent1" w:themeShade="BF"/>
        </w:rPr>
        <w:t xml:space="preserve"> </w:t>
      </w:r>
      <w:r w:rsidR="00803894" w:rsidRPr="001B3450">
        <w:rPr>
          <w:i/>
          <w:color w:val="2F5496" w:themeColor="accent1" w:themeShade="BF"/>
        </w:rPr>
        <w:t>задание</w:t>
      </w:r>
      <w:r w:rsidR="00803894" w:rsidRPr="005C5B04">
        <w:rPr>
          <w:i/>
          <w:color w:val="2F5496" w:themeColor="accent1" w:themeShade="BF"/>
        </w:rPr>
        <w:t>»</w:t>
      </w:r>
      <w:r w:rsidR="00803894" w:rsidRPr="001B3450">
        <w:rPr>
          <w:i/>
          <w:color w:val="2F5496" w:themeColor="accent1" w:themeShade="BF"/>
        </w:rPr>
        <w:t xml:space="preserve"> </w:t>
      </w:r>
      <w:bookmarkEnd w:id="85"/>
      <w:r w:rsidR="00803894" w:rsidRPr="001B3450">
        <w:rPr>
          <w:i/>
          <w:color w:val="2F5496" w:themeColor="accent1" w:themeShade="BF"/>
        </w:rPr>
        <w:t xml:space="preserve">включая Приложения </w:t>
      </w:r>
      <w:bookmarkEnd w:id="86"/>
      <w:r w:rsidR="00803894" w:rsidRPr="001B3450">
        <w:rPr>
          <w:i/>
          <w:color w:val="2F5496" w:themeColor="accent1" w:themeShade="BF"/>
        </w:rPr>
        <w:t>№№1,2 «</w:t>
      </w:r>
      <w:r w:rsidR="00803894" w:rsidRPr="00EF57C7">
        <w:rPr>
          <w:i/>
          <w:color w:val="2F5496" w:themeColor="accent1" w:themeShade="BF"/>
        </w:rPr>
        <w:t>Перечень лечебно- профилактических учреждений</w:t>
      </w:r>
      <w:r w:rsidR="00803894" w:rsidRPr="001B3450">
        <w:rPr>
          <w:i/>
          <w:color w:val="2F5496" w:themeColor="accent1" w:themeShade="BF"/>
        </w:rPr>
        <w:t>» к техническому заданию</w:t>
      </w:r>
      <w:r w:rsidR="00803894" w:rsidRPr="00EF57C7">
        <w:rPr>
          <w:i/>
          <w:color w:val="2F5496" w:themeColor="accent1" w:themeShade="BF"/>
        </w:rPr>
        <w:t xml:space="preserve"> </w:t>
      </w:r>
      <w:r w:rsidR="00803894" w:rsidRPr="001B3450">
        <w:rPr>
          <w:i/>
          <w:color w:val="2F5496" w:themeColor="accent1" w:themeShade="BF"/>
        </w:rPr>
        <w:t>документации о закупке</w:t>
      </w:r>
      <w:r w:rsidR="00803894" w:rsidRPr="00803894">
        <w:rPr>
          <w:i/>
          <w:color w:val="2F5496" w:themeColor="accent1" w:themeShade="BF"/>
        </w:rPr>
        <w:t xml:space="preserve">) и проекта договора </w:t>
      </w:r>
      <w:r w:rsidR="00803894" w:rsidRPr="001B3450">
        <w:rPr>
          <w:i/>
          <w:color w:val="2F5496" w:themeColor="accent1" w:themeShade="BF"/>
        </w:rPr>
        <w:t>(Раздел VI</w:t>
      </w:r>
      <w:r w:rsidR="00803894" w:rsidRPr="001B3450">
        <w:rPr>
          <w:b/>
          <w:bCs/>
          <w:i/>
          <w:color w:val="2F5496" w:themeColor="accent1" w:themeShade="BF"/>
        </w:rPr>
        <w:t xml:space="preserve"> </w:t>
      </w:r>
      <w:r w:rsidR="00803894" w:rsidRPr="001B3450">
        <w:rPr>
          <w:i/>
          <w:color w:val="2F5496" w:themeColor="accent1" w:themeShade="BF"/>
        </w:rPr>
        <w:t>«Проект договора»</w:t>
      </w:r>
      <w:r w:rsidR="00803894" w:rsidRPr="00803894">
        <w:rPr>
          <w:i/>
          <w:color w:val="2F5496" w:themeColor="accent1" w:themeShade="BF"/>
        </w:rPr>
        <w:t xml:space="preserve"> документации о закупке) указать следующее:</w:t>
      </w:r>
    </w:p>
    <w:p w14:paraId="7F96127E" w14:textId="77777777" w:rsidR="001B3450" w:rsidRDefault="001B3450" w:rsidP="00803894">
      <w:pPr>
        <w:autoSpaceDE w:val="0"/>
        <w:autoSpaceDN w:val="0"/>
        <w:adjustRightInd w:val="0"/>
        <w:ind w:firstLine="567"/>
      </w:pPr>
    </w:p>
    <w:p w14:paraId="6BFD29D7" w14:textId="65896351" w:rsidR="00803894" w:rsidRPr="00803894" w:rsidRDefault="00803894" w:rsidP="00803894">
      <w:pPr>
        <w:autoSpaceDE w:val="0"/>
        <w:autoSpaceDN w:val="0"/>
        <w:adjustRightInd w:val="0"/>
        <w:ind w:firstLine="567"/>
      </w:pPr>
      <w:r w:rsidRPr="00803894">
        <w:t xml:space="preserve">Изучив извещение о проведении закупки </w:t>
      </w:r>
      <w:r w:rsidRPr="00803894">
        <w:rPr>
          <w:i/>
        </w:rPr>
        <w:t xml:space="preserve">№__________ от </w:t>
      </w:r>
      <w:r w:rsidRPr="007C0B2C">
        <w:rPr>
          <w:i/>
        </w:rPr>
        <w:t>______20</w:t>
      </w:r>
      <w:r w:rsidR="007C0B2C">
        <w:rPr>
          <w:i/>
        </w:rPr>
        <w:t>26</w:t>
      </w:r>
      <w:r w:rsidRPr="007C0B2C">
        <w:rPr>
          <w:i/>
        </w:rPr>
        <w:t xml:space="preserve">г. </w:t>
      </w:r>
      <w:r w:rsidRPr="007C0B2C">
        <w:t xml:space="preserve"> </w:t>
      </w:r>
      <w:r w:rsidRPr="00803894">
        <w:t>__</w:t>
      </w:r>
      <w:r w:rsidR="007C0B2C">
        <w:t>__________</w:t>
      </w:r>
      <w:r w:rsidRPr="00803894">
        <w:t xml:space="preserve">_________ </w:t>
      </w:r>
      <w:r w:rsidRPr="007C0B2C">
        <w:rPr>
          <w:i/>
          <w:sz w:val="22"/>
          <w:szCs w:val="22"/>
        </w:rPr>
        <w:t>(указать наименование участника закупки</w:t>
      </w:r>
      <w:r w:rsidRPr="00803894">
        <w:rPr>
          <w:i/>
        </w:rPr>
        <w:t>)</w:t>
      </w:r>
      <w:r w:rsidRPr="00803894">
        <w:t xml:space="preserve"> настоящим выражает согласие оказать услуги на условиях, приведенных в извещении и </w:t>
      </w:r>
      <w:r w:rsidR="007C0B2C">
        <w:t>д</w:t>
      </w:r>
      <w:r w:rsidRPr="00803894">
        <w:t xml:space="preserve">окументации о закупке, в том числе в соответствии с требованиями </w:t>
      </w:r>
      <w:r w:rsidR="003638A2">
        <w:t>Т</w:t>
      </w:r>
      <w:r w:rsidRPr="00803894">
        <w:t>ехнического задания (</w:t>
      </w:r>
      <w:r w:rsidR="00215ABF" w:rsidRPr="00215ABF">
        <w:rPr>
          <w:i/>
        </w:rPr>
        <w:t>Р</w:t>
      </w:r>
      <w:r w:rsidR="00215ABF" w:rsidRPr="005C5B04">
        <w:rPr>
          <w:i/>
        </w:rPr>
        <w:t>аздел V «Техническ</w:t>
      </w:r>
      <w:r w:rsidR="00215ABF" w:rsidRPr="00215ABF">
        <w:rPr>
          <w:i/>
        </w:rPr>
        <w:t>ое</w:t>
      </w:r>
      <w:r w:rsidR="00215ABF" w:rsidRPr="005C5B04">
        <w:rPr>
          <w:i/>
        </w:rPr>
        <w:t xml:space="preserve"> </w:t>
      </w:r>
      <w:r w:rsidR="00215ABF" w:rsidRPr="00215ABF">
        <w:rPr>
          <w:i/>
        </w:rPr>
        <w:t>задание</w:t>
      </w:r>
      <w:r w:rsidR="00215ABF" w:rsidRPr="005C5B04">
        <w:rPr>
          <w:i/>
        </w:rPr>
        <w:t>»</w:t>
      </w:r>
      <w:r w:rsidR="00215ABF" w:rsidRPr="00215ABF">
        <w:rPr>
          <w:i/>
        </w:rPr>
        <w:t xml:space="preserve"> включая Приложения №№1,2 «</w:t>
      </w:r>
      <w:r w:rsidR="00215ABF" w:rsidRPr="00EF57C7">
        <w:rPr>
          <w:i/>
        </w:rPr>
        <w:t>Перечень лечебно- профилактических учреждений</w:t>
      </w:r>
      <w:r w:rsidR="00215ABF" w:rsidRPr="00215ABF">
        <w:rPr>
          <w:i/>
        </w:rPr>
        <w:t>» к техническому заданию</w:t>
      </w:r>
      <w:r w:rsidR="00215ABF" w:rsidRPr="00EF57C7">
        <w:rPr>
          <w:i/>
        </w:rPr>
        <w:t xml:space="preserve"> </w:t>
      </w:r>
      <w:r w:rsidR="00215ABF" w:rsidRPr="00215ABF">
        <w:rPr>
          <w:i/>
        </w:rPr>
        <w:t>документации о закупке</w:t>
      </w:r>
      <w:r w:rsidRPr="00803894">
        <w:t>) и проекта договора (</w:t>
      </w:r>
      <w:r w:rsidR="00215ABF" w:rsidRPr="00215ABF">
        <w:rPr>
          <w:i/>
        </w:rPr>
        <w:t>Раздел VI</w:t>
      </w:r>
      <w:r w:rsidR="00215ABF" w:rsidRPr="00215ABF">
        <w:rPr>
          <w:b/>
          <w:bCs/>
          <w:i/>
        </w:rPr>
        <w:t xml:space="preserve"> </w:t>
      </w:r>
      <w:r w:rsidR="00215ABF" w:rsidRPr="00215ABF">
        <w:rPr>
          <w:i/>
        </w:rPr>
        <w:t>«Проект договора»</w:t>
      </w:r>
      <w:r w:rsidR="00215ABF" w:rsidRPr="00803894">
        <w:rPr>
          <w:i/>
        </w:rPr>
        <w:t xml:space="preserve"> документации о закупке</w:t>
      </w:r>
      <w:r w:rsidRPr="00803894">
        <w:t>).</w:t>
      </w:r>
    </w:p>
    <w:p w14:paraId="113577CD" w14:textId="77777777" w:rsidR="00215ABF" w:rsidRDefault="00215ABF" w:rsidP="00215ABF">
      <w:pPr>
        <w:widowControl w:val="0"/>
        <w:spacing w:after="0" w:line="240" w:lineRule="atLeast"/>
        <w:ind w:firstLine="180"/>
        <w:rPr>
          <w:b/>
          <w:bCs/>
          <w:i/>
          <w:sz w:val="22"/>
          <w:szCs w:val="22"/>
        </w:rPr>
      </w:pPr>
    </w:p>
    <w:p w14:paraId="130BDC24" w14:textId="4217CDEA" w:rsidR="00E15F4D" w:rsidRPr="00E15F4D" w:rsidRDefault="00E15F4D" w:rsidP="00E15F4D">
      <w:pPr>
        <w:widowControl w:val="0"/>
        <w:spacing w:after="0" w:line="240" w:lineRule="atLeast"/>
        <w:ind w:firstLine="567"/>
        <w:rPr>
          <w:i/>
          <w:iCs/>
          <w:color w:val="2F5496" w:themeColor="accent1" w:themeShade="BF"/>
        </w:rPr>
      </w:pPr>
      <w:r w:rsidRPr="00E15F4D">
        <w:rPr>
          <w:i/>
          <w:iCs/>
          <w:color w:val="2F5496" w:themeColor="accent1" w:themeShade="BF"/>
        </w:rPr>
        <w:t xml:space="preserve">В </w:t>
      </w:r>
      <w:proofErr w:type="spellStart"/>
      <w:r w:rsidRPr="00E15F4D">
        <w:rPr>
          <w:i/>
          <w:iCs/>
          <w:color w:val="2F5496" w:themeColor="accent1" w:themeShade="BF"/>
        </w:rPr>
        <w:t>соотвествии</w:t>
      </w:r>
      <w:proofErr w:type="spellEnd"/>
      <w:r w:rsidRPr="00E15F4D">
        <w:rPr>
          <w:i/>
          <w:iCs/>
          <w:color w:val="2F5496" w:themeColor="accent1" w:themeShade="BF"/>
        </w:rPr>
        <w:t xml:space="preserve"> с п.п.1.3 п.1 Раздел V «Техническое задание» участник закупки вправе  предложить, не изменяя медицинские учреждения, указанные в Перечнях «Приложение№1» и «Приложение№2», дополнительные медицинские учреждения, соответствующие перечисленным в Перечнях по уровню, оснащению и местонахождению и обеспечивающих качество и объем медицинских услуг, предусмотренных Техническим заданием, такое предложение оформляется в форме Приложения №3 «Перечень лечебно-профилактических учреждений (дополнительно)». </w:t>
      </w:r>
    </w:p>
    <w:p w14:paraId="5B865FB4" w14:textId="77777777" w:rsidR="00CF7FBC" w:rsidRDefault="00CF7FBC" w:rsidP="005C5B04">
      <w:pPr>
        <w:widowControl w:val="0"/>
        <w:spacing w:after="0" w:line="240" w:lineRule="atLeast"/>
        <w:ind w:firstLine="851"/>
      </w:pPr>
    </w:p>
    <w:p w14:paraId="01FE51A5" w14:textId="77777777" w:rsidR="00E15F4D" w:rsidRPr="00E15F4D" w:rsidRDefault="00E15F4D" w:rsidP="00E15F4D">
      <w:pPr>
        <w:widowControl w:val="0"/>
        <w:spacing w:after="0" w:line="240" w:lineRule="atLeast"/>
        <w:ind w:firstLine="851"/>
        <w:jc w:val="right"/>
        <w:rPr>
          <w:b/>
          <w:bCs/>
          <w:i/>
          <w:sz w:val="22"/>
          <w:szCs w:val="22"/>
        </w:rPr>
      </w:pPr>
      <w:r w:rsidRPr="00E15F4D">
        <w:rPr>
          <w:b/>
          <w:bCs/>
          <w:i/>
          <w:sz w:val="22"/>
          <w:szCs w:val="22"/>
        </w:rPr>
        <w:t xml:space="preserve">Приложение №3 </w:t>
      </w:r>
    </w:p>
    <w:p w14:paraId="148EEAC1" w14:textId="77777777" w:rsidR="00E15F4D" w:rsidRPr="00E15F4D" w:rsidRDefault="00E15F4D" w:rsidP="00E15F4D">
      <w:pPr>
        <w:widowControl w:val="0"/>
        <w:spacing w:after="0" w:line="240" w:lineRule="atLeast"/>
        <w:ind w:firstLine="851"/>
        <w:rPr>
          <w:b/>
          <w:bCs/>
          <w:i/>
        </w:rPr>
      </w:pPr>
    </w:p>
    <w:p w14:paraId="49D0B05A" w14:textId="77777777" w:rsidR="00E15F4D" w:rsidRPr="00E15F4D" w:rsidRDefault="00E15F4D" w:rsidP="00E15F4D">
      <w:pPr>
        <w:widowControl w:val="0"/>
        <w:spacing w:after="0" w:line="240" w:lineRule="atLeast"/>
        <w:ind w:firstLine="851"/>
        <w:jc w:val="center"/>
        <w:rPr>
          <w:b/>
          <w:bCs/>
          <w:sz w:val="22"/>
          <w:szCs w:val="22"/>
        </w:rPr>
      </w:pPr>
      <w:bookmarkStart w:id="87" w:name="_Hlk241145013"/>
      <w:bookmarkStart w:id="88" w:name="_Hlk241146328"/>
      <w:r w:rsidRPr="00E15F4D">
        <w:rPr>
          <w:b/>
          <w:bCs/>
          <w:sz w:val="22"/>
          <w:szCs w:val="22"/>
        </w:rPr>
        <w:t xml:space="preserve">Перечень лечебно-профилактических учреждений </w:t>
      </w:r>
      <w:bookmarkStart w:id="89" w:name="_Hlk239773936"/>
      <w:bookmarkEnd w:id="87"/>
      <w:r w:rsidRPr="00E15F4D">
        <w:rPr>
          <w:b/>
          <w:bCs/>
          <w:sz w:val="22"/>
          <w:szCs w:val="22"/>
        </w:rPr>
        <w:t>(дополнительно)*</w:t>
      </w:r>
    </w:p>
    <w:bookmarkEnd w:id="89"/>
    <w:bookmarkEnd w:id="88"/>
    <w:p w14:paraId="660A4D0D" w14:textId="77777777" w:rsidR="00E15F4D" w:rsidRPr="00E15F4D" w:rsidRDefault="00E15F4D" w:rsidP="00E15F4D">
      <w:pPr>
        <w:widowControl w:val="0"/>
        <w:spacing w:after="0" w:line="240" w:lineRule="atLeast"/>
        <w:ind w:firstLine="851"/>
        <w:rPr>
          <w:b/>
          <w:bCs/>
        </w:rPr>
      </w:pPr>
    </w:p>
    <w:tbl>
      <w:tblPr>
        <w:tblStyle w:val="affe"/>
        <w:tblW w:w="5000" w:type="pct"/>
        <w:tblLook w:val="04A0" w:firstRow="1" w:lastRow="0" w:firstColumn="1" w:lastColumn="0" w:noHBand="0" w:noVBand="1"/>
      </w:tblPr>
      <w:tblGrid>
        <w:gridCol w:w="4245"/>
        <w:gridCol w:w="5810"/>
      </w:tblGrid>
      <w:tr w:rsidR="00E15F4D" w:rsidRPr="00E15F4D" w14:paraId="0955E5EC"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343ADC31" w14:textId="77777777" w:rsidR="00E15F4D" w:rsidRPr="00E15F4D" w:rsidRDefault="00E15F4D" w:rsidP="00E15F4D">
            <w:pPr>
              <w:widowControl w:val="0"/>
              <w:spacing w:after="0" w:line="240" w:lineRule="atLeast"/>
              <w:ind w:firstLine="851"/>
              <w:rPr>
                <w:b/>
              </w:rPr>
            </w:pPr>
            <w:r w:rsidRPr="00E15F4D">
              <w:rPr>
                <w:b/>
              </w:rPr>
              <w:t>Наименование ЛПУ</w:t>
            </w:r>
          </w:p>
        </w:tc>
        <w:tc>
          <w:tcPr>
            <w:tcW w:w="2889" w:type="pct"/>
            <w:tcBorders>
              <w:top w:val="single" w:sz="4" w:space="0" w:color="auto"/>
              <w:left w:val="single" w:sz="4" w:space="0" w:color="auto"/>
              <w:bottom w:val="single" w:sz="4" w:space="0" w:color="auto"/>
              <w:right w:val="single" w:sz="4" w:space="0" w:color="auto"/>
            </w:tcBorders>
            <w:hideMark/>
          </w:tcPr>
          <w:p w14:paraId="511E0FED" w14:textId="77777777" w:rsidR="00E15F4D" w:rsidRPr="00E15F4D" w:rsidRDefault="00E15F4D" w:rsidP="00E15F4D">
            <w:pPr>
              <w:widowControl w:val="0"/>
              <w:spacing w:after="0" w:line="240" w:lineRule="atLeast"/>
              <w:ind w:firstLine="851"/>
              <w:rPr>
                <w:b/>
              </w:rPr>
            </w:pPr>
            <w:r w:rsidRPr="00E15F4D">
              <w:rPr>
                <w:b/>
              </w:rPr>
              <w:t>Адрес ЛПУ</w:t>
            </w:r>
          </w:p>
        </w:tc>
      </w:tr>
      <w:tr w:rsidR="00E15F4D" w:rsidRPr="00E15F4D" w14:paraId="215D8910" w14:textId="77777777" w:rsidTr="003A3F6B">
        <w:tc>
          <w:tcPr>
            <w:tcW w:w="2111" w:type="pct"/>
            <w:tcBorders>
              <w:top w:val="single" w:sz="4" w:space="0" w:color="auto"/>
              <w:left w:val="single" w:sz="4" w:space="0" w:color="auto"/>
              <w:bottom w:val="single" w:sz="4" w:space="0" w:color="auto"/>
              <w:right w:val="single" w:sz="4" w:space="0" w:color="auto"/>
            </w:tcBorders>
          </w:tcPr>
          <w:p w14:paraId="3F6234A6" w14:textId="77777777" w:rsidR="00E15F4D" w:rsidRPr="00E15F4D" w:rsidRDefault="00E15F4D" w:rsidP="00E15F4D">
            <w:pPr>
              <w:widowControl w:val="0"/>
              <w:spacing w:after="0" w:line="240" w:lineRule="atLeast"/>
              <w:ind w:firstLine="851"/>
              <w:rPr>
                <w:b/>
              </w:rPr>
            </w:pPr>
          </w:p>
        </w:tc>
        <w:tc>
          <w:tcPr>
            <w:tcW w:w="2889" w:type="pct"/>
            <w:tcBorders>
              <w:top w:val="single" w:sz="4" w:space="0" w:color="auto"/>
              <w:left w:val="single" w:sz="4" w:space="0" w:color="auto"/>
              <w:bottom w:val="single" w:sz="4" w:space="0" w:color="auto"/>
              <w:right w:val="single" w:sz="4" w:space="0" w:color="auto"/>
            </w:tcBorders>
          </w:tcPr>
          <w:p w14:paraId="358A9AB3" w14:textId="77777777" w:rsidR="00E15F4D" w:rsidRPr="00E15F4D" w:rsidRDefault="00E15F4D" w:rsidP="00E15F4D">
            <w:pPr>
              <w:widowControl w:val="0"/>
              <w:spacing w:after="0" w:line="240" w:lineRule="atLeast"/>
              <w:ind w:firstLine="851"/>
              <w:rPr>
                <w:b/>
              </w:rPr>
            </w:pPr>
          </w:p>
        </w:tc>
      </w:tr>
      <w:tr w:rsidR="00E15F4D" w:rsidRPr="00E15F4D" w14:paraId="3A599AEF" w14:textId="77777777" w:rsidTr="003A3F6B">
        <w:tc>
          <w:tcPr>
            <w:tcW w:w="2111" w:type="pct"/>
            <w:tcBorders>
              <w:top w:val="single" w:sz="4" w:space="0" w:color="auto"/>
              <w:left w:val="single" w:sz="4" w:space="0" w:color="auto"/>
              <w:bottom w:val="single" w:sz="4" w:space="0" w:color="auto"/>
              <w:right w:val="single" w:sz="4" w:space="0" w:color="auto"/>
            </w:tcBorders>
          </w:tcPr>
          <w:p w14:paraId="1C6001F5" w14:textId="77777777" w:rsidR="00E15F4D" w:rsidRPr="00E15F4D" w:rsidRDefault="00E15F4D" w:rsidP="00E15F4D">
            <w:pPr>
              <w:widowControl w:val="0"/>
              <w:spacing w:after="0" w:line="240" w:lineRule="atLeast"/>
              <w:ind w:firstLine="851"/>
              <w:rPr>
                <w:b/>
              </w:rPr>
            </w:pPr>
          </w:p>
        </w:tc>
        <w:tc>
          <w:tcPr>
            <w:tcW w:w="2889" w:type="pct"/>
            <w:tcBorders>
              <w:top w:val="single" w:sz="4" w:space="0" w:color="auto"/>
              <w:left w:val="single" w:sz="4" w:space="0" w:color="auto"/>
              <w:bottom w:val="single" w:sz="4" w:space="0" w:color="auto"/>
              <w:right w:val="single" w:sz="4" w:space="0" w:color="auto"/>
            </w:tcBorders>
          </w:tcPr>
          <w:p w14:paraId="2A37D0FF" w14:textId="77777777" w:rsidR="00E15F4D" w:rsidRPr="00E15F4D" w:rsidRDefault="00E15F4D" w:rsidP="00E15F4D">
            <w:pPr>
              <w:widowControl w:val="0"/>
              <w:spacing w:after="0" w:line="240" w:lineRule="atLeast"/>
              <w:ind w:firstLine="851"/>
              <w:rPr>
                <w:b/>
              </w:rPr>
            </w:pPr>
          </w:p>
        </w:tc>
      </w:tr>
      <w:tr w:rsidR="00E15F4D" w:rsidRPr="00E15F4D" w14:paraId="07CB7EFB" w14:textId="77777777" w:rsidTr="003A3F6B">
        <w:tc>
          <w:tcPr>
            <w:tcW w:w="2111" w:type="pct"/>
            <w:tcBorders>
              <w:top w:val="single" w:sz="4" w:space="0" w:color="auto"/>
              <w:left w:val="single" w:sz="4" w:space="0" w:color="auto"/>
              <w:bottom w:val="single" w:sz="4" w:space="0" w:color="auto"/>
              <w:right w:val="single" w:sz="4" w:space="0" w:color="auto"/>
            </w:tcBorders>
          </w:tcPr>
          <w:p w14:paraId="1A998391" w14:textId="77777777" w:rsidR="00E15F4D" w:rsidRPr="00E15F4D" w:rsidRDefault="00E15F4D" w:rsidP="00E15F4D">
            <w:pPr>
              <w:widowControl w:val="0"/>
              <w:spacing w:after="0" w:line="240" w:lineRule="atLeast"/>
              <w:ind w:firstLine="851"/>
              <w:rPr>
                <w:b/>
              </w:rPr>
            </w:pPr>
          </w:p>
        </w:tc>
        <w:tc>
          <w:tcPr>
            <w:tcW w:w="2889" w:type="pct"/>
            <w:tcBorders>
              <w:top w:val="single" w:sz="4" w:space="0" w:color="auto"/>
              <w:left w:val="single" w:sz="4" w:space="0" w:color="auto"/>
              <w:bottom w:val="single" w:sz="4" w:space="0" w:color="auto"/>
              <w:right w:val="single" w:sz="4" w:space="0" w:color="auto"/>
            </w:tcBorders>
          </w:tcPr>
          <w:p w14:paraId="0E5902C2" w14:textId="77777777" w:rsidR="00E15F4D" w:rsidRPr="00E15F4D" w:rsidRDefault="00E15F4D" w:rsidP="00E15F4D">
            <w:pPr>
              <w:widowControl w:val="0"/>
              <w:spacing w:after="0" w:line="240" w:lineRule="atLeast"/>
              <w:ind w:firstLine="851"/>
              <w:rPr>
                <w:b/>
              </w:rPr>
            </w:pPr>
          </w:p>
        </w:tc>
      </w:tr>
    </w:tbl>
    <w:p w14:paraId="2D7FC123" w14:textId="185BF000" w:rsidR="00803894" w:rsidRPr="00E15F4D" w:rsidRDefault="00E15F4D" w:rsidP="00E15F4D">
      <w:pPr>
        <w:widowControl w:val="0"/>
        <w:spacing w:after="0" w:line="240" w:lineRule="atLeast"/>
        <w:ind w:firstLine="180"/>
        <w:rPr>
          <w:b/>
          <w:bCs/>
          <w:color w:val="2F5496" w:themeColor="accent1" w:themeShade="BF"/>
          <w:sz w:val="22"/>
          <w:szCs w:val="22"/>
        </w:rPr>
      </w:pPr>
      <w:r w:rsidRPr="00E15F4D">
        <w:rPr>
          <w:b/>
          <w:bCs/>
          <w:color w:val="2F5496" w:themeColor="accent1" w:themeShade="BF"/>
          <w:sz w:val="22"/>
          <w:szCs w:val="22"/>
        </w:rPr>
        <w:t xml:space="preserve">* В случае отсутствия предложений </w:t>
      </w:r>
      <w:r w:rsidR="00464546">
        <w:rPr>
          <w:b/>
          <w:bCs/>
          <w:color w:val="2F5496" w:themeColor="accent1" w:themeShade="BF"/>
          <w:sz w:val="22"/>
          <w:szCs w:val="22"/>
        </w:rPr>
        <w:t>-</w:t>
      </w:r>
      <w:r w:rsidRPr="00E15F4D">
        <w:rPr>
          <w:b/>
          <w:bCs/>
          <w:color w:val="2F5496" w:themeColor="accent1" w:themeShade="BF"/>
          <w:sz w:val="22"/>
          <w:szCs w:val="22"/>
        </w:rPr>
        <w:t xml:space="preserve"> удалить.</w:t>
      </w:r>
    </w:p>
    <w:p w14:paraId="0F03D305" w14:textId="77777777" w:rsidR="00E15F4D" w:rsidRDefault="00E15F4D" w:rsidP="005C5B04">
      <w:pPr>
        <w:widowControl w:val="0"/>
        <w:spacing w:after="0" w:line="240" w:lineRule="atLeast"/>
        <w:ind w:firstLine="851"/>
      </w:pPr>
    </w:p>
    <w:p w14:paraId="4C7C9EC0" w14:textId="77777777" w:rsidR="00F71727" w:rsidRPr="00F271BA" w:rsidRDefault="00F71727" w:rsidP="00F71727">
      <w:pPr>
        <w:widowControl w:val="0"/>
        <w:spacing w:before="190" w:after="0" w:line="273" w:lineRule="exact"/>
        <w:ind w:left="180"/>
        <w:rPr>
          <w:rFonts w:eastAsia="Calibri"/>
          <w:color w:val="000000"/>
          <w:lang w:eastAsia="en-US" w:bidi="ru-RU"/>
        </w:rPr>
      </w:pPr>
      <w:r w:rsidRPr="00F271BA">
        <w:rPr>
          <w:b/>
        </w:rPr>
        <w:tab/>
      </w:r>
      <w:r w:rsidRPr="00F271BA">
        <w:rPr>
          <w:rFonts w:eastAsia="Calibri"/>
          <w:color w:val="000000"/>
          <w:lang w:eastAsia="en-US" w:bidi="ru-RU"/>
        </w:rPr>
        <w:t>Участник/</w:t>
      </w:r>
    </w:p>
    <w:p w14:paraId="63E30523" w14:textId="77777777" w:rsidR="00F71727" w:rsidRPr="00F271BA" w:rsidRDefault="00F71727" w:rsidP="00F71727">
      <w:pPr>
        <w:widowControl w:val="0"/>
        <w:spacing w:after="0" w:line="273" w:lineRule="exact"/>
        <w:ind w:left="180"/>
        <w:rPr>
          <w:rFonts w:eastAsia="Calibri"/>
          <w:color w:val="000000"/>
          <w:lang w:eastAsia="en-US" w:bidi="ru-RU"/>
        </w:rPr>
      </w:pPr>
      <w:r w:rsidRPr="00F271BA">
        <w:rPr>
          <w:rFonts w:eastAsia="Calibri"/>
          <w:color w:val="000000"/>
          <w:lang w:eastAsia="en-US" w:bidi="ru-RU"/>
        </w:rPr>
        <w:t>Руководитель организации/</w:t>
      </w:r>
    </w:p>
    <w:p w14:paraId="1749044E" w14:textId="23F314B3" w:rsidR="00F71727" w:rsidRPr="00F271BA" w:rsidRDefault="00F71727" w:rsidP="00F71727">
      <w:pPr>
        <w:widowControl w:val="0"/>
        <w:tabs>
          <w:tab w:val="left" w:leader="underscore" w:pos="6195"/>
          <w:tab w:val="left" w:leader="underscore" w:pos="8623"/>
        </w:tabs>
        <w:spacing w:after="0" w:line="273" w:lineRule="exact"/>
        <w:ind w:left="180"/>
        <w:rPr>
          <w:rFonts w:eastAsia="Calibri"/>
          <w:color w:val="000000"/>
          <w:lang w:eastAsia="en-US" w:bidi="ru-RU"/>
        </w:rPr>
      </w:pPr>
      <w:r w:rsidRPr="00F271BA">
        <w:rPr>
          <w:rFonts w:eastAsia="Calibri"/>
          <w:color w:val="000000"/>
          <w:lang w:eastAsia="en-US" w:bidi="ru-RU"/>
        </w:rPr>
        <w:t xml:space="preserve">уполномоченный представитель </w:t>
      </w:r>
      <w:r>
        <w:rPr>
          <w:rFonts w:eastAsia="Calibri"/>
          <w:color w:val="000000"/>
          <w:lang w:eastAsia="en-US" w:bidi="ru-RU"/>
        </w:rPr>
        <w:t xml:space="preserve">   </w:t>
      </w:r>
      <w:r w:rsidRPr="00F271BA">
        <w:rPr>
          <w:rFonts w:eastAsia="Calibri"/>
          <w:color w:val="000000"/>
          <w:lang w:eastAsia="en-US" w:bidi="ru-RU"/>
        </w:rPr>
        <w:tab/>
        <w:t xml:space="preserve">   </w:t>
      </w:r>
      <w:r>
        <w:rPr>
          <w:rFonts w:eastAsia="Calibri"/>
          <w:color w:val="000000"/>
          <w:lang w:eastAsia="en-US" w:bidi="ru-RU"/>
        </w:rPr>
        <w:t xml:space="preserve">     ___________________</w:t>
      </w:r>
    </w:p>
    <w:p w14:paraId="6736F016" w14:textId="7E1221E6" w:rsidR="00F71727" w:rsidRPr="00F271BA" w:rsidRDefault="00F71727" w:rsidP="00F71727">
      <w:pPr>
        <w:widowControl w:val="0"/>
        <w:tabs>
          <w:tab w:val="left" w:pos="4365"/>
          <w:tab w:val="left" w:pos="7239"/>
        </w:tabs>
        <w:spacing w:after="0" w:line="200" w:lineRule="exact"/>
        <w:ind w:left="480"/>
        <w:rPr>
          <w:rFonts w:eastAsia="Calibri"/>
          <w:color w:val="000000"/>
          <w:sz w:val="20"/>
          <w:szCs w:val="20"/>
          <w:lang w:eastAsia="en-US" w:bidi="ru-RU"/>
        </w:rPr>
      </w:pPr>
      <w:r w:rsidRPr="00F271BA">
        <w:rPr>
          <w:rFonts w:eastAsia="Calibri"/>
          <w:color w:val="000000"/>
          <w:sz w:val="20"/>
          <w:szCs w:val="20"/>
          <w:lang w:eastAsia="en-US" w:bidi="ru-RU"/>
        </w:rPr>
        <w:t>(должность/доверенность)</w:t>
      </w:r>
      <w:r w:rsidRPr="00F271BA">
        <w:rPr>
          <w:rFonts w:eastAsia="Calibri"/>
          <w:color w:val="000000"/>
          <w:sz w:val="20"/>
          <w:szCs w:val="20"/>
          <w:lang w:eastAsia="en-US" w:bidi="ru-RU"/>
        </w:rPr>
        <w:tab/>
        <w:t>(</w:t>
      </w:r>
      <w:proofErr w:type="gramStart"/>
      <w:r w:rsidRPr="00F271BA">
        <w:rPr>
          <w:rFonts w:eastAsia="Calibri"/>
          <w:color w:val="000000"/>
          <w:sz w:val="20"/>
          <w:szCs w:val="20"/>
          <w:lang w:eastAsia="en-US" w:bidi="ru-RU"/>
        </w:rPr>
        <w:t xml:space="preserve">подпись)   </w:t>
      </w:r>
      <w:proofErr w:type="gramEnd"/>
      <w:r w:rsidRPr="00F271BA">
        <w:rPr>
          <w:rFonts w:eastAsia="Calibri"/>
          <w:color w:val="000000"/>
          <w:sz w:val="20"/>
          <w:szCs w:val="20"/>
          <w:lang w:eastAsia="en-US" w:bidi="ru-RU"/>
        </w:rPr>
        <w:t xml:space="preserve">                             </w:t>
      </w:r>
      <w:r>
        <w:rPr>
          <w:rFonts w:eastAsia="Calibri"/>
          <w:color w:val="000000"/>
          <w:sz w:val="20"/>
          <w:szCs w:val="20"/>
          <w:lang w:eastAsia="en-US" w:bidi="ru-RU"/>
        </w:rPr>
        <w:t xml:space="preserve">       </w:t>
      </w:r>
      <w:proofErr w:type="gramStart"/>
      <w:r w:rsidRPr="00F271BA">
        <w:rPr>
          <w:rFonts w:eastAsia="Calibri"/>
          <w:color w:val="000000"/>
          <w:sz w:val="20"/>
          <w:szCs w:val="20"/>
          <w:lang w:eastAsia="en-US" w:bidi="ru-RU"/>
        </w:rPr>
        <w:t xml:space="preserve">   (</w:t>
      </w:r>
      <w:proofErr w:type="gramEnd"/>
      <w:r w:rsidRPr="00F271BA">
        <w:rPr>
          <w:rFonts w:eastAsia="Calibri"/>
          <w:color w:val="000000"/>
          <w:sz w:val="20"/>
          <w:szCs w:val="20"/>
          <w:lang w:eastAsia="en-US" w:bidi="ru-RU"/>
        </w:rPr>
        <w:t>Ф.И.О.)</w:t>
      </w:r>
    </w:p>
    <w:p w14:paraId="41A56E55" w14:textId="77777777" w:rsidR="00F71727" w:rsidRPr="00F271BA" w:rsidRDefault="00F71727" w:rsidP="00F71727">
      <w:pPr>
        <w:keepNext/>
        <w:keepLines/>
        <w:widowControl w:val="0"/>
        <w:spacing w:after="0" w:line="300" w:lineRule="exact"/>
        <w:ind w:left="3300"/>
        <w:outlineLvl w:val="0"/>
        <w:rPr>
          <w:rFonts w:eastAsia="Calibri"/>
          <w:lang w:eastAsia="en-US"/>
        </w:rPr>
      </w:pPr>
      <w:r w:rsidRPr="00F271BA">
        <w:rPr>
          <w:rFonts w:eastAsia="Lucida Sans Unicode"/>
          <w:b/>
          <w:color w:val="000000"/>
          <w:szCs w:val="30"/>
          <w:lang w:eastAsia="en-US" w:bidi="ru-RU"/>
        </w:rPr>
        <w:t xml:space="preserve">                      МП</w:t>
      </w:r>
    </w:p>
    <w:p w14:paraId="04B13631" w14:textId="77777777" w:rsidR="005C5B04" w:rsidRDefault="005C5B04" w:rsidP="00F271BA">
      <w:pPr>
        <w:spacing w:after="0" w:line="278" w:lineRule="auto"/>
        <w:contextualSpacing/>
        <w:jc w:val="right"/>
        <w:rPr>
          <w:b/>
          <w:bCs/>
          <w:i/>
          <w:sz w:val="22"/>
          <w:szCs w:val="22"/>
        </w:rPr>
      </w:pPr>
    </w:p>
    <w:p w14:paraId="5F39C54D" w14:textId="77777777" w:rsidR="001B3450" w:rsidRDefault="001B3450" w:rsidP="00F271BA">
      <w:pPr>
        <w:spacing w:after="0" w:line="278" w:lineRule="auto"/>
        <w:contextualSpacing/>
        <w:jc w:val="right"/>
        <w:rPr>
          <w:b/>
          <w:bCs/>
          <w:i/>
          <w:sz w:val="22"/>
          <w:szCs w:val="22"/>
        </w:rPr>
      </w:pPr>
    </w:p>
    <w:p w14:paraId="3628BB51" w14:textId="77777777" w:rsidR="005C5B04" w:rsidRDefault="005C5B04" w:rsidP="00F271BA">
      <w:pPr>
        <w:spacing w:after="0" w:line="278" w:lineRule="auto"/>
        <w:contextualSpacing/>
        <w:jc w:val="right"/>
        <w:rPr>
          <w:b/>
          <w:bCs/>
          <w:i/>
          <w:sz w:val="22"/>
          <w:szCs w:val="22"/>
        </w:rPr>
      </w:pPr>
    </w:p>
    <w:p w14:paraId="7F02BCCB" w14:textId="77777777" w:rsidR="00CF7FBC" w:rsidRDefault="00CF7FBC" w:rsidP="00F271BA">
      <w:pPr>
        <w:spacing w:after="0" w:line="278" w:lineRule="auto"/>
        <w:contextualSpacing/>
        <w:jc w:val="right"/>
        <w:rPr>
          <w:b/>
          <w:bCs/>
          <w:i/>
          <w:sz w:val="22"/>
          <w:szCs w:val="22"/>
        </w:rPr>
      </w:pPr>
    </w:p>
    <w:p w14:paraId="3B9535C9" w14:textId="77777777" w:rsidR="00380DC5" w:rsidRDefault="00380DC5" w:rsidP="00F271BA">
      <w:pPr>
        <w:spacing w:after="0" w:line="278" w:lineRule="auto"/>
        <w:contextualSpacing/>
        <w:jc w:val="right"/>
        <w:rPr>
          <w:b/>
          <w:bCs/>
          <w:i/>
          <w:sz w:val="22"/>
          <w:szCs w:val="22"/>
        </w:rPr>
      </w:pPr>
    </w:p>
    <w:p w14:paraId="08F4F4B9" w14:textId="77777777" w:rsidR="00CD356C" w:rsidRDefault="00CD356C" w:rsidP="00F271BA">
      <w:pPr>
        <w:spacing w:after="0" w:line="278" w:lineRule="auto"/>
        <w:contextualSpacing/>
        <w:jc w:val="right"/>
        <w:rPr>
          <w:b/>
          <w:bCs/>
          <w:i/>
          <w:sz w:val="22"/>
          <w:szCs w:val="22"/>
        </w:rPr>
      </w:pPr>
    </w:p>
    <w:p w14:paraId="3D3E0C64" w14:textId="4D858E32" w:rsidR="00F271BA" w:rsidRPr="00F271BA" w:rsidRDefault="00F271BA" w:rsidP="00F271BA">
      <w:pPr>
        <w:spacing w:after="0" w:line="278" w:lineRule="auto"/>
        <w:contextualSpacing/>
        <w:jc w:val="right"/>
        <w:rPr>
          <w:b/>
          <w:bCs/>
          <w:i/>
          <w:sz w:val="22"/>
          <w:szCs w:val="22"/>
        </w:rPr>
      </w:pPr>
      <w:r w:rsidRPr="00F271BA">
        <w:rPr>
          <w:b/>
          <w:bCs/>
          <w:i/>
          <w:sz w:val="22"/>
          <w:szCs w:val="22"/>
        </w:rPr>
        <w:lastRenderedPageBreak/>
        <w:t>Приложение №</w:t>
      </w:r>
      <w:r w:rsidR="005C5B04">
        <w:rPr>
          <w:b/>
          <w:bCs/>
          <w:i/>
          <w:sz w:val="22"/>
          <w:szCs w:val="22"/>
        </w:rPr>
        <w:t>3</w:t>
      </w:r>
    </w:p>
    <w:p w14:paraId="033C2153" w14:textId="77777777" w:rsidR="00E35020" w:rsidRDefault="00F271BA" w:rsidP="00E35020">
      <w:pPr>
        <w:spacing w:after="0"/>
        <w:contextualSpacing/>
        <w:jc w:val="right"/>
        <w:rPr>
          <w:i/>
          <w:sz w:val="22"/>
          <w:szCs w:val="22"/>
        </w:rPr>
      </w:pPr>
      <w:r w:rsidRPr="00F271BA">
        <w:rPr>
          <w:i/>
          <w:sz w:val="22"/>
          <w:szCs w:val="22"/>
        </w:rPr>
        <w:t xml:space="preserve">                                                                                                              </w:t>
      </w:r>
      <w:r w:rsidRPr="001B7100">
        <w:rPr>
          <w:b/>
          <w:bCs/>
          <w:i/>
          <w:sz w:val="22"/>
          <w:szCs w:val="22"/>
        </w:rPr>
        <w:t>к Форме №1</w:t>
      </w:r>
      <w:r w:rsidRPr="00F271BA">
        <w:rPr>
          <w:i/>
          <w:sz w:val="22"/>
          <w:szCs w:val="22"/>
        </w:rPr>
        <w:t xml:space="preserve"> Заявка на участие в </w:t>
      </w:r>
    </w:p>
    <w:p w14:paraId="6C488728" w14:textId="3B533C46" w:rsidR="00F271BA" w:rsidRPr="00F271BA" w:rsidRDefault="00E35020" w:rsidP="00E35020">
      <w:pPr>
        <w:spacing w:after="0"/>
        <w:contextualSpacing/>
        <w:jc w:val="right"/>
        <w:rPr>
          <w:sz w:val="22"/>
          <w:szCs w:val="22"/>
        </w:rPr>
      </w:pPr>
      <w:r>
        <w:rPr>
          <w:i/>
          <w:sz w:val="22"/>
          <w:szCs w:val="22"/>
        </w:rPr>
        <w:t>запросе предложений</w:t>
      </w:r>
      <w:r w:rsidR="00F271BA" w:rsidRPr="00F271BA">
        <w:rPr>
          <w:i/>
          <w:sz w:val="22"/>
          <w:szCs w:val="22"/>
        </w:rPr>
        <w:t xml:space="preserve"> в электронной форме</w:t>
      </w:r>
    </w:p>
    <w:p w14:paraId="3575F581" w14:textId="77777777" w:rsidR="00F271BA" w:rsidRPr="00F271BA" w:rsidRDefault="00F271BA" w:rsidP="00E35020">
      <w:pPr>
        <w:widowControl w:val="0"/>
        <w:tabs>
          <w:tab w:val="left" w:pos="1134"/>
        </w:tabs>
        <w:autoSpaceDE w:val="0"/>
        <w:autoSpaceDN w:val="0"/>
        <w:adjustRightInd w:val="0"/>
        <w:spacing w:after="0"/>
        <w:ind w:left="6237"/>
        <w:jc w:val="center"/>
        <w:rPr>
          <w:i/>
          <w:spacing w:val="-5"/>
        </w:rPr>
      </w:pPr>
    </w:p>
    <w:p w14:paraId="04157A99" w14:textId="77777777" w:rsidR="00380DC5" w:rsidRDefault="00380DC5" w:rsidP="00380DC5">
      <w:pPr>
        <w:spacing w:after="0"/>
        <w:ind w:firstLine="709"/>
        <w:jc w:val="center"/>
        <w:rPr>
          <w:b/>
          <w:bCs/>
        </w:rPr>
      </w:pPr>
    </w:p>
    <w:p w14:paraId="095825F7" w14:textId="47EC9B61" w:rsidR="00F271BA" w:rsidRPr="00F271BA" w:rsidRDefault="00380DC5" w:rsidP="00380DC5">
      <w:pPr>
        <w:spacing w:after="0"/>
        <w:ind w:firstLine="709"/>
        <w:jc w:val="center"/>
        <w:rPr>
          <w:b/>
        </w:rPr>
      </w:pPr>
      <w:r w:rsidRPr="00380DC5">
        <w:rPr>
          <w:b/>
          <w:bCs/>
        </w:rPr>
        <w:t>Сведения о квалификации участника закупки</w:t>
      </w:r>
    </w:p>
    <w:p w14:paraId="5ADFB399" w14:textId="571D24CA" w:rsidR="00297520" w:rsidRDefault="00AF6E9E" w:rsidP="00116209">
      <w:pPr>
        <w:widowControl w:val="0"/>
        <w:spacing w:before="190" w:after="0" w:line="273" w:lineRule="exact"/>
        <w:ind w:firstLine="708"/>
        <w:rPr>
          <w:bCs/>
          <w:iCs/>
        </w:rPr>
      </w:pPr>
      <w:r>
        <w:rPr>
          <w:b/>
        </w:rPr>
        <w:t xml:space="preserve">1. </w:t>
      </w:r>
      <w:r w:rsidRPr="00AF6E9E">
        <w:rPr>
          <w:bCs/>
          <w:iCs/>
        </w:rPr>
        <w:t>Наличие опыта в страховой деятельности в области медицинского страхования (с учетом вида деятельности правопредшественника в случае создания компании в результате реорганизации).</w:t>
      </w:r>
    </w:p>
    <w:p w14:paraId="7EE83ADB" w14:textId="4AEC0614" w:rsidR="00AF6E9E" w:rsidRDefault="00AF6E9E" w:rsidP="00380DC5">
      <w:pPr>
        <w:widowControl w:val="0"/>
        <w:spacing w:before="190" w:after="0" w:line="273" w:lineRule="exact"/>
        <w:ind w:left="180" w:firstLine="528"/>
        <w:rPr>
          <w:bCs/>
        </w:rPr>
      </w:pPr>
      <w:r w:rsidRPr="00AF6E9E">
        <w:rPr>
          <w:bCs/>
        </w:rPr>
        <w:t xml:space="preserve">____ </w:t>
      </w:r>
      <w:proofErr w:type="gramStart"/>
      <w:r w:rsidRPr="00AF6E9E">
        <w:rPr>
          <w:bCs/>
        </w:rPr>
        <w:t>лет.</w:t>
      </w:r>
      <w:r w:rsidR="00920870">
        <w:rPr>
          <w:bCs/>
        </w:rPr>
        <w:t>*</w:t>
      </w:r>
      <w:proofErr w:type="gramEnd"/>
    </w:p>
    <w:p w14:paraId="70AFB30B" w14:textId="77777777" w:rsidR="00AF6E9E" w:rsidRDefault="00AF6E9E" w:rsidP="00AF6E9E">
      <w:pPr>
        <w:autoSpaceDE w:val="0"/>
        <w:autoSpaceDN w:val="0"/>
        <w:adjustRightInd w:val="0"/>
        <w:spacing w:after="0"/>
        <w:ind w:firstLine="567"/>
        <w:rPr>
          <w:bCs/>
          <w:i/>
          <w:iCs/>
          <w:color w:val="2F5496" w:themeColor="accent1" w:themeShade="BF"/>
          <w:sz w:val="20"/>
          <w:szCs w:val="20"/>
        </w:rPr>
      </w:pPr>
    </w:p>
    <w:p w14:paraId="3A3FAADF" w14:textId="77777777" w:rsidR="00920870" w:rsidRPr="00920870" w:rsidRDefault="00920870" w:rsidP="00920870">
      <w:pPr>
        <w:autoSpaceDE w:val="0"/>
        <w:autoSpaceDN w:val="0"/>
        <w:adjustRightInd w:val="0"/>
        <w:spacing w:after="0"/>
        <w:ind w:firstLine="567"/>
        <w:rPr>
          <w:bCs/>
          <w:i/>
          <w:iCs/>
          <w:color w:val="2F5496" w:themeColor="accent1" w:themeShade="BF"/>
          <w:sz w:val="20"/>
          <w:szCs w:val="20"/>
        </w:rPr>
      </w:pPr>
      <w:bookmarkStart w:id="90" w:name="_Hlk241146899"/>
      <w:r w:rsidRPr="00920870">
        <w:rPr>
          <w:bCs/>
          <w:i/>
          <w:iCs/>
          <w:color w:val="2F5496" w:themeColor="accent1" w:themeShade="BF"/>
          <w:sz w:val="20"/>
          <w:szCs w:val="20"/>
        </w:rPr>
        <w:t xml:space="preserve">* Информация подтверждается </w:t>
      </w:r>
      <w:bookmarkEnd w:id="90"/>
      <w:r w:rsidRPr="00920870">
        <w:rPr>
          <w:bCs/>
          <w:i/>
          <w:iCs/>
          <w:color w:val="2F5496" w:themeColor="accent1" w:themeShade="BF"/>
          <w:sz w:val="20"/>
          <w:szCs w:val="20"/>
        </w:rPr>
        <w:t xml:space="preserve">копиями документов: </w:t>
      </w:r>
    </w:p>
    <w:p w14:paraId="2E3236ED" w14:textId="30ACCFE1" w:rsidR="00AF6E9E" w:rsidRPr="00AF6E9E" w:rsidRDefault="00AF6E9E" w:rsidP="00AF6E9E">
      <w:pPr>
        <w:autoSpaceDE w:val="0"/>
        <w:autoSpaceDN w:val="0"/>
        <w:adjustRightInd w:val="0"/>
        <w:spacing w:after="0"/>
        <w:ind w:firstLine="567"/>
        <w:rPr>
          <w:bCs/>
          <w:i/>
          <w:iCs/>
          <w:color w:val="2F5496" w:themeColor="accent1" w:themeShade="BF"/>
          <w:sz w:val="20"/>
          <w:szCs w:val="20"/>
        </w:rPr>
      </w:pPr>
      <w:r w:rsidRPr="00AF6E9E">
        <w:rPr>
          <w:bCs/>
          <w:i/>
          <w:iCs/>
          <w:color w:val="2F5496" w:themeColor="accent1" w:themeShade="BF"/>
          <w:sz w:val="20"/>
          <w:szCs w:val="20"/>
        </w:rPr>
        <w:t>Срок деятельности по медицинскому страхованию на финансовом рынке подтверждается документом, выданным государственным органом, содержащем указание соответствующих кодов деятельности участника закупки, его правопредшественника (выпиской из ЕГРЮЛ / свидетельством о регистрации / листом записи о регистрации / иным документом), а также документом, подтверждающим правопреемство (в случае наличия правопредшественника и создания компании в результате реорганизации).</w:t>
      </w:r>
    </w:p>
    <w:p w14:paraId="77A861B2" w14:textId="24AF7050" w:rsidR="00AA30CA" w:rsidRPr="00AA30CA" w:rsidRDefault="00116209" w:rsidP="00AA30CA">
      <w:pPr>
        <w:widowControl w:val="0"/>
        <w:spacing w:before="190" w:after="0" w:line="273" w:lineRule="exact"/>
        <w:ind w:left="180" w:firstLine="387"/>
        <w:rPr>
          <w:bCs/>
        </w:rPr>
      </w:pPr>
      <w:r>
        <w:rPr>
          <w:b/>
        </w:rPr>
        <w:t>2</w:t>
      </w:r>
      <w:r w:rsidR="00AA30CA" w:rsidRPr="00AA30CA">
        <w:rPr>
          <w:b/>
        </w:rPr>
        <w:t>.</w:t>
      </w:r>
      <w:r w:rsidR="00AA30CA">
        <w:rPr>
          <w:bCs/>
        </w:rPr>
        <w:t xml:space="preserve"> </w:t>
      </w:r>
      <w:r w:rsidR="00AA30CA" w:rsidRPr="00AA30CA">
        <w:rPr>
          <w:bCs/>
        </w:rPr>
        <w:t xml:space="preserve">Предложение участника закупки </w:t>
      </w:r>
      <w:r w:rsidR="0061690A" w:rsidRPr="0061690A">
        <w:rPr>
          <w:bCs/>
        </w:rPr>
        <w:t xml:space="preserve">по программе страхования </w:t>
      </w:r>
      <w:r w:rsidR="00AA30CA" w:rsidRPr="00AA30CA">
        <w:rPr>
          <w:bCs/>
        </w:rPr>
        <w:t>дополнительных лечебно-профилактических учреждений</w:t>
      </w:r>
      <w:r w:rsidR="00AA30CA">
        <w:rPr>
          <w:bCs/>
        </w:rPr>
        <w:t>*</w:t>
      </w:r>
      <w:r w:rsidR="00AA30CA" w:rsidRPr="00AA30CA">
        <w:rPr>
          <w:bCs/>
        </w:rPr>
        <w:t xml:space="preserve">, </w:t>
      </w:r>
      <w:r w:rsidR="00AA30CA" w:rsidRPr="003578DB">
        <w:rPr>
          <w:bCs/>
        </w:rPr>
        <w:t>соответствующи</w:t>
      </w:r>
      <w:r w:rsidR="00AA30CA" w:rsidRPr="00AA30CA">
        <w:rPr>
          <w:bCs/>
        </w:rPr>
        <w:t>х</w:t>
      </w:r>
      <w:r w:rsidR="00AA30CA" w:rsidRPr="003578DB">
        <w:rPr>
          <w:bCs/>
        </w:rPr>
        <w:t xml:space="preserve"> по уровню, оснащению и местонахождению</w:t>
      </w:r>
      <w:r w:rsidR="00AA30CA">
        <w:rPr>
          <w:bCs/>
        </w:rPr>
        <w:t>:</w:t>
      </w:r>
    </w:p>
    <w:p w14:paraId="2D6DE1F5" w14:textId="77DD8BE7" w:rsidR="00AA30CA" w:rsidRDefault="00AA30CA" w:rsidP="00AA30CA">
      <w:pPr>
        <w:widowControl w:val="0"/>
        <w:spacing w:before="190" w:after="0" w:line="273" w:lineRule="exact"/>
        <w:ind w:left="180"/>
        <w:rPr>
          <w:bCs/>
          <w:iCs/>
        </w:rPr>
      </w:pPr>
      <w:r w:rsidRPr="00AA30CA">
        <w:rPr>
          <w:bCs/>
          <w:iCs/>
        </w:rPr>
        <w:t>______ (</w:t>
      </w:r>
      <w:r w:rsidR="0061690A">
        <w:rPr>
          <w:bCs/>
          <w:iCs/>
        </w:rPr>
        <w:t>есть</w:t>
      </w:r>
      <w:r w:rsidRPr="00AA30CA">
        <w:rPr>
          <w:bCs/>
          <w:iCs/>
        </w:rPr>
        <w:t>/нет).</w:t>
      </w:r>
    </w:p>
    <w:p w14:paraId="41BBB6DB" w14:textId="0A8C5021" w:rsidR="00AA30CA" w:rsidRPr="00AA30CA" w:rsidRDefault="00AA30CA" w:rsidP="00AA30CA">
      <w:pPr>
        <w:widowControl w:val="0"/>
        <w:spacing w:before="190" w:after="0" w:line="273" w:lineRule="exact"/>
        <w:ind w:left="180"/>
        <w:rPr>
          <w:bCs/>
          <w:i/>
          <w:iCs/>
          <w:color w:val="2F5496" w:themeColor="accent1" w:themeShade="BF"/>
          <w:sz w:val="20"/>
          <w:szCs w:val="20"/>
        </w:rPr>
      </w:pPr>
      <w:r w:rsidRPr="00AA30CA">
        <w:rPr>
          <w:bCs/>
          <w:iCs/>
          <w:color w:val="2F5496" w:themeColor="accent1" w:themeShade="BF"/>
        </w:rPr>
        <w:tab/>
      </w:r>
      <w:r w:rsidRPr="00AA30CA">
        <w:rPr>
          <w:bCs/>
          <w:i/>
          <w:iCs/>
          <w:color w:val="2F5496" w:themeColor="accent1" w:themeShade="BF"/>
          <w:sz w:val="20"/>
          <w:szCs w:val="20"/>
        </w:rPr>
        <w:t>* Информация подтверждается указанием ЛПУ в Приложение №3 таблиц</w:t>
      </w:r>
      <w:r w:rsidR="0061690A">
        <w:rPr>
          <w:bCs/>
          <w:i/>
          <w:iCs/>
          <w:color w:val="2F5496" w:themeColor="accent1" w:themeShade="BF"/>
          <w:sz w:val="20"/>
          <w:szCs w:val="20"/>
        </w:rPr>
        <w:t>а</w:t>
      </w:r>
      <w:r w:rsidRPr="00AA30CA">
        <w:rPr>
          <w:bCs/>
          <w:i/>
          <w:iCs/>
          <w:color w:val="2F5496" w:themeColor="accent1" w:themeShade="BF"/>
          <w:sz w:val="20"/>
          <w:szCs w:val="20"/>
        </w:rPr>
        <w:t xml:space="preserve"> «Перечень лечебно-профилактических учреждений (дополнительно)» Приложени</w:t>
      </w:r>
      <w:r>
        <w:rPr>
          <w:bCs/>
          <w:i/>
          <w:iCs/>
          <w:color w:val="2F5496" w:themeColor="accent1" w:themeShade="BF"/>
          <w:sz w:val="20"/>
          <w:szCs w:val="20"/>
        </w:rPr>
        <w:t>е</w:t>
      </w:r>
      <w:r w:rsidRPr="00AA30CA">
        <w:rPr>
          <w:bCs/>
          <w:i/>
          <w:iCs/>
          <w:color w:val="2F5496" w:themeColor="accent1" w:themeShade="BF"/>
          <w:sz w:val="20"/>
          <w:szCs w:val="20"/>
        </w:rPr>
        <w:t xml:space="preserve"> №2 к Форме №1 Заявка на участие в запросе предложений в электронной форме «Предложение участника конкурентной закупки в отношении предмета закупки».</w:t>
      </w:r>
    </w:p>
    <w:p w14:paraId="1E53730A" w14:textId="77777777" w:rsidR="00F271BA" w:rsidRPr="00F271BA" w:rsidRDefault="00F271BA" w:rsidP="00F271BA">
      <w:pPr>
        <w:widowControl w:val="0"/>
        <w:spacing w:before="190" w:after="0" w:line="273" w:lineRule="exact"/>
        <w:ind w:left="180"/>
        <w:rPr>
          <w:rFonts w:eastAsia="Calibri"/>
          <w:color w:val="000000"/>
          <w:lang w:eastAsia="en-US" w:bidi="ru-RU"/>
        </w:rPr>
      </w:pPr>
      <w:r w:rsidRPr="00F271BA">
        <w:rPr>
          <w:b/>
        </w:rPr>
        <w:tab/>
      </w:r>
      <w:r w:rsidRPr="00F271BA">
        <w:rPr>
          <w:rFonts w:eastAsia="Calibri"/>
          <w:color w:val="000000"/>
          <w:lang w:eastAsia="en-US" w:bidi="ru-RU"/>
        </w:rPr>
        <w:t>Участник/</w:t>
      </w:r>
    </w:p>
    <w:p w14:paraId="0270F970" w14:textId="77777777" w:rsidR="00F271BA" w:rsidRPr="00F271BA" w:rsidRDefault="00F271BA" w:rsidP="00F271BA">
      <w:pPr>
        <w:widowControl w:val="0"/>
        <w:spacing w:after="0" w:line="273" w:lineRule="exact"/>
        <w:ind w:left="180"/>
        <w:rPr>
          <w:rFonts w:eastAsia="Calibri"/>
          <w:color w:val="000000"/>
          <w:lang w:eastAsia="en-US" w:bidi="ru-RU"/>
        </w:rPr>
      </w:pPr>
      <w:r w:rsidRPr="00F271BA">
        <w:rPr>
          <w:rFonts w:eastAsia="Calibri"/>
          <w:color w:val="000000"/>
          <w:lang w:eastAsia="en-US" w:bidi="ru-RU"/>
        </w:rPr>
        <w:t>Руководитель организации/</w:t>
      </w:r>
    </w:p>
    <w:p w14:paraId="431DF702" w14:textId="77777777" w:rsidR="00F271BA" w:rsidRPr="00F271BA" w:rsidRDefault="00F271BA" w:rsidP="00F271BA">
      <w:pPr>
        <w:widowControl w:val="0"/>
        <w:tabs>
          <w:tab w:val="left" w:leader="underscore" w:pos="6195"/>
          <w:tab w:val="left" w:leader="underscore" w:pos="8623"/>
        </w:tabs>
        <w:spacing w:after="0" w:line="273" w:lineRule="exact"/>
        <w:ind w:left="180"/>
        <w:rPr>
          <w:rFonts w:eastAsia="Calibri"/>
          <w:color w:val="000000"/>
          <w:lang w:eastAsia="en-US" w:bidi="ru-RU"/>
        </w:rPr>
      </w:pPr>
      <w:r w:rsidRPr="00F271BA">
        <w:rPr>
          <w:rFonts w:eastAsia="Calibri"/>
          <w:color w:val="000000"/>
          <w:lang w:eastAsia="en-US" w:bidi="ru-RU"/>
        </w:rPr>
        <w:t xml:space="preserve">уполномоченный представитель </w:t>
      </w:r>
      <w:r w:rsidRPr="00F271BA">
        <w:rPr>
          <w:rFonts w:eastAsia="Calibri"/>
          <w:color w:val="000000"/>
          <w:lang w:eastAsia="en-US" w:bidi="ru-RU"/>
        </w:rPr>
        <w:tab/>
        <w:t xml:space="preserve">   </w:t>
      </w:r>
      <w:r w:rsidRPr="00F271BA">
        <w:rPr>
          <w:rFonts w:eastAsia="Calibri"/>
          <w:color w:val="000000"/>
          <w:lang w:eastAsia="en-US" w:bidi="ru-RU"/>
        </w:rPr>
        <w:tab/>
      </w:r>
    </w:p>
    <w:p w14:paraId="6F99DFD8" w14:textId="77777777" w:rsidR="00F271BA" w:rsidRPr="00F271BA" w:rsidRDefault="00F271BA" w:rsidP="00F271BA">
      <w:pPr>
        <w:widowControl w:val="0"/>
        <w:tabs>
          <w:tab w:val="left" w:pos="4365"/>
          <w:tab w:val="left" w:pos="7239"/>
        </w:tabs>
        <w:spacing w:after="0" w:line="200" w:lineRule="exact"/>
        <w:ind w:left="480"/>
        <w:rPr>
          <w:rFonts w:eastAsia="Calibri"/>
          <w:color w:val="000000"/>
          <w:sz w:val="20"/>
          <w:szCs w:val="20"/>
          <w:lang w:eastAsia="en-US" w:bidi="ru-RU"/>
        </w:rPr>
      </w:pPr>
      <w:r w:rsidRPr="00F271BA">
        <w:rPr>
          <w:rFonts w:eastAsia="Calibri"/>
          <w:color w:val="000000"/>
          <w:sz w:val="20"/>
          <w:szCs w:val="20"/>
          <w:lang w:eastAsia="en-US" w:bidi="ru-RU"/>
        </w:rPr>
        <w:t>(должность/доверенность)</w:t>
      </w:r>
      <w:r w:rsidRPr="00F271BA">
        <w:rPr>
          <w:rFonts w:eastAsia="Calibri"/>
          <w:color w:val="000000"/>
          <w:sz w:val="20"/>
          <w:szCs w:val="20"/>
          <w:lang w:eastAsia="en-US" w:bidi="ru-RU"/>
        </w:rPr>
        <w:tab/>
        <w:t>(</w:t>
      </w:r>
      <w:proofErr w:type="gramStart"/>
      <w:r w:rsidRPr="00F271BA">
        <w:rPr>
          <w:rFonts w:eastAsia="Calibri"/>
          <w:color w:val="000000"/>
          <w:sz w:val="20"/>
          <w:szCs w:val="20"/>
          <w:lang w:eastAsia="en-US" w:bidi="ru-RU"/>
        </w:rPr>
        <w:t xml:space="preserve">подпись)   </w:t>
      </w:r>
      <w:proofErr w:type="gramEnd"/>
      <w:r w:rsidRPr="00F271BA">
        <w:rPr>
          <w:rFonts w:eastAsia="Calibri"/>
          <w:color w:val="000000"/>
          <w:sz w:val="20"/>
          <w:szCs w:val="20"/>
          <w:lang w:eastAsia="en-US" w:bidi="ru-RU"/>
        </w:rPr>
        <w:t xml:space="preserve">                             </w:t>
      </w:r>
      <w:proofErr w:type="gramStart"/>
      <w:r w:rsidRPr="00F271BA">
        <w:rPr>
          <w:rFonts w:eastAsia="Calibri"/>
          <w:color w:val="000000"/>
          <w:sz w:val="20"/>
          <w:szCs w:val="20"/>
          <w:lang w:eastAsia="en-US" w:bidi="ru-RU"/>
        </w:rPr>
        <w:t xml:space="preserve">   (</w:t>
      </w:r>
      <w:proofErr w:type="gramEnd"/>
      <w:r w:rsidRPr="00F271BA">
        <w:rPr>
          <w:rFonts w:eastAsia="Calibri"/>
          <w:color w:val="000000"/>
          <w:sz w:val="20"/>
          <w:szCs w:val="20"/>
          <w:lang w:eastAsia="en-US" w:bidi="ru-RU"/>
        </w:rPr>
        <w:t>Ф.И.О.)</w:t>
      </w:r>
    </w:p>
    <w:p w14:paraId="7D2D4352" w14:textId="77777777" w:rsidR="00F271BA" w:rsidRPr="00F271BA" w:rsidRDefault="00F271BA" w:rsidP="00F271BA">
      <w:pPr>
        <w:keepNext/>
        <w:keepLines/>
        <w:widowControl w:val="0"/>
        <w:spacing w:after="0" w:line="300" w:lineRule="exact"/>
        <w:ind w:left="3300"/>
        <w:outlineLvl w:val="0"/>
        <w:rPr>
          <w:rFonts w:eastAsia="Calibri"/>
          <w:lang w:eastAsia="en-US"/>
        </w:rPr>
      </w:pPr>
      <w:r w:rsidRPr="00F271BA">
        <w:rPr>
          <w:rFonts w:eastAsia="Lucida Sans Unicode"/>
          <w:b/>
          <w:color w:val="000000"/>
          <w:szCs w:val="30"/>
          <w:lang w:eastAsia="en-US" w:bidi="ru-RU"/>
        </w:rPr>
        <w:t xml:space="preserve">                      МП</w:t>
      </w:r>
    </w:p>
    <w:p w14:paraId="4C7CA9AF" w14:textId="77777777" w:rsidR="00F271BA" w:rsidRPr="00F271BA" w:rsidRDefault="00F271BA" w:rsidP="00F271BA">
      <w:pPr>
        <w:widowControl w:val="0"/>
        <w:autoSpaceDE w:val="0"/>
        <w:autoSpaceDN w:val="0"/>
        <w:adjustRightInd w:val="0"/>
        <w:spacing w:after="160" w:line="278" w:lineRule="auto"/>
        <w:rPr>
          <w:i/>
          <w:iCs/>
          <w:sz w:val="22"/>
          <w:szCs w:val="22"/>
        </w:rPr>
      </w:pPr>
      <w:r w:rsidRPr="00F271BA">
        <w:rPr>
          <w:i/>
          <w:iCs/>
          <w:sz w:val="22"/>
          <w:szCs w:val="22"/>
        </w:rPr>
        <w:t xml:space="preserve">      </w:t>
      </w:r>
    </w:p>
    <w:p w14:paraId="65867304" w14:textId="77777777" w:rsidR="00F271BA" w:rsidRPr="00F271BA" w:rsidRDefault="00F271BA" w:rsidP="00F271BA">
      <w:pPr>
        <w:widowControl w:val="0"/>
        <w:autoSpaceDE w:val="0"/>
        <w:autoSpaceDN w:val="0"/>
        <w:adjustRightInd w:val="0"/>
        <w:spacing w:after="160" w:line="278" w:lineRule="auto"/>
        <w:rPr>
          <w:i/>
          <w:iCs/>
          <w:sz w:val="20"/>
          <w:szCs w:val="20"/>
        </w:rPr>
      </w:pPr>
      <w:r w:rsidRPr="00F271BA">
        <w:rPr>
          <w:i/>
          <w:iCs/>
          <w:sz w:val="22"/>
          <w:szCs w:val="22"/>
        </w:rPr>
        <w:t xml:space="preserve">   </w:t>
      </w:r>
      <w:r w:rsidRPr="00F271BA">
        <w:rPr>
          <w:i/>
          <w:iCs/>
          <w:sz w:val="20"/>
          <w:szCs w:val="20"/>
        </w:rPr>
        <w:t>Заказчик оставляет за собой право, не противоречащее требованию формирования равных условий для всех участников закупки, проверять сведения (информацию), представленные участником закупки в подтверждение квалификации по соответствующему критерию.</w:t>
      </w:r>
    </w:p>
    <w:p w14:paraId="1625E0D1" w14:textId="5ACD3AB9" w:rsidR="00F271BA" w:rsidRDefault="00F271BA" w:rsidP="00AA30CA">
      <w:pPr>
        <w:spacing w:after="160" w:line="278" w:lineRule="auto"/>
        <w:rPr>
          <w:b/>
        </w:rPr>
      </w:pPr>
      <w:bookmarkStart w:id="91" w:name="_Hlk93909911"/>
      <w:r w:rsidRPr="00F271BA">
        <w:rPr>
          <w:bCs/>
          <w:i/>
          <w:iCs/>
          <w:sz w:val="20"/>
          <w:szCs w:val="20"/>
        </w:rPr>
        <w:t xml:space="preserve">      Непредставление </w:t>
      </w:r>
      <w:r w:rsidRPr="00F271BA">
        <w:rPr>
          <w:i/>
          <w:iCs/>
          <w:sz w:val="20"/>
          <w:szCs w:val="20"/>
        </w:rPr>
        <w:t xml:space="preserve">сведений (информации) в подтверждение квалификации (для подсчета критериев) </w:t>
      </w:r>
      <w:r w:rsidRPr="00F271BA">
        <w:rPr>
          <w:bCs/>
          <w:i/>
          <w:iCs/>
          <w:sz w:val="20"/>
          <w:szCs w:val="20"/>
        </w:rPr>
        <w:t xml:space="preserve">не будет являться основанием для отклонения заявки участника конкурса в электронной форме. В случае непредставления </w:t>
      </w:r>
      <w:r w:rsidRPr="00F271BA">
        <w:rPr>
          <w:i/>
          <w:iCs/>
          <w:sz w:val="20"/>
          <w:szCs w:val="20"/>
        </w:rPr>
        <w:t>сведений (информации)</w:t>
      </w:r>
      <w:r w:rsidRPr="00F271BA">
        <w:rPr>
          <w:bCs/>
          <w:i/>
          <w:iCs/>
          <w:sz w:val="20"/>
          <w:szCs w:val="20"/>
        </w:rPr>
        <w:t xml:space="preserve">, либо отсутствия подтверждающих документов - </w:t>
      </w:r>
      <w:r w:rsidRPr="00F271BA">
        <w:rPr>
          <w:i/>
          <w:sz w:val="20"/>
          <w:szCs w:val="20"/>
        </w:rPr>
        <w:t>по соответствующему показателю критерия выставляется «0» баллов</w:t>
      </w:r>
      <w:bookmarkEnd w:id="91"/>
      <w:r w:rsidRPr="00F271BA">
        <w:rPr>
          <w:i/>
          <w:sz w:val="20"/>
          <w:szCs w:val="20"/>
        </w:rPr>
        <w:t>.</w:t>
      </w:r>
      <w:bookmarkStart w:id="92" w:name="_Hlk25670610"/>
      <w:bookmarkEnd w:id="92"/>
      <w:r w:rsidR="00E15F4D">
        <w:rPr>
          <w:b/>
        </w:rPr>
        <w:br w:type="page"/>
      </w:r>
    </w:p>
    <w:p w14:paraId="234943BD" w14:textId="77777777" w:rsidR="00F764A0" w:rsidRPr="00F764A0" w:rsidRDefault="00F764A0" w:rsidP="00F764A0">
      <w:pPr>
        <w:tabs>
          <w:tab w:val="left" w:pos="8085"/>
          <w:tab w:val="right" w:pos="9804"/>
        </w:tabs>
        <w:spacing w:after="160" w:line="278" w:lineRule="auto"/>
        <w:ind w:left="7788" w:right="-80"/>
        <w:jc w:val="right"/>
        <w:rPr>
          <w:b/>
          <w:i/>
          <w:iCs/>
        </w:rPr>
      </w:pPr>
      <w:bookmarkStart w:id="93" w:name="_Hlk152250131"/>
      <w:r w:rsidRPr="00F764A0">
        <w:rPr>
          <w:b/>
          <w:i/>
          <w:iCs/>
        </w:rPr>
        <w:lastRenderedPageBreak/>
        <w:t>Форма № 2</w:t>
      </w:r>
    </w:p>
    <w:p w14:paraId="4CB85F15" w14:textId="3CA871B4" w:rsidR="00F764A0" w:rsidRPr="00F764A0" w:rsidRDefault="00F764A0" w:rsidP="00F764A0">
      <w:pPr>
        <w:spacing w:after="0" w:line="278" w:lineRule="auto"/>
        <w:ind w:left="5388" w:hanging="1"/>
        <w:contextualSpacing/>
        <w:jc w:val="right"/>
        <w:rPr>
          <w:i/>
          <w:iCs/>
          <w:color w:val="000000"/>
          <w:spacing w:val="-5"/>
          <w:sz w:val="20"/>
          <w:szCs w:val="20"/>
        </w:rPr>
      </w:pPr>
      <w:r w:rsidRPr="00F764A0">
        <w:rPr>
          <w:i/>
          <w:iCs/>
          <w:color w:val="000000"/>
          <w:spacing w:val="-5"/>
          <w:sz w:val="20"/>
          <w:szCs w:val="20"/>
        </w:rPr>
        <w:t xml:space="preserve">Приложение № </w:t>
      </w:r>
      <w:proofErr w:type="gramStart"/>
      <w:r w:rsidR="003A3F6B">
        <w:rPr>
          <w:i/>
          <w:iCs/>
          <w:color w:val="000000"/>
          <w:spacing w:val="-5"/>
          <w:sz w:val="20"/>
          <w:szCs w:val="20"/>
        </w:rPr>
        <w:t xml:space="preserve">2 </w:t>
      </w:r>
      <w:r w:rsidRPr="00F764A0">
        <w:rPr>
          <w:i/>
          <w:iCs/>
          <w:color w:val="000000"/>
          <w:spacing w:val="-5"/>
          <w:sz w:val="20"/>
          <w:szCs w:val="20"/>
        </w:rPr>
        <w:t xml:space="preserve"> к</w:t>
      </w:r>
      <w:proofErr w:type="gramEnd"/>
      <w:r w:rsidRPr="00F764A0">
        <w:rPr>
          <w:i/>
          <w:iCs/>
          <w:color w:val="000000"/>
          <w:spacing w:val="-5"/>
          <w:sz w:val="20"/>
          <w:szCs w:val="20"/>
        </w:rPr>
        <w:t xml:space="preserve"> документации</w:t>
      </w:r>
    </w:p>
    <w:p w14:paraId="58249606" w14:textId="5E0927C7" w:rsidR="00F764A0" w:rsidRPr="00F764A0" w:rsidRDefault="00F764A0" w:rsidP="00F764A0">
      <w:pPr>
        <w:spacing w:after="0" w:line="278" w:lineRule="auto"/>
        <w:ind w:left="5388" w:hanging="1"/>
        <w:contextualSpacing/>
        <w:jc w:val="right"/>
        <w:rPr>
          <w:i/>
          <w:iCs/>
          <w:color w:val="000000"/>
          <w:spacing w:val="-5"/>
          <w:sz w:val="20"/>
          <w:szCs w:val="20"/>
        </w:rPr>
      </w:pPr>
      <w:r>
        <w:rPr>
          <w:i/>
          <w:iCs/>
          <w:color w:val="000000"/>
          <w:spacing w:val="-5"/>
          <w:sz w:val="20"/>
          <w:szCs w:val="20"/>
        </w:rPr>
        <w:t xml:space="preserve">Запроса </w:t>
      </w:r>
      <w:proofErr w:type="gramStart"/>
      <w:r>
        <w:rPr>
          <w:i/>
          <w:iCs/>
          <w:color w:val="000000"/>
          <w:spacing w:val="-5"/>
          <w:sz w:val="20"/>
          <w:szCs w:val="20"/>
        </w:rPr>
        <w:t xml:space="preserve">предложений </w:t>
      </w:r>
      <w:r w:rsidRPr="00F764A0">
        <w:rPr>
          <w:i/>
          <w:iCs/>
          <w:color w:val="000000"/>
          <w:spacing w:val="-5"/>
          <w:sz w:val="20"/>
          <w:szCs w:val="20"/>
        </w:rPr>
        <w:t xml:space="preserve"> в</w:t>
      </w:r>
      <w:proofErr w:type="gramEnd"/>
      <w:r w:rsidRPr="00F764A0">
        <w:rPr>
          <w:i/>
          <w:iCs/>
          <w:color w:val="000000"/>
          <w:spacing w:val="-5"/>
          <w:sz w:val="20"/>
          <w:szCs w:val="20"/>
        </w:rPr>
        <w:t xml:space="preserve"> электронной форме</w:t>
      </w:r>
    </w:p>
    <w:p w14:paraId="0E9C4584" w14:textId="77777777" w:rsidR="00F764A0" w:rsidRPr="00F764A0" w:rsidRDefault="00F764A0" w:rsidP="00F764A0">
      <w:pPr>
        <w:spacing w:after="0"/>
        <w:jc w:val="center"/>
        <w:rPr>
          <w:b/>
        </w:rPr>
      </w:pPr>
      <w:r w:rsidRPr="00F764A0">
        <w:rPr>
          <w:b/>
        </w:rPr>
        <w:t xml:space="preserve">АНКЕТА УЧАСТНИКА </w:t>
      </w:r>
    </w:p>
    <w:p w14:paraId="1C238A8F" w14:textId="77777777" w:rsidR="00F764A0" w:rsidRPr="00F764A0" w:rsidRDefault="00F764A0" w:rsidP="00F764A0">
      <w:pPr>
        <w:spacing w:after="0"/>
        <w:jc w:val="center"/>
        <w:rPr>
          <w:sz w:val="22"/>
          <w:szCs w:val="22"/>
        </w:rPr>
      </w:pPr>
      <w:r w:rsidRPr="00F764A0">
        <w:rPr>
          <w:sz w:val="22"/>
          <w:szCs w:val="22"/>
        </w:rPr>
        <w:t>(для юридических лиц/коллективного участника)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3"/>
        <w:gridCol w:w="2806"/>
      </w:tblGrid>
      <w:tr w:rsidR="00F764A0" w:rsidRPr="00F764A0" w14:paraId="3CCB14AE" w14:textId="77777777" w:rsidTr="003A3F6B">
        <w:tc>
          <w:tcPr>
            <w:tcW w:w="7083" w:type="dxa"/>
          </w:tcPr>
          <w:p w14:paraId="1A874CDE" w14:textId="77777777" w:rsidR="00F764A0" w:rsidRPr="00F764A0" w:rsidRDefault="00F764A0" w:rsidP="00F764A0">
            <w:pPr>
              <w:numPr>
                <w:ilvl w:val="0"/>
                <w:numId w:val="7"/>
              </w:numPr>
              <w:tabs>
                <w:tab w:val="left" w:pos="426"/>
              </w:tabs>
              <w:spacing w:after="0" w:line="278" w:lineRule="auto"/>
              <w:ind w:left="0" w:firstLine="0"/>
              <w:rPr>
                <w:b/>
                <w:i/>
                <w:sz w:val="22"/>
                <w:szCs w:val="22"/>
              </w:rPr>
            </w:pPr>
            <w:r w:rsidRPr="00F764A0">
              <w:rPr>
                <w:b/>
                <w:sz w:val="22"/>
                <w:szCs w:val="22"/>
              </w:rPr>
              <w:t>Фирменное наименование (наименование) участника</w:t>
            </w:r>
            <w:r w:rsidRPr="00F764A0">
              <w:rPr>
                <w:i/>
                <w:sz w:val="22"/>
                <w:szCs w:val="22"/>
              </w:rPr>
              <w:t xml:space="preserve"> </w:t>
            </w:r>
          </w:p>
        </w:tc>
        <w:tc>
          <w:tcPr>
            <w:tcW w:w="2806" w:type="dxa"/>
          </w:tcPr>
          <w:p w14:paraId="539CADF9" w14:textId="77777777" w:rsidR="00F764A0" w:rsidRPr="00F764A0" w:rsidRDefault="00F764A0" w:rsidP="00F764A0">
            <w:pPr>
              <w:spacing w:after="0"/>
              <w:rPr>
                <w:b/>
              </w:rPr>
            </w:pPr>
          </w:p>
        </w:tc>
      </w:tr>
      <w:tr w:rsidR="00F764A0" w:rsidRPr="00F764A0" w14:paraId="65845B20" w14:textId="77777777" w:rsidTr="003A3F6B">
        <w:tc>
          <w:tcPr>
            <w:tcW w:w="7083" w:type="dxa"/>
          </w:tcPr>
          <w:p w14:paraId="55E52E47" w14:textId="77777777" w:rsidR="00F764A0" w:rsidRPr="00F764A0" w:rsidRDefault="00F764A0" w:rsidP="00F764A0">
            <w:pPr>
              <w:numPr>
                <w:ilvl w:val="0"/>
                <w:numId w:val="7"/>
              </w:numPr>
              <w:tabs>
                <w:tab w:val="left" w:pos="426"/>
              </w:tabs>
              <w:spacing w:after="0" w:line="278" w:lineRule="auto"/>
              <w:ind w:left="0" w:firstLine="0"/>
              <w:rPr>
                <w:b/>
                <w:sz w:val="22"/>
                <w:szCs w:val="22"/>
              </w:rPr>
            </w:pPr>
            <w:r w:rsidRPr="00F764A0">
              <w:rPr>
                <w:b/>
                <w:sz w:val="22"/>
                <w:szCs w:val="22"/>
              </w:rPr>
              <w:t>Сведения об организационно-правовой форме участника</w:t>
            </w:r>
          </w:p>
        </w:tc>
        <w:tc>
          <w:tcPr>
            <w:tcW w:w="2806" w:type="dxa"/>
          </w:tcPr>
          <w:p w14:paraId="542D362E" w14:textId="77777777" w:rsidR="00F764A0" w:rsidRPr="00F764A0" w:rsidRDefault="00F764A0" w:rsidP="00F764A0">
            <w:pPr>
              <w:spacing w:after="0"/>
              <w:rPr>
                <w:b/>
              </w:rPr>
            </w:pPr>
          </w:p>
        </w:tc>
      </w:tr>
      <w:tr w:rsidR="00F764A0" w:rsidRPr="00F764A0" w14:paraId="5F9E3E80" w14:textId="77777777" w:rsidTr="003A3F6B">
        <w:trPr>
          <w:cantSplit/>
          <w:trHeight w:val="146"/>
        </w:trPr>
        <w:tc>
          <w:tcPr>
            <w:tcW w:w="7083" w:type="dxa"/>
          </w:tcPr>
          <w:p w14:paraId="21A8C15B" w14:textId="77777777" w:rsidR="00F764A0" w:rsidRPr="00F764A0" w:rsidRDefault="00F764A0" w:rsidP="00F764A0">
            <w:pPr>
              <w:tabs>
                <w:tab w:val="left" w:pos="426"/>
              </w:tabs>
              <w:spacing w:after="0"/>
              <w:rPr>
                <w:b/>
                <w:sz w:val="22"/>
                <w:szCs w:val="22"/>
              </w:rPr>
            </w:pPr>
            <w:r w:rsidRPr="00F764A0">
              <w:rPr>
                <w:b/>
                <w:sz w:val="22"/>
                <w:szCs w:val="22"/>
              </w:rPr>
              <w:t>3. Должность, Ф.И.О., паспортные данные, данные ИНН,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2806" w:type="dxa"/>
          </w:tcPr>
          <w:p w14:paraId="620E74A8" w14:textId="77777777" w:rsidR="00F764A0" w:rsidRPr="00F764A0" w:rsidRDefault="00F764A0" w:rsidP="00F764A0">
            <w:pPr>
              <w:spacing w:after="0"/>
            </w:pPr>
          </w:p>
        </w:tc>
      </w:tr>
      <w:tr w:rsidR="00F764A0" w:rsidRPr="00F764A0" w14:paraId="6FA95F14" w14:textId="77777777" w:rsidTr="003A3F6B">
        <w:trPr>
          <w:cantSplit/>
          <w:trHeight w:val="146"/>
        </w:trPr>
        <w:tc>
          <w:tcPr>
            <w:tcW w:w="7083" w:type="dxa"/>
          </w:tcPr>
          <w:p w14:paraId="54D09CCD" w14:textId="77777777" w:rsidR="00F764A0" w:rsidRPr="00F764A0" w:rsidRDefault="00F764A0" w:rsidP="00F764A0">
            <w:pPr>
              <w:tabs>
                <w:tab w:val="left" w:pos="426"/>
              </w:tabs>
              <w:spacing w:after="0"/>
              <w:rPr>
                <w:b/>
                <w:sz w:val="22"/>
                <w:szCs w:val="22"/>
              </w:rPr>
            </w:pPr>
            <w:r w:rsidRPr="00F764A0">
              <w:rPr>
                <w:b/>
                <w:sz w:val="22"/>
                <w:szCs w:val="22"/>
              </w:rPr>
              <w:t>4. Учредители (перечислить наименование или организационно-правовую форму или Ф.И.О., паспортные данные, данные ИНН – всех учредителей)</w:t>
            </w:r>
          </w:p>
        </w:tc>
        <w:tc>
          <w:tcPr>
            <w:tcW w:w="2806" w:type="dxa"/>
          </w:tcPr>
          <w:p w14:paraId="621C3851" w14:textId="77777777" w:rsidR="00F764A0" w:rsidRPr="00F764A0" w:rsidRDefault="00F764A0" w:rsidP="00F764A0">
            <w:pPr>
              <w:spacing w:after="0"/>
            </w:pPr>
          </w:p>
        </w:tc>
      </w:tr>
      <w:tr w:rsidR="00F764A0" w:rsidRPr="00F764A0" w14:paraId="7634F05C" w14:textId="77777777" w:rsidTr="003A3F6B">
        <w:trPr>
          <w:cantSplit/>
          <w:trHeight w:val="146"/>
        </w:trPr>
        <w:tc>
          <w:tcPr>
            <w:tcW w:w="7083" w:type="dxa"/>
          </w:tcPr>
          <w:p w14:paraId="4FB1726F" w14:textId="77777777" w:rsidR="00F764A0" w:rsidRPr="00F764A0" w:rsidRDefault="00F764A0" w:rsidP="00F764A0">
            <w:pPr>
              <w:tabs>
                <w:tab w:val="left" w:pos="426"/>
              </w:tabs>
              <w:spacing w:after="0"/>
              <w:rPr>
                <w:b/>
                <w:sz w:val="22"/>
                <w:szCs w:val="22"/>
              </w:rPr>
            </w:pPr>
            <w:r w:rsidRPr="00F764A0">
              <w:rPr>
                <w:b/>
                <w:sz w:val="22"/>
                <w:szCs w:val="22"/>
              </w:rPr>
              <w:t>5. ИНН</w:t>
            </w:r>
          </w:p>
        </w:tc>
        <w:tc>
          <w:tcPr>
            <w:tcW w:w="2806" w:type="dxa"/>
          </w:tcPr>
          <w:p w14:paraId="657FE304" w14:textId="77777777" w:rsidR="00F764A0" w:rsidRPr="00F764A0" w:rsidRDefault="00F764A0" w:rsidP="00F764A0">
            <w:pPr>
              <w:spacing w:after="0"/>
            </w:pPr>
          </w:p>
        </w:tc>
      </w:tr>
      <w:tr w:rsidR="00F764A0" w:rsidRPr="00F764A0" w14:paraId="2739A75D" w14:textId="77777777" w:rsidTr="003A3F6B">
        <w:trPr>
          <w:cantSplit/>
          <w:trHeight w:val="146"/>
        </w:trPr>
        <w:tc>
          <w:tcPr>
            <w:tcW w:w="7083" w:type="dxa"/>
          </w:tcPr>
          <w:p w14:paraId="67F5E671" w14:textId="77777777" w:rsidR="00F764A0" w:rsidRPr="00F764A0" w:rsidRDefault="00F764A0" w:rsidP="00F764A0">
            <w:pPr>
              <w:tabs>
                <w:tab w:val="left" w:pos="426"/>
              </w:tabs>
              <w:spacing w:after="0"/>
              <w:rPr>
                <w:b/>
                <w:sz w:val="22"/>
                <w:szCs w:val="22"/>
              </w:rPr>
            </w:pPr>
            <w:r w:rsidRPr="00F764A0">
              <w:rPr>
                <w:b/>
                <w:sz w:val="22"/>
                <w:szCs w:val="22"/>
              </w:rPr>
              <w:t>6. КПП</w:t>
            </w:r>
          </w:p>
        </w:tc>
        <w:tc>
          <w:tcPr>
            <w:tcW w:w="2806" w:type="dxa"/>
          </w:tcPr>
          <w:p w14:paraId="5F9661FA" w14:textId="77777777" w:rsidR="00F764A0" w:rsidRPr="00F764A0" w:rsidRDefault="00F764A0" w:rsidP="00F764A0">
            <w:pPr>
              <w:spacing w:after="0"/>
            </w:pPr>
          </w:p>
        </w:tc>
      </w:tr>
      <w:tr w:rsidR="00F764A0" w:rsidRPr="00F764A0" w14:paraId="2A837D74" w14:textId="77777777" w:rsidTr="003A3F6B">
        <w:trPr>
          <w:cantSplit/>
          <w:trHeight w:val="146"/>
        </w:trPr>
        <w:tc>
          <w:tcPr>
            <w:tcW w:w="7083" w:type="dxa"/>
          </w:tcPr>
          <w:p w14:paraId="69D651B5" w14:textId="77777777" w:rsidR="00F764A0" w:rsidRPr="00F764A0" w:rsidRDefault="00F764A0" w:rsidP="00F764A0">
            <w:pPr>
              <w:tabs>
                <w:tab w:val="left" w:pos="426"/>
              </w:tabs>
              <w:spacing w:after="0"/>
              <w:rPr>
                <w:b/>
                <w:sz w:val="22"/>
                <w:szCs w:val="22"/>
              </w:rPr>
            </w:pPr>
            <w:r w:rsidRPr="00F764A0">
              <w:rPr>
                <w:b/>
                <w:sz w:val="22"/>
                <w:szCs w:val="22"/>
              </w:rPr>
              <w:t>7. ОГРН</w:t>
            </w:r>
          </w:p>
        </w:tc>
        <w:tc>
          <w:tcPr>
            <w:tcW w:w="2806" w:type="dxa"/>
          </w:tcPr>
          <w:p w14:paraId="5E096C10" w14:textId="77777777" w:rsidR="00F764A0" w:rsidRPr="00F764A0" w:rsidRDefault="00F764A0" w:rsidP="00F764A0">
            <w:pPr>
              <w:spacing w:after="0"/>
            </w:pPr>
          </w:p>
        </w:tc>
      </w:tr>
      <w:tr w:rsidR="00F764A0" w:rsidRPr="00F764A0" w14:paraId="7125A2BA" w14:textId="77777777" w:rsidTr="003A3F6B">
        <w:trPr>
          <w:cantSplit/>
          <w:trHeight w:val="146"/>
        </w:trPr>
        <w:tc>
          <w:tcPr>
            <w:tcW w:w="7083" w:type="dxa"/>
          </w:tcPr>
          <w:p w14:paraId="1170843D" w14:textId="77777777" w:rsidR="00F764A0" w:rsidRPr="00F764A0" w:rsidRDefault="00F764A0" w:rsidP="00F764A0">
            <w:pPr>
              <w:tabs>
                <w:tab w:val="left" w:pos="426"/>
              </w:tabs>
              <w:spacing w:after="0"/>
              <w:rPr>
                <w:b/>
                <w:sz w:val="22"/>
                <w:szCs w:val="22"/>
              </w:rPr>
            </w:pPr>
            <w:r w:rsidRPr="00F764A0">
              <w:rPr>
                <w:b/>
                <w:sz w:val="22"/>
                <w:szCs w:val="22"/>
              </w:rPr>
              <w:t>8. Страна регистрации</w:t>
            </w:r>
          </w:p>
        </w:tc>
        <w:tc>
          <w:tcPr>
            <w:tcW w:w="2806" w:type="dxa"/>
          </w:tcPr>
          <w:p w14:paraId="248DDB5F" w14:textId="77777777" w:rsidR="00F764A0" w:rsidRPr="00F764A0" w:rsidRDefault="00F764A0" w:rsidP="00F764A0">
            <w:pPr>
              <w:spacing w:after="0"/>
            </w:pPr>
          </w:p>
        </w:tc>
      </w:tr>
      <w:tr w:rsidR="00F764A0" w:rsidRPr="00F764A0" w14:paraId="02D9AF23" w14:textId="77777777" w:rsidTr="003A3F6B">
        <w:trPr>
          <w:cantSplit/>
          <w:trHeight w:val="146"/>
        </w:trPr>
        <w:tc>
          <w:tcPr>
            <w:tcW w:w="7083" w:type="dxa"/>
          </w:tcPr>
          <w:p w14:paraId="4BE0A3E5" w14:textId="77777777" w:rsidR="00F764A0" w:rsidRPr="00F764A0" w:rsidRDefault="00F764A0" w:rsidP="00F764A0">
            <w:pPr>
              <w:tabs>
                <w:tab w:val="left" w:pos="426"/>
              </w:tabs>
              <w:spacing w:after="0"/>
              <w:rPr>
                <w:b/>
                <w:sz w:val="22"/>
                <w:szCs w:val="22"/>
              </w:rPr>
            </w:pPr>
            <w:r w:rsidRPr="00F764A0">
              <w:rPr>
                <w:b/>
                <w:sz w:val="22"/>
                <w:szCs w:val="22"/>
              </w:rPr>
              <w:t>9. Адрес (место) нахождения</w:t>
            </w:r>
            <w:r w:rsidRPr="00F764A0">
              <w:rPr>
                <w:bCs/>
                <w:sz w:val="22"/>
                <w:szCs w:val="22"/>
              </w:rPr>
              <w:t xml:space="preserve"> </w:t>
            </w:r>
            <w:r w:rsidRPr="00F764A0">
              <w:rPr>
                <w:bCs/>
                <w:i/>
                <w:sz w:val="22"/>
                <w:szCs w:val="22"/>
              </w:rPr>
              <w:t>(из ЕГРЮЛ с указанием индекса)</w:t>
            </w:r>
          </w:p>
        </w:tc>
        <w:tc>
          <w:tcPr>
            <w:tcW w:w="2806" w:type="dxa"/>
          </w:tcPr>
          <w:p w14:paraId="03FC5872" w14:textId="77777777" w:rsidR="00F764A0" w:rsidRPr="00F764A0" w:rsidRDefault="00F764A0" w:rsidP="00F764A0">
            <w:pPr>
              <w:spacing w:after="0"/>
            </w:pPr>
          </w:p>
        </w:tc>
      </w:tr>
      <w:tr w:rsidR="00F764A0" w:rsidRPr="00F764A0" w14:paraId="2165F714" w14:textId="77777777" w:rsidTr="003A3F6B">
        <w:trPr>
          <w:cantSplit/>
          <w:trHeight w:val="322"/>
        </w:trPr>
        <w:tc>
          <w:tcPr>
            <w:tcW w:w="7083" w:type="dxa"/>
          </w:tcPr>
          <w:p w14:paraId="74207B26" w14:textId="77777777" w:rsidR="00F764A0" w:rsidRPr="00F764A0" w:rsidRDefault="00F764A0" w:rsidP="00F764A0">
            <w:pPr>
              <w:tabs>
                <w:tab w:val="left" w:pos="426"/>
              </w:tabs>
              <w:spacing w:after="0"/>
              <w:rPr>
                <w:b/>
                <w:sz w:val="22"/>
                <w:szCs w:val="22"/>
              </w:rPr>
            </w:pPr>
            <w:r w:rsidRPr="00F764A0">
              <w:rPr>
                <w:b/>
                <w:sz w:val="22"/>
                <w:szCs w:val="22"/>
              </w:rPr>
              <w:t>10. Почтовый адрес участника</w:t>
            </w:r>
          </w:p>
        </w:tc>
        <w:tc>
          <w:tcPr>
            <w:tcW w:w="2806" w:type="dxa"/>
          </w:tcPr>
          <w:p w14:paraId="1D214BCF" w14:textId="77777777" w:rsidR="00F764A0" w:rsidRPr="00F764A0" w:rsidRDefault="00F764A0" w:rsidP="00F764A0">
            <w:pPr>
              <w:spacing w:after="0"/>
            </w:pPr>
          </w:p>
        </w:tc>
      </w:tr>
      <w:tr w:rsidR="00F764A0" w:rsidRPr="00F764A0" w14:paraId="4BDEB85B" w14:textId="77777777" w:rsidTr="003A3F6B">
        <w:trPr>
          <w:cantSplit/>
          <w:trHeight w:val="255"/>
        </w:trPr>
        <w:tc>
          <w:tcPr>
            <w:tcW w:w="7083" w:type="dxa"/>
          </w:tcPr>
          <w:p w14:paraId="5FC47A8D" w14:textId="77777777" w:rsidR="00F764A0" w:rsidRPr="00F764A0" w:rsidRDefault="00F764A0" w:rsidP="00F764A0">
            <w:pPr>
              <w:tabs>
                <w:tab w:val="left" w:pos="426"/>
              </w:tabs>
              <w:spacing w:after="0"/>
              <w:rPr>
                <w:b/>
                <w:sz w:val="22"/>
                <w:szCs w:val="22"/>
              </w:rPr>
            </w:pPr>
            <w:r w:rsidRPr="00F764A0">
              <w:rPr>
                <w:b/>
                <w:sz w:val="22"/>
                <w:szCs w:val="22"/>
              </w:rPr>
              <w:t>11. Номер контактного телефона/факса, адрес эл. почты</w:t>
            </w:r>
          </w:p>
        </w:tc>
        <w:tc>
          <w:tcPr>
            <w:tcW w:w="2806" w:type="dxa"/>
          </w:tcPr>
          <w:p w14:paraId="0F9E6D95" w14:textId="77777777" w:rsidR="00F764A0" w:rsidRPr="00F764A0" w:rsidRDefault="00F764A0" w:rsidP="00F764A0">
            <w:pPr>
              <w:spacing w:after="0"/>
            </w:pPr>
          </w:p>
        </w:tc>
      </w:tr>
      <w:tr w:rsidR="00F764A0" w:rsidRPr="00F764A0" w14:paraId="783FC6E7" w14:textId="77777777" w:rsidTr="003A3F6B">
        <w:trPr>
          <w:cantSplit/>
          <w:trHeight w:val="255"/>
        </w:trPr>
        <w:tc>
          <w:tcPr>
            <w:tcW w:w="7083" w:type="dxa"/>
          </w:tcPr>
          <w:p w14:paraId="3A5362FC" w14:textId="77777777" w:rsidR="00F764A0" w:rsidRPr="00F764A0" w:rsidRDefault="00F764A0" w:rsidP="00F764A0">
            <w:pPr>
              <w:tabs>
                <w:tab w:val="left" w:pos="426"/>
              </w:tabs>
              <w:spacing w:after="0"/>
              <w:rPr>
                <w:b/>
                <w:sz w:val="22"/>
                <w:szCs w:val="22"/>
              </w:rPr>
            </w:pPr>
            <w:r w:rsidRPr="00F764A0">
              <w:rPr>
                <w:b/>
                <w:sz w:val="22"/>
                <w:szCs w:val="22"/>
              </w:rPr>
              <w:t>12. ОКТМО</w:t>
            </w:r>
          </w:p>
        </w:tc>
        <w:tc>
          <w:tcPr>
            <w:tcW w:w="2806" w:type="dxa"/>
          </w:tcPr>
          <w:p w14:paraId="2C0934EA" w14:textId="77777777" w:rsidR="00F764A0" w:rsidRPr="00F764A0" w:rsidRDefault="00F764A0" w:rsidP="00F764A0">
            <w:pPr>
              <w:spacing w:after="0"/>
            </w:pPr>
          </w:p>
        </w:tc>
      </w:tr>
      <w:tr w:rsidR="00F764A0" w:rsidRPr="00F764A0" w14:paraId="54479858" w14:textId="77777777" w:rsidTr="003A3F6B">
        <w:trPr>
          <w:cantSplit/>
          <w:trHeight w:val="255"/>
        </w:trPr>
        <w:tc>
          <w:tcPr>
            <w:tcW w:w="7083" w:type="dxa"/>
          </w:tcPr>
          <w:p w14:paraId="41BE7A36" w14:textId="77777777" w:rsidR="00F764A0" w:rsidRPr="00F764A0" w:rsidRDefault="00F764A0" w:rsidP="00F764A0">
            <w:pPr>
              <w:tabs>
                <w:tab w:val="left" w:pos="426"/>
              </w:tabs>
              <w:spacing w:after="0"/>
              <w:rPr>
                <w:b/>
                <w:sz w:val="22"/>
                <w:szCs w:val="22"/>
              </w:rPr>
            </w:pPr>
            <w:r w:rsidRPr="00F764A0">
              <w:rPr>
                <w:b/>
                <w:sz w:val="22"/>
                <w:szCs w:val="22"/>
              </w:rPr>
              <w:t>13. ОКОПФ</w:t>
            </w:r>
          </w:p>
        </w:tc>
        <w:tc>
          <w:tcPr>
            <w:tcW w:w="2806" w:type="dxa"/>
          </w:tcPr>
          <w:p w14:paraId="436351D8" w14:textId="77777777" w:rsidR="00F764A0" w:rsidRPr="00F764A0" w:rsidRDefault="00F764A0" w:rsidP="00F764A0">
            <w:pPr>
              <w:spacing w:after="0"/>
            </w:pPr>
          </w:p>
        </w:tc>
      </w:tr>
      <w:tr w:rsidR="00F764A0" w:rsidRPr="00F764A0" w14:paraId="2E43FB11" w14:textId="77777777" w:rsidTr="003A3F6B">
        <w:trPr>
          <w:cantSplit/>
          <w:trHeight w:val="255"/>
        </w:trPr>
        <w:tc>
          <w:tcPr>
            <w:tcW w:w="7083" w:type="dxa"/>
          </w:tcPr>
          <w:p w14:paraId="59AC4FBE" w14:textId="77777777" w:rsidR="00F764A0" w:rsidRPr="00F764A0" w:rsidRDefault="00F764A0" w:rsidP="00F764A0">
            <w:pPr>
              <w:tabs>
                <w:tab w:val="left" w:pos="426"/>
              </w:tabs>
              <w:spacing w:after="0"/>
              <w:rPr>
                <w:b/>
                <w:sz w:val="22"/>
                <w:szCs w:val="22"/>
              </w:rPr>
            </w:pPr>
            <w:r w:rsidRPr="00F764A0">
              <w:rPr>
                <w:b/>
                <w:sz w:val="22"/>
                <w:szCs w:val="22"/>
              </w:rPr>
              <w:t>14. ОКПО</w:t>
            </w:r>
          </w:p>
        </w:tc>
        <w:tc>
          <w:tcPr>
            <w:tcW w:w="2806" w:type="dxa"/>
          </w:tcPr>
          <w:p w14:paraId="427C1BD1" w14:textId="77777777" w:rsidR="00F764A0" w:rsidRPr="00F764A0" w:rsidRDefault="00F764A0" w:rsidP="00F764A0">
            <w:pPr>
              <w:spacing w:after="0"/>
            </w:pPr>
          </w:p>
        </w:tc>
      </w:tr>
      <w:tr w:rsidR="00F764A0" w:rsidRPr="00F764A0" w14:paraId="2ADA01C4" w14:textId="77777777" w:rsidTr="003A3F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103825D" w14:textId="77777777" w:rsidR="00F764A0" w:rsidRPr="00F764A0" w:rsidRDefault="00F764A0" w:rsidP="00F764A0">
            <w:pPr>
              <w:tabs>
                <w:tab w:val="left" w:pos="708"/>
              </w:tabs>
              <w:spacing w:after="0" w:line="278" w:lineRule="auto"/>
              <w:rPr>
                <w:bCs/>
                <w:sz w:val="20"/>
                <w:szCs w:val="20"/>
                <w:lang w:bidi="ru-RU"/>
              </w:rPr>
            </w:pPr>
          </w:p>
          <w:p w14:paraId="7EACCC53" w14:textId="77777777" w:rsidR="00F764A0" w:rsidRPr="00F764A0" w:rsidRDefault="00F764A0" w:rsidP="00F764A0">
            <w:pPr>
              <w:tabs>
                <w:tab w:val="left" w:pos="708"/>
              </w:tabs>
              <w:spacing w:after="0" w:line="278" w:lineRule="auto"/>
              <w:rPr>
                <w:bCs/>
                <w:sz w:val="20"/>
                <w:szCs w:val="20"/>
                <w:lang w:bidi="ru-RU"/>
              </w:rPr>
            </w:pPr>
          </w:p>
          <w:p w14:paraId="4627823E" w14:textId="77777777" w:rsidR="00F764A0" w:rsidRPr="00F764A0" w:rsidRDefault="00F764A0" w:rsidP="00F764A0">
            <w:pPr>
              <w:tabs>
                <w:tab w:val="left" w:pos="708"/>
              </w:tabs>
              <w:spacing w:after="0" w:line="278" w:lineRule="auto"/>
              <w:rPr>
                <w:bCs/>
                <w:sz w:val="20"/>
                <w:szCs w:val="20"/>
                <w:lang w:bidi="ru-RU"/>
              </w:rPr>
            </w:pPr>
            <w:r w:rsidRPr="00F764A0">
              <w:rPr>
                <w:bCs/>
                <w:sz w:val="20"/>
                <w:szCs w:val="20"/>
                <w:lang w:bidi="ru-RU"/>
              </w:rPr>
              <w:t>Участник/</w:t>
            </w:r>
          </w:p>
          <w:p w14:paraId="74BC4DBA" w14:textId="77777777" w:rsidR="00F764A0" w:rsidRPr="00F764A0" w:rsidRDefault="00F764A0" w:rsidP="00F764A0">
            <w:pPr>
              <w:tabs>
                <w:tab w:val="left" w:pos="708"/>
              </w:tabs>
              <w:spacing w:after="0" w:line="278" w:lineRule="auto"/>
              <w:rPr>
                <w:bCs/>
                <w:sz w:val="20"/>
                <w:szCs w:val="20"/>
                <w:lang w:bidi="ru-RU"/>
              </w:rPr>
            </w:pPr>
            <w:r w:rsidRPr="00F764A0">
              <w:rPr>
                <w:bCs/>
                <w:sz w:val="20"/>
                <w:szCs w:val="20"/>
                <w:lang w:bidi="ru-RU"/>
              </w:rPr>
              <w:t>Руководитель организации/</w:t>
            </w:r>
          </w:p>
          <w:p w14:paraId="76FEC42A" w14:textId="77777777" w:rsidR="00F764A0" w:rsidRPr="00F764A0" w:rsidRDefault="00F764A0" w:rsidP="00F764A0">
            <w:pPr>
              <w:tabs>
                <w:tab w:val="left" w:pos="708"/>
              </w:tabs>
              <w:spacing w:after="0" w:line="278" w:lineRule="auto"/>
              <w:rPr>
                <w:bCs/>
                <w:sz w:val="20"/>
                <w:szCs w:val="20"/>
              </w:rPr>
            </w:pPr>
            <w:r w:rsidRPr="00F764A0">
              <w:rPr>
                <w:bCs/>
                <w:sz w:val="20"/>
                <w:szCs w:val="20"/>
                <w:lang w:bidi="ru-RU"/>
              </w:rPr>
              <w:t>уполномоченный представитель</w:t>
            </w:r>
            <w:r w:rsidRPr="00F764A0">
              <w:rPr>
                <w:bCs/>
                <w:sz w:val="20"/>
                <w:szCs w:val="20"/>
              </w:rPr>
              <w:tab/>
            </w:r>
            <w:r w:rsidRPr="00F764A0">
              <w:rPr>
                <w:bCs/>
                <w:sz w:val="20"/>
                <w:szCs w:val="20"/>
              </w:rPr>
              <w:tab/>
            </w:r>
            <w:r w:rsidRPr="00F764A0">
              <w:rPr>
                <w:bCs/>
                <w:sz w:val="20"/>
                <w:szCs w:val="20"/>
              </w:rPr>
              <w:tab/>
              <w:t>___________        __________________</w:t>
            </w:r>
          </w:p>
          <w:p w14:paraId="26B8792B" w14:textId="77777777" w:rsidR="00F764A0" w:rsidRPr="00F764A0" w:rsidRDefault="00F764A0" w:rsidP="00F764A0">
            <w:pPr>
              <w:tabs>
                <w:tab w:val="left" w:pos="708"/>
              </w:tabs>
              <w:spacing w:after="0" w:line="278" w:lineRule="auto"/>
              <w:ind w:left="4248" w:firstLine="708"/>
              <w:rPr>
                <w:i/>
                <w:sz w:val="20"/>
                <w:szCs w:val="20"/>
                <w:vertAlign w:val="superscript"/>
              </w:rPr>
            </w:pPr>
            <w:r w:rsidRPr="00F764A0">
              <w:rPr>
                <w:i/>
                <w:sz w:val="20"/>
                <w:szCs w:val="20"/>
                <w:vertAlign w:val="superscript"/>
              </w:rPr>
              <w:t xml:space="preserve"> (подпись)</w:t>
            </w:r>
            <w:r w:rsidRPr="00F764A0">
              <w:rPr>
                <w:i/>
                <w:sz w:val="20"/>
                <w:szCs w:val="20"/>
                <w:vertAlign w:val="superscript"/>
              </w:rPr>
              <w:tab/>
            </w:r>
            <w:r w:rsidRPr="00F764A0">
              <w:rPr>
                <w:i/>
                <w:sz w:val="20"/>
                <w:szCs w:val="20"/>
                <w:vertAlign w:val="superscript"/>
              </w:rPr>
              <w:tab/>
              <w:t xml:space="preserve"> (ФИО)</w:t>
            </w:r>
          </w:p>
          <w:p w14:paraId="0E0D2E7B" w14:textId="77777777" w:rsidR="00F764A0" w:rsidRPr="00F764A0" w:rsidRDefault="00F764A0" w:rsidP="00F764A0">
            <w:pPr>
              <w:tabs>
                <w:tab w:val="left" w:pos="708"/>
              </w:tabs>
              <w:spacing w:after="0" w:line="278" w:lineRule="auto"/>
              <w:rPr>
                <w:i/>
                <w:sz w:val="20"/>
                <w:szCs w:val="20"/>
                <w:vertAlign w:val="superscript"/>
              </w:rPr>
            </w:pPr>
            <w:r w:rsidRPr="00F764A0">
              <w:rPr>
                <w:sz w:val="20"/>
                <w:szCs w:val="20"/>
              </w:rPr>
              <w:t xml:space="preserve">                                                                                           М.П.</w:t>
            </w:r>
          </w:p>
          <w:p w14:paraId="2ABCDF94" w14:textId="77777777" w:rsidR="00F764A0" w:rsidRPr="00F764A0" w:rsidRDefault="00F764A0" w:rsidP="00F764A0">
            <w:pPr>
              <w:tabs>
                <w:tab w:val="left" w:pos="708"/>
              </w:tabs>
              <w:spacing w:after="0" w:line="278" w:lineRule="auto"/>
              <w:rPr>
                <w:i/>
                <w:sz w:val="16"/>
                <w:szCs w:val="16"/>
              </w:rPr>
            </w:pPr>
            <w:r w:rsidRPr="00F764A0">
              <w:rPr>
                <w:sz w:val="20"/>
                <w:szCs w:val="20"/>
              </w:rPr>
              <w:tab/>
            </w:r>
            <w:r w:rsidRPr="00F764A0">
              <w:rPr>
                <w:sz w:val="20"/>
                <w:szCs w:val="20"/>
              </w:rPr>
              <w:tab/>
            </w:r>
            <w:r w:rsidRPr="00F764A0">
              <w:rPr>
                <w:sz w:val="20"/>
                <w:szCs w:val="20"/>
              </w:rPr>
              <w:tab/>
            </w:r>
            <w:r w:rsidRPr="00F764A0">
              <w:rPr>
                <w:i/>
                <w:sz w:val="20"/>
                <w:szCs w:val="20"/>
                <w:vertAlign w:val="superscript"/>
              </w:rPr>
              <w:tab/>
            </w:r>
            <w:r w:rsidRPr="00F764A0">
              <w:rPr>
                <w:i/>
                <w:sz w:val="20"/>
                <w:szCs w:val="20"/>
                <w:vertAlign w:val="superscript"/>
              </w:rPr>
              <w:tab/>
            </w:r>
          </w:p>
        </w:tc>
      </w:tr>
    </w:tbl>
    <w:p w14:paraId="08827D3F" w14:textId="77777777" w:rsidR="00F764A0" w:rsidRPr="00F764A0" w:rsidRDefault="00F764A0" w:rsidP="00F764A0">
      <w:pPr>
        <w:spacing w:after="0" w:line="278" w:lineRule="auto"/>
        <w:jc w:val="center"/>
        <w:rPr>
          <w:b/>
        </w:rPr>
      </w:pPr>
      <w:r w:rsidRPr="00F764A0">
        <w:rPr>
          <w:b/>
        </w:rPr>
        <w:t xml:space="preserve">АНКЕТА УЧАСТНИКА </w:t>
      </w:r>
    </w:p>
    <w:p w14:paraId="110B807A" w14:textId="77777777" w:rsidR="00F764A0" w:rsidRPr="00F764A0" w:rsidRDefault="00F764A0" w:rsidP="00F764A0">
      <w:pPr>
        <w:spacing w:after="0" w:line="278" w:lineRule="auto"/>
        <w:jc w:val="center"/>
        <w:rPr>
          <w:sz w:val="22"/>
          <w:szCs w:val="22"/>
        </w:rPr>
      </w:pPr>
      <w:r w:rsidRPr="00F764A0">
        <w:rPr>
          <w:sz w:val="22"/>
          <w:szCs w:val="22"/>
        </w:rPr>
        <w:t>(для индивидуальных предпринимателей, физических лиц)</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F764A0" w:rsidRPr="00F764A0" w14:paraId="5A38C38A" w14:textId="77777777" w:rsidTr="003A3F6B">
        <w:trPr>
          <w:trHeight w:val="224"/>
        </w:trPr>
        <w:tc>
          <w:tcPr>
            <w:tcW w:w="6808" w:type="dxa"/>
          </w:tcPr>
          <w:p w14:paraId="014C90B5" w14:textId="77777777" w:rsidR="00F764A0" w:rsidRPr="00F764A0" w:rsidRDefault="00F764A0" w:rsidP="00F764A0">
            <w:pPr>
              <w:numPr>
                <w:ilvl w:val="1"/>
                <w:numId w:val="2"/>
              </w:numPr>
              <w:tabs>
                <w:tab w:val="num" w:pos="0"/>
                <w:tab w:val="left" w:pos="426"/>
              </w:tabs>
              <w:spacing w:after="0" w:line="278" w:lineRule="auto"/>
              <w:ind w:left="0" w:firstLine="0"/>
              <w:rPr>
                <w:b/>
                <w:sz w:val="22"/>
                <w:szCs w:val="22"/>
              </w:rPr>
            </w:pPr>
            <w:r w:rsidRPr="00F764A0">
              <w:rPr>
                <w:b/>
                <w:sz w:val="22"/>
                <w:szCs w:val="22"/>
              </w:rPr>
              <w:t>Фамилия, имя, отчество участника</w:t>
            </w:r>
          </w:p>
        </w:tc>
        <w:tc>
          <w:tcPr>
            <w:tcW w:w="3020" w:type="dxa"/>
          </w:tcPr>
          <w:p w14:paraId="71580EB2" w14:textId="77777777" w:rsidR="00F764A0" w:rsidRPr="00F764A0" w:rsidRDefault="00F764A0" w:rsidP="00F764A0">
            <w:pPr>
              <w:spacing w:after="0"/>
              <w:rPr>
                <w:b/>
              </w:rPr>
            </w:pPr>
          </w:p>
        </w:tc>
      </w:tr>
      <w:tr w:rsidR="00F764A0" w:rsidRPr="00F764A0" w14:paraId="6A8AFEEC" w14:textId="77777777" w:rsidTr="003A3F6B">
        <w:trPr>
          <w:cantSplit/>
          <w:trHeight w:val="158"/>
        </w:trPr>
        <w:tc>
          <w:tcPr>
            <w:tcW w:w="6808" w:type="dxa"/>
          </w:tcPr>
          <w:p w14:paraId="4EB27AB2" w14:textId="77777777" w:rsidR="00F764A0" w:rsidRPr="00F764A0" w:rsidRDefault="00F764A0" w:rsidP="00F764A0">
            <w:pPr>
              <w:numPr>
                <w:ilvl w:val="0"/>
                <w:numId w:val="2"/>
              </w:numPr>
              <w:tabs>
                <w:tab w:val="num" w:pos="0"/>
                <w:tab w:val="left" w:pos="426"/>
              </w:tabs>
              <w:spacing w:after="0" w:line="278" w:lineRule="auto"/>
              <w:ind w:left="0" w:firstLine="0"/>
              <w:rPr>
                <w:b/>
                <w:sz w:val="22"/>
                <w:szCs w:val="22"/>
              </w:rPr>
            </w:pPr>
            <w:r w:rsidRPr="00F764A0">
              <w:rPr>
                <w:b/>
                <w:sz w:val="22"/>
                <w:szCs w:val="22"/>
              </w:rPr>
              <w:t>Паспортные данные участника</w:t>
            </w:r>
          </w:p>
        </w:tc>
        <w:tc>
          <w:tcPr>
            <w:tcW w:w="3020" w:type="dxa"/>
          </w:tcPr>
          <w:p w14:paraId="3019D848" w14:textId="77777777" w:rsidR="00F764A0" w:rsidRPr="00F764A0" w:rsidRDefault="00F764A0" w:rsidP="00F764A0">
            <w:pPr>
              <w:spacing w:after="0"/>
            </w:pPr>
          </w:p>
        </w:tc>
      </w:tr>
      <w:tr w:rsidR="00F764A0" w:rsidRPr="00F764A0" w14:paraId="204770FC" w14:textId="77777777" w:rsidTr="003A3F6B">
        <w:trPr>
          <w:cantSplit/>
          <w:trHeight w:val="248"/>
        </w:trPr>
        <w:tc>
          <w:tcPr>
            <w:tcW w:w="6808" w:type="dxa"/>
          </w:tcPr>
          <w:p w14:paraId="7162897C" w14:textId="77777777" w:rsidR="00F764A0" w:rsidRPr="00F764A0" w:rsidRDefault="00F764A0" w:rsidP="00F764A0">
            <w:pPr>
              <w:numPr>
                <w:ilvl w:val="0"/>
                <w:numId w:val="2"/>
              </w:numPr>
              <w:tabs>
                <w:tab w:val="num" w:pos="0"/>
                <w:tab w:val="left" w:pos="426"/>
              </w:tabs>
              <w:spacing w:after="0" w:line="278" w:lineRule="auto"/>
              <w:ind w:left="0" w:firstLine="0"/>
              <w:rPr>
                <w:b/>
                <w:sz w:val="22"/>
                <w:szCs w:val="22"/>
              </w:rPr>
            </w:pPr>
            <w:r w:rsidRPr="00F764A0">
              <w:rPr>
                <w:b/>
                <w:sz w:val="22"/>
                <w:szCs w:val="22"/>
              </w:rPr>
              <w:t>Сведения о месте жительства участника</w:t>
            </w:r>
          </w:p>
        </w:tc>
        <w:tc>
          <w:tcPr>
            <w:tcW w:w="3020" w:type="dxa"/>
          </w:tcPr>
          <w:p w14:paraId="6C414D82" w14:textId="77777777" w:rsidR="00F764A0" w:rsidRPr="00F764A0" w:rsidRDefault="00F764A0" w:rsidP="00F764A0">
            <w:pPr>
              <w:spacing w:after="0"/>
            </w:pPr>
          </w:p>
        </w:tc>
      </w:tr>
      <w:tr w:rsidR="00F764A0" w:rsidRPr="00F764A0" w14:paraId="3FC27250" w14:textId="77777777" w:rsidTr="003A3F6B">
        <w:trPr>
          <w:cantSplit/>
          <w:trHeight w:val="248"/>
        </w:trPr>
        <w:tc>
          <w:tcPr>
            <w:tcW w:w="6808" w:type="dxa"/>
          </w:tcPr>
          <w:p w14:paraId="6FC637A7" w14:textId="77777777" w:rsidR="00F764A0" w:rsidRPr="00F764A0" w:rsidRDefault="00F764A0" w:rsidP="00F764A0">
            <w:pPr>
              <w:numPr>
                <w:ilvl w:val="0"/>
                <w:numId w:val="2"/>
              </w:numPr>
              <w:tabs>
                <w:tab w:val="num" w:pos="0"/>
                <w:tab w:val="left" w:pos="426"/>
              </w:tabs>
              <w:spacing w:after="0" w:line="278" w:lineRule="auto"/>
              <w:ind w:left="0" w:firstLine="0"/>
              <w:rPr>
                <w:b/>
                <w:sz w:val="22"/>
                <w:szCs w:val="22"/>
              </w:rPr>
            </w:pPr>
            <w:r w:rsidRPr="00F764A0">
              <w:rPr>
                <w:b/>
                <w:sz w:val="22"/>
                <w:szCs w:val="22"/>
              </w:rPr>
              <w:t>ИНН</w:t>
            </w:r>
          </w:p>
        </w:tc>
        <w:tc>
          <w:tcPr>
            <w:tcW w:w="3020" w:type="dxa"/>
          </w:tcPr>
          <w:p w14:paraId="22520625" w14:textId="77777777" w:rsidR="00F764A0" w:rsidRPr="00F764A0" w:rsidRDefault="00F764A0" w:rsidP="00F764A0">
            <w:pPr>
              <w:spacing w:after="0"/>
            </w:pPr>
          </w:p>
        </w:tc>
      </w:tr>
      <w:tr w:rsidR="00F764A0" w:rsidRPr="00F764A0" w14:paraId="313882CA" w14:textId="77777777" w:rsidTr="003A3F6B">
        <w:trPr>
          <w:cantSplit/>
          <w:trHeight w:val="248"/>
        </w:trPr>
        <w:tc>
          <w:tcPr>
            <w:tcW w:w="6808" w:type="dxa"/>
          </w:tcPr>
          <w:p w14:paraId="21A83BBC" w14:textId="77777777" w:rsidR="00F764A0" w:rsidRPr="00F764A0" w:rsidRDefault="00F764A0" w:rsidP="00F764A0">
            <w:pPr>
              <w:numPr>
                <w:ilvl w:val="0"/>
                <w:numId w:val="2"/>
              </w:numPr>
              <w:tabs>
                <w:tab w:val="num" w:pos="0"/>
                <w:tab w:val="left" w:pos="426"/>
              </w:tabs>
              <w:spacing w:after="0" w:line="278" w:lineRule="auto"/>
              <w:ind w:left="0" w:firstLine="0"/>
              <w:rPr>
                <w:b/>
                <w:sz w:val="22"/>
                <w:szCs w:val="22"/>
              </w:rPr>
            </w:pPr>
            <w:r w:rsidRPr="00F764A0">
              <w:rPr>
                <w:b/>
                <w:sz w:val="22"/>
                <w:szCs w:val="22"/>
              </w:rPr>
              <w:t>ОГРНИП</w:t>
            </w:r>
          </w:p>
        </w:tc>
        <w:tc>
          <w:tcPr>
            <w:tcW w:w="3020" w:type="dxa"/>
          </w:tcPr>
          <w:p w14:paraId="4E085883" w14:textId="77777777" w:rsidR="00F764A0" w:rsidRPr="00F764A0" w:rsidRDefault="00F764A0" w:rsidP="00F764A0">
            <w:pPr>
              <w:spacing w:after="0"/>
            </w:pPr>
          </w:p>
        </w:tc>
      </w:tr>
      <w:tr w:rsidR="00F764A0" w:rsidRPr="00F764A0" w14:paraId="563BA651" w14:textId="77777777" w:rsidTr="003A3F6B">
        <w:trPr>
          <w:cantSplit/>
          <w:trHeight w:val="181"/>
        </w:trPr>
        <w:tc>
          <w:tcPr>
            <w:tcW w:w="6808" w:type="dxa"/>
          </w:tcPr>
          <w:p w14:paraId="5FFE5A1F" w14:textId="77777777" w:rsidR="00F764A0" w:rsidRPr="00F764A0" w:rsidRDefault="00F764A0" w:rsidP="00F764A0">
            <w:pPr>
              <w:numPr>
                <w:ilvl w:val="0"/>
                <w:numId w:val="2"/>
              </w:numPr>
              <w:tabs>
                <w:tab w:val="num" w:pos="0"/>
                <w:tab w:val="left" w:pos="426"/>
              </w:tabs>
              <w:spacing w:after="0" w:line="278" w:lineRule="auto"/>
              <w:ind w:left="0" w:firstLine="0"/>
              <w:rPr>
                <w:b/>
                <w:sz w:val="22"/>
                <w:szCs w:val="22"/>
              </w:rPr>
            </w:pPr>
            <w:r w:rsidRPr="00F764A0">
              <w:rPr>
                <w:b/>
                <w:sz w:val="22"/>
                <w:szCs w:val="22"/>
              </w:rPr>
              <w:t>Номер контактного телефона/факса, адрес эл. почты</w:t>
            </w:r>
          </w:p>
        </w:tc>
        <w:tc>
          <w:tcPr>
            <w:tcW w:w="3020" w:type="dxa"/>
          </w:tcPr>
          <w:p w14:paraId="3BD42FD4" w14:textId="77777777" w:rsidR="00F764A0" w:rsidRPr="00F764A0" w:rsidRDefault="00F764A0" w:rsidP="00F764A0">
            <w:pPr>
              <w:spacing w:after="0"/>
            </w:pPr>
          </w:p>
        </w:tc>
      </w:tr>
      <w:tr w:rsidR="00F764A0" w:rsidRPr="00F764A0" w14:paraId="07E38DA8" w14:textId="77777777" w:rsidTr="003A3F6B">
        <w:trPr>
          <w:cantSplit/>
          <w:trHeight w:val="181"/>
        </w:trPr>
        <w:tc>
          <w:tcPr>
            <w:tcW w:w="6808" w:type="dxa"/>
          </w:tcPr>
          <w:p w14:paraId="49684425" w14:textId="77777777" w:rsidR="00F764A0" w:rsidRPr="00F764A0" w:rsidRDefault="00F764A0" w:rsidP="00F764A0">
            <w:pPr>
              <w:numPr>
                <w:ilvl w:val="0"/>
                <w:numId w:val="2"/>
              </w:numPr>
              <w:tabs>
                <w:tab w:val="num" w:pos="0"/>
                <w:tab w:val="left" w:pos="426"/>
              </w:tabs>
              <w:spacing w:after="0" w:line="278" w:lineRule="auto"/>
              <w:ind w:left="0" w:firstLine="0"/>
              <w:rPr>
                <w:b/>
                <w:sz w:val="22"/>
                <w:szCs w:val="22"/>
              </w:rPr>
            </w:pPr>
            <w:r w:rsidRPr="00F764A0">
              <w:rPr>
                <w:b/>
                <w:sz w:val="22"/>
                <w:szCs w:val="22"/>
              </w:rPr>
              <w:t>ОКТМО</w:t>
            </w:r>
          </w:p>
        </w:tc>
        <w:tc>
          <w:tcPr>
            <w:tcW w:w="3020" w:type="dxa"/>
          </w:tcPr>
          <w:p w14:paraId="400B2DA9" w14:textId="77777777" w:rsidR="00F764A0" w:rsidRPr="00F764A0" w:rsidRDefault="00F764A0" w:rsidP="00F764A0">
            <w:pPr>
              <w:spacing w:after="0"/>
            </w:pPr>
          </w:p>
        </w:tc>
      </w:tr>
    </w:tbl>
    <w:p w14:paraId="3FBE10AA" w14:textId="77777777" w:rsidR="00F764A0" w:rsidRPr="00F764A0" w:rsidRDefault="00F764A0" w:rsidP="00F764A0">
      <w:pPr>
        <w:spacing w:after="0"/>
        <w:rPr>
          <w:sz w:val="20"/>
          <w:szCs w:val="20"/>
        </w:rPr>
      </w:pPr>
    </w:p>
    <w:p w14:paraId="79923128" w14:textId="77777777" w:rsidR="00F764A0" w:rsidRPr="00F764A0" w:rsidRDefault="00F764A0" w:rsidP="00F764A0">
      <w:pPr>
        <w:spacing w:after="0"/>
        <w:rPr>
          <w:sz w:val="20"/>
          <w:szCs w:val="20"/>
        </w:rPr>
      </w:pPr>
      <w:r w:rsidRPr="00F764A0">
        <w:rPr>
          <w:sz w:val="20"/>
          <w:szCs w:val="20"/>
        </w:rPr>
        <w:t>В подтверждение вышеприведенных данных к анкете прикладываются следующие документы:</w:t>
      </w:r>
    </w:p>
    <w:p w14:paraId="7874BED8" w14:textId="77777777" w:rsidR="00F764A0" w:rsidRPr="00F764A0" w:rsidRDefault="00F764A0" w:rsidP="00F764A0">
      <w:pPr>
        <w:numPr>
          <w:ilvl w:val="0"/>
          <w:numId w:val="6"/>
        </w:numPr>
        <w:tabs>
          <w:tab w:val="clear" w:pos="720"/>
          <w:tab w:val="num" w:pos="400"/>
        </w:tabs>
        <w:spacing w:after="0" w:line="278" w:lineRule="auto"/>
        <w:ind w:left="0" w:firstLine="0"/>
        <w:jc w:val="left"/>
        <w:rPr>
          <w:sz w:val="20"/>
          <w:szCs w:val="20"/>
        </w:rPr>
      </w:pPr>
      <w:r w:rsidRPr="00F764A0">
        <w:rPr>
          <w:sz w:val="20"/>
          <w:szCs w:val="20"/>
        </w:rPr>
        <w:t xml:space="preserve">___________ </w:t>
      </w:r>
      <w:r w:rsidRPr="00F764A0">
        <w:rPr>
          <w:i/>
          <w:sz w:val="20"/>
          <w:szCs w:val="20"/>
        </w:rPr>
        <w:t>(название документа)</w:t>
      </w:r>
      <w:r w:rsidRPr="00F764A0">
        <w:rPr>
          <w:sz w:val="20"/>
          <w:szCs w:val="20"/>
        </w:rPr>
        <w:t xml:space="preserve"> ____ </w:t>
      </w:r>
      <w:r w:rsidRPr="00F764A0">
        <w:rPr>
          <w:i/>
          <w:sz w:val="20"/>
          <w:szCs w:val="20"/>
        </w:rPr>
        <w:t>(количество листов в документе)</w:t>
      </w:r>
      <w:r w:rsidRPr="00F764A0">
        <w:rPr>
          <w:sz w:val="20"/>
          <w:szCs w:val="20"/>
        </w:rPr>
        <w:t>;</w:t>
      </w:r>
    </w:p>
    <w:p w14:paraId="31CA534A" w14:textId="77777777" w:rsidR="00F764A0" w:rsidRPr="00F764A0" w:rsidRDefault="00F764A0" w:rsidP="00F764A0">
      <w:pPr>
        <w:tabs>
          <w:tab w:val="num" w:pos="400"/>
        </w:tabs>
        <w:spacing w:after="0"/>
        <w:rPr>
          <w:sz w:val="20"/>
          <w:szCs w:val="20"/>
        </w:rPr>
      </w:pPr>
      <w:r w:rsidRPr="00F764A0">
        <w:rPr>
          <w:sz w:val="20"/>
          <w:szCs w:val="20"/>
        </w:rPr>
        <w:t>…………………………………………………………………………………………...</w:t>
      </w:r>
    </w:p>
    <w:p w14:paraId="39EA0A3C" w14:textId="77777777" w:rsidR="00F764A0" w:rsidRPr="00F764A0" w:rsidRDefault="00F764A0" w:rsidP="00F764A0">
      <w:pPr>
        <w:tabs>
          <w:tab w:val="left" w:pos="360"/>
          <w:tab w:val="num" w:pos="400"/>
        </w:tabs>
        <w:spacing w:after="0"/>
        <w:rPr>
          <w:sz w:val="20"/>
          <w:szCs w:val="20"/>
        </w:rPr>
      </w:pPr>
      <w:r w:rsidRPr="00F764A0">
        <w:rPr>
          <w:sz w:val="20"/>
          <w:szCs w:val="20"/>
        </w:rPr>
        <w:t>п.</w:t>
      </w:r>
      <w:r w:rsidRPr="00F764A0">
        <w:rPr>
          <w:sz w:val="20"/>
          <w:szCs w:val="20"/>
        </w:rPr>
        <w:tab/>
        <w:t xml:space="preserve">___________ </w:t>
      </w:r>
      <w:r w:rsidRPr="00F764A0">
        <w:rPr>
          <w:i/>
          <w:sz w:val="20"/>
          <w:szCs w:val="20"/>
        </w:rPr>
        <w:t>(название документа)</w:t>
      </w:r>
      <w:r w:rsidRPr="00F764A0">
        <w:rPr>
          <w:sz w:val="20"/>
          <w:szCs w:val="20"/>
        </w:rPr>
        <w:t xml:space="preserve"> ____ </w:t>
      </w:r>
      <w:r w:rsidRPr="00F764A0">
        <w:rPr>
          <w:i/>
          <w:sz w:val="20"/>
          <w:szCs w:val="20"/>
        </w:rPr>
        <w:t>(количество листов в документе)</w:t>
      </w:r>
    </w:p>
    <w:p w14:paraId="62977D28" w14:textId="77777777" w:rsidR="00F764A0" w:rsidRPr="00F764A0" w:rsidRDefault="00F764A0" w:rsidP="00F764A0">
      <w:pPr>
        <w:spacing w:after="0"/>
        <w:rPr>
          <w:sz w:val="20"/>
          <w:szCs w:val="20"/>
        </w:rPr>
      </w:pPr>
      <w:r w:rsidRPr="00F764A0">
        <w:rPr>
          <w:sz w:val="20"/>
          <w:szCs w:val="20"/>
        </w:rPr>
        <w:t>Мы, нижеподписавшиеся, заверяем правильность всех данных, указанных в анкете.</w:t>
      </w:r>
    </w:p>
    <w:p w14:paraId="68A94DCE" w14:textId="77777777" w:rsidR="00F764A0" w:rsidRPr="00F764A0" w:rsidRDefault="00F764A0" w:rsidP="00F764A0">
      <w:pPr>
        <w:widowControl w:val="0"/>
        <w:spacing w:before="190" w:after="0"/>
        <w:ind w:left="180"/>
        <w:rPr>
          <w:rFonts w:eastAsia="Calibri"/>
          <w:color w:val="000000"/>
          <w:sz w:val="20"/>
          <w:szCs w:val="20"/>
          <w:lang w:eastAsia="en-US" w:bidi="ru-RU"/>
        </w:rPr>
      </w:pPr>
      <w:r w:rsidRPr="00F764A0">
        <w:rPr>
          <w:rFonts w:eastAsia="Calibri"/>
          <w:color w:val="000000"/>
          <w:sz w:val="20"/>
          <w:szCs w:val="20"/>
          <w:lang w:eastAsia="en-US" w:bidi="ru-RU"/>
        </w:rPr>
        <w:t>Участник/</w:t>
      </w:r>
    </w:p>
    <w:p w14:paraId="421AD5B7" w14:textId="77777777" w:rsidR="00F764A0" w:rsidRPr="00F764A0" w:rsidRDefault="00F764A0" w:rsidP="00F764A0">
      <w:pPr>
        <w:widowControl w:val="0"/>
        <w:tabs>
          <w:tab w:val="left" w:leader="underscore" w:pos="6195"/>
          <w:tab w:val="left" w:leader="underscore" w:pos="8623"/>
        </w:tabs>
        <w:spacing w:after="0"/>
        <w:ind w:left="180"/>
        <w:rPr>
          <w:rFonts w:eastAsia="Calibri"/>
          <w:color w:val="000000"/>
          <w:sz w:val="20"/>
          <w:szCs w:val="20"/>
          <w:lang w:eastAsia="en-US" w:bidi="ru-RU"/>
        </w:rPr>
      </w:pPr>
      <w:r w:rsidRPr="00F764A0">
        <w:rPr>
          <w:rFonts w:eastAsia="Calibri"/>
          <w:color w:val="000000"/>
          <w:sz w:val="20"/>
          <w:szCs w:val="20"/>
          <w:lang w:eastAsia="en-US" w:bidi="ru-RU"/>
        </w:rPr>
        <w:t xml:space="preserve">уполномоченный представитель         </w:t>
      </w:r>
      <w:r w:rsidRPr="00F764A0">
        <w:rPr>
          <w:rFonts w:eastAsia="Calibri"/>
          <w:color w:val="000000"/>
          <w:sz w:val="20"/>
          <w:szCs w:val="20"/>
          <w:lang w:eastAsia="en-US" w:bidi="ru-RU"/>
        </w:rPr>
        <w:tab/>
        <w:t xml:space="preserve"> </w:t>
      </w:r>
      <w:r w:rsidRPr="00F764A0">
        <w:rPr>
          <w:rFonts w:eastAsia="Calibri"/>
          <w:color w:val="000000"/>
          <w:sz w:val="20"/>
          <w:szCs w:val="20"/>
          <w:lang w:eastAsia="en-US" w:bidi="ru-RU"/>
        </w:rPr>
        <w:tab/>
      </w:r>
    </w:p>
    <w:p w14:paraId="1A85AD51" w14:textId="77777777" w:rsidR="00F764A0" w:rsidRPr="00F764A0" w:rsidRDefault="00F764A0" w:rsidP="00F764A0">
      <w:pPr>
        <w:widowControl w:val="0"/>
        <w:tabs>
          <w:tab w:val="left" w:pos="4365"/>
          <w:tab w:val="left" w:pos="7239"/>
        </w:tabs>
        <w:spacing w:after="0"/>
        <w:ind w:left="480"/>
        <w:rPr>
          <w:rFonts w:eastAsia="Calibri"/>
          <w:color w:val="000000"/>
          <w:sz w:val="20"/>
          <w:szCs w:val="20"/>
          <w:lang w:eastAsia="en-US" w:bidi="ru-RU"/>
        </w:rPr>
      </w:pPr>
      <w:r w:rsidRPr="00F764A0">
        <w:rPr>
          <w:rFonts w:eastAsia="Calibri"/>
          <w:color w:val="000000"/>
          <w:sz w:val="20"/>
          <w:szCs w:val="20"/>
          <w:lang w:eastAsia="en-US" w:bidi="ru-RU"/>
        </w:rPr>
        <w:t>(должность/доверенность)</w:t>
      </w:r>
      <w:r w:rsidRPr="00F764A0">
        <w:rPr>
          <w:rFonts w:eastAsia="Calibri"/>
          <w:color w:val="000000"/>
          <w:sz w:val="20"/>
          <w:szCs w:val="20"/>
          <w:lang w:eastAsia="en-US" w:bidi="ru-RU"/>
        </w:rPr>
        <w:tab/>
        <w:t>(</w:t>
      </w:r>
      <w:proofErr w:type="gramStart"/>
      <w:r w:rsidRPr="00F764A0">
        <w:rPr>
          <w:rFonts w:eastAsia="Calibri"/>
          <w:color w:val="000000"/>
          <w:sz w:val="20"/>
          <w:szCs w:val="20"/>
          <w:lang w:eastAsia="en-US" w:bidi="ru-RU"/>
        </w:rPr>
        <w:t xml:space="preserve">подпись)   </w:t>
      </w:r>
      <w:proofErr w:type="gramEnd"/>
      <w:r w:rsidRPr="00F764A0">
        <w:rPr>
          <w:rFonts w:eastAsia="Calibri"/>
          <w:color w:val="000000"/>
          <w:sz w:val="20"/>
          <w:szCs w:val="20"/>
          <w:lang w:eastAsia="en-US" w:bidi="ru-RU"/>
        </w:rPr>
        <w:t xml:space="preserve">                          </w:t>
      </w:r>
      <w:proofErr w:type="gramStart"/>
      <w:r w:rsidRPr="00F764A0">
        <w:rPr>
          <w:rFonts w:eastAsia="Calibri"/>
          <w:color w:val="000000"/>
          <w:sz w:val="20"/>
          <w:szCs w:val="20"/>
          <w:lang w:eastAsia="en-US" w:bidi="ru-RU"/>
        </w:rPr>
        <w:t xml:space="preserve">   (</w:t>
      </w:r>
      <w:proofErr w:type="gramEnd"/>
      <w:r w:rsidRPr="00F764A0">
        <w:rPr>
          <w:rFonts w:eastAsia="Calibri"/>
          <w:color w:val="000000"/>
          <w:sz w:val="20"/>
          <w:szCs w:val="20"/>
          <w:lang w:eastAsia="en-US" w:bidi="ru-RU"/>
        </w:rPr>
        <w:t>Ф.И.О.)</w:t>
      </w:r>
    </w:p>
    <w:p w14:paraId="1556BC1E" w14:textId="77777777" w:rsidR="00F764A0" w:rsidRPr="00F764A0" w:rsidRDefault="00F764A0" w:rsidP="00F764A0">
      <w:pPr>
        <w:widowControl w:val="0"/>
        <w:tabs>
          <w:tab w:val="left" w:pos="4365"/>
          <w:tab w:val="left" w:pos="7239"/>
        </w:tabs>
        <w:spacing w:after="0"/>
        <w:ind w:left="480"/>
        <w:rPr>
          <w:rFonts w:eastAsia="Calibri"/>
          <w:sz w:val="20"/>
          <w:szCs w:val="20"/>
          <w:lang w:eastAsia="en-US"/>
        </w:rPr>
      </w:pPr>
      <w:r w:rsidRPr="00F764A0">
        <w:rPr>
          <w:rFonts w:eastAsia="Calibri"/>
          <w:color w:val="000000"/>
          <w:sz w:val="20"/>
          <w:szCs w:val="20"/>
          <w:lang w:eastAsia="en-US" w:bidi="ru-RU"/>
        </w:rPr>
        <w:t xml:space="preserve">                                                 </w:t>
      </w:r>
      <w:r w:rsidRPr="00F764A0">
        <w:rPr>
          <w:rFonts w:eastAsia="Lucida Sans Unicode"/>
          <w:b/>
          <w:color w:val="000000"/>
          <w:sz w:val="20"/>
          <w:szCs w:val="20"/>
          <w:lang w:eastAsia="en-US" w:bidi="ru-RU"/>
        </w:rPr>
        <w:t xml:space="preserve">                                МП</w:t>
      </w:r>
    </w:p>
    <w:p w14:paraId="164BC6D1" w14:textId="3B7B8D83" w:rsidR="00E77580" w:rsidRDefault="00F764A0" w:rsidP="00F764A0">
      <w:pPr>
        <w:spacing w:after="0"/>
        <w:jc w:val="center"/>
        <w:rPr>
          <w:b/>
          <w:bCs/>
        </w:rPr>
      </w:pPr>
      <w:r w:rsidRPr="00F764A0">
        <w:rPr>
          <w:sz w:val="20"/>
          <w:szCs w:val="20"/>
        </w:rPr>
        <w:br w:type="page"/>
      </w:r>
    </w:p>
    <w:p w14:paraId="528B23DC" w14:textId="77777777" w:rsidR="0090542F" w:rsidRDefault="0090542F" w:rsidP="00E77580">
      <w:pPr>
        <w:spacing w:after="0"/>
        <w:jc w:val="center"/>
        <w:rPr>
          <w:b/>
          <w:bCs/>
        </w:rPr>
        <w:sectPr w:rsidR="0090542F" w:rsidSect="00E77580">
          <w:footerReference w:type="even" r:id="rId11"/>
          <w:footerReference w:type="default" r:id="rId12"/>
          <w:pgSz w:w="11906" w:h="16838"/>
          <w:pgMar w:top="851" w:right="707" w:bottom="426" w:left="1134" w:header="680" w:footer="0" w:gutter="0"/>
          <w:pgNumType w:start="1"/>
          <w:cols w:space="708"/>
          <w:titlePg/>
          <w:docGrid w:linePitch="360"/>
        </w:sectPr>
      </w:pPr>
    </w:p>
    <w:p w14:paraId="5E198E45" w14:textId="57B0E4DB" w:rsidR="00E77580" w:rsidRPr="00E77580" w:rsidRDefault="00E77580" w:rsidP="00E77580">
      <w:pPr>
        <w:spacing w:after="0"/>
        <w:jc w:val="center"/>
        <w:rPr>
          <w:b/>
          <w:bCs/>
          <w:sz w:val="28"/>
          <w:szCs w:val="28"/>
        </w:rPr>
      </w:pPr>
      <w:r w:rsidRPr="00E77580">
        <w:rPr>
          <w:b/>
          <w:bCs/>
          <w:sz w:val="28"/>
          <w:szCs w:val="28"/>
        </w:rPr>
        <w:lastRenderedPageBreak/>
        <w:t>Раздел IV.  Обоснование начальной (максимальной) цены договора</w:t>
      </w:r>
    </w:p>
    <w:bookmarkEnd w:id="93"/>
    <w:p w14:paraId="1573D585" w14:textId="77777777" w:rsidR="00E77580" w:rsidRPr="00E77580" w:rsidRDefault="00E77580" w:rsidP="00E77580">
      <w:pPr>
        <w:spacing w:after="0"/>
        <w:ind w:firstLine="851"/>
        <w:jc w:val="center"/>
      </w:pPr>
      <w:r w:rsidRPr="00E77580">
        <w:t xml:space="preserve">Начальная (максимальная) цена договора определена методом сопоставимых рыночных цен (анализа рынка) в соответствии с </w:t>
      </w:r>
    </w:p>
    <w:p w14:paraId="17D30ABD" w14:textId="77777777" w:rsidR="00E77580" w:rsidRPr="00E77580" w:rsidRDefault="00E77580" w:rsidP="00E77580">
      <w:pPr>
        <w:spacing w:after="0"/>
        <w:ind w:firstLine="851"/>
        <w:jc w:val="center"/>
      </w:pPr>
      <w:r w:rsidRPr="00E77580">
        <w:t>Положением о закупках АО «ОЭЗ ППТ «Липецк».</w:t>
      </w:r>
    </w:p>
    <w:p w14:paraId="164FA9B6" w14:textId="77777777" w:rsidR="00E77580" w:rsidRPr="00E77580" w:rsidRDefault="00E77580" w:rsidP="00E77580">
      <w:pPr>
        <w:spacing w:after="0"/>
        <w:ind w:firstLine="851"/>
        <w:jc w:val="center"/>
      </w:pPr>
      <w:r w:rsidRPr="00E77580">
        <w:t>В цену включены все расходы, предусмотренные документацией и проектом договора.</w:t>
      </w:r>
    </w:p>
    <w:p w14:paraId="092E75AD" w14:textId="77777777" w:rsidR="00E77580" w:rsidRPr="00E77580" w:rsidRDefault="00E77580" w:rsidP="00E77580">
      <w:pPr>
        <w:spacing w:after="0"/>
        <w:ind w:firstLine="851"/>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A0" w:firstRow="1" w:lastRow="0" w:firstColumn="1" w:lastColumn="0" w:noHBand="0" w:noVBand="0"/>
      </w:tblPr>
      <w:tblGrid>
        <w:gridCol w:w="637"/>
        <w:gridCol w:w="2647"/>
        <w:gridCol w:w="675"/>
        <w:gridCol w:w="880"/>
        <w:gridCol w:w="1468"/>
        <w:gridCol w:w="1468"/>
        <w:gridCol w:w="1614"/>
        <w:gridCol w:w="1655"/>
        <w:gridCol w:w="1866"/>
        <w:gridCol w:w="2641"/>
      </w:tblGrid>
      <w:tr w:rsidR="00E77580" w:rsidRPr="00E77580" w14:paraId="02E74F7C" w14:textId="77777777" w:rsidTr="00DF612D">
        <w:trPr>
          <w:cantSplit/>
          <w:trHeight w:val="608"/>
          <w:jc w:val="center"/>
        </w:trPr>
        <w:tc>
          <w:tcPr>
            <w:tcW w:w="205" w:type="pct"/>
            <w:vMerge w:val="restart"/>
            <w:vAlign w:val="center"/>
          </w:tcPr>
          <w:p w14:paraId="5665170F" w14:textId="77777777" w:rsidR="00E77580" w:rsidRPr="00E77580" w:rsidRDefault="00E77580" w:rsidP="00E77580">
            <w:pPr>
              <w:spacing w:after="0" w:line="278" w:lineRule="auto"/>
              <w:jc w:val="center"/>
              <w:rPr>
                <w:sz w:val="20"/>
                <w:szCs w:val="20"/>
              </w:rPr>
            </w:pPr>
            <w:r w:rsidRPr="00E77580">
              <w:rPr>
                <w:sz w:val="18"/>
                <w:szCs w:val="18"/>
              </w:rPr>
              <w:t>№ п/п</w:t>
            </w:r>
          </w:p>
        </w:tc>
        <w:tc>
          <w:tcPr>
            <w:tcW w:w="851" w:type="pct"/>
            <w:vMerge w:val="restart"/>
            <w:vAlign w:val="center"/>
          </w:tcPr>
          <w:p w14:paraId="7F32708A" w14:textId="77777777" w:rsidR="00E77580" w:rsidRPr="00E77580" w:rsidRDefault="00E77580" w:rsidP="00E77580">
            <w:pPr>
              <w:spacing w:after="0" w:line="278" w:lineRule="auto"/>
              <w:jc w:val="center"/>
              <w:rPr>
                <w:sz w:val="20"/>
                <w:szCs w:val="20"/>
              </w:rPr>
            </w:pPr>
            <w:r w:rsidRPr="00E77580">
              <w:rPr>
                <w:sz w:val="18"/>
                <w:szCs w:val="18"/>
              </w:rPr>
              <w:t>Наименование объекта закупки</w:t>
            </w:r>
          </w:p>
        </w:tc>
        <w:tc>
          <w:tcPr>
            <w:tcW w:w="217" w:type="pct"/>
            <w:vMerge w:val="restart"/>
            <w:vAlign w:val="center"/>
          </w:tcPr>
          <w:p w14:paraId="4D145305" w14:textId="77777777" w:rsidR="00E77580" w:rsidRPr="00E77580" w:rsidRDefault="00E77580" w:rsidP="00E77580">
            <w:pPr>
              <w:spacing w:after="0" w:line="278" w:lineRule="auto"/>
              <w:jc w:val="center"/>
              <w:rPr>
                <w:sz w:val="20"/>
                <w:szCs w:val="20"/>
              </w:rPr>
            </w:pPr>
            <w:r w:rsidRPr="00E77580">
              <w:rPr>
                <w:sz w:val="18"/>
                <w:szCs w:val="18"/>
              </w:rPr>
              <w:t xml:space="preserve">Ед. изм. </w:t>
            </w:r>
          </w:p>
        </w:tc>
        <w:tc>
          <w:tcPr>
            <w:tcW w:w="283" w:type="pct"/>
            <w:vMerge w:val="restart"/>
            <w:vAlign w:val="center"/>
          </w:tcPr>
          <w:p w14:paraId="1FC1CE72" w14:textId="77777777" w:rsidR="00E77580" w:rsidRPr="00E77580" w:rsidRDefault="00E77580" w:rsidP="00E77580">
            <w:pPr>
              <w:spacing w:after="0" w:line="278" w:lineRule="auto"/>
              <w:jc w:val="center"/>
              <w:rPr>
                <w:sz w:val="18"/>
                <w:szCs w:val="18"/>
              </w:rPr>
            </w:pPr>
            <w:r w:rsidRPr="00E77580">
              <w:rPr>
                <w:sz w:val="18"/>
                <w:szCs w:val="18"/>
              </w:rPr>
              <w:t xml:space="preserve">Кол-во </w:t>
            </w:r>
          </w:p>
          <w:p w14:paraId="6919A6E8" w14:textId="77777777" w:rsidR="00E77580" w:rsidRPr="00E77580" w:rsidRDefault="00E77580" w:rsidP="00E77580">
            <w:pPr>
              <w:spacing w:after="0" w:line="278" w:lineRule="auto"/>
              <w:jc w:val="center"/>
              <w:rPr>
                <w:sz w:val="20"/>
                <w:szCs w:val="20"/>
              </w:rPr>
            </w:pPr>
            <w:r w:rsidRPr="00E77580">
              <w:rPr>
                <w:sz w:val="18"/>
                <w:szCs w:val="18"/>
              </w:rPr>
              <w:t>&lt;v&gt;</w:t>
            </w:r>
          </w:p>
        </w:tc>
        <w:tc>
          <w:tcPr>
            <w:tcW w:w="1994" w:type="pct"/>
            <w:gridSpan w:val="4"/>
            <w:vAlign w:val="center"/>
          </w:tcPr>
          <w:p w14:paraId="1824F4AA" w14:textId="77777777" w:rsidR="00E77580" w:rsidRPr="00E77580" w:rsidRDefault="00E77580" w:rsidP="00E77580">
            <w:pPr>
              <w:spacing w:after="0" w:line="278" w:lineRule="auto"/>
              <w:jc w:val="center"/>
              <w:rPr>
                <w:sz w:val="18"/>
                <w:szCs w:val="18"/>
              </w:rPr>
            </w:pPr>
            <w:r w:rsidRPr="00E77580">
              <w:rPr>
                <w:sz w:val="18"/>
                <w:szCs w:val="18"/>
              </w:rPr>
              <w:t>Источники информации Цены поставщиков (исполнителей, подрядчиков) за единицу товара (работы, услуги), руб.</w:t>
            </w:r>
          </w:p>
        </w:tc>
        <w:tc>
          <w:tcPr>
            <w:tcW w:w="600" w:type="pct"/>
            <w:vMerge w:val="restart"/>
            <w:vAlign w:val="center"/>
          </w:tcPr>
          <w:p w14:paraId="5CCAE430" w14:textId="77777777" w:rsidR="00E77580" w:rsidRPr="00E77580" w:rsidRDefault="00E77580" w:rsidP="00E77580">
            <w:pPr>
              <w:spacing w:after="0" w:line="278" w:lineRule="auto"/>
              <w:jc w:val="center"/>
              <w:rPr>
                <w:sz w:val="18"/>
                <w:szCs w:val="18"/>
              </w:rPr>
            </w:pPr>
            <w:r w:rsidRPr="00E77580">
              <w:rPr>
                <w:sz w:val="18"/>
                <w:szCs w:val="18"/>
              </w:rPr>
              <w:t>Средняя арифметическая цена за ед. &lt;ц&gt;</w:t>
            </w:r>
          </w:p>
        </w:tc>
        <w:tc>
          <w:tcPr>
            <w:tcW w:w="849" w:type="pct"/>
            <w:vMerge w:val="restart"/>
            <w:vAlign w:val="center"/>
          </w:tcPr>
          <w:p w14:paraId="6EA0FBBF" w14:textId="77777777" w:rsidR="00E77580" w:rsidRPr="00E77580" w:rsidRDefault="00E77580" w:rsidP="00E77580">
            <w:pPr>
              <w:spacing w:after="0" w:line="278" w:lineRule="auto"/>
              <w:jc w:val="center"/>
              <w:rPr>
                <w:sz w:val="16"/>
                <w:szCs w:val="16"/>
              </w:rPr>
            </w:pPr>
            <w:r w:rsidRPr="00E77580">
              <w:rPr>
                <w:sz w:val="16"/>
                <w:szCs w:val="16"/>
              </w:rPr>
              <w:t>Стоимость, рассчитанная Заказчиком в соответствии с используемым методом определения начальной (максимальной) цены договора в рублях</w:t>
            </w:r>
          </w:p>
          <w:p w14:paraId="30E6C752" w14:textId="77777777" w:rsidR="00E77580" w:rsidRPr="00E77580" w:rsidRDefault="00E77580" w:rsidP="00E77580">
            <w:pPr>
              <w:spacing w:after="0" w:line="278" w:lineRule="auto"/>
              <w:jc w:val="center"/>
              <w:rPr>
                <w:noProof/>
                <w:sz w:val="16"/>
                <w:szCs w:val="16"/>
              </w:rPr>
            </w:pPr>
            <w:r w:rsidRPr="00E77580">
              <w:rPr>
                <w:noProof/>
                <w:sz w:val="16"/>
                <w:szCs w:val="16"/>
              </w:rPr>
              <w:t xml:space="preserve">Расчет НМЦ по формуле </w:t>
            </w:r>
          </w:p>
          <w:p w14:paraId="20797539" w14:textId="77777777" w:rsidR="00E77580" w:rsidRPr="00E77580" w:rsidRDefault="00E77580" w:rsidP="00E77580">
            <w:pPr>
              <w:spacing w:after="0" w:line="278" w:lineRule="auto"/>
              <w:jc w:val="center"/>
              <w:rPr>
                <w:noProof/>
                <w:sz w:val="16"/>
                <w:szCs w:val="16"/>
              </w:rPr>
            </w:pPr>
            <w:r w:rsidRPr="00E77580">
              <w:rPr>
                <w:noProof/>
                <w:sz w:val="16"/>
                <w:szCs w:val="16"/>
              </w:rPr>
              <w:t xml:space="preserve"> &lt;v&gt; - количество (объем) закупаемого товара (работы, услуги);</w:t>
            </w:r>
          </w:p>
          <w:p w14:paraId="6E92DCC7" w14:textId="77777777" w:rsidR="00E77580" w:rsidRPr="00E77580" w:rsidRDefault="00E77580" w:rsidP="00E77580">
            <w:pPr>
              <w:spacing w:after="0" w:line="278" w:lineRule="auto"/>
              <w:jc w:val="center"/>
              <w:rPr>
                <w:noProof/>
                <w:sz w:val="16"/>
                <w:szCs w:val="16"/>
              </w:rPr>
            </w:pPr>
            <w:r w:rsidRPr="00E77580">
              <w:rPr>
                <w:noProof/>
                <w:sz w:val="16"/>
                <w:szCs w:val="16"/>
              </w:rPr>
              <w:t>Х</w:t>
            </w:r>
          </w:p>
          <w:p w14:paraId="132CACAA" w14:textId="77777777" w:rsidR="00E77580" w:rsidRPr="00E77580" w:rsidRDefault="00E77580" w:rsidP="00E77580">
            <w:pPr>
              <w:spacing w:after="0" w:line="278" w:lineRule="auto"/>
              <w:jc w:val="center"/>
              <w:rPr>
                <w:b/>
                <w:bCs/>
                <w:sz w:val="16"/>
                <w:szCs w:val="16"/>
              </w:rPr>
            </w:pPr>
            <w:r w:rsidRPr="00E77580">
              <w:rPr>
                <w:noProof/>
                <w:sz w:val="16"/>
                <w:szCs w:val="16"/>
              </w:rPr>
              <w:t xml:space="preserve">    &lt;ц&gt; - цена единицы (средняя арифметическая цена за ед&lt;ц&gt; )</w:t>
            </w:r>
            <w:r w:rsidRPr="00E77580">
              <w:rPr>
                <w:b/>
                <w:bCs/>
                <w:noProof/>
                <w:sz w:val="16"/>
                <w:szCs w:val="16"/>
              </w:rPr>
              <w:t xml:space="preserve"> </w:t>
            </w:r>
          </w:p>
          <w:p w14:paraId="33E8BEAA" w14:textId="77777777" w:rsidR="00E77580" w:rsidRPr="00E77580" w:rsidRDefault="00E77580" w:rsidP="00E77580">
            <w:pPr>
              <w:spacing w:after="0" w:line="278" w:lineRule="auto"/>
              <w:jc w:val="center"/>
              <w:rPr>
                <w:sz w:val="20"/>
                <w:szCs w:val="20"/>
              </w:rPr>
            </w:pPr>
          </w:p>
        </w:tc>
      </w:tr>
      <w:tr w:rsidR="006356EE" w:rsidRPr="00E77580" w14:paraId="429B642F" w14:textId="77777777" w:rsidTr="00DF612D">
        <w:tblPrEx>
          <w:tblCellMar>
            <w:left w:w="108" w:type="dxa"/>
            <w:right w:w="108" w:type="dxa"/>
          </w:tblCellMar>
        </w:tblPrEx>
        <w:trPr>
          <w:cantSplit/>
          <w:trHeight w:val="2089"/>
          <w:jc w:val="center"/>
        </w:trPr>
        <w:tc>
          <w:tcPr>
            <w:tcW w:w="205" w:type="pct"/>
            <w:vMerge/>
            <w:vAlign w:val="center"/>
          </w:tcPr>
          <w:p w14:paraId="7EE105B6" w14:textId="77777777" w:rsidR="006356EE" w:rsidRPr="00E77580" w:rsidRDefault="006356EE" w:rsidP="00E77580">
            <w:pPr>
              <w:spacing w:after="160" w:line="278" w:lineRule="auto"/>
              <w:jc w:val="center"/>
              <w:rPr>
                <w:sz w:val="18"/>
                <w:szCs w:val="18"/>
              </w:rPr>
            </w:pPr>
          </w:p>
        </w:tc>
        <w:tc>
          <w:tcPr>
            <w:tcW w:w="851" w:type="pct"/>
            <w:vMerge/>
            <w:vAlign w:val="center"/>
          </w:tcPr>
          <w:p w14:paraId="19A503C5" w14:textId="77777777" w:rsidR="006356EE" w:rsidRPr="00E77580" w:rsidRDefault="006356EE" w:rsidP="00E77580">
            <w:pPr>
              <w:spacing w:after="160" w:line="278" w:lineRule="auto"/>
              <w:jc w:val="center"/>
              <w:rPr>
                <w:sz w:val="18"/>
                <w:szCs w:val="18"/>
              </w:rPr>
            </w:pPr>
          </w:p>
        </w:tc>
        <w:tc>
          <w:tcPr>
            <w:tcW w:w="217" w:type="pct"/>
            <w:vMerge/>
          </w:tcPr>
          <w:p w14:paraId="6A8E4F4A" w14:textId="77777777" w:rsidR="006356EE" w:rsidRPr="00E77580" w:rsidRDefault="006356EE" w:rsidP="00E77580">
            <w:pPr>
              <w:spacing w:after="160" w:line="278" w:lineRule="auto"/>
              <w:jc w:val="center"/>
              <w:rPr>
                <w:sz w:val="18"/>
                <w:szCs w:val="18"/>
              </w:rPr>
            </w:pPr>
          </w:p>
        </w:tc>
        <w:tc>
          <w:tcPr>
            <w:tcW w:w="283" w:type="pct"/>
            <w:vMerge/>
          </w:tcPr>
          <w:p w14:paraId="7084C8F5" w14:textId="77777777" w:rsidR="006356EE" w:rsidRPr="00E77580" w:rsidRDefault="006356EE" w:rsidP="00E77580">
            <w:pPr>
              <w:spacing w:after="160" w:line="278" w:lineRule="auto"/>
              <w:jc w:val="center"/>
              <w:rPr>
                <w:sz w:val="18"/>
                <w:szCs w:val="18"/>
              </w:rPr>
            </w:pPr>
          </w:p>
        </w:tc>
        <w:tc>
          <w:tcPr>
            <w:tcW w:w="472" w:type="pct"/>
            <w:textDirection w:val="btLr"/>
            <w:vAlign w:val="center"/>
          </w:tcPr>
          <w:p w14:paraId="311E619B" w14:textId="629395E9" w:rsidR="006356EE" w:rsidRPr="00E77580" w:rsidRDefault="006356EE" w:rsidP="00DF612D">
            <w:pPr>
              <w:suppressAutoHyphens/>
              <w:spacing w:after="0" w:line="278" w:lineRule="auto"/>
              <w:rPr>
                <w:sz w:val="22"/>
                <w:szCs w:val="22"/>
              </w:rPr>
            </w:pPr>
            <w:r w:rsidRPr="00E77580">
              <w:rPr>
                <w:b/>
                <w:bCs/>
                <w:sz w:val="22"/>
                <w:szCs w:val="22"/>
              </w:rPr>
              <w:t xml:space="preserve">Предложение № </w:t>
            </w:r>
            <w:r w:rsidR="00DF612D">
              <w:rPr>
                <w:b/>
                <w:bCs/>
                <w:sz w:val="22"/>
                <w:szCs w:val="22"/>
              </w:rPr>
              <w:t>1</w:t>
            </w:r>
          </w:p>
        </w:tc>
        <w:tc>
          <w:tcPr>
            <w:tcW w:w="472" w:type="pct"/>
            <w:textDirection w:val="btLr"/>
            <w:vAlign w:val="center"/>
          </w:tcPr>
          <w:p w14:paraId="759341DC" w14:textId="77777777" w:rsidR="006356EE" w:rsidRPr="00E77580" w:rsidRDefault="006356EE" w:rsidP="00E77580">
            <w:pPr>
              <w:suppressAutoHyphens/>
              <w:spacing w:after="0" w:line="278" w:lineRule="auto"/>
              <w:jc w:val="center"/>
              <w:rPr>
                <w:b/>
                <w:bCs/>
                <w:sz w:val="22"/>
                <w:szCs w:val="22"/>
              </w:rPr>
            </w:pPr>
          </w:p>
          <w:p w14:paraId="188005EB" w14:textId="21688936" w:rsidR="006356EE" w:rsidRPr="00E77580" w:rsidRDefault="006356EE" w:rsidP="00DF612D">
            <w:pPr>
              <w:suppressAutoHyphens/>
              <w:spacing w:after="0" w:line="278" w:lineRule="auto"/>
              <w:rPr>
                <w:b/>
                <w:bCs/>
                <w:sz w:val="22"/>
                <w:szCs w:val="22"/>
              </w:rPr>
            </w:pPr>
            <w:r w:rsidRPr="00E77580">
              <w:rPr>
                <w:b/>
                <w:bCs/>
                <w:sz w:val="22"/>
                <w:szCs w:val="22"/>
              </w:rPr>
              <w:t>Предложение № 2</w:t>
            </w:r>
          </w:p>
        </w:tc>
        <w:tc>
          <w:tcPr>
            <w:tcW w:w="519" w:type="pct"/>
            <w:textDirection w:val="btLr"/>
            <w:vAlign w:val="center"/>
          </w:tcPr>
          <w:p w14:paraId="52A5F02A" w14:textId="2B076561" w:rsidR="006356EE" w:rsidRPr="00E77580" w:rsidRDefault="006356EE" w:rsidP="00DF612D">
            <w:pPr>
              <w:suppressAutoHyphens/>
              <w:spacing w:after="0" w:line="278" w:lineRule="auto"/>
              <w:rPr>
                <w:b/>
                <w:bCs/>
                <w:sz w:val="22"/>
                <w:szCs w:val="22"/>
              </w:rPr>
            </w:pPr>
            <w:r w:rsidRPr="00E77580">
              <w:rPr>
                <w:b/>
                <w:bCs/>
                <w:sz w:val="22"/>
                <w:szCs w:val="22"/>
              </w:rPr>
              <w:t xml:space="preserve">Предложение № </w:t>
            </w:r>
            <w:r>
              <w:rPr>
                <w:b/>
                <w:bCs/>
                <w:sz w:val="22"/>
                <w:szCs w:val="22"/>
              </w:rPr>
              <w:t>3</w:t>
            </w:r>
          </w:p>
        </w:tc>
        <w:tc>
          <w:tcPr>
            <w:tcW w:w="532" w:type="pct"/>
            <w:textDirection w:val="btLr"/>
            <w:vAlign w:val="center"/>
          </w:tcPr>
          <w:p w14:paraId="42FB57B8" w14:textId="19D865B2" w:rsidR="006356EE" w:rsidRPr="00E77580" w:rsidRDefault="006356EE" w:rsidP="00DF612D">
            <w:pPr>
              <w:suppressAutoHyphens/>
              <w:spacing w:after="0" w:line="278" w:lineRule="auto"/>
              <w:rPr>
                <w:b/>
                <w:bCs/>
                <w:sz w:val="22"/>
                <w:szCs w:val="22"/>
              </w:rPr>
            </w:pPr>
            <w:r w:rsidRPr="00E77580">
              <w:rPr>
                <w:b/>
                <w:bCs/>
                <w:sz w:val="22"/>
                <w:szCs w:val="22"/>
              </w:rPr>
              <w:t xml:space="preserve">Предложение № </w:t>
            </w:r>
            <w:r>
              <w:rPr>
                <w:b/>
                <w:bCs/>
                <w:sz w:val="22"/>
                <w:szCs w:val="22"/>
              </w:rPr>
              <w:t>4</w:t>
            </w:r>
          </w:p>
        </w:tc>
        <w:tc>
          <w:tcPr>
            <w:tcW w:w="600" w:type="pct"/>
            <w:vMerge/>
            <w:vAlign w:val="center"/>
          </w:tcPr>
          <w:p w14:paraId="3F610D3A" w14:textId="77777777" w:rsidR="006356EE" w:rsidRPr="00E77580" w:rsidRDefault="006356EE" w:rsidP="00E77580">
            <w:pPr>
              <w:spacing w:after="160" w:line="278" w:lineRule="auto"/>
              <w:jc w:val="center"/>
              <w:rPr>
                <w:sz w:val="18"/>
                <w:szCs w:val="18"/>
              </w:rPr>
            </w:pPr>
          </w:p>
        </w:tc>
        <w:tc>
          <w:tcPr>
            <w:tcW w:w="849" w:type="pct"/>
            <w:vMerge/>
            <w:vAlign w:val="center"/>
          </w:tcPr>
          <w:p w14:paraId="09454CAE" w14:textId="77777777" w:rsidR="006356EE" w:rsidRPr="00E77580" w:rsidRDefault="006356EE" w:rsidP="00E77580">
            <w:pPr>
              <w:spacing w:after="160" w:line="278" w:lineRule="auto"/>
              <w:jc w:val="center"/>
              <w:rPr>
                <w:sz w:val="18"/>
                <w:szCs w:val="18"/>
              </w:rPr>
            </w:pPr>
          </w:p>
        </w:tc>
      </w:tr>
      <w:tr w:rsidR="006356EE" w:rsidRPr="00E77580" w14:paraId="258EC94C" w14:textId="77777777" w:rsidTr="00DF612D">
        <w:trPr>
          <w:cantSplit/>
          <w:trHeight w:val="130"/>
          <w:jc w:val="center"/>
        </w:trPr>
        <w:tc>
          <w:tcPr>
            <w:tcW w:w="205" w:type="pct"/>
            <w:vAlign w:val="center"/>
            <w:hideMark/>
          </w:tcPr>
          <w:p w14:paraId="5E5F4905" w14:textId="77777777" w:rsidR="006356EE" w:rsidRPr="00E77580" w:rsidRDefault="006356EE" w:rsidP="00E77580">
            <w:pPr>
              <w:spacing w:after="0" w:line="278" w:lineRule="auto"/>
              <w:jc w:val="center"/>
              <w:rPr>
                <w:b/>
                <w:bCs/>
                <w:i/>
                <w:sz w:val="16"/>
                <w:szCs w:val="16"/>
              </w:rPr>
            </w:pPr>
            <w:r w:rsidRPr="00E77580">
              <w:rPr>
                <w:b/>
                <w:bCs/>
                <w:i/>
                <w:sz w:val="16"/>
                <w:szCs w:val="16"/>
              </w:rPr>
              <w:t>1</w:t>
            </w:r>
          </w:p>
        </w:tc>
        <w:tc>
          <w:tcPr>
            <w:tcW w:w="851" w:type="pct"/>
            <w:vAlign w:val="center"/>
            <w:hideMark/>
          </w:tcPr>
          <w:p w14:paraId="08813EE1" w14:textId="77777777" w:rsidR="006356EE" w:rsidRPr="00E77580" w:rsidRDefault="006356EE" w:rsidP="00E77580">
            <w:pPr>
              <w:spacing w:after="0" w:line="278" w:lineRule="auto"/>
              <w:jc w:val="center"/>
              <w:rPr>
                <w:b/>
                <w:bCs/>
                <w:i/>
                <w:sz w:val="16"/>
                <w:szCs w:val="16"/>
              </w:rPr>
            </w:pPr>
            <w:r w:rsidRPr="00E77580">
              <w:rPr>
                <w:b/>
                <w:bCs/>
                <w:i/>
                <w:sz w:val="16"/>
                <w:szCs w:val="16"/>
              </w:rPr>
              <w:t>2</w:t>
            </w:r>
          </w:p>
        </w:tc>
        <w:tc>
          <w:tcPr>
            <w:tcW w:w="217" w:type="pct"/>
            <w:vAlign w:val="center"/>
            <w:hideMark/>
          </w:tcPr>
          <w:p w14:paraId="6155ED17" w14:textId="77777777" w:rsidR="006356EE" w:rsidRPr="00E77580" w:rsidRDefault="006356EE" w:rsidP="00E77580">
            <w:pPr>
              <w:spacing w:after="0" w:line="278" w:lineRule="auto"/>
              <w:jc w:val="center"/>
              <w:rPr>
                <w:b/>
                <w:bCs/>
                <w:i/>
                <w:sz w:val="16"/>
                <w:szCs w:val="16"/>
              </w:rPr>
            </w:pPr>
            <w:r w:rsidRPr="00E77580">
              <w:rPr>
                <w:b/>
                <w:bCs/>
                <w:i/>
                <w:sz w:val="16"/>
                <w:szCs w:val="16"/>
              </w:rPr>
              <w:t>3</w:t>
            </w:r>
          </w:p>
        </w:tc>
        <w:tc>
          <w:tcPr>
            <w:tcW w:w="283" w:type="pct"/>
            <w:vAlign w:val="center"/>
            <w:hideMark/>
          </w:tcPr>
          <w:p w14:paraId="387583C4" w14:textId="77777777" w:rsidR="006356EE" w:rsidRPr="00E77580" w:rsidRDefault="006356EE" w:rsidP="00E77580">
            <w:pPr>
              <w:spacing w:after="0" w:line="278" w:lineRule="auto"/>
              <w:jc w:val="center"/>
              <w:rPr>
                <w:b/>
                <w:bCs/>
                <w:i/>
                <w:sz w:val="16"/>
                <w:szCs w:val="16"/>
              </w:rPr>
            </w:pPr>
            <w:r w:rsidRPr="00E77580">
              <w:rPr>
                <w:b/>
                <w:bCs/>
                <w:i/>
                <w:sz w:val="16"/>
                <w:szCs w:val="16"/>
              </w:rPr>
              <w:t>4</w:t>
            </w:r>
          </w:p>
        </w:tc>
        <w:tc>
          <w:tcPr>
            <w:tcW w:w="472" w:type="pct"/>
            <w:vAlign w:val="center"/>
            <w:hideMark/>
          </w:tcPr>
          <w:p w14:paraId="0F4CCC13" w14:textId="77777777" w:rsidR="006356EE" w:rsidRPr="00E77580" w:rsidRDefault="006356EE" w:rsidP="00E77580">
            <w:pPr>
              <w:spacing w:after="0" w:line="278" w:lineRule="auto"/>
              <w:jc w:val="center"/>
              <w:rPr>
                <w:b/>
                <w:bCs/>
                <w:i/>
                <w:sz w:val="16"/>
                <w:szCs w:val="16"/>
              </w:rPr>
            </w:pPr>
            <w:r w:rsidRPr="00E77580">
              <w:rPr>
                <w:b/>
                <w:bCs/>
                <w:i/>
                <w:sz w:val="16"/>
                <w:szCs w:val="16"/>
              </w:rPr>
              <w:t>5</w:t>
            </w:r>
          </w:p>
        </w:tc>
        <w:tc>
          <w:tcPr>
            <w:tcW w:w="472" w:type="pct"/>
            <w:vAlign w:val="center"/>
            <w:hideMark/>
          </w:tcPr>
          <w:p w14:paraId="3C80C782" w14:textId="77777777" w:rsidR="006356EE" w:rsidRPr="00E77580" w:rsidRDefault="006356EE" w:rsidP="00E77580">
            <w:pPr>
              <w:spacing w:after="0" w:line="278" w:lineRule="auto"/>
              <w:jc w:val="center"/>
              <w:rPr>
                <w:b/>
                <w:bCs/>
                <w:i/>
                <w:sz w:val="16"/>
                <w:szCs w:val="16"/>
              </w:rPr>
            </w:pPr>
            <w:r w:rsidRPr="00E77580">
              <w:rPr>
                <w:b/>
                <w:bCs/>
                <w:i/>
                <w:sz w:val="16"/>
                <w:szCs w:val="16"/>
              </w:rPr>
              <w:t>6</w:t>
            </w:r>
          </w:p>
        </w:tc>
        <w:tc>
          <w:tcPr>
            <w:tcW w:w="519" w:type="pct"/>
            <w:vAlign w:val="center"/>
          </w:tcPr>
          <w:p w14:paraId="103DAE87" w14:textId="55D16CE7" w:rsidR="006356EE" w:rsidRPr="00E77580" w:rsidRDefault="006356EE" w:rsidP="00E77580">
            <w:pPr>
              <w:spacing w:after="0" w:line="278" w:lineRule="auto"/>
              <w:jc w:val="center"/>
              <w:rPr>
                <w:b/>
                <w:bCs/>
                <w:i/>
                <w:sz w:val="16"/>
                <w:szCs w:val="16"/>
              </w:rPr>
            </w:pPr>
            <w:r>
              <w:rPr>
                <w:b/>
                <w:bCs/>
                <w:i/>
                <w:sz w:val="16"/>
                <w:szCs w:val="16"/>
              </w:rPr>
              <w:t>7</w:t>
            </w:r>
          </w:p>
        </w:tc>
        <w:tc>
          <w:tcPr>
            <w:tcW w:w="532" w:type="pct"/>
            <w:vAlign w:val="center"/>
            <w:hideMark/>
          </w:tcPr>
          <w:p w14:paraId="295D184F" w14:textId="197E082D" w:rsidR="006356EE" w:rsidRPr="00E77580" w:rsidRDefault="006356EE" w:rsidP="00E77580">
            <w:pPr>
              <w:spacing w:after="0" w:line="278" w:lineRule="auto"/>
              <w:jc w:val="center"/>
              <w:rPr>
                <w:b/>
                <w:bCs/>
                <w:i/>
                <w:sz w:val="16"/>
                <w:szCs w:val="16"/>
              </w:rPr>
            </w:pPr>
            <w:r>
              <w:rPr>
                <w:b/>
                <w:bCs/>
                <w:i/>
                <w:sz w:val="16"/>
                <w:szCs w:val="16"/>
              </w:rPr>
              <w:t>8</w:t>
            </w:r>
          </w:p>
        </w:tc>
        <w:tc>
          <w:tcPr>
            <w:tcW w:w="600" w:type="pct"/>
            <w:vAlign w:val="center"/>
            <w:hideMark/>
          </w:tcPr>
          <w:p w14:paraId="737A4911" w14:textId="5ED8830D" w:rsidR="006356EE" w:rsidRPr="00E77580" w:rsidRDefault="006356EE" w:rsidP="00E77580">
            <w:pPr>
              <w:spacing w:after="0" w:line="278" w:lineRule="auto"/>
              <w:jc w:val="center"/>
              <w:rPr>
                <w:b/>
                <w:bCs/>
                <w:i/>
                <w:sz w:val="16"/>
                <w:szCs w:val="16"/>
              </w:rPr>
            </w:pPr>
            <w:r>
              <w:rPr>
                <w:b/>
                <w:bCs/>
                <w:i/>
                <w:sz w:val="16"/>
                <w:szCs w:val="16"/>
              </w:rPr>
              <w:t>9</w:t>
            </w:r>
          </w:p>
        </w:tc>
        <w:tc>
          <w:tcPr>
            <w:tcW w:w="849" w:type="pct"/>
            <w:vAlign w:val="center"/>
            <w:hideMark/>
          </w:tcPr>
          <w:p w14:paraId="3551FE1F" w14:textId="6DEC79BE" w:rsidR="006356EE" w:rsidRPr="00E77580" w:rsidRDefault="006356EE" w:rsidP="00E77580">
            <w:pPr>
              <w:spacing w:after="0" w:line="278" w:lineRule="auto"/>
              <w:jc w:val="center"/>
              <w:rPr>
                <w:b/>
                <w:bCs/>
                <w:i/>
                <w:sz w:val="16"/>
                <w:szCs w:val="16"/>
              </w:rPr>
            </w:pPr>
            <w:r>
              <w:rPr>
                <w:b/>
                <w:bCs/>
                <w:i/>
                <w:sz w:val="16"/>
                <w:szCs w:val="16"/>
              </w:rPr>
              <w:t>10</w:t>
            </w:r>
          </w:p>
        </w:tc>
      </w:tr>
      <w:tr w:rsidR="006356EE" w:rsidRPr="00E77580" w14:paraId="3B25AD39" w14:textId="77777777" w:rsidTr="00DF612D">
        <w:trPr>
          <w:cantSplit/>
          <w:trHeight w:val="285"/>
          <w:jc w:val="center"/>
        </w:trPr>
        <w:tc>
          <w:tcPr>
            <w:tcW w:w="205" w:type="pct"/>
            <w:vAlign w:val="center"/>
          </w:tcPr>
          <w:p w14:paraId="71CD40DF" w14:textId="77777777" w:rsidR="006356EE" w:rsidRPr="00E77580" w:rsidRDefault="006356EE" w:rsidP="00E77580">
            <w:pPr>
              <w:spacing w:after="0" w:line="278" w:lineRule="auto"/>
              <w:jc w:val="center"/>
              <w:rPr>
                <w:iCs/>
                <w:sz w:val="22"/>
                <w:szCs w:val="22"/>
              </w:rPr>
            </w:pPr>
            <w:r w:rsidRPr="00E77580">
              <w:rPr>
                <w:iCs/>
                <w:sz w:val="22"/>
                <w:szCs w:val="22"/>
              </w:rPr>
              <w:t>1.</w:t>
            </w:r>
          </w:p>
        </w:tc>
        <w:tc>
          <w:tcPr>
            <w:tcW w:w="851" w:type="pct"/>
            <w:vAlign w:val="center"/>
          </w:tcPr>
          <w:p w14:paraId="4689DD24" w14:textId="3E672711" w:rsidR="006356EE" w:rsidRPr="006356EE" w:rsidRDefault="006356EE" w:rsidP="006356EE">
            <w:pPr>
              <w:spacing w:after="0"/>
              <w:jc w:val="center"/>
              <w:rPr>
                <w:iCs/>
              </w:rPr>
            </w:pPr>
            <w:r w:rsidRPr="006356EE">
              <w:rPr>
                <w:iCs/>
              </w:rPr>
              <w:t xml:space="preserve">Оказание услуг добровольного </w:t>
            </w:r>
          </w:p>
          <w:p w14:paraId="6A3EAA2A" w14:textId="2BF068B9" w:rsidR="006356EE" w:rsidRPr="00E77580" w:rsidRDefault="006356EE" w:rsidP="006356EE">
            <w:pPr>
              <w:spacing w:after="0"/>
              <w:jc w:val="center"/>
              <w:rPr>
                <w:iCs/>
                <w:sz w:val="20"/>
                <w:szCs w:val="20"/>
              </w:rPr>
            </w:pPr>
            <w:r w:rsidRPr="006356EE">
              <w:rPr>
                <w:iCs/>
              </w:rPr>
              <w:t>медицинского страхования</w:t>
            </w:r>
          </w:p>
        </w:tc>
        <w:tc>
          <w:tcPr>
            <w:tcW w:w="217" w:type="pct"/>
            <w:vAlign w:val="center"/>
          </w:tcPr>
          <w:p w14:paraId="0112F08B" w14:textId="77777777" w:rsidR="006356EE" w:rsidRPr="00E77580" w:rsidRDefault="006356EE" w:rsidP="00E77580">
            <w:pPr>
              <w:spacing w:after="0" w:line="278" w:lineRule="auto"/>
              <w:jc w:val="center"/>
              <w:rPr>
                <w:iCs/>
              </w:rPr>
            </w:pPr>
            <w:r w:rsidRPr="00E77580">
              <w:rPr>
                <w:iCs/>
              </w:rPr>
              <w:t>у.е.</w:t>
            </w:r>
          </w:p>
        </w:tc>
        <w:tc>
          <w:tcPr>
            <w:tcW w:w="283" w:type="pct"/>
            <w:vAlign w:val="center"/>
          </w:tcPr>
          <w:p w14:paraId="4EA2AB75" w14:textId="77777777" w:rsidR="006356EE" w:rsidRPr="00E77580" w:rsidRDefault="006356EE" w:rsidP="00E77580">
            <w:pPr>
              <w:spacing w:after="0" w:line="278" w:lineRule="auto"/>
              <w:jc w:val="center"/>
              <w:rPr>
                <w:iCs/>
                <w:sz w:val="22"/>
                <w:szCs w:val="22"/>
              </w:rPr>
            </w:pPr>
            <w:r w:rsidRPr="00E77580">
              <w:rPr>
                <w:iCs/>
                <w:sz w:val="22"/>
                <w:szCs w:val="22"/>
              </w:rPr>
              <w:t>1</w:t>
            </w:r>
          </w:p>
        </w:tc>
        <w:tc>
          <w:tcPr>
            <w:tcW w:w="472" w:type="pct"/>
            <w:vAlign w:val="center"/>
          </w:tcPr>
          <w:p w14:paraId="519892BA" w14:textId="74B1CB1F" w:rsidR="006356EE" w:rsidRPr="00DF612D" w:rsidRDefault="00287194" w:rsidP="00E77580">
            <w:pPr>
              <w:spacing w:after="0" w:line="278" w:lineRule="auto"/>
              <w:jc w:val="center"/>
              <w:rPr>
                <w:iCs/>
              </w:rPr>
            </w:pPr>
            <w:r w:rsidRPr="00DF612D">
              <w:rPr>
                <w:iCs/>
              </w:rPr>
              <w:t>6 854 376,00</w:t>
            </w:r>
          </w:p>
        </w:tc>
        <w:tc>
          <w:tcPr>
            <w:tcW w:w="472" w:type="pct"/>
            <w:vAlign w:val="center"/>
          </w:tcPr>
          <w:p w14:paraId="1F6035A2" w14:textId="56C57877" w:rsidR="006356EE" w:rsidRPr="00DF612D" w:rsidRDefault="00287194" w:rsidP="00E77580">
            <w:pPr>
              <w:spacing w:after="0" w:line="278" w:lineRule="auto"/>
              <w:jc w:val="center"/>
              <w:rPr>
                <w:iCs/>
              </w:rPr>
            </w:pPr>
            <w:r w:rsidRPr="00DF612D">
              <w:rPr>
                <w:iCs/>
              </w:rPr>
              <w:t>7 </w:t>
            </w:r>
            <w:r w:rsidR="001B3450">
              <w:rPr>
                <w:iCs/>
              </w:rPr>
              <w:t>2</w:t>
            </w:r>
            <w:r w:rsidRPr="00DF612D">
              <w:rPr>
                <w:iCs/>
              </w:rPr>
              <w:t>47 250,00</w:t>
            </w:r>
          </w:p>
        </w:tc>
        <w:tc>
          <w:tcPr>
            <w:tcW w:w="519" w:type="pct"/>
            <w:vAlign w:val="center"/>
          </w:tcPr>
          <w:p w14:paraId="6541CC19" w14:textId="0C375145" w:rsidR="006356EE" w:rsidRPr="00DF612D" w:rsidRDefault="00287194" w:rsidP="00E77580">
            <w:pPr>
              <w:spacing w:after="0" w:line="278" w:lineRule="auto"/>
              <w:jc w:val="center"/>
              <w:rPr>
                <w:iCs/>
              </w:rPr>
            </w:pPr>
            <w:r w:rsidRPr="00DF612D">
              <w:rPr>
                <w:iCs/>
              </w:rPr>
              <w:t>5 007 010,00</w:t>
            </w:r>
          </w:p>
        </w:tc>
        <w:tc>
          <w:tcPr>
            <w:tcW w:w="532" w:type="pct"/>
            <w:vAlign w:val="center"/>
          </w:tcPr>
          <w:p w14:paraId="283FD5D1" w14:textId="48026F72" w:rsidR="006356EE" w:rsidRPr="00DF612D" w:rsidRDefault="00287194" w:rsidP="00E77580">
            <w:pPr>
              <w:spacing w:after="0" w:line="278" w:lineRule="auto"/>
              <w:jc w:val="center"/>
              <w:rPr>
                <w:iCs/>
              </w:rPr>
            </w:pPr>
            <w:r w:rsidRPr="00DF612D">
              <w:rPr>
                <w:iCs/>
              </w:rPr>
              <w:t>6 970 370,00</w:t>
            </w:r>
          </w:p>
        </w:tc>
        <w:tc>
          <w:tcPr>
            <w:tcW w:w="600" w:type="pct"/>
            <w:vAlign w:val="center"/>
          </w:tcPr>
          <w:p w14:paraId="33FA7AA2" w14:textId="07440D54" w:rsidR="006356EE" w:rsidRPr="00DF612D" w:rsidRDefault="00287194" w:rsidP="00E77580">
            <w:pPr>
              <w:spacing w:after="0" w:line="278" w:lineRule="auto"/>
              <w:jc w:val="center"/>
              <w:rPr>
                <w:iCs/>
              </w:rPr>
            </w:pPr>
            <w:r w:rsidRPr="00DF612D">
              <w:rPr>
                <w:iCs/>
              </w:rPr>
              <w:t>6 519 751,50</w:t>
            </w:r>
          </w:p>
        </w:tc>
        <w:tc>
          <w:tcPr>
            <w:tcW w:w="849" w:type="pct"/>
            <w:vAlign w:val="center"/>
          </w:tcPr>
          <w:p w14:paraId="2B3F6C2C" w14:textId="6D988B85" w:rsidR="006356EE" w:rsidRPr="00DF612D" w:rsidRDefault="00287194" w:rsidP="00E77580">
            <w:pPr>
              <w:spacing w:after="0" w:line="278" w:lineRule="auto"/>
              <w:jc w:val="center"/>
              <w:rPr>
                <w:iCs/>
              </w:rPr>
            </w:pPr>
            <w:r w:rsidRPr="00DF612D">
              <w:rPr>
                <w:iCs/>
              </w:rPr>
              <w:t>6 519 751,50</w:t>
            </w:r>
          </w:p>
        </w:tc>
      </w:tr>
    </w:tbl>
    <w:p w14:paraId="2F734A5C" w14:textId="77777777" w:rsidR="00E77580" w:rsidRPr="00E77580" w:rsidRDefault="00E77580" w:rsidP="00E77580">
      <w:pPr>
        <w:spacing w:after="0" w:line="278" w:lineRule="auto"/>
        <w:outlineLvl w:val="0"/>
        <w:rPr>
          <w:highlight w:val="yellow"/>
        </w:rPr>
      </w:pPr>
    </w:p>
    <w:p w14:paraId="4084E6F0" w14:textId="7F6B0057" w:rsidR="00F271BA" w:rsidRDefault="00E77580" w:rsidP="006356EE">
      <w:pPr>
        <w:pStyle w:val="affff6"/>
        <w:ind w:firstLine="708"/>
        <w:jc w:val="both"/>
        <w:rPr>
          <w:rFonts w:ascii="Times New Roman" w:hAnsi="Times New Roman" w:cs="Times New Roman"/>
          <w:b/>
          <w:bCs/>
        </w:rPr>
      </w:pPr>
      <w:r w:rsidRPr="00E77580">
        <w:rPr>
          <w:rFonts w:ascii="Times New Roman" w:hAnsi="Times New Roman" w:cs="Times New Roman"/>
          <w:sz w:val="24"/>
          <w:szCs w:val="24"/>
          <w:lang w:eastAsia="ru-RU"/>
        </w:rPr>
        <w:t xml:space="preserve">В соответствии с утверждённым Бюджетом доходов и расходов АО" ОЭЗ ППТ "Липецк" на 2026 год, на основании анализа рынка, </w:t>
      </w:r>
      <w:r w:rsidR="006356EE">
        <w:rPr>
          <w:rFonts w:ascii="Times New Roman" w:hAnsi="Times New Roman" w:cs="Times New Roman"/>
          <w:sz w:val="24"/>
          <w:szCs w:val="24"/>
          <w:lang w:eastAsia="ru-RU"/>
        </w:rPr>
        <w:t xml:space="preserve">начальная (максимальная) цена договора, </w:t>
      </w:r>
      <w:r w:rsidR="006356EE" w:rsidRPr="006356EE">
        <w:rPr>
          <w:rFonts w:ascii="Times New Roman" w:hAnsi="Times New Roman" w:cs="Times New Roman"/>
          <w:sz w:val="24"/>
          <w:szCs w:val="24"/>
          <w:lang w:eastAsia="ru-RU"/>
        </w:rPr>
        <w:t>рассчитанная заказчиком на основании пред</w:t>
      </w:r>
      <w:r w:rsidR="006356EE">
        <w:rPr>
          <w:rFonts w:ascii="Times New Roman" w:hAnsi="Times New Roman" w:cs="Times New Roman"/>
          <w:sz w:val="24"/>
          <w:szCs w:val="24"/>
          <w:lang w:eastAsia="ru-RU"/>
        </w:rPr>
        <w:t>о</w:t>
      </w:r>
      <w:r w:rsidR="006356EE" w:rsidRPr="006356EE">
        <w:rPr>
          <w:rFonts w:ascii="Times New Roman" w:hAnsi="Times New Roman" w:cs="Times New Roman"/>
          <w:sz w:val="24"/>
          <w:szCs w:val="24"/>
          <w:lang w:eastAsia="ru-RU"/>
        </w:rPr>
        <w:t xml:space="preserve">ставленных коммерческих предложений </w:t>
      </w:r>
      <w:r w:rsidRPr="00E77580">
        <w:rPr>
          <w:rFonts w:ascii="Times New Roman" w:hAnsi="Times New Roman" w:cs="Times New Roman"/>
          <w:sz w:val="24"/>
          <w:szCs w:val="24"/>
          <w:lang w:eastAsia="ru-RU"/>
        </w:rPr>
        <w:t>на</w:t>
      </w:r>
      <w:r w:rsidR="006356EE">
        <w:rPr>
          <w:rFonts w:ascii="Times New Roman" w:hAnsi="Times New Roman" w:cs="Times New Roman"/>
          <w:sz w:val="24"/>
          <w:szCs w:val="24"/>
          <w:lang w:eastAsia="ru-RU"/>
        </w:rPr>
        <w:t xml:space="preserve"> </w:t>
      </w:r>
      <w:r w:rsidR="006356EE" w:rsidRPr="006356EE">
        <w:rPr>
          <w:rFonts w:ascii="Times New Roman" w:hAnsi="Times New Roman" w:cs="Times New Roman"/>
          <w:sz w:val="24"/>
          <w:szCs w:val="24"/>
        </w:rPr>
        <w:t>оказание услуг добровольного</w:t>
      </w:r>
      <w:r w:rsidR="006356EE">
        <w:rPr>
          <w:rFonts w:ascii="Times New Roman" w:hAnsi="Times New Roman" w:cs="Times New Roman"/>
          <w:sz w:val="24"/>
          <w:szCs w:val="24"/>
        </w:rPr>
        <w:t xml:space="preserve"> </w:t>
      </w:r>
      <w:r w:rsidR="006356EE" w:rsidRPr="006356EE">
        <w:rPr>
          <w:rFonts w:ascii="Times New Roman" w:hAnsi="Times New Roman" w:cs="Times New Roman"/>
          <w:sz w:val="24"/>
          <w:szCs w:val="24"/>
        </w:rPr>
        <w:t>медицинского страхования</w:t>
      </w:r>
      <w:r w:rsidR="006356EE">
        <w:rPr>
          <w:rFonts w:ascii="Times New Roman" w:hAnsi="Times New Roman" w:cs="Times New Roman"/>
          <w:sz w:val="24"/>
          <w:szCs w:val="24"/>
        </w:rPr>
        <w:t xml:space="preserve">, </w:t>
      </w:r>
      <w:r w:rsidRPr="00E77580">
        <w:rPr>
          <w:rFonts w:ascii="Times New Roman" w:hAnsi="Times New Roman" w:cs="Times New Roman"/>
          <w:sz w:val="24"/>
          <w:szCs w:val="24"/>
          <w:lang w:eastAsia="ru-RU"/>
        </w:rPr>
        <w:t>составляет</w:t>
      </w:r>
      <w:r w:rsidR="006356EE" w:rsidRPr="00287194">
        <w:rPr>
          <w:rFonts w:ascii="Times New Roman" w:hAnsi="Times New Roman" w:cs="Times New Roman"/>
          <w:sz w:val="24"/>
          <w:szCs w:val="24"/>
          <w:lang w:eastAsia="ru-RU"/>
        </w:rPr>
        <w:t>:</w:t>
      </w:r>
      <w:r w:rsidR="00287194" w:rsidRPr="00287194">
        <w:rPr>
          <w:rFonts w:ascii="Times New Roman" w:hAnsi="Times New Roman" w:cs="Times New Roman"/>
          <w:sz w:val="24"/>
          <w:szCs w:val="24"/>
          <w:lang w:eastAsia="ru-RU"/>
        </w:rPr>
        <w:t xml:space="preserve"> </w:t>
      </w:r>
      <w:r w:rsidR="00287194" w:rsidRPr="00287194">
        <w:rPr>
          <w:rFonts w:ascii="Times New Roman" w:hAnsi="Times New Roman" w:cs="Times New Roman"/>
          <w:b/>
          <w:bCs/>
          <w:sz w:val="24"/>
          <w:szCs w:val="24"/>
          <w:lang w:eastAsia="ru-RU"/>
        </w:rPr>
        <w:t>6 519 751</w:t>
      </w:r>
      <w:r w:rsidR="00287194" w:rsidRPr="00287194">
        <w:rPr>
          <w:rFonts w:ascii="Times New Roman" w:hAnsi="Times New Roman" w:cs="Times New Roman"/>
          <w:sz w:val="24"/>
          <w:szCs w:val="24"/>
          <w:lang w:eastAsia="ru-RU"/>
        </w:rPr>
        <w:t xml:space="preserve"> </w:t>
      </w:r>
      <w:r w:rsidRPr="00287194">
        <w:rPr>
          <w:rFonts w:ascii="Times New Roman" w:hAnsi="Times New Roman" w:cs="Times New Roman"/>
          <w:iCs/>
          <w:sz w:val="24"/>
          <w:szCs w:val="24"/>
          <w:lang w:eastAsia="ru-RU"/>
        </w:rPr>
        <w:t>(</w:t>
      </w:r>
      <w:r w:rsidR="00287194" w:rsidRPr="00287194">
        <w:rPr>
          <w:rFonts w:ascii="Times New Roman" w:hAnsi="Times New Roman" w:cs="Times New Roman"/>
          <w:iCs/>
          <w:sz w:val="24"/>
          <w:szCs w:val="24"/>
          <w:lang w:eastAsia="ru-RU"/>
        </w:rPr>
        <w:t>шесть миллионов пятьсот девятнадцать тысяч семьсот пятьдесят один</w:t>
      </w:r>
      <w:r w:rsidRPr="00287194">
        <w:rPr>
          <w:rFonts w:ascii="Times New Roman" w:hAnsi="Times New Roman" w:cs="Times New Roman"/>
          <w:iCs/>
          <w:sz w:val="24"/>
          <w:szCs w:val="24"/>
          <w:lang w:eastAsia="ru-RU"/>
        </w:rPr>
        <w:t>) рубл</w:t>
      </w:r>
      <w:r w:rsidR="00287194" w:rsidRPr="00287194">
        <w:rPr>
          <w:rFonts w:ascii="Times New Roman" w:hAnsi="Times New Roman" w:cs="Times New Roman"/>
          <w:iCs/>
          <w:sz w:val="24"/>
          <w:szCs w:val="24"/>
          <w:lang w:eastAsia="ru-RU"/>
        </w:rPr>
        <w:t>ь</w:t>
      </w:r>
      <w:r w:rsidRPr="00287194">
        <w:rPr>
          <w:rFonts w:ascii="Times New Roman" w:hAnsi="Times New Roman" w:cs="Times New Roman"/>
          <w:b/>
          <w:bCs/>
          <w:iCs/>
          <w:sz w:val="24"/>
          <w:szCs w:val="24"/>
          <w:lang w:eastAsia="ru-RU"/>
        </w:rPr>
        <w:t xml:space="preserve"> </w:t>
      </w:r>
      <w:r w:rsidR="00287194" w:rsidRPr="00287194">
        <w:rPr>
          <w:rFonts w:ascii="Times New Roman" w:hAnsi="Times New Roman" w:cs="Times New Roman"/>
          <w:b/>
          <w:bCs/>
          <w:iCs/>
          <w:sz w:val="24"/>
          <w:szCs w:val="24"/>
          <w:lang w:eastAsia="ru-RU"/>
        </w:rPr>
        <w:t xml:space="preserve">50 </w:t>
      </w:r>
      <w:r w:rsidRPr="00287194">
        <w:rPr>
          <w:rFonts w:ascii="Times New Roman" w:hAnsi="Times New Roman" w:cs="Times New Roman"/>
          <w:iCs/>
          <w:sz w:val="24"/>
          <w:szCs w:val="24"/>
          <w:lang w:eastAsia="ru-RU"/>
        </w:rPr>
        <w:t>копе</w:t>
      </w:r>
      <w:r w:rsidR="00287194" w:rsidRPr="00287194">
        <w:rPr>
          <w:rFonts w:ascii="Times New Roman" w:hAnsi="Times New Roman" w:cs="Times New Roman"/>
          <w:iCs/>
          <w:sz w:val="24"/>
          <w:szCs w:val="24"/>
          <w:lang w:eastAsia="ru-RU"/>
        </w:rPr>
        <w:t>ек</w:t>
      </w:r>
      <w:r w:rsidRPr="00287194">
        <w:rPr>
          <w:rFonts w:ascii="Times New Roman" w:hAnsi="Times New Roman" w:cs="Times New Roman"/>
          <w:sz w:val="24"/>
          <w:szCs w:val="24"/>
          <w:lang w:eastAsia="ru-RU"/>
        </w:rPr>
        <w:t>, включая</w:t>
      </w:r>
      <w:r w:rsidRPr="00E77580">
        <w:rPr>
          <w:rFonts w:ascii="Times New Roman" w:hAnsi="Times New Roman" w:cs="Times New Roman"/>
          <w:sz w:val="24"/>
          <w:szCs w:val="24"/>
          <w:lang w:eastAsia="ru-RU"/>
        </w:rPr>
        <w:t xml:space="preserve"> все налоги, сборы и обязательные платежи, установленные законодательством РФ, а также все расходы </w:t>
      </w:r>
      <w:r>
        <w:rPr>
          <w:rFonts w:ascii="Times New Roman" w:hAnsi="Times New Roman" w:cs="Times New Roman"/>
          <w:sz w:val="24"/>
          <w:szCs w:val="24"/>
          <w:lang w:eastAsia="ru-RU"/>
        </w:rPr>
        <w:t>Исполнителя</w:t>
      </w:r>
      <w:r w:rsidRPr="00E77580">
        <w:rPr>
          <w:rFonts w:ascii="Times New Roman" w:hAnsi="Times New Roman" w:cs="Times New Roman"/>
          <w:sz w:val="24"/>
          <w:szCs w:val="24"/>
          <w:lang w:eastAsia="ru-RU"/>
        </w:rPr>
        <w:t xml:space="preserve"> связанные с исполнением Договора.</w:t>
      </w:r>
    </w:p>
    <w:p w14:paraId="1479C6A2" w14:textId="77777777" w:rsidR="00F271BA" w:rsidRDefault="00F271BA" w:rsidP="00F271BA">
      <w:pPr>
        <w:pStyle w:val="affff6"/>
        <w:jc w:val="center"/>
        <w:rPr>
          <w:rFonts w:ascii="Times New Roman" w:hAnsi="Times New Roman" w:cs="Times New Roman"/>
          <w:b/>
          <w:bCs/>
        </w:rPr>
      </w:pPr>
    </w:p>
    <w:p w14:paraId="2C854CE2" w14:textId="77777777" w:rsidR="00E77580" w:rsidRDefault="00E77580" w:rsidP="00F271BA">
      <w:pPr>
        <w:pStyle w:val="affff6"/>
        <w:jc w:val="center"/>
        <w:rPr>
          <w:rFonts w:ascii="Times New Roman" w:hAnsi="Times New Roman" w:cs="Times New Roman"/>
          <w:b/>
          <w:bCs/>
        </w:rPr>
      </w:pPr>
    </w:p>
    <w:p w14:paraId="7AB965FF" w14:textId="77777777" w:rsidR="00E77580" w:rsidRDefault="00E77580" w:rsidP="00F271BA">
      <w:pPr>
        <w:pStyle w:val="affff6"/>
        <w:jc w:val="center"/>
        <w:rPr>
          <w:rFonts w:ascii="Times New Roman" w:hAnsi="Times New Roman" w:cs="Times New Roman"/>
          <w:b/>
          <w:bCs/>
        </w:rPr>
      </w:pPr>
    </w:p>
    <w:p w14:paraId="2D76EEA5" w14:textId="77777777" w:rsidR="00E77580" w:rsidRDefault="00E77580" w:rsidP="00F271BA">
      <w:pPr>
        <w:pStyle w:val="affff6"/>
        <w:jc w:val="center"/>
        <w:rPr>
          <w:rFonts w:ascii="Times New Roman" w:hAnsi="Times New Roman" w:cs="Times New Roman"/>
          <w:b/>
          <w:bCs/>
        </w:rPr>
      </w:pPr>
    </w:p>
    <w:p w14:paraId="1EC5FA3D" w14:textId="77777777" w:rsidR="00F271BA" w:rsidRDefault="00F271BA" w:rsidP="00F271BA">
      <w:pPr>
        <w:pStyle w:val="affff6"/>
        <w:jc w:val="center"/>
        <w:rPr>
          <w:rFonts w:ascii="Times New Roman" w:hAnsi="Times New Roman" w:cs="Times New Roman"/>
          <w:b/>
          <w:bCs/>
        </w:rPr>
      </w:pPr>
    </w:p>
    <w:p w14:paraId="3EEB9C18" w14:textId="77777777" w:rsidR="00E77580" w:rsidRDefault="00E77580" w:rsidP="003D7728">
      <w:pPr>
        <w:jc w:val="center"/>
        <w:rPr>
          <w:b/>
          <w:sz w:val="28"/>
          <w:szCs w:val="28"/>
        </w:rPr>
        <w:sectPr w:rsidR="00E77580" w:rsidSect="00E77580">
          <w:pgSz w:w="16838" w:h="11906" w:orient="landscape"/>
          <w:pgMar w:top="1134" w:right="851" w:bottom="707" w:left="426" w:header="680" w:footer="0" w:gutter="0"/>
          <w:pgNumType w:start="1"/>
          <w:cols w:space="708"/>
          <w:titlePg/>
          <w:docGrid w:linePitch="360"/>
        </w:sectPr>
      </w:pPr>
    </w:p>
    <w:p w14:paraId="031B75D3" w14:textId="5F801571" w:rsidR="005F1282" w:rsidRPr="00625BED" w:rsidRDefault="005F1282" w:rsidP="005F1282">
      <w:pPr>
        <w:spacing w:after="0"/>
        <w:jc w:val="center"/>
        <w:outlineLvl w:val="0"/>
        <w:rPr>
          <w:rFonts w:eastAsiaTheme="minorHAnsi"/>
          <w:b/>
          <w:bCs/>
          <w:sz w:val="28"/>
          <w:lang w:eastAsia="en-US"/>
        </w:rPr>
      </w:pPr>
      <w:r>
        <w:rPr>
          <w:rFonts w:eastAsiaTheme="minorHAnsi"/>
          <w:b/>
          <w:bCs/>
          <w:sz w:val="28"/>
          <w:szCs w:val="22"/>
          <w:lang w:eastAsia="en-US"/>
        </w:rPr>
        <w:lastRenderedPageBreak/>
        <w:t xml:space="preserve">Раздел </w:t>
      </w:r>
      <w:r w:rsidR="00E77580" w:rsidRPr="00E77580">
        <w:rPr>
          <w:rFonts w:eastAsiaTheme="minorHAnsi"/>
          <w:b/>
          <w:bCs/>
          <w:sz w:val="28"/>
          <w:szCs w:val="22"/>
          <w:lang w:eastAsia="en-US"/>
        </w:rPr>
        <w:t>V</w:t>
      </w:r>
      <w:r w:rsidR="00287194">
        <w:rPr>
          <w:rFonts w:eastAsiaTheme="minorHAnsi"/>
          <w:b/>
          <w:bCs/>
          <w:sz w:val="28"/>
          <w:szCs w:val="22"/>
          <w:lang w:eastAsia="en-US"/>
        </w:rPr>
        <w:t>.</w:t>
      </w:r>
      <w:r w:rsidRPr="00625BED">
        <w:rPr>
          <w:rFonts w:eastAsiaTheme="minorHAnsi"/>
          <w:b/>
          <w:bCs/>
          <w:sz w:val="28"/>
          <w:szCs w:val="22"/>
          <w:lang w:eastAsia="en-US"/>
        </w:rPr>
        <w:t xml:space="preserve"> ТЕХНИЧЕСКОЕ ЗАДАНИЕ</w:t>
      </w:r>
    </w:p>
    <w:p w14:paraId="55C9D712" w14:textId="77777777" w:rsidR="00EF57C7" w:rsidRPr="00EF57C7" w:rsidRDefault="00EF57C7" w:rsidP="00EF57C7">
      <w:pPr>
        <w:tabs>
          <w:tab w:val="left" w:pos="9356"/>
        </w:tabs>
        <w:spacing w:after="0"/>
        <w:jc w:val="center"/>
        <w:rPr>
          <w:b/>
          <w:bCs/>
        </w:rPr>
      </w:pPr>
      <w:r w:rsidRPr="00EF57C7">
        <w:rPr>
          <w:b/>
          <w:bCs/>
        </w:rPr>
        <w:t xml:space="preserve">на оказание услуг добровольного медицинского страхования </w:t>
      </w:r>
    </w:p>
    <w:p w14:paraId="3B4CBEE8" w14:textId="77777777" w:rsidR="00EF57C7" w:rsidRPr="00EF57C7" w:rsidRDefault="00EF57C7" w:rsidP="00EF57C7">
      <w:pPr>
        <w:tabs>
          <w:tab w:val="left" w:pos="14040"/>
        </w:tabs>
        <w:spacing w:after="0"/>
        <w:ind w:left="-1134"/>
        <w:jc w:val="center"/>
        <w:rPr>
          <w:b/>
          <w:bCs/>
        </w:rPr>
      </w:pPr>
    </w:p>
    <w:p w14:paraId="372925C1" w14:textId="4629D211" w:rsidR="00EF57C7" w:rsidRPr="00EF57C7" w:rsidRDefault="00EF57C7" w:rsidP="00EF57C7">
      <w:pPr>
        <w:spacing w:after="0"/>
      </w:pPr>
      <w:r>
        <w:rPr>
          <w:b/>
          <w:bCs/>
        </w:rPr>
        <w:t xml:space="preserve">1. </w:t>
      </w:r>
      <w:r w:rsidRPr="00EF57C7">
        <w:rPr>
          <w:b/>
          <w:bCs/>
        </w:rPr>
        <w:t>Место и условия оказания услуг:</w:t>
      </w:r>
      <w:r w:rsidRPr="00EF57C7">
        <w:t xml:space="preserve"> </w:t>
      </w:r>
    </w:p>
    <w:p w14:paraId="409A3681" w14:textId="0E51695C" w:rsidR="00EF57C7" w:rsidRPr="00EF57C7" w:rsidRDefault="00EF57C7" w:rsidP="00EF57C7">
      <w:pPr>
        <w:spacing w:after="0"/>
        <w:rPr>
          <w:bCs/>
        </w:rPr>
      </w:pPr>
      <w:r>
        <w:rPr>
          <w:bCs/>
          <w:color w:val="000000"/>
        </w:rPr>
        <w:t xml:space="preserve">1.1. </w:t>
      </w:r>
      <w:r w:rsidRPr="00EF57C7">
        <w:rPr>
          <w:bCs/>
          <w:color w:val="000000"/>
        </w:rPr>
        <w:t xml:space="preserve">Стандартная </w:t>
      </w:r>
      <w:r w:rsidRPr="00EF57C7">
        <w:rPr>
          <w:bCs/>
        </w:rPr>
        <w:t xml:space="preserve">медицинская помощь предоставляется на базе медицинских учреждений, указанных в Перечне «Приложении № 1» к Техническому заданию. </w:t>
      </w:r>
    </w:p>
    <w:p w14:paraId="7729C116" w14:textId="4A1AC4A9" w:rsidR="00EF57C7" w:rsidRPr="00EF57C7" w:rsidRDefault="00EF57C7" w:rsidP="00EF57C7">
      <w:pPr>
        <w:spacing w:after="0"/>
        <w:rPr>
          <w:b/>
          <w:bCs/>
        </w:rPr>
      </w:pPr>
      <w:r>
        <w:rPr>
          <w:bCs/>
        </w:rPr>
        <w:t xml:space="preserve">1.2. </w:t>
      </w:r>
      <w:r w:rsidRPr="00EF57C7">
        <w:rPr>
          <w:bCs/>
        </w:rPr>
        <w:t>Медицинская помощь на базе медицинских учреждений, указанных в Перечне «Приложение № 2» к Техническому заданию, предоставляется</w:t>
      </w:r>
      <w:r w:rsidRPr="00EF57C7">
        <w:rPr>
          <w:b/>
        </w:rPr>
        <w:t xml:space="preserve"> </w:t>
      </w:r>
      <w:r w:rsidRPr="00EF57C7">
        <w:rPr>
          <w:b/>
          <w:bCs/>
        </w:rPr>
        <w:t xml:space="preserve">VIP – 1 чел. </w:t>
      </w:r>
    </w:p>
    <w:p w14:paraId="17E15B1C" w14:textId="51E511E9" w:rsidR="00EF57C7" w:rsidRPr="00EF57C7" w:rsidRDefault="00EF57C7" w:rsidP="00EF57C7">
      <w:pPr>
        <w:spacing w:after="0"/>
      </w:pPr>
      <w:r>
        <w:t xml:space="preserve">1.3. </w:t>
      </w:r>
      <w:r w:rsidRPr="00EF57C7">
        <w:t xml:space="preserve">Страховая вправе предложить, </w:t>
      </w:r>
      <w:r w:rsidRPr="00EF57C7">
        <w:rPr>
          <w:color w:val="000000"/>
        </w:rPr>
        <w:t xml:space="preserve">не изменяя медицинские учреждения, указанные в Перечнях «Приложение№1» и «Приложение№2», </w:t>
      </w:r>
      <w:bookmarkStart w:id="94" w:name="_Hlk241145077"/>
      <w:r w:rsidRPr="00EF57C7">
        <w:t>дополнительные медицинские учреждения, соответствующие перечисленным в Перечнях по уровню, оснащению и местонахождению и обеспечивающих качество и объем медицинских услуг, предусмотренных Техническим заданием.</w:t>
      </w:r>
    </w:p>
    <w:bookmarkEnd w:id="94"/>
    <w:p w14:paraId="4708B936" w14:textId="39FB0062" w:rsidR="00EF57C7" w:rsidRPr="00EF57C7" w:rsidRDefault="00EF57C7" w:rsidP="00EF57C7">
      <w:pPr>
        <w:spacing w:after="0"/>
        <w:rPr>
          <w:b/>
          <w:bCs/>
        </w:rPr>
      </w:pPr>
      <w:r>
        <w:rPr>
          <w:b/>
          <w:bCs/>
        </w:rPr>
        <w:t xml:space="preserve">2. </w:t>
      </w:r>
      <w:r w:rsidRPr="00EF57C7">
        <w:rPr>
          <w:b/>
          <w:bCs/>
        </w:rPr>
        <w:t xml:space="preserve">Требования к качественным и количественным характеристикам, объему и результату оказываемых услуг:  </w:t>
      </w:r>
    </w:p>
    <w:p w14:paraId="4C4718A8" w14:textId="18247143" w:rsidR="00EF57C7" w:rsidRPr="00EF57C7" w:rsidRDefault="00EF57C7" w:rsidP="00EF57C7">
      <w:pPr>
        <w:spacing w:after="0"/>
        <w:rPr>
          <w:b/>
        </w:rPr>
      </w:pPr>
      <w:r>
        <w:t xml:space="preserve">2.1. </w:t>
      </w:r>
      <w:r w:rsidRPr="00EF57C7">
        <w:t xml:space="preserve">Расчетная численность Застрахованных, в отношении которых планируется осуществление страхования составляет – </w:t>
      </w:r>
      <w:r w:rsidRPr="00EF57C7">
        <w:rPr>
          <w:b/>
        </w:rPr>
        <w:t>250 (двести пятьдесят) человек.</w:t>
      </w:r>
    </w:p>
    <w:p w14:paraId="5E89C29D" w14:textId="77777777" w:rsidR="00EF57C7" w:rsidRPr="00EF57C7" w:rsidRDefault="00EF57C7" w:rsidP="00EF57C7">
      <w:pPr>
        <w:spacing w:after="0"/>
        <w:rPr>
          <w:b/>
        </w:rPr>
      </w:pPr>
      <w:r w:rsidRPr="00EF57C7">
        <w:rPr>
          <w:b/>
        </w:rPr>
        <w:t xml:space="preserve">- </w:t>
      </w:r>
      <w:bookmarkStart w:id="95" w:name="_Hlk239769978"/>
      <w:r w:rsidRPr="00EF57C7">
        <w:rPr>
          <w:b/>
        </w:rPr>
        <w:t>VIP</w:t>
      </w:r>
      <w:bookmarkEnd w:id="95"/>
      <w:r w:rsidRPr="00EF57C7">
        <w:rPr>
          <w:b/>
        </w:rPr>
        <w:t xml:space="preserve"> – 1 чел. </w:t>
      </w:r>
    </w:p>
    <w:p w14:paraId="65FBFC37" w14:textId="77777777" w:rsidR="00EF57C7" w:rsidRPr="00EF57C7" w:rsidRDefault="00EF57C7" w:rsidP="00EF57C7">
      <w:pPr>
        <w:spacing w:after="0"/>
        <w:rPr>
          <w:b/>
        </w:rPr>
      </w:pPr>
      <w:r w:rsidRPr="00EF57C7">
        <w:rPr>
          <w:b/>
        </w:rPr>
        <w:t>- Стандартная - 249</w:t>
      </w:r>
    </w:p>
    <w:p w14:paraId="0F07BB80" w14:textId="796F7089" w:rsidR="00EF57C7" w:rsidRPr="00EF57C7" w:rsidRDefault="00EF57C7" w:rsidP="00EF57C7">
      <w:pPr>
        <w:spacing w:after="0"/>
      </w:pPr>
      <w:r>
        <w:t xml:space="preserve">2.2. </w:t>
      </w:r>
      <w:r w:rsidRPr="00EF57C7">
        <w:t>Должна быть предусмотрена возможность замены застрахованных лиц в случае их увольнения и приема на работу новых работников.</w:t>
      </w:r>
    </w:p>
    <w:p w14:paraId="36B0D818" w14:textId="5BECFD44" w:rsidR="00EF57C7" w:rsidRPr="00EF57C7" w:rsidRDefault="00EF57C7" w:rsidP="00EF57C7">
      <w:pPr>
        <w:spacing w:after="0"/>
      </w:pPr>
      <w:r>
        <w:rPr>
          <w:color w:val="000000"/>
        </w:rPr>
        <w:t>2.3</w:t>
      </w:r>
      <w:r w:rsidR="001B7100">
        <w:rPr>
          <w:color w:val="000000"/>
        </w:rPr>
        <w:t>.</w:t>
      </w:r>
      <w:r>
        <w:rPr>
          <w:color w:val="000000"/>
        </w:rPr>
        <w:t xml:space="preserve"> </w:t>
      </w:r>
      <w:r w:rsidRPr="00EF57C7">
        <w:rPr>
          <w:color w:val="000000"/>
        </w:rPr>
        <w:t xml:space="preserve">Должна быть предусмотрена возможность </w:t>
      </w:r>
      <w:r w:rsidRPr="00EF57C7">
        <w:t>выделения сотрудника, курирующего договор страхования.</w:t>
      </w:r>
    </w:p>
    <w:p w14:paraId="395EEC35" w14:textId="105F2BC0" w:rsidR="00EF57C7" w:rsidRPr="00EF57C7" w:rsidRDefault="00EF57C7" w:rsidP="00EF57C7">
      <w:pPr>
        <w:spacing w:after="0"/>
      </w:pPr>
      <w:r>
        <w:t xml:space="preserve">2.4. </w:t>
      </w:r>
      <w:r w:rsidRPr="00EF57C7">
        <w:t xml:space="preserve">Страховая сумма на одно Застрахованное лицо </w:t>
      </w:r>
      <w:r w:rsidR="001B7100">
        <w:t xml:space="preserve">должно быть </w:t>
      </w:r>
      <w:r w:rsidRPr="00EF57C7">
        <w:t>не менее 2 000 000,00 руб.</w:t>
      </w:r>
    </w:p>
    <w:p w14:paraId="09987EC8" w14:textId="2DBCF75D" w:rsidR="00EF57C7" w:rsidRPr="00EF57C7" w:rsidRDefault="00EF57C7" w:rsidP="00EF57C7">
      <w:pPr>
        <w:spacing w:after="0"/>
      </w:pPr>
      <w:r>
        <w:t>2.5</w:t>
      </w:r>
      <w:r w:rsidR="001B7100">
        <w:t>.</w:t>
      </w:r>
      <w:r>
        <w:t xml:space="preserve"> </w:t>
      </w:r>
      <w:r w:rsidRPr="00EF57C7">
        <w:t>Страховая премия на одно Застрахованное лицо (VIP) не должна превышать 40 000 руб.</w:t>
      </w:r>
    </w:p>
    <w:p w14:paraId="3A4463BF" w14:textId="77777777" w:rsidR="00EF57C7" w:rsidRPr="00EF57C7" w:rsidRDefault="00EF57C7" w:rsidP="00EF57C7">
      <w:pPr>
        <w:spacing w:after="0"/>
        <w:rPr>
          <w:color w:val="FF0000"/>
        </w:rPr>
      </w:pPr>
    </w:p>
    <w:p w14:paraId="6CB36CDA" w14:textId="46C443A2" w:rsidR="00EF57C7" w:rsidRPr="00EF57C7" w:rsidRDefault="00EF57C7" w:rsidP="00EF57C7">
      <w:pPr>
        <w:spacing w:after="0"/>
        <w:rPr>
          <w:b/>
        </w:rPr>
      </w:pPr>
      <w:r>
        <w:rPr>
          <w:b/>
        </w:rPr>
        <w:t xml:space="preserve">3. </w:t>
      </w:r>
      <w:r w:rsidRPr="00EF57C7">
        <w:rPr>
          <w:b/>
        </w:rPr>
        <w:t>В рамках добровольного медицинского страхования должны оказываться следующие медицинские услуги:</w:t>
      </w:r>
    </w:p>
    <w:p w14:paraId="3A63D890" w14:textId="77777777" w:rsidR="00EF57C7" w:rsidRPr="00EF57C7" w:rsidRDefault="00EF57C7" w:rsidP="00EF57C7">
      <w:pPr>
        <w:spacing w:after="0"/>
        <w:rPr>
          <w:b/>
        </w:rPr>
      </w:pPr>
    </w:p>
    <w:p w14:paraId="2377DF69" w14:textId="59D25E60" w:rsidR="00EF57C7" w:rsidRPr="00EF57C7" w:rsidRDefault="00EF57C7" w:rsidP="00EF57C7">
      <w:pPr>
        <w:tabs>
          <w:tab w:val="left" w:pos="10065"/>
        </w:tabs>
        <w:spacing w:after="120"/>
        <w:rPr>
          <w:color w:val="000000"/>
        </w:rPr>
      </w:pPr>
      <w:r>
        <w:rPr>
          <w:b/>
          <w:color w:val="000000"/>
        </w:rPr>
        <w:t xml:space="preserve">3.1. </w:t>
      </w:r>
      <w:r w:rsidRPr="00EF57C7">
        <w:rPr>
          <w:b/>
          <w:color w:val="000000"/>
        </w:rPr>
        <w:t>Приемы, консультации, манипуляции и другие профессиональные услуги врачей по специальностям:</w:t>
      </w:r>
      <w:r w:rsidRPr="00EF57C7">
        <w:rPr>
          <w:color w:val="000000"/>
        </w:rPr>
        <w:t xml:space="preserve"> терапия, кардиология, гастроэнтерология, пульмонология, гематология, эндокринология, аллергология, офтальмология, отоларингология, ревматология,  неврология, хирургия, в т.ч. узкоспециализированная, травматология, ортопедия, проктология, эндоскопия, урология, гинекология, дерматовенерология, инфекционные заболевания, ангиология, онкология, психиатрия, физиотерапия, стоматология и других специалистов в соответствии с номенклатурой специальностей.</w:t>
      </w:r>
    </w:p>
    <w:p w14:paraId="48C2837B" w14:textId="77777777" w:rsidR="00EF57C7" w:rsidRPr="00EF57C7" w:rsidRDefault="00EF57C7" w:rsidP="00EF57C7">
      <w:pPr>
        <w:tabs>
          <w:tab w:val="left" w:pos="10065"/>
        </w:tabs>
        <w:spacing w:after="120"/>
        <w:rPr>
          <w:color w:val="000000"/>
        </w:rPr>
      </w:pPr>
      <w:r w:rsidRPr="00EF57C7">
        <w:rPr>
          <w:color w:val="000000"/>
        </w:rPr>
        <w:t>- консультативный прием логопедом - однократно за период страхования, после острого нарушения мозгового кровообращения;</w:t>
      </w:r>
    </w:p>
    <w:p w14:paraId="693AD255" w14:textId="77777777" w:rsidR="00EF57C7" w:rsidRPr="00EF57C7" w:rsidRDefault="00EF57C7" w:rsidP="00EF57C7">
      <w:pPr>
        <w:tabs>
          <w:tab w:val="left" w:pos="10065"/>
        </w:tabs>
        <w:spacing w:after="120"/>
        <w:rPr>
          <w:color w:val="000000"/>
        </w:rPr>
      </w:pPr>
      <w:r w:rsidRPr="00EF57C7">
        <w:rPr>
          <w:color w:val="000000"/>
        </w:rPr>
        <w:t>- наблюдение беременности сроком от 1-го дня 8-й до 7-го дня 12-й акушерской недели (без услуг по диагностике беременности), включая лабораторную диагностику, скрининг и профосмотры врачами-специалистами и лечебно-диагностическая помощь при патологии беременности до 7-го дня 12 акушерской недели;</w:t>
      </w:r>
    </w:p>
    <w:p w14:paraId="10A4001E" w14:textId="77777777" w:rsidR="00EF57C7" w:rsidRPr="00EF57C7" w:rsidRDefault="00EF57C7" w:rsidP="00EF57C7">
      <w:pPr>
        <w:tabs>
          <w:tab w:val="left" w:pos="10065"/>
        </w:tabs>
        <w:spacing w:after="120"/>
        <w:rPr>
          <w:color w:val="000000"/>
        </w:rPr>
      </w:pPr>
      <w:r w:rsidRPr="00EF57C7">
        <w:rPr>
          <w:color w:val="000000"/>
        </w:rPr>
        <w:t>- экстренная профилактика столбняка, бешенства, клещевого вирусного энцефалита и болезни Лайма;</w:t>
      </w:r>
    </w:p>
    <w:p w14:paraId="7EA52E53" w14:textId="77777777" w:rsidR="00EF57C7" w:rsidRPr="00EF57C7" w:rsidRDefault="00EF57C7" w:rsidP="00EF57C7">
      <w:pPr>
        <w:tabs>
          <w:tab w:val="left" w:pos="10065"/>
        </w:tabs>
        <w:spacing w:after="120"/>
        <w:rPr>
          <w:color w:val="000000"/>
        </w:rPr>
      </w:pPr>
      <w:r w:rsidRPr="00EF57C7">
        <w:rPr>
          <w:color w:val="000000"/>
        </w:rPr>
        <w:t>- сезонная вакцинопрофилактика против гриппа с применением импортной вакцины – один раз в год;</w:t>
      </w:r>
    </w:p>
    <w:p w14:paraId="21EF2588" w14:textId="77777777" w:rsidR="00EF57C7" w:rsidRPr="00EF57C7" w:rsidRDefault="00EF57C7" w:rsidP="00EF57C7">
      <w:pPr>
        <w:tabs>
          <w:tab w:val="left" w:pos="10065"/>
        </w:tabs>
        <w:spacing w:after="120"/>
        <w:rPr>
          <w:color w:val="000000"/>
        </w:rPr>
      </w:pPr>
      <w:r w:rsidRPr="00EF57C7">
        <w:rPr>
          <w:color w:val="000000"/>
        </w:rPr>
        <w:t>- круглосуточная травматологическая помощь;</w:t>
      </w:r>
    </w:p>
    <w:p w14:paraId="6E7FA427" w14:textId="77777777" w:rsidR="00EF57C7" w:rsidRPr="00EF57C7" w:rsidRDefault="00EF57C7" w:rsidP="00EF57C7">
      <w:pPr>
        <w:tabs>
          <w:tab w:val="left" w:pos="10065"/>
        </w:tabs>
        <w:spacing w:after="120"/>
        <w:rPr>
          <w:color w:val="000000"/>
        </w:rPr>
      </w:pPr>
      <w:r w:rsidRPr="00EF57C7">
        <w:rPr>
          <w:color w:val="000000"/>
        </w:rPr>
        <w:t xml:space="preserve">- услуги </w:t>
      </w:r>
      <w:proofErr w:type="spellStart"/>
      <w:r w:rsidRPr="00EF57C7">
        <w:rPr>
          <w:color w:val="000000"/>
        </w:rPr>
        <w:t>стационарозамещающих</w:t>
      </w:r>
      <w:proofErr w:type="spellEnd"/>
      <w:r w:rsidRPr="00EF57C7">
        <w:rPr>
          <w:color w:val="000000"/>
        </w:rPr>
        <w:t xml:space="preserve"> технологий лечения («стационар одного дня», «однодневный стационар»), в том числе: малые оперативные и диагностические вмешательства в амбулаторных условиях с использованием электро-, крио-, </w:t>
      </w:r>
      <w:proofErr w:type="spellStart"/>
      <w:r w:rsidRPr="00EF57C7">
        <w:rPr>
          <w:color w:val="000000"/>
        </w:rPr>
        <w:t>термо</w:t>
      </w:r>
      <w:proofErr w:type="spellEnd"/>
      <w:r w:rsidRPr="00EF57C7">
        <w:rPr>
          <w:color w:val="000000"/>
        </w:rPr>
        <w:t>- радиоаппаратуры при острых болезнях и обострении хронических заболеваний, включая удаление доброкачественных новообразований кожи вирусной этиологии в следующих случая: быстрый рост новообразования, острая боль, прогрессирующий воспалительный процесс, функциональные расстройства в виде сдавления окружающих органов и тканей; нарушенная функция органа;</w:t>
      </w:r>
    </w:p>
    <w:p w14:paraId="31C94C87" w14:textId="77777777" w:rsidR="00EF57C7" w:rsidRPr="00EF57C7" w:rsidRDefault="00EF57C7" w:rsidP="00EF57C7">
      <w:pPr>
        <w:tabs>
          <w:tab w:val="left" w:pos="10065"/>
        </w:tabs>
        <w:spacing w:after="120"/>
        <w:rPr>
          <w:color w:val="000000"/>
        </w:rPr>
      </w:pPr>
      <w:r w:rsidRPr="00EF57C7">
        <w:rPr>
          <w:color w:val="000000"/>
        </w:rPr>
        <w:lastRenderedPageBreak/>
        <w:t>- тестирование на Ковид19 методом ПЦР –однократно за период страхования, проводится в ЛПУ по направлению Страховщика;</w:t>
      </w:r>
    </w:p>
    <w:p w14:paraId="1289A14D" w14:textId="77777777" w:rsidR="00EF57C7" w:rsidRPr="00EF57C7" w:rsidRDefault="00EF57C7" w:rsidP="00EF57C7">
      <w:pPr>
        <w:tabs>
          <w:tab w:val="left" w:pos="10065"/>
        </w:tabs>
        <w:spacing w:after="120"/>
        <w:rPr>
          <w:color w:val="000000"/>
        </w:rPr>
      </w:pPr>
      <w:r w:rsidRPr="00EF57C7">
        <w:rPr>
          <w:color w:val="000000"/>
        </w:rPr>
        <w:t>- вакцинопрофилактика дифтерии и столбняка согласно Национальному календарю профилактических прививок РФ - проводится в ЛПУ по выбору Страховщика.</w:t>
      </w:r>
    </w:p>
    <w:p w14:paraId="44FDBAAC" w14:textId="42BC994F" w:rsidR="00EF57C7" w:rsidRPr="00EF57C7" w:rsidRDefault="00EF57C7" w:rsidP="00EF57C7">
      <w:pPr>
        <w:tabs>
          <w:tab w:val="left" w:pos="10065"/>
        </w:tabs>
        <w:spacing w:after="120"/>
        <w:rPr>
          <w:color w:val="000000"/>
        </w:rPr>
      </w:pPr>
      <w:r>
        <w:rPr>
          <w:b/>
          <w:color w:val="000000"/>
        </w:rPr>
        <w:t xml:space="preserve">3.2. </w:t>
      </w:r>
      <w:r w:rsidRPr="00EF57C7">
        <w:rPr>
          <w:b/>
          <w:color w:val="000000"/>
        </w:rPr>
        <w:t>Медицинская документация:</w:t>
      </w:r>
      <w:r w:rsidRPr="00EF57C7">
        <w:rPr>
          <w:color w:val="000000"/>
        </w:rPr>
        <w:t xml:space="preserve"> экспертиза временной нетрудоспособности (оформление листков временной нетрудоспособности), оформление рецептов на лекарственные препараты (кроме льготных), выдача направлений и выписок из амбулаторных карт, оформление рецепта на подбор очков, медицинских справок, в т.ч. на посещение бассейна, на санаторно-курортное лечение и другие. </w:t>
      </w:r>
    </w:p>
    <w:p w14:paraId="54EF3F0F" w14:textId="1B53074E" w:rsidR="00EF57C7" w:rsidRPr="00EF57C7" w:rsidRDefault="00EF57C7" w:rsidP="00EF57C7">
      <w:pPr>
        <w:tabs>
          <w:tab w:val="left" w:pos="10065"/>
        </w:tabs>
        <w:spacing w:after="0"/>
        <w:rPr>
          <w:color w:val="000000"/>
        </w:rPr>
      </w:pPr>
      <w:r>
        <w:rPr>
          <w:b/>
          <w:color w:val="000000"/>
        </w:rPr>
        <w:t xml:space="preserve">3.3. </w:t>
      </w:r>
      <w:r w:rsidRPr="00EF57C7">
        <w:rPr>
          <w:b/>
          <w:color w:val="000000"/>
        </w:rPr>
        <w:t xml:space="preserve">Лабораторная диагностика: </w:t>
      </w:r>
      <w:r w:rsidRPr="00EF57C7">
        <w:rPr>
          <w:color w:val="000000"/>
        </w:rPr>
        <w:t xml:space="preserve">общеклинические исследования, биохимические исследования, гормональные исследования, иммунологические, </w:t>
      </w:r>
      <w:proofErr w:type="spellStart"/>
      <w:r w:rsidRPr="00EF57C7">
        <w:rPr>
          <w:color w:val="000000"/>
        </w:rPr>
        <w:t>коагулогические</w:t>
      </w:r>
      <w:proofErr w:type="spellEnd"/>
      <w:r w:rsidRPr="00EF57C7">
        <w:rPr>
          <w:color w:val="000000"/>
        </w:rPr>
        <w:t xml:space="preserve"> исследования, микробиологические исследования, исследования на дисбактериоз, ПЦР-диагностика, серологические исследования, цитологические и гистологические исследования, определение онкомаркеров и другие исследования.</w:t>
      </w:r>
    </w:p>
    <w:p w14:paraId="795315D6" w14:textId="4A0212ED" w:rsidR="00EF57C7" w:rsidRPr="00EF57C7" w:rsidRDefault="00EF57C7" w:rsidP="00EF57C7">
      <w:pPr>
        <w:tabs>
          <w:tab w:val="left" w:pos="10065"/>
        </w:tabs>
        <w:spacing w:after="0"/>
        <w:rPr>
          <w:color w:val="000000"/>
        </w:rPr>
      </w:pPr>
      <w:r>
        <w:rPr>
          <w:b/>
          <w:color w:val="000000"/>
        </w:rPr>
        <w:t xml:space="preserve">3.4. </w:t>
      </w:r>
      <w:r w:rsidRPr="00EF57C7">
        <w:rPr>
          <w:b/>
          <w:color w:val="000000"/>
        </w:rPr>
        <w:t>Инструментальные методы диагностики:</w:t>
      </w:r>
      <w:r w:rsidRPr="00EF57C7">
        <w:rPr>
          <w:color w:val="000000"/>
        </w:rPr>
        <w:t xml:space="preserve"> рентгенологические исследования, компьютерная томография, магнитно-резонансная томография, радиоизотопные исследования, денситометрия, функциональная диагностика (электрокардиография, электроэнцефалография, суточное мониторирование артериального давления, холтеровское мониторирование, спирометрия, велоэргометрия), эндоскопические исследования, ультразвуковые исследования, лечебно-диагностические исследования с использованием контрастных веществ</w:t>
      </w:r>
      <w:r w:rsidRPr="00EF57C7">
        <w:t xml:space="preserve"> </w:t>
      </w:r>
      <w:r w:rsidRPr="00EF57C7">
        <w:rPr>
          <w:color w:val="000000"/>
        </w:rPr>
        <w:t>и другие исследования</w:t>
      </w:r>
    </w:p>
    <w:p w14:paraId="0379A875" w14:textId="77777777" w:rsidR="00EF57C7" w:rsidRPr="00EF57C7" w:rsidRDefault="00EF57C7" w:rsidP="00EF57C7">
      <w:pPr>
        <w:tabs>
          <w:tab w:val="left" w:pos="10065"/>
        </w:tabs>
        <w:spacing w:after="0"/>
        <w:rPr>
          <w:color w:val="000000"/>
        </w:rPr>
      </w:pPr>
      <w:r w:rsidRPr="00EF57C7">
        <w:rPr>
          <w:color w:val="000000"/>
          <w:u w:val="single"/>
        </w:rPr>
        <w:t>Физиотерапия</w:t>
      </w:r>
      <w:r w:rsidRPr="00EF57C7">
        <w:rPr>
          <w:color w:val="000000"/>
        </w:rPr>
        <w:t xml:space="preserve"> (электросветолечение, электромагнитная терапия, ударно-волновая терапия, лазеротерапия, водо-, </w:t>
      </w:r>
      <w:proofErr w:type="spellStart"/>
      <w:r w:rsidRPr="00EF57C7">
        <w:rPr>
          <w:color w:val="000000"/>
        </w:rPr>
        <w:t>грязе</w:t>
      </w:r>
      <w:proofErr w:type="spellEnd"/>
      <w:r w:rsidRPr="00EF57C7">
        <w:rPr>
          <w:color w:val="000000"/>
        </w:rPr>
        <w:t xml:space="preserve">-, </w:t>
      </w:r>
      <w:proofErr w:type="spellStart"/>
      <w:r w:rsidRPr="00EF57C7">
        <w:rPr>
          <w:color w:val="000000"/>
        </w:rPr>
        <w:t>озокерито</w:t>
      </w:r>
      <w:proofErr w:type="spellEnd"/>
      <w:r w:rsidRPr="00EF57C7">
        <w:rPr>
          <w:color w:val="000000"/>
        </w:rPr>
        <w:t xml:space="preserve">-, </w:t>
      </w:r>
      <w:proofErr w:type="spellStart"/>
      <w:r w:rsidRPr="00EF57C7">
        <w:rPr>
          <w:color w:val="000000"/>
        </w:rPr>
        <w:t>бишофито</w:t>
      </w:r>
      <w:proofErr w:type="spellEnd"/>
      <w:r w:rsidRPr="00EF57C7">
        <w:rPr>
          <w:color w:val="000000"/>
        </w:rPr>
        <w:t xml:space="preserve">-, </w:t>
      </w:r>
      <w:proofErr w:type="spellStart"/>
      <w:r w:rsidRPr="00EF57C7">
        <w:rPr>
          <w:color w:val="000000"/>
        </w:rPr>
        <w:t>радонолечение</w:t>
      </w:r>
      <w:proofErr w:type="spellEnd"/>
      <w:r w:rsidRPr="00EF57C7">
        <w:rPr>
          <w:color w:val="000000"/>
        </w:rPr>
        <w:t xml:space="preserve"> и т.п.), </w:t>
      </w:r>
      <w:r w:rsidRPr="00EF57C7">
        <w:rPr>
          <w:color w:val="000000"/>
          <w:u w:val="single"/>
        </w:rPr>
        <w:t>массаж</w:t>
      </w:r>
      <w:r w:rsidRPr="00EF57C7">
        <w:rPr>
          <w:color w:val="000000"/>
        </w:rPr>
        <w:t xml:space="preserve"> (классический, сегментарный), </w:t>
      </w:r>
      <w:r w:rsidRPr="00EF57C7">
        <w:rPr>
          <w:color w:val="000000"/>
          <w:u w:val="single"/>
        </w:rPr>
        <w:t>рефлексотерапия</w:t>
      </w:r>
      <w:r w:rsidRPr="00EF57C7">
        <w:rPr>
          <w:color w:val="000000"/>
        </w:rPr>
        <w:t xml:space="preserve"> (включая иглорефлексотерапию), </w:t>
      </w:r>
      <w:r w:rsidRPr="00EF57C7">
        <w:rPr>
          <w:color w:val="000000"/>
          <w:u w:val="single"/>
        </w:rPr>
        <w:t>мануальная терапия, занятия лечебной физкультурой</w:t>
      </w:r>
      <w:r w:rsidRPr="00EF57C7">
        <w:rPr>
          <w:color w:val="000000"/>
        </w:rPr>
        <w:t xml:space="preserve"> в тренажерном зале и бассейне, оздоровительные процедуры.</w:t>
      </w:r>
    </w:p>
    <w:p w14:paraId="6D4051C4" w14:textId="0BEAD8EA" w:rsidR="00EF57C7" w:rsidRPr="00EF57C7" w:rsidRDefault="00EF57C7" w:rsidP="00EF57C7">
      <w:pPr>
        <w:tabs>
          <w:tab w:val="left" w:pos="10065"/>
        </w:tabs>
        <w:spacing w:after="0"/>
        <w:rPr>
          <w:color w:val="000000"/>
        </w:rPr>
      </w:pPr>
      <w:r>
        <w:rPr>
          <w:b/>
          <w:color w:val="000000"/>
        </w:rPr>
        <w:t xml:space="preserve">3.5. </w:t>
      </w:r>
      <w:r w:rsidRPr="00EF57C7">
        <w:rPr>
          <w:b/>
          <w:color w:val="000000"/>
        </w:rPr>
        <w:t>Помощь на дому или в офисе</w:t>
      </w:r>
      <w:r w:rsidRPr="00EF57C7">
        <w:rPr>
          <w:color w:val="000000"/>
        </w:rPr>
        <w:t>, включая:</w:t>
      </w:r>
    </w:p>
    <w:p w14:paraId="578DAE0F" w14:textId="77777777" w:rsidR="00EF57C7" w:rsidRPr="00EF57C7" w:rsidRDefault="00EF57C7" w:rsidP="00EF57C7">
      <w:pPr>
        <w:tabs>
          <w:tab w:val="left" w:pos="10065"/>
        </w:tabs>
        <w:spacing w:after="0"/>
        <w:rPr>
          <w:color w:val="000000"/>
        </w:rPr>
      </w:pPr>
      <w:r w:rsidRPr="00EF57C7">
        <w:rPr>
          <w:color w:val="000000"/>
        </w:rPr>
        <w:t>- выезд врачей-специалистов на дом или в офис;</w:t>
      </w:r>
    </w:p>
    <w:p w14:paraId="715B57FA" w14:textId="77777777" w:rsidR="00EF57C7" w:rsidRPr="00EF57C7" w:rsidRDefault="00EF57C7" w:rsidP="00EF57C7">
      <w:pPr>
        <w:tabs>
          <w:tab w:val="left" w:pos="10065"/>
        </w:tabs>
        <w:spacing w:after="0"/>
        <w:rPr>
          <w:color w:val="000000"/>
        </w:rPr>
      </w:pPr>
      <w:r w:rsidRPr="00EF57C7">
        <w:rPr>
          <w:color w:val="000000"/>
        </w:rPr>
        <w:t>- наблюдение и лечение пациента на дому (по месту работы);</w:t>
      </w:r>
    </w:p>
    <w:p w14:paraId="584B0C8D" w14:textId="77777777" w:rsidR="00EF57C7" w:rsidRPr="00EF57C7" w:rsidRDefault="00EF57C7" w:rsidP="00EF57C7">
      <w:pPr>
        <w:tabs>
          <w:tab w:val="left" w:pos="10065"/>
        </w:tabs>
        <w:spacing w:after="0"/>
        <w:rPr>
          <w:color w:val="000000"/>
        </w:rPr>
      </w:pPr>
      <w:r w:rsidRPr="00EF57C7">
        <w:rPr>
          <w:color w:val="000000"/>
        </w:rPr>
        <w:t>- оформление необходимой медицинской документации;</w:t>
      </w:r>
    </w:p>
    <w:p w14:paraId="522D6B71" w14:textId="77777777" w:rsidR="00EF57C7" w:rsidRPr="00EF57C7" w:rsidRDefault="00EF57C7" w:rsidP="00EF57C7">
      <w:pPr>
        <w:tabs>
          <w:tab w:val="left" w:pos="10065"/>
        </w:tabs>
        <w:spacing w:after="0"/>
        <w:rPr>
          <w:color w:val="000000"/>
        </w:rPr>
      </w:pPr>
      <w:r w:rsidRPr="00EF57C7">
        <w:rPr>
          <w:color w:val="000000"/>
        </w:rPr>
        <w:t xml:space="preserve">- оказание медицинских услуг на дому (взятие анализов, проведение инъекций и т.п.); </w:t>
      </w:r>
    </w:p>
    <w:p w14:paraId="337FAF4F" w14:textId="77777777" w:rsidR="00EF57C7" w:rsidRPr="00EF57C7" w:rsidRDefault="00EF57C7" w:rsidP="00EF57C7">
      <w:pPr>
        <w:tabs>
          <w:tab w:val="left" w:pos="10065"/>
        </w:tabs>
        <w:spacing w:after="0"/>
        <w:rPr>
          <w:color w:val="000000"/>
        </w:rPr>
      </w:pPr>
      <w:r w:rsidRPr="00EF57C7">
        <w:rPr>
          <w:color w:val="000000"/>
        </w:rPr>
        <w:t>- иммунизация (вакцинация) на дому и / или на работе;</w:t>
      </w:r>
    </w:p>
    <w:p w14:paraId="44753AB2" w14:textId="77777777" w:rsidR="00EF57C7" w:rsidRPr="00EF57C7" w:rsidRDefault="00EF57C7" w:rsidP="00EF57C7">
      <w:pPr>
        <w:tabs>
          <w:tab w:val="left" w:pos="10065"/>
        </w:tabs>
        <w:spacing w:after="0"/>
        <w:rPr>
          <w:color w:val="000000"/>
        </w:rPr>
      </w:pPr>
      <w:r w:rsidRPr="00EF57C7">
        <w:rPr>
          <w:color w:val="000000"/>
        </w:rPr>
        <w:t>- массаж на дому и/ или на работе и другие медицинские услуги.</w:t>
      </w:r>
    </w:p>
    <w:p w14:paraId="6A44A720" w14:textId="5A481377" w:rsidR="00EF57C7" w:rsidRPr="00EF57C7" w:rsidRDefault="00EF57C7" w:rsidP="00EF57C7">
      <w:pPr>
        <w:tabs>
          <w:tab w:val="left" w:pos="10065"/>
        </w:tabs>
        <w:spacing w:after="0"/>
        <w:rPr>
          <w:color w:val="000000"/>
        </w:rPr>
      </w:pPr>
      <w:r>
        <w:rPr>
          <w:color w:val="000000"/>
        </w:rPr>
        <w:t xml:space="preserve">      </w:t>
      </w:r>
      <w:r w:rsidRPr="00EF57C7">
        <w:rPr>
          <w:color w:val="000000"/>
        </w:rPr>
        <w:t>Помощь на дому оказывается на территории г. Липецк, г. Грязи, г. Елец, в пределах прикрепления МУ в соответствии с режимом работы конкретного лечебного учреждения.</w:t>
      </w:r>
    </w:p>
    <w:p w14:paraId="66CC655E" w14:textId="358CBD16" w:rsidR="00EF57C7" w:rsidRPr="00EF57C7" w:rsidRDefault="00EF57C7" w:rsidP="00EF57C7">
      <w:pPr>
        <w:widowControl w:val="0"/>
        <w:tabs>
          <w:tab w:val="left" w:pos="10065"/>
        </w:tabs>
        <w:snapToGrid w:val="0"/>
        <w:spacing w:after="0"/>
        <w:rPr>
          <w:b/>
        </w:rPr>
      </w:pPr>
      <w:r>
        <w:rPr>
          <w:b/>
        </w:rPr>
        <w:t xml:space="preserve">3.6. </w:t>
      </w:r>
      <w:r w:rsidRPr="00EF57C7">
        <w:rPr>
          <w:b/>
        </w:rPr>
        <w:t>Стоматологическая помощь</w:t>
      </w:r>
    </w:p>
    <w:p w14:paraId="4A59B2D2" w14:textId="77777777" w:rsidR="00EF57C7" w:rsidRPr="00EF57C7" w:rsidRDefault="00EF57C7" w:rsidP="00EF57C7">
      <w:pPr>
        <w:tabs>
          <w:tab w:val="left" w:pos="10065"/>
        </w:tabs>
        <w:spacing w:after="0"/>
        <w:rPr>
          <w:color w:val="000000"/>
        </w:rPr>
      </w:pPr>
      <w:r w:rsidRPr="00EF57C7">
        <w:rPr>
          <w:color w:val="000000"/>
        </w:rPr>
        <w:t>- приемы врачей-стоматологов: терапевта, хирурга, пародонтолога, ортопеда (не менее 1 приема);</w:t>
      </w:r>
    </w:p>
    <w:p w14:paraId="6E2DFCCD" w14:textId="77777777" w:rsidR="00EF57C7" w:rsidRPr="00EF57C7" w:rsidRDefault="00EF57C7" w:rsidP="00EF57C7">
      <w:pPr>
        <w:tabs>
          <w:tab w:val="left" w:pos="10065"/>
        </w:tabs>
        <w:spacing w:after="0"/>
        <w:rPr>
          <w:color w:val="000000"/>
        </w:rPr>
      </w:pPr>
      <w:r w:rsidRPr="00EF57C7">
        <w:rPr>
          <w:color w:val="000000"/>
        </w:rPr>
        <w:t xml:space="preserve">- диагностические исследования: рентгенография и </w:t>
      </w:r>
      <w:proofErr w:type="spellStart"/>
      <w:r w:rsidRPr="00EF57C7">
        <w:rPr>
          <w:color w:val="000000"/>
        </w:rPr>
        <w:t>радиовизиография</w:t>
      </w:r>
      <w:proofErr w:type="spellEnd"/>
      <w:r w:rsidRPr="00EF57C7">
        <w:rPr>
          <w:color w:val="000000"/>
        </w:rPr>
        <w:t xml:space="preserve"> зубов, </w:t>
      </w:r>
      <w:proofErr w:type="spellStart"/>
      <w:r w:rsidRPr="00EF57C7">
        <w:rPr>
          <w:color w:val="000000"/>
        </w:rPr>
        <w:t>ортопантомография</w:t>
      </w:r>
      <w:proofErr w:type="spellEnd"/>
      <w:r w:rsidRPr="00EF57C7">
        <w:rPr>
          <w:color w:val="000000"/>
        </w:rPr>
        <w:t xml:space="preserve"> (при необходимости лечения 3-х и более зубов), </w:t>
      </w:r>
      <w:proofErr w:type="spellStart"/>
      <w:r w:rsidRPr="00EF57C7">
        <w:rPr>
          <w:color w:val="000000"/>
        </w:rPr>
        <w:t>электроодонтодиагностика</w:t>
      </w:r>
      <w:proofErr w:type="spellEnd"/>
      <w:r w:rsidRPr="00EF57C7">
        <w:rPr>
          <w:color w:val="000000"/>
        </w:rPr>
        <w:t>;</w:t>
      </w:r>
    </w:p>
    <w:p w14:paraId="75482E7E" w14:textId="77777777" w:rsidR="00EF57C7" w:rsidRPr="00EF57C7" w:rsidRDefault="00EF57C7" w:rsidP="00EF57C7">
      <w:pPr>
        <w:tabs>
          <w:tab w:val="left" w:pos="10065"/>
        </w:tabs>
        <w:spacing w:after="0"/>
        <w:rPr>
          <w:color w:val="000000"/>
        </w:rPr>
      </w:pPr>
      <w:r w:rsidRPr="00EF57C7">
        <w:rPr>
          <w:color w:val="000000"/>
        </w:rPr>
        <w:t>- местная анестезия: аппликационная, инфильтрационная, проводниковая;</w:t>
      </w:r>
    </w:p>
    <w:p w14:paraId="6D2C98DF" w14:textId="77777777" w:rsidR="00EF57C7" w:rsidRPr="00EF57C7" w:rsidRDefault="00EF57C7" w:rsidP="00EF57C7">
      <w:pPr>
        <w:tabs>
          <w:tab w:val="left" w:pos="10065"/>
        </w:tabs>
        <w:spacing w:after="0"/>
        <w:rPr>
          <w:color w:val="000000"/>
        </w:rPr>
      </w:pPr>
      <w:r w:rsidRPr="00EF57C7">
        <w:rPr>
          <w:color w:val="000000"/>
        </w:rPr>
        <w:t>- общая анестезия (наркоз) – по медицинским показаниям;</w:t>
      </w:r>
    </w:p>
    <w:p w14:paraId="62F1A203" w14:textId="77777777" w:rsidR="00EF57C7" w:rsidRPr="00EF57C7" w:rsidRDefault="00EF57C7" w:rsidP="00EF57C7">
      <w:pPr>
        <w:tabs>
          <w:tab w:val="left" w:pos="10065"/>
        </w:tabs>
        <w:spacing w:after="0"/>
        <w:rPr>
          <w:color w:val="000000"/>
        </w:rPr>
      </w:pPr>
      <w:r w:rsidRPr="00EF57C7">
        <w:rPr>
          <w:color w:val="000000"/>
        </w:rPr>
        <w:t>- терапевтическая стоматология: лечение кариеса; пульпита и периодонтита - механическая и медикаментозная обработка каналов, пломбирование каналов зубов с использованием «холодных» гуттаперчевых штифтов, термофилов, пломбировочных паст, ретроградное пломбирование каналов; постановка пломбы (в том числе с использованием анкерных штифтов) светоотверждаемыми материалами и материалами химического отверждения, лечение заболеваний нервов челюстно-лицевой области, заболеваний слюнных желез, лечение воспалительных заболеваний челюстно-лицевой области;</w:t>
      </w:r>
    </w:p>
    <w:p w14:paraId="6AE148CB" w14:textId="77777777" w:rsidR="00EF57C7" w:rsidRPr="00EF57C7" w:rsidRDefault="00EF57C7" w:rsidP="00EF57C7">
      <w:pPr>
        <w:tabs>
          <w:tab w:val="left" w:pos="10065"/>
        </w:tabs>
        <w:spacing w:after="0"/>
        <w:rPr>
          <w:color w:val="000000"/>
        </w:rPr>
      </w:pPr>
      <w:r w:rsidRPr="00EF57C7">
        <w:rPr>
          <w:color w:val="000000"/>
        </w:rPr>
        <w:t>- физиотерапевтические услуги (по медицинским показаниям при лечении осложненного кариеса и осложнений, связанных с удалением зубов), включая депофорез;</w:t>
      </w:r>
    </w:p>
    <w:p w14:paraId="5FB28FAD" w14:textId="77777777" w:rsidR="00EF57C7" w:rsidRPr="00EF57C7" w:rsidRDefault="00EF57C7" w:rsidP="00EF57C7">
      <w:pPr>
        <w:tabs>
          <w:tab w:val="left" w:pos="10065"/>
        </w:tabs>
        <w:spacing w:after="0"/>
        <w:rPr>
          <w:color w:val="000000"/>
        </w:rPr>
      </w:pPr>
      <w:r w:rsidRPr="00EF57C7">
        <w:rPr>
          <w:color w:val="000000"/>
        </w:rPr>
        <w:t xml:space="preserve">- лечение </w:t>
      </w:r>
      <w:proofErr w:type="spellStart"/>
      <w:r w:rsidRPr="00EF57C7">
        <w:rPr>
          <w:color w:val="000000"/>
        </w:rPr>
        <w:t>некариозных</w:t>
      </w:r>
      <w:proofErr w:type="spellEnd"/>
      <w:r w:rsidRPr="00EF57C7">
        <w:rPr>
          <w:color w:val="000000"/>
        </w:rPr>
        <w:t xml:space="preserve"> поражений зубов (клиновидный дефект);</w:t>
      </w:r>
    </w:p>
    <w:p w14:paraId="603ECA78" w14:textId="77777777" w:rsidR="00EF57C7" w:rsidRPr="00EF57C7" w:rsidRDefault="00EF57C7" w:rsidP="00EF57C7">
      <w:pPr>
        <w:tabs>
          <w:tab w:val="left" w:pos="10065"/>
        </w:tabs>
        <w:spacing w:after="0"/>
        <w:rPr>
          <w:color w:val="000000"/>
        </w:rPr>
      </w:pPr>
      <w:r w:rsidRPr="00EF57C7">
        <w:rPr>
          <w:color w:val="000000"/>
        </w:rPr>
        <w:t xml:space="preserve">- хирургическая стоматология: удаление зубов (в т.ч. </w:t>
      </w:r>
      <w:proofErr w:type="spellStart"/>
      <w:r w:rsidRPr="00EF57C7">
        <w:rPr>
          <w:color w:val="000000"/>
        </w:rPr>
        <w:t>ретенированных</w:t>
      </w:r>
      <w:proofErr w:type="spellEnd"/>
      <w:r w:rsidRPr="00EF57C7">
        <w:rPr>
          <w:color w:val="000000"/>
        </w:rPr>
        <w:t xml:space="preserve"> и </w:t>
      </w:r>
      <w:proofErr w:type="spellStart"/>
      <w:r w:rsidRPr="00EF57C7">
        <w:rPr>
          <w:color w:val="000000"/>
        </w:rPr>
        <w:t>дистопированных</w:t>
      </w:r>
      <w:proofErr w:type="spellEnd"/>
      <w:r w:rsidRPr="00EF57C7">
        <w:rPr>
          <w:color w:val="000000"/>
        </w:rPr>
        <w:t>), вскрытие абсцессов, вылущивание кист при удалении зубов; лечение повреждений челюстно-</w:t>
      </w:r>
      <w:r w:rsidRPr="00EF57C7">
        <w:rPr>
          <w:color w:val="000000"/>
        </w:rPr>
        <w:lastRenderedPageBreak/>
        <w:t xml:space="preserve">лицевой области, разрезы при периоститах, периодонтитах, иссечение слизистого «капюшона» при </w:t>
      </w:r>
      <w:proofErr w:type="spellStart"/>
      <w:r w:rsidRPr="00EF57C7">
        <w:rPr>
          <w:color w:val="000000"/>
        </w:rPr>
        <w:t>перикоронаритах</w:t>
      </w:r>
      <w:proofErr w:type="spellEnd"/>
      <w:r w:rsidRPr="00EF57C7">
        <w:rPr>
          <w:color w:val="000000"/>
        </w:rPr>
        <w:t>, удаление доброкачественных новообразований челюстно-лицевой области;</w:t>
      </w:r>
    </w:p>
    <w:p w14:paraId="63EA49A3" w14:textId="77777777" w:rsidR="00EF57C7" w:rsidRPr="00EF57C7" w:rsidRDefault="00EF57C7" w:rsidP="00EF57C7">
      <w:pPr>
        <w:tabs>
          <w:tab w:val="left" w:pos="10065"/>
        </w:tabs>
        <w:spacing w:after="0"/>
        <w:rPr>
          <w:color w:val="000000"/>
        </w:rPr>
      </w:pPr>
      <w:r w:rsidRPr="00EF57C7">
        <w:rPr>
          <w:color w:val="000000"/>
        </w:rPr>
        <w:t>- стоматологическая помощь по острой боли (купирование острого состояния, в т.ч. под ортопедическими конструкциями без пломбирования каналов);</w:t>
      </w:r>
    </w:p>
    <w:p w14:paraId="2E17EF92" w14:textId="77777777" w:rsidR="00EF57C7" w:rsidRPr="00EF57C7" w:rsidRDefault="00EF57C7" w:rsidP="00EF57C7">
      <w:pPr>
        <w:tabs>
          <w:tab w:val="left" w:pos="10065"/>
        </w:tabs>
        <w:spacing w:after="0"/>
        <w:rPr>
          <w:color w:val="000000"/>
        </w:rPr>
      </w:pPr>
      <w:r w:rsidRPr="00EF57C7">
        <w:rPr>
          <w:color w:val="000000"/>
        </w:rPr>
        <w:t>- купирование острых состояний при заболеваниях пародонта: вскрытие пародонтальных абсцессов, наложение лечебных пародонтальных повязок, медикаментозная обработка патологических зубодесневых карманов (однократно в течение срока действия договора);</w:t>
      </w:r>
    </w:p>
    <w:p w14:paraId="674E8975" w14:textId="77777777" w:rsidR="00EF57C7" w:rsidRPr="00EF57C7" w:rsidRDefault="00EF57C7" w:rsidP="00EF57C7">
      <w:pPr>
        <w:tabs>
          <w:tab w:val="left" w:pos="10065"/>
        </w:tabs>
        <w:spacing w:after="0"/>
        <w:rPr>
          <w:color w:val="000000"/>
        </w:rPr>
      </w:pPr>
      <w:r w:rsidRPr="00EF57C7">
        <w:rPr>
          <w:color w:val="000000"/>
        </w:rPr>
        <w:t xml:space="preserve">- снятие </w:t>
      </w:r>
      <w:proofErr w:type="spellStart"/>
      <w:r w:rsidRPr="00EF57C7">
        <w:rPr>
          <w:color w:val="000000"/>
        </w:rPr>
        <w:t>наддесневых</w:t>
      </w:r>
      <w:proofErr w:type="spellEnd"/>
      <w:r w:rsidRPr="00EF57C7">
        <w:rPr>
          <w:color w:val="000000"/>
        </w:rPr>
        <w:t xml:space="preserve"> зубных отложений, в т.ч. Air-</w:t>
      </w:r>
      <w:proofErr w:type="spellStart"/>
      <w:r w:rsidRPr="00EF57C7">
        <w:rPr>
          <w:color w:val="000000"/>
        </w:rPr>
        <w:t>Flow</w:t>
      </w:r>
      <w:proofErr w:type="spellEnd"/>
      <w:r w:rsidRPr="00EF57C7">
        <w:rPr>
          <w:color w:val="000000"/>
        </w:rPr>
        <w:t>; при снятии зубных отложений допускается использование на каждом зубе не более одного метода;</w:t>
      </w:r>
    </w:p>
    <w:p w14:paraId="4AFC2A0A" w14:textId="77777777" w:rsidR="00EF57C7" w:rsidRPr="00EF57C7" w:rsidRDefault="00EF57C7" w:rsidP="00EF57C7">
      <w:pPr>
        <w:tabs>
          <w:tab w:val="left" w:pos="10065"/>
        </w:tabs>
        <w:spacing w:after="0"/>
        <w:rPr>
          <w:color w:val="000000"/>
        </w:rPr>
      </w:pPr>
      <w:r w:rsidRPr="00EF57C7">
        <w:rPr>
          <w:color w:val="000000"/>
        </w:rPr>
        <w:t>- обработка зубов фторсодержащими препаратами;</w:t>
      </w:r>
    </w:p>
    <w:p w14:paraId="46E5A7FC" w14:textId="77777777" w:rsidR="00EF57C7" w:rsidRPr="00EF57C7" w:rsidRDefault="00EF57C7" w:rsidP="00EF57C7">
      <w:pPr>
        <w:tabs>
          <w:tab w:val="left" w:pos="10065"/>
        </w:tabs>
        <w:spacing w:after="0"/>
        <w:rPr>
          <w:color w:val="000000"/>
        </w:rPr>
      </w:pPr>
      <w:r w:rsidRPr="00EF57C7">
        <w:rPr>
          <w:color w:val="000000"/>
        </w:rPr>
        <w:t>- зубопротезирование (без имплантации зубов, применения драгоценных металлов и металлокерамики) оплачивается, когда необходимость в нем возникла в результате травмы челюстно-лицевой области, произошедшей в течение срока действия договора страхования.</w:t>
      </w:r>
    </w:p>
    <w:p w14:paraId="736A4D07" w14:textId="77777777" w:rsidR="00EF57C7" w:rsidRPr="00EF57C7" w:rsidRDefault="00EF57C7" w:rsidP="00EF57C7">
      <w:pPr>
        <w:tabs>
          <w:tab w:val="left" w:pos="10065"/>
        </w:tabs>
        <w:spacing w:after="0"/>
        <w:rPr>
          <w:color w:val="000000"/>
        </w:rPr>
      </w:pPr>
      <w:r w:rsidRPr="00EF57C7">
        <w:rPr>
          <w:color w:val="000000"/>
        </w:rPr>
        <w:t xml:space="preserve">Круглосуточная экстренная стоматологическая (хирургическая и терапевтическая) помощь (включая медицинскую транспортировку  в медицинское учреждение с 23:00 до 6:00) в следующем объеме: удаление зубов; первичная хирургическая обработка травматических повреждений челюстно-лицевой области; оперативное пособие при острых воспалительных заболеваниях челюстно-лицевой области и полости рта; рентгенологические исследования, в том числе </w:t>
      </w:r>
      <w:proofErr w:type="spellStart"/>
      <w:r w:rsidRPr="00EF57C7">
        <w:rPr>
          <w:color w:val="000000"/>
        </w:rPr>
        <w:t>ортопантомография</w:t>
      </w:r>
      <w:proofErr w:type="spellEnd"/>
      <w:r w:rsidRPr="00EF57C7">
        <w:rPr>
          <w:color w:val="000000"/>
        </w:rPr>
        <w:t xml:space="preserve">, </w:t>
      </w:r>
      <w:proofErr w:type="spellStart"/>
      <w:r w:rsidRPr="00EF57C7">
        <w:rPr>
          <w:color w:val="000000"/>
        </w:rPr>
        <w:t>радиовизиография</w:t>
      </w:r>
      <w:proofErr w:type="spellEnd"/>
      <w:r w:rsidRPr="00EF57C7">
        <w:rPr>
          <w:color w:val="000000"/>
        </w:rPr>
        <w:t xml:space="preserve">; оказание неотложной помощи при острой зубной боли, в том числе лечение осложненного кариеса (пульпита, периодонтита) в объеме </w:t>
      </w:r>
      <w:proofErr w:type="spellStart"/>
      <w:r w:rsidRPr="00EF57C7">
        <w:rPr>
          <w:color w:val="000000"/>
        </w:rPr>
        <w:t>распломбировки</w:t>
      </w:r>
      <w:proofErr w:type="spellEnd"/>
      <w:r w:rsidRPr="00EF57C7">
        <w:rPr>
          <w:color w:val="000000"/>
        </w:rPr>
        <w:t xml:space="preserve"> и обработки  корневых каналов, наложения </w:t>
      </w:r>
      <w:proofErr w:type="spellStart"/>
      <w:r w:rsidRPr="00EF57C7">
        <w:rPr>
          <w:color w:val="000000"/>
        </w:rPr>
        <w:t>девитализирующих</w:t>
      </w:r>
      <w:proofErr w:type="spellEnd"/>
      <w:r w:rsidRPr="00EF57C7">
        <w:rPr>
          <w:color w:val="000000"/>
        </w:rPr>
        <w:t xml:space="preserve"> препаратов, постановки временной пломбы; местная анестезия. Экстренная стоматологическая помощь организуется в ЛПУ по выбору Страховщика, последующее стоматологическое лечение в плановом порядке оказывается в базовых ЛПУ программы страхования.</w:t>
      </w:r>
    </w:p>
    <w:p w14:paraId="11A31ED4" w14:textId="39E1324F" w:rsidR="00EF57C7" w:rsidRPr="00EF57C7" w:rsidRDefault="00EF57C7" w:rsidP="00EF57C7">
      <w:pPr>
        <w:tabs>
          <w:tab w:val="left" w:pos="10065"/>
        </w:tabs>
        <w:spacing w:after="0"/>
        <w:rPr>
          <w:b/>
          <w:color w:val="000000"/>
        </w:rPr>
      </w:pPr>
      <w:r>
        <w:rPr>
          <w:b/>
          <w:color w:val="000000"/>
        </w:rPr>
        <w:t xml:space="preserve">3.7. </w:t>
      </w:r>
      <w:r w:rsidRPr="00EF57C7">
        <w:rPr>
          <w:b/>
          <w:color w:val="000000"/>
        </w:rPr>
        <w:t>Диспансерное наблюдение и обследование:</w:t>
      </w:r>
    </w:p>
    <w:p w14:paraId="39E26A1B" w14:textId="77777777" w:rsidR="00EF57C7" w:rsidRPr="00EF57C7" w:rsidRDefault="00EF57C7" w:rsidP="00EF57C7">
      <w:pPr>
        <w:tabs>
          <w:tab w:val="left" w:pos="10065"/>
        </w:tabs>
        <w:spacing w:after="0"/>
        <w:rPr>
          <w:color w:val="000000"/>
        </w:rPr>
      </w:pPr>
      <w:r w:rsidRPr="00EF57C7">
        <w:rPr>
          <w:color w:val="000000"/>
        </w:rPr>
        <w:t>- контрольные приемы врачей-специалистов;</w:t>
      </w:r>
    </w:p>
    <w:p w14:paraId="3E0D6566" w14:textId="77777777" w:rsidR="00EF57C7" w:rsidRPr="00EF57C7" w:rsidRDefault="00EF57C7" w:rsidP="00EF57C7">
      <w:pPr>
        <w:tabs>
          <w:tab w:val="left" w:pos="10065"/>
        </w:tabs>
        <w:spacing w:after="0"/>
        <w:rPr>
          <w:color w:val="000000"/>
        </w:rPr>
      </w:pPr>
      <w:r w:rsidRPr="00EF57C7">
        <w:rPr>
          <w:color w:val="000000"/>
        </w:rPr>
        <w:t>- контрольные лабораторные и инструментальные исследования.</w:t>
      </w:r>
    </w:p>
    <w:p w14:paraId="1A7A137E" w14:textId="344D5EC8" w:rsidR="00EF57C7" w:rsidRPr="00EF57C7" w:rsidRDefault="00EF57C7" w:rsidP="00EF57C7">
      <w:pPr>
        <w:rPr>
          <w:b/>
        </w:rPr>
      </w:pPr>
      <w:r>
        <w:rPr>
          <w:b/>
        </w:rPr>
        <w:t xml:space="preserve">3.8. </w:t>
      </w:r>
      <w:r w:rsidRPr="00EF57C7">
        <w:rPr>
          <w:b/>
        </w:rPr>
        <w:t>Скорая медицинская помощь</w:t>
      </w:r>
    </w:p>
    <w:p w14:paraId="584A8BC2" w14:textId="77777777" w:rsidR="00EF57C7" w:rsidRPr="00EF57C7" w:rsidRDefault="00EF57C7" w:rsidP="00EF57C7">
      <w:pPr>
        <w:overflowPunct w:val="0"/>
        <w:textAlignment w:val="baseline"/>
      </w:pPr>
      <w:r w:rsidRPr="00EF57C7">
        <w:t xml:space="preserve">Вызов скорой медицинской помощи осуществляется через службу экстренной медицинской помощи или через круглосуточный пульт Страховщика. </w:t>
      </w:r>
    </w:p>
    <w:p w14:paraId="3EE07A27" w14:textId="77777777" w:rsidR="00EF57C7" w:rsidRPr="00EF57C7" w:rsidRDefault="00EF57C7" w:rsidP="00EF57C7">
      <w:r w:rsidRPr="00EF57C7">
        <w:t>Предоставляемые услуги:</w:t>
      </w:r>
    </w:p>
    <w:p w14:paraId="44BAFA7E" w14:textId="77777777" w:rsidR="00EF57C7" w:rsidRPr="00EF57C7" w:rsidRDefault="00EF57C7" w:rsidP="00EF57C7">
      <w:r w:rsidRPr="00EF57C7">
        <w:t>- выезд бригады скорой медицинской помощи, осмотр пациента;</w:t>
      </w:r>
    </w:p>
    <w:p w14:paraId="542882D2" w14:textId="77777777" w:rsidR="00EF57C7" w:rsidRPr="00EF57C7" w:rsidRDefault="00EF57C7" w:rsidP="00EF57C7">
      <w:r w:rsidRPr="00EF57C7">
        <w:t>- проведение экспресс-диагностики в объеме, определяемом оснащением автомобиля «скорой помощи»;</w:t>
      </w:r>
    </w:p>
    <w:p w14:paraId="312FA455" w14:textId="77777777" w:rsidR="00EF57C7" w:rsidRPr="00EF57C7" w:rsidRDefault="00EF57C7" w:rsidP="00EF57C7">
      <w:r w:rsidRPr="00EF57C7">
        <w:t>- оказание медицинской помощи, купирование неотложных состояний;</w:t>
      </w:r>
    </w:p>
    <w:p w14:paraId="0BC015E4" w14:textId="77777777" w:rsidR="00EF57C7" w:rsidRPr="00EF57C7" w:rsidRDefault="00EF57C7" w:rsidP="00EF57C7">
      <w:r w:rsidRPr="00EF57C7">
        <w:t>- медицинская транспортировка в стационар при необходимости экстренной госпитализации.</w:t>
      </w:r>
    </w:p>
    <w:p w14:paraId="2610F1BD" w14:textId="088FEDE6" w:rsidR="00EF57C7" w:rsidRPr="00EF57C7" w:rsidRDefault="00EF57C7" w:rsidP="00EF57C7">
      <w:pPr>
        <w:rPr>
          <w:b/>
        </w:rPr>
      </w:pPr>
      <w:r>
        <w:rPr>
          <w:b/>
        </w:rPr>
        <w:t xml:space="preserve">3.9. </w:t>
      </w:r>
      <w:r w:rsidRPr="00EF57C7">
        <w:rPr>
          <w:b/>
        </w:rPr>
        <w:t>Экстренная и плановая стационарная помощь</w:t>
      </w:r>
    </w:p>
    <w:p w14:paraId="49BD5656" w14:textId="77777777" w:rsidR="00EF57C7" w:rsidRPr="00EF57C7" w:rsidRDefault="00EF57C7" w:rsidP="00EF57C7">
      <w:r w:rsidRPr="00EF57C7">
        <w:t>Экстренная госпитализация осуществляется при развитии заболеваний, угрожающих жизни Застрахованного и требующих безотлагательного лечения в стационарных условиях.</w:t>
      </w:r>
    </w:p>
    <w:p w14:paraId="7FA5F96E" w14:textId="77777777" w:rsidR="00EF57C7" w:rsidRPr="00EF57C7" w:rsidRDefault="00EF57C7" w:rsidP="00EF57C7">
      <w:r w:rsidRPr="00EF57C7">
        <w:t>Плановая госпитализация организуется при наличии следующей документации: направление на плановую госпитализацию, результаты догоспитального обследования и другие документы согласно действующим приказам и распоряжениям органов управления здравоохранением и администрации медицинского учреждения.</w:t>
      </w:r>
    </w:p>
    <w:p w14:paraId="1D5EE926" w14:textId="77777777" w:rsidR="00EF57C7" w:rsidRPr="00EF57C7" w:rsidRDefault="00EF57C7" w:rsidP="00EF57C7">
      <w:r w:rsidRPr="00EF57C7">
        <w:t>Предоставляемые услуги:</w:t>
      </w:r>
    </w:p>
    <w:p w14:paraId="5D2317C4" w14:textId="77777777" w:rsidR="00EF57C7" w:rsidRPr="00EF57C7" w:rsidRDefault="00EF57C7" w:rsidP="00EF57C7">
      <w:r w:rsidRPr="00EF57C7">
        <w:t>- пребывание в 1-2х местной палате, питание, медикаментозная терапия;</w:t>
      </w:r>
    </w:p>
    <w:p w14:paraId="2653A68D" w14:textId="77777777" w:rsidR="00EF57C7" w:rsidRPr="00EF57C7" w:rsidRDefault="00EF57C7" w:rsidP="00EF57C7">
      <w:r w:rsidRPr="00EF57C7">
        <w:t>- лабораторные и инструментальные диагностические исследования; ангиографические исследования;</w:t>
      </w:r>
    </w:p>
    <w:p w14:paraId="72293BB9" w14:textId="77777777" w:rsidR="00EF57C7" w:rsidRPr="00EF57C7" w:rsidRDefault="00EF57C7" w:rsidP="00EF57C7">
      <w:r w:rsidRPr="00EF57C7">
        <w:t>- консультации специалистов;</w:t>
      </w:r>
    </w:p>
    <w:p w14:paraId="32E51381" w14:textId="77777777" w:rsidR="00EF57C7" w:rsidRPr="00EF57C7" w:rsidRDefault="00EF57C7" w:rsidP="00EF57C7">
      <w:r w:rsidRPr="00EF57C7">
        <w:t>- анестезиологическое пособие и реанимационные мероприятия;</w:t>
      </w:r>
    </w:p>
    <w:p w14:paraId="192A19E7" w14:textId="77777777" w:rsidR="00EF57C7" w:rsidRPr="00EF57C7" w:rsidRDefault="00EF57C7" w:rsidP="00EF57C7">
      <w:r w:rsidRPr="00EF57C7">
        <w:t>- консервативные и оперативные методы лечения;</w:t>
      </w:r>
    </w:p>
    <w:p w14:paraId="7F3064D1" w14:textId="77777777" w:rsidR="00EF57C7" w:rsidRPr="00EF57C7" w:rsidRDefault="00EF57C7" w:rsidP="00EF57C7">
      <w:r w:rsidRPr="00EF57C7">
        <w:lastRenderedPageBreak/>
        <w:t>- экстракорпоральные методы лечения (в условиях реанимации);</w:t>
      </w:r>
    </w:p>
    <w:p w14:paraId="7E98A513" w14:textId="77777777" w:rsidR="00EF57C7" w:rsidRPr="00EF57C7" w:rsidRDefault="00EF57C7" w:rsidP="00EF57C7">
      <w:r w:rsidRPr="00EF57C7">
        <w:t>- операции по поводу катаракты (без стоимости хрусталика);</w:t>
      </w:r>
    </w:p>
    <w:p w14:paraId="4101D38C" w14:textId="77777777" w:rsidR="00EF57C7" w:rsidRPr="00EF57C7" w:rsidRDefault="00EF57C7" w:rsidP="00EF57C7">
      <w:r w:rsidRPr="00EF57C7">
        <w:t>- нейрохирургические и ортопедические операции (при травмах, произошедших в период действия договора страхования);</w:t>
      </w:r>
    </w:p>
    <w:p w14:paraId="1D1F7D44" w14:textId="77777777" w:rsidR="00EF57C7" w:rsidRDefault="00EF57C7" w:rsidP="00EF57C7">
      <w:r w:rsidRPr="00EF57C7">
        <w:t>- реконструктивное лечение сердечно-сосудистых заболеваний (в т.ч. аортокоронарное шунтирование и стентирование) в рамках экстренной госпитализации по жизненным показаниям (без стоимости расходных материалов).</w:t>
      </w:r>
    </w:p>
    <w:p w14:paraId="4A42292B" w14:textId="5FFA3711" w:rsidR="00EF57C7" w:rsidRPr="00EF57C7" w:rsidRDefault="00EF57C7" w:rsidP="00EF57C7">
      <w:pPr>
        <w:ind w:firstLine="708"/>
      </w:pPr>
      <w:r w:rsidRPr="00EF57C7">
        <w:t>При невозможности госпитализации в палаты указанной категории, госпитализация осуществляется на свободные места с последующим переводом в палаты, указанные в Программе.</w:t>
      </w:r>
    </w:p>
    <w:p w14:paraId="67322991" w14:textId="77777777" w:rsidR="00EF57C7" w:rsidRPr="00EF57C7" w:rsidRDefault="00EF57C7" w:rsidP="00EF57C7">
      <w:r w:rsidRPr="00EF57C7">
        <w:t>Все услуги при стационарном лечении оказываются только по поводу заболевания, послужившего причиной госпитализации.</w:t>
      </w:r>
    </w:p>
    <w:p w14:paraId="66B1C4FF" w14:textId="77777777" w:rsidR="00EF57C7" w:rsidRDefault="00EF57C7" w:rsidP="00EF57C7">
      <w:r w:rsidRPr="00EF57C7">
        <w:t>Застрахованный госпитализируется в экстренном порядке бригадой скорой медицинской помощи в медицинское учреждение из числа указанных в страховой программе, которое при наличии мест способно обеспечить соответствующую диагнозу медицинскую помощь. В противном случае Застрахованный может быть госпитализирован в равноценное медицинское учреждение, имеющее договорные отношения со Страховщиком.</w:t>
      </w:r>
    </w:p>
    <w:p w14:paraId="3EBFA995" w14:textId="275E460A" w:rsidR="00EF57C7" w:rsidRPr="00EF57C7" w:rsidRDefault="00EF57C7" w:rsidP="00EF57C7">
      <w:pPr>
        <w:ind w:firstLine="708"/>
      </w:pPr>
      <w:r w:rsidRPr="00EF57C7">
        <w:t>В исключительных случаях, по жизненным показаниям, экстренная госпитализация может быть осуществлена в ближайшую к месту нахождения Застрахованного государственную (муниципальную) больницу, способную оказать соответствующую диагнозу медицинскую помощь. В дальнейшем Страховщик принимает меры для перевода Застрахованного в медицинское учреждение по программе добровольного медицинского страхования при отсутствии медицинских противопоказаний.</w:t>
      </w:r>
    </w:p>
    <w:p w14:paraId="09BFF317" w14:textId="1494FDD4" w:rsidR="00EF57C7" w:rsidRPr="00EF57C7" w:rsidRDefault="00EF57C7" w:rsidP="00EF57C7">
      <w:pPr>
        <w:tabs>
          <w:tab w:val="left" w:pos="10065"/>
        </w:tabs>
        <w:spacing w:after="0"/>
        <w:rPr>
          <w:b/>
          <w:bCs/>
        </w:rPr>
      </w:pPr>
      <w:r>
        <w:rPr>
          <w:b/>
          <w:bCs/>
        </w:rPr>
        <w:t xml:space="preserve">3.10. </w:t>
      </w:r>
      <w:r w:rsidRPr="00EF57C7">
        <w:rPr>
          <w:b/>
          <w:bCs/>
        </w:rPr>
        <w:t>Реабилитационно-восстановительное лечение.</w:t>
      </w:r>
    </w:p>
    <w:p w14:paraId="00F29590" w14:textId="3279DF6A" w:rsidR="00EF57C7" w:rsidRPr="00EF57C7" w:rsidRDefault="00EF57C7" w:rsidP="00EF57C7">
      <w:pPr>
        <w:tabs>
          <w:tab w:val="left" w:pos="10065"/>
        </w:tabs>
        <w:spacing w:after="0"/>
      </w:pPr>
      <w:r w:rsidRPr="00EF57C7">
        <w:t>Объем услуг при реабилитационно</w:t>
      </w:r>
      <w:r w:rsidRPr="00EF57C7">
        <w:rPr>
          <w:bCs/>
        </w:rPr>
        <w:t>-восстановительном</w:t>
      </w:r>
      <w:r w:rsidRPr="00EF57C7">
        <w:t xml:space="preserve"> лечении устанавливается следующим перечнем:</w:t>
      </w:r>
    </w:p>
    <w:p w14:paraId="75606C28" w14:textId="77777777" w:rsidR="00EF57C7" w:rsidRPr="00EF57C7" w:rsidRDefault="00EF57C7" w:rsidP="00EF57C7">
      <w:pPr>
        <w:tabs>
          <w:tab w:val="left" w:pos="10065"/>
        </w:tabs>
        <w:spacing w:after="0"/>
        <w:rPr>
          <w:color w:val="000000"/>
        </w:rPr>
      </w:pPr>
      <w:r w:rsidRPr="00EF57C7">
        <w:rPr>
          <w:color w:val="000000"/>
        </w:rPr>
        <w:t>- Приемы, консультации специалистов.</w:t>
      </w:r>
    </w:p>
    <w:p w14:paraId="0F22393D" w14:textId="77777777" w:rsidR="00EF57C7" w:rsidRPr="00EF57C7" w:rsidRDefault="00EF57C7" w:rsidP="00EF57C7">
      <w:pPr>
        <w:tabs>
          <w:tab w:val="left" w:pos="10065"/>
        </w:tabs>
        <w:spacing w:after="0"/>
        <w:rPr>
          <w:color w:val="000000"/>
        </w:rPr>
      </w:pPr>
      <w:r w:rsidRPr="00EF57C7">
        <w:rPr>
          <w:color w:val="000000"/>
        </w:rPr>
        <w:t>- Диагностические манипуляции и процедуры.</w:t>
      </w:r>
    </w:p>
    <w:p w14:paraId="2EFA9E2C" w14:textId="77777777" w:rsidR="00EF57C7" w:rsidRPr="00EF57C7" w:rsidRDefault="00EF57C7" w:rsidP="00EF57C7">
      <w:pPr>
        <w:tabs>
          <w:tab w:val="left" w:pos="10065"/>
        </w:tabs>
        <w:spacing w:after="0"/>
        <w:rPr>
          <w:color w:val="000000"/>
        </w:rPr>
      </w:pPr>
      <w:r w:rsidRPr="00EF57C7">
        <w:rPr>
          <w:color w:val="000000"/>
        </w:rPr>
        <w:t>- Лабораторные и инструментальные исследования.</w:t>
      </w:r>
    </w:p>
    <w:p w14:paraId="5F92BC9F" w14:textId="77777777" w:rsidR="00EF57C7" w:rsidRPr="00EF57C7" w:rsidRDefault="00EF57C7" w:rsidP="00EF57C7">
      <w:pPr>
        <w:tabs>
          <w:tab w:val="left" w:pos="10065"/>
        </w:tabs>
        <w:spacing w:after="0"/>
        <w:rPr>
          <w:color w:val="000000"/>
        </w:rPr>
      </w:pPr>
      <w:r w:rsidRPr="00EF57C7">
        <w:rPr>
          <w:color w:val="000000"/>
        </w:rPr>
        <w:t>- Лечебные манипуляции и процедуры.</w:t>
      </w:r>
    </w:p>
    <w:p w14:paraId="1B5B1A46" w14:textId="77777777" w:rsidR="00EF57C7" w:rsidRPr="00EF57C7" w:rsidRDefault="00EF57C7" w:rsidP="00EF57C7">
      <w:pPr>
        <w:tabs>
          <w:tab w:val="left" w:pos="10065"/>
        </w:tabs>
        <w:spacing w:after="0"/>
        <w:rPr>
          <w:color w:val="000000"/>
        </w:rPr>
      </w:pPr>
      <w:r w:rsidRPr="00EF57C7">
        <w:rPr>
          <w:color w:val="000000"/>
        </w:rPr>
        <w:t>- Медикаментозная терапия.</w:t>
      </w:r>
    </w:p>
    <w:p w14:paraId="1422D07B" w14:textId="77777777" w:rsidR="00EF57C7" w:rsidRDefault="00EF57C7" w:rsidP="00EF57C7">
      <w:pPr>
        <w:tabs>
          <w:tab w:val="left" w:pos="10065"/>
        </w:tabs>
        <w:spacing w:after="0"/>
        <w:rPr>
          <w:b/>
        </w:rPr>
      </w:pPr>
      <w:r w:rsidRPr="00EF57C7">
        <w:rPr>
          <w:color w:val="000000"/>
        </w:rPr>
        <w:t xml:space="preserve">- Применение естественных и </w:t>
      </w:r>
      <w:proofErr w:type="spellStart"/>
      <w:r w:rsidRPr="00EF57C7">
        <w:rPr>
          <w:color w:val="000000"/>
        </w:rPr>
        <w:t>преформированных</w:t>
      </w:r>
      <w:proofErr w:type="spellEnd"/>
      <w:r w:rsidRPr="00EF57C7">
        <w:rPr>
          <w:color w:val="000000"/>
        </w:rPr>
        <w:t xml:space="preserve"> физических факторов (в том числе теплолечение, климатолечение, бальнеолечение, светолечение, электротерапия, лечение механическими колебаниями среды, лечение искусственной и измененной воздушной средой, магнитотерапия, рефлексотерапия, массаж и др.).</w:t>
      </w:r>
      <w:r w:rsidRPr="00EF57C7">
        <w:rPr>
          <w:b/>
        </w:rPr>
        <w:t xml:space="preserve"> </w:t>
      </w:r>
    </w:p>
    <w:p w14:paraId="4A35D84E" w14:textId="52ED823E" w:rsidR="00EF57C7" w:rsidRPr="00EF57C7" w:rsidRDefault="00EF57C7" w:rsidP="00EF57C7">
      <w:pPr>
        <w:tabs>
          <w:tab w:val="left" w:pos="10065"/>
        </w:tabs>
        <w:spacing w:after="0"/>
        <w:rPr>
          <w:b/>
          <w:sz w:val="20"/>
          <w:szCs w:val="20"/>
        </w:rPr>
      </w:pPr>
      <w:r>
        <w:rPr>
          <w:b/>
        </w:rPr>
        <w:t xml:space="preserve">3.11. </w:t>
      </w:r>
      <w:r w:rsidRPr="00EF57C7">
        <w:rPr>
          <w:b/>
          <w:sz w:val="20"/>
          <w:szCs w:val="20"/>
        </w:rPr>
        <w:t>ЭКСТРЕННАЯ МЕДИЦИНСКАЯ ПОМОЩЬ В ДРУГИХ ГОРОДАХ РОССИИ</w:t>
      </w:r>
      <w:r w:rsidR="001B7100">
        <w:rPr>
          <w:b/>
          <w:sz w:val="20"/>
          <w:szCs w:val="20"/>
        </w:rPr>
        <w:t>.</w:t>
      </w:r>
    </w:p>
    <w:p w14:paraId="46DBE2A1" w14:textId="77777777" w:rsidR="00EF57C7" w:rsidRPr="00EF57C7" w:rsidRDefault="00EF57C7" w:rsidP="00EF57C7">
      <w:pPr>
        <w:spacing w:after="0"/>
        <w:rPr>
          <w:bCs/>
        </w:rPr>
      </w:pPr>
      <w:r w:rsidRPr="00EF57C7">
        <w:rPr>
          <w:bCs/>
        </w:rPr>
        <w:t xml:space="preserve">Оказание экстренной медицинской помощи в других городах России по видам обслуживания, включенных в индивидуальную программу страхования. Экстренными признаются случаи острого ухудшения состояния здоровья застрахованного. </w:t>
      </w:r>
    </w:p>
    <w:p w14:paraId="0E0E0A91" w14:textId="4B14156F" w:rsidR="00EF57C7" w:rsidRPr="00EF57C7" w:rsidRDefault="00EF57C7" w:rsidP="00EF57C7">
      <w:pPr>
        <w:spacing w:after="0"/>
        <w:jc w:val="left"/>
        <w:rPr>
          <w:b/>
        </w:rPr>
      </w:pPr>
      <w:r>
        <w:rPr>
          <w:b/>
        </w:rPr>
        <w:t xml:space="preserve">4. </w:t>
      </w:r>
      <w:r w:rsidRPr="00EF57C7">
        <w:rPr>
          <w:b/>
        </w:rPr>
        <w:t>VIP программа</w:t>
      </w:r>
    </w:p>
    <w:p w14:paraId="6FAC75B3" w14:textId="77777777" w:rsidR="00EF57C7" w:rsidRPr="00EF57C7" w:rsidRDefault="00EF57C7" w:rsidP="00EF57C7">
      <w:pPr>
        <w:spacing w:after="0"/>
        <w:jc w:val="left"/>
        <w:rPr>
          <w:bCs/>
        </w:rPr>
      </w:pPr>
      <w:r w:rsidRPr="00EF57C7">
        <w:rPr>
          <w:bCs/>
        </w:rPr>
        <w:t>Дополнительно к стандартной программе:</w:t>
      </w:r>
    </w:p>
    <w:p w14:paraId="462C42FF" w14:textId="77777777" w:rsidR="00EF57C7" w:rsidRPr="00EF57C7" w:rsidRDefault="00EF57C7" w:rsidP="00EF57C7">
      <w:pPr>
        <w:spacing w:after="0"/>
        <w:rPr>
          <w:bCs/>
        </w:rPr>
      </w:pPr>
      <w:r w:rsidRPr="00EF57C7">
        <w:rPr>
          <w:bCs/>
        </w:rPr>
        <w:t>- Check-</w:t>
      </w:r>
      <w:proofErr w:type="spellStart"/>
      <w:r w:rsidRPr="00EF57C7">
        <w:rPr>
          <w:bCs/>
        </w:rPr>
        <w:t>up</w:t>
      </w:r>
      <w:proofErr w:type="spellEnd"/>
      <w:r w:rsidRPr="00EF57C7">
        <w:rPr>
          <w:bCs/>
        </w:rPr>
        <w:t xml:space="preserve"> в течении срока действия Договора, однократно. Check-</w:t>
      </w:r>
      <w:proofErr w:type="spellStart"/>
      <w:r w:rsidRPr="00EF57C7">
        <w:rPr>
          <w:bCs/>
        </w:rPr>
        <w:t>up</w:t>
      </w:r>
      <w:proofErr w:type="spellEnd"/>
      <w:r w:rsidRPr="00EF57C7">
        <w:rPr>
          <w:bCs/>
        </w:rPr>
        <w:t xml:space="preserve"> предоставляется во всех городах РФ.</w:t>
      </w:r>
    </w:p>
    <w:p w14:paraId="2B130AED" w14:textId="77777777" w:rsidR="00EF57C7" w:rsidRPr="00EF57C7" w:rsidRDefault="00EF57C7" w:rsidP="00EF57C7">
      <w:pPr>
        <w:spacing w:after="0"/>
        <w:rPr>
          <w:bCs/>
        </w:rPr>
      </w:pPr>
      <w:r w:rsidRPr="00EF57C7">
        <w:rPr>
          <w:bCs/>
        </w:rPr>
        <w:t>- восстановление коронки зуба с применением корневых штифтов, включая анкерные, титановые, при разрушении коронки зуба более 50 %.</w:t>
      </w:r>
    </w:p>
    <w:p w14:paraId="1496FB38" w14:textId="77777777" w:rsidR="00EF57C7" w:rsidRPr="00EF57C7" w:rsidRDefault="00EF57C7" w:rsidP="00EF57C7">
      <w:pPr>
        <w:spacing w:after="0"/>
        <w:rPr>
          <w:bCs/>
        </w:rPr>
      </w:pPr>
      <w:r w:rsidRPr="00EF57C7">
        <w:rPr>
          <w:bCs/>
        </w:rPr>
        <w:t>- глубокое фторирование зубов.</w:t>
      </w:r>
    </w:p>
    <w:p w14:paraId="7F305401" w14:textId="77777777" w:rsidR="00EF57C7" w:rsidRPr="00EF57C7" w:rsidRDefault="00EF57C7" w:rsidP="00EF57C7">
      <w:pPr>
        <w:spacing w:after="0"/>
        <w:jc w:val="right"/>
        <w:rPr>
          <w:b/>
        </w:rPr>
      </w:pPr>
      <w:r w:rsidRPr="00EF57C7">
        <w:rPr>
          <w:b/>
          <w:sz w:val="28"/>
          <w:szCs w:val="28"/>
        </w:rPr>
        <w:br w:type="page"/>
      </w:r>
      <w:bookmarkStart w:id="96" w:name="_Hlk239773818"/>
      <w:bookmarkStart w:id="97" w:name="_Hlk239175111"/>
      <w:r w:rsidRPr="00EF57C7">
        <w:rPr>
          <w:b/>
        </w:rPr>
        <w:lastRenderedPageBreak/>
        <w:t>Приложение №1 к Техническому заданию</w:t>
      </w:r>
    </w:p>
    <w:p w14:paraId="7C13A132" w14:textId="77777777" w:rsidR="00EF57C7" w:rsidRPr="00EF57C7" w:rsidRDefault="00EF57C7" w:rsidP="00EF57C7">
      <w:pPr>
        <w:keepNext/>
        <w:widowControl w:val="0"/>
        <w:tabs>
          <w:tab w:val="right" w:pos="-3119"/>
          <w:tab w:val="left" w:pos="153"/>
          <w:tab w:val="left" w:pos="426"/>
          <w:tab w:val="left" w:pos="4678"/>
        </w:tabs>
        <w:overflowPunct w:val="0"/>
        <w:autoSpaceDE w:val="0"/>
        <w:autoSpaceDN w:val="0"/>
        <w:adjustRightInd w:val="0"/>
        <w:spacing w:after="0"/>
        <w:ind w:left="153"/>
        <w:jc w:val="right"/>
        <w:outlineLvl w:val="0"/>
        <w:rPr>
          <w:b/>
          <w:i/>
        </w:rPr>
      </w:pPr>
    </w:p>
    <w:p w14:paraId="181BFEAA" w14:textId="77777777" w:rsidR="00EF57C7" w:rsidRPr="00EF57C7" w:rsidRDefault="00EF57C7" w:rsidP="00EF57C7">
      <w:pPr>
        <w:spacing w:after="0"/>
        <w:jc w:val="center"/>
        <w:rPr>
          <w:b/>
        </w:rPr>
      </w:pPr>
      <w:bookmarkStart w:id="98" w:name="_Hlk239770427"/>
      <w:r w:rsidRPr="00EF57C7">
        <w:rPr>
          <w:b/>
        </w:rPr>
        <w:t xml:space="preserve">Перечень лечебно- профилактических учреждений </w:t>
      </w:r>
      <w:bookmarkEnd w:id="98"/>
      <w:r w:rsidRPr="00EF57C7">
        <w:rPr>
          <w:b/>
        </w:rPr>
        <w:t>(стандарт)</w:t>
      </w:r>
    </w:p>
    <w:bookmarkEnd w:id="96"/>
    <w:p w14:paraId="05059135" w14:textId="77777777" w:rsidR="00EF57C7" w:rsidRPr="00EF57C7" w:rsidRDefault="00EF57C7" w:rsidP="00EF57C7">
      <w:pPr>
        <w:spacing w:after="0"/>
        <w:jc w:val="center"/>
        <w:rPr>
          <w:b/>
        </w:rPr>
      </w:pPr>
    </w:p>
    <w:tbl>
      <w:tblPr>
        <w:tblStyle w:val="affe"/>
        <w:tblW w:w="5000" w:type="pct"/>
        <w:tblLook w:val="04A0" w:firstRow="1" w:lastRow="0" w:firstColumn="1" w:lastColumn="0" w:noHBand="0" w:noVBand="1"/>
      </w:tblPr>
      <w:tblGrid>
        <w:gridCol w:w="4245"/>
        <w:gridCol w:w="5810"/>
      </w:tblGrid>
      <w:tr w:rsidR="00EF57C7" w:rsidRPr="00EF57C7" w14:paraId="2300ACE1"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41A062BD" w14:textId="77777777" w:rsidR="00EF57C7" w:rsidRPr="00EF57C7" w:rsidRDefault="00EF57C7" w:rsidP="00EF57C7">
            <w:pPr>
              <w:rPr>
                <w:b/>
                <w:sz w:val="22"/>
                <w:szCs w:val="22"/>
                <w:lang w:eastAsia="en-US"/>
              </w:rPr>
            </w:pPr>
            <w:bookmarkStart w:id="99" w:name="_Hlk239773917"/>
            <w:r w:rsidRPr="00EF57C7">
              <w:rPr>
                <w:b/>
                <w:sz w:val="22"/>
                <w:szCs w:val="22"/>
                <w:lang w:eastAsia="en-US"/>
              </w:rPr>
              <w:t>Наименование ЛПУ</w:t>
            </w:r>
          </w:p>
        </w:tc>
        <w:tc>
          <w:tcPr>
            <w:tcW w:w="2889" w:type="pct"/>
            <w:tcBorders>
              <w:top w:val="single" w:sz="4" w:space="0" w:color="auto"/>
              <w:left w:val="single" w:sz="4" w:space="0" w:color="auto"/>
              <w:bottom w:val="single" w:sz="4" w:space="0" w:color="auto"/>
              <w:right w:val="single" w:sz="4" w:space="0" w:color="auto"/>
            </w:tcBorders>
            <w:hideMark/>
          </w:tcPr>
          <w:p w14:paraId="40F8C740" w14:textId="77777777" w:rsidR="00EF57C7" w:rsidRPr="00EF57C7" w:rsidRDefault="00EF57C7" w:rsidP="00EF57C7">
            <w:pPr>
              <w:rPr>
                <w:b/>
                <w:sz w:val="22"/>
                <w:szCs w:val="22"/>
                <w:lang w:eastAsia="en-US"/>
              </w:rPr>
            </w:pPr>
            <w:r w:rsidRPr="00EF57C7">
              <w:rPr>
                <w:b/>
                <w:sz w:val="22"/>
                <w:szCs w:val="22"/>
                <w:lang w:eastAsia="en-US"/>
              </w:rPr>
              <w:t>Адрес ЛПУ</w:t>
            </w:r>
          </w:p>
        </w:tc>
      </w:tr>
      <w:bookmarkEnd w:id="99"/>
      <w:tr w:rsidR="00EF57C7" w:rsidRPr="00EF57C7" w14:paraId="1594470A"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6BF50A47" w14:textId="77777777" w:rsidR="00EF57C7" w:rsidRPr="00EF57C7" w:rsidRDefault="00EF57C7" w:rsidP="00EF57C7">
            <w:pPr>
              <w:rPr>
                <w:sz w:val="22"/>
                <w:szCs w:val="22"/>
                <w:lang w:eastAsia="en-US"/>
              </w:rPr>
            </w:pPr>
            <w:r w:rsidRPr="00EF57C7">
              <w:rPr>
                <w:sz w:val="22"/>
                <w:szCs w:val="22"/>
                <w:lang w:eastAsia="en-US"/>
              </w:rPr>
              <w:t>Клиника Эксперт Липецк на пл. Петра Великого</w:t>
            </w:r>
          </w:p>
        </w:tc>
        <w:tc>
          <w:tcPr>
            <w:tcW w:w="2889" w:type="pct"/>
            <w:tcBorders>
              <w:top w:val="single" w:sz="4" w:space="0" w:color="auto"/>
              <w:left w:val="single" w:sz="4" w:space="0" w:color="auto"/>
              <w:bottom w:val="single" w:sz="4" w:space="0" w:color="auto"/>
              <w:right w:val="single" w:sz="4" w:space="0" w:color="auto"/>
            </w:tcBorders>
            <w:hideMark/>
          </w:tcPr>
          <w:p w14:paraId="32983E21" w14:textId="77777777" w:rsidR="00EF57C7" w:rsidRPr="00EF57C7" w:rsidRDefault="00EF57C7" w:rsidP="00EF57C7">
            <w:pPr>
              <w:rPr>
                <w:sz w:val="22"/>
                <w:szCs w:val="22"/>
                <w:lang w:eastAsia="en-US"/>
              </w:rPr>
            </w:pPr>
            <w:r w:rsidRPr="00EF57C7">
              <w:rPr>
                <w:sz w:val="22"/>
                <w:szCs w:val="22"/>
                <w:lang w:eastAsia="en-US"/>
              </w:rPr>
              <w:t xml:space="preserve">398001,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Петра Великого </w:t>
            </w:r>
            <w:proofErr w:type="spellStart"/>
            <w:r w:rsidRPr="00EF57C7">
              <w:rPr>
                <w:sz w:val="22"/>
                <w:szCs w:val="22"/>
                <w:lang w:eastAsia="en-US"/>
              </w:rPr>
              <w:t>пл</w:t>
            </w:r>
            <w:proofErr w:type="spellEnd"/>
            <w:r w:rsidRPr="00EF57C7">
              <w:rPr>
                <w:sz w:val="22"/>
                <w:szCs w:val="22"/>
                <w:lang w:eastAsia="en-US"/>
              </w:rPr>
              <w:t>, д.2</w:t>
            </w:r>
          </w:p>
        </w:tc>
      </w:tr>
      <w:tr w:rsidR="00EF57C7" w:rsidRPr="00EF57C7" w14:paraId="28CF579E"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7476164F" w14:textId="77777777" w:rsidR="00EF57C7" w:rsidRPr="00EF57C7" w:rsidRDefault="00EF57C7" w:rsidP="00EF57C7">
            <w:pPr>
              <w:rPr>
                <w:sz w:val="22"/>
                <w:szCs w:val="22"/>
                <w:lang w:eastAsia="en-US"/>
              </w:rPr>
            </w:pPr>
            <w:r w:rsidRPr="00EF57C7">
              <w:rPr>
                <w:sz w:val="22"/>
                <w:szCs w:val="22"/>
                <w:lang w:eastAsia="en-US"/>
              </w:rPr>
              <w:t>Клиника Эксперт Липецк на ул. Московская</w:t>
            </w:r>
          </w:p>
        </w:tc>
        <w:tc>
          <w:tcPr>
            <w:tcW w:w="2889" w:type="pct"/>
            <w:tcBorders>
              <w:top w:val="single" w:sz="4" w:space="0" w:color="auto"/>
              <w:left w:val="single" w:sz="4" w:space="0" w:color="auto"/>
              <w:bottom w:val="single" w:sz="4" w:space="0" w:color="auto"/>
              <w:right w:val="single" w:sz="4" w:space="0" w:color="auto"/>
            </w:tcBorders>
            <w:hideMark/>
          </w:tcPr>
          <w:p w14:paraId="7142C012" w14:textId="77777777" w:rsidR="00EF57C7" w:rsidRPr="00EF57C7" w:rsidRDefault="00EF57C7" w:rsidP="00EF57C7">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д.6е</w:t>
            </w:r>
          </w:p>
        </w:tc>
      </w:tr>
      <w:tr w:rsidR="00EF57C7" w:rsidRPr="00EF57C7" w14:paraId="72D5E9CC"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35612396" w14:textId="77777777" w:rsidR="00EF57C7" w:rsidRPr="00EF57C7" w:rsidRDefault="00EF57C7" w:rsidP="00EF57C7">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Шаталова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6A9F0D80" w14:textId="77777777" w:rsidR="00EF57C7" w:rsidRPr="00EF57C7" w:rsidRDefault="00EF57C7" w:rsidP="00EF57C7">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д.38</w:t>
            </w:r>
          </w:p>
        </w:tc>
      </w:tr>
      <w:tr w:rsidR="00EF57C7" w:rsidRPr="00EF57C7" w14:paraId="7719E788"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13773272" w14:textId="77777777" w:rsidR="00EF57C7" w:rsidRPr="00EF57C7" w:rsidRDefault="00EF57C7" w:rsidP="00EF57C7">
            <w:pPr>
              <w:rPr>
                <w:sz w:val="22"/>
                <w:szCs w:val="22"/>
                <w:lang w:eastAsia="en-US"/>
              </w:rPr>
            </w:pPr>
            <w:r w:rsidRPr="00EF57C7">
              <w:rPr>
                <w:sz w:val="22"/>
                <w:szCs w:val="22"/>
                <w:lang w:eastAsia="en-US"/>
              </w:rPr>
              <w:t>Липецкая областная клиническая больница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5ED6F24A" w14:textId="77777777" w:rsidR="00EF57C7" w:rsidRPr="00EF57C7" w:rsidRDefault="00EF57C7" w:rsidP="00EF57C7">
            <w:pPr>
              <w:rPr>
                <w:sz w:val="22"/>
                <w:szCs w:val="22"/>
                <w:lang w:eastAsia="en-US"/>
              </w:rPr>
            </w:pPr>
            <w:r w:rsidRPr="00EF57C7">
              <w:rPr>
                <w:sz w:val="22"/>
                <w:szCs w:val="22"/>
                <w:lang w:eastAsia="en-US"/>
              </w:rPr>
              <w:t xml:space="preserve">398032,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EF57C7" w:rsidRPr="00EF57C7" w14:paraId="03067BC3"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37D446C4" w14:textId="77777777" w:rsidR="00EF57C7" w:rsidRPr="00EF57C7" w:rsidRDefault="00EF57C7" w:rsidP="00EF57C7">
            <w:pPr>
              <w:rPr>
                <w:sz w:val="22"/>
                <w:szCs w:val="22"/>
                <w:lang w:eastAsia="en-US"/>
              </w:rPr>
            </w:pPr>
            <w:r w:rsidRPr="00EF57C7">
              <w:rPr>
                <w:sz w:val="22"/>
                <w:szCs w:val="22"/>
                <w:lang w:eastAsia="en-US"/>
              </w:rPr>
              <w:t>Липецкий областной клинический центр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65AB9881"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Ленина </w:t>
            </w:r>
            <w:proofErr w:type="spellStart"/>
            <w:r w:rsidRPr="00EF57C7">
              <w:rPr>
                <w:sz w:val="22"/>
                <w:szCs w:val="22"/>
                <w:lang w:eastAsia="en-US"/>
              </w:rPr>
              <w:t>ул</w:t>
            </w:r>
            <w:proofErr w:type="spellEnd"/>
            <w:r w:rsidRPr="00EF57C7">
              <w:rPr>
                <w:sz w:val="22"/>
                <w:szCs w:val="22"/>
                <w:lang w:eastAsia="en-US"/>
              </w:rPr>
              <w:t>, д.35</w:t>
            </w:r>
          </w:p>
        </w:tc>
      </w:tr>
      <w:tr w:rsidR="00EF57C7" w:rsidRPr="00EF57C7" w14:paraId="1AA9FD19"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2AC694B9" w14:textId="77777777" w:rsidR="00EF57C7" w:rsidRPr="00EF57C7" w:rsidRDefault="00EF57C7" w:rsidP="00EF57C7">
            <w:pPr>
              <w:rPr>
                <w:sz w:val="22"/>
                <w:szCs w:val="22"/>
                <w:lang w:val="en-US" w:eastAsia="en-US"/>
              </w:rPr>
            </w:pPr>
            <w:proofErr w:type="spellStart"/>
            <w:r w:rsidRPr="00EF57C7">
              <w:rPr>
                <w:sz w:val="22"/>
                <w:szCs w:val="22"/>
                <w:lang w:val="en-US" w:eastAsia="en-US"/>
              </w:rPr>
              <w:t>Медэра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1F444F7C" w14:textId="77777777" w:rsidR="00EF57C7" w:rsidRPr="00EF57C7" w:rsidRDefault="00EF57C7" w:rsidP="00EF57C7">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EF57C7" w:rsidRPr="00EF57C7" w14:paraId="04B4697B"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065F72A4" w14:textId="77777777" w:rsidR="00EF57C7" w:rsidRPr="00EF57C7" w:rsidRDefault="00EF57C7" w:rsidP="00EF57C7">
            <w:pPr>
              <w:rPr>
                <w:sz w:val="22"/>
                <w:szCs w:val="22"/>
                <w:lang w:val="en-US" w:eastAsia="en-US"/>
              </w:rPr>
            </w:pPr>
            <w:proofErr w:type="spellStart"/>
            <w:r w:rsidRPr="00EF57C7">
              <w:rPr>
                <w:sz w:val="22"/>
                <w:szCs w:val="22"/>
                <w:lang w:val="en-US" w:eastAsia="en-US"/>
              </w:rPr>
              <w:t>Панацея</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16BDA6CB" w14:textId="77777777" w:rsidR="00EF57C7" w:rsidRPr="00EF57C7" w:rsidRDefault="00EF57C7" w:rsidP="00EF57C7">
            <w:pPr>
              <w:rPr>
                <w:sz w:val="22"/>
                <w:szCs w:val="22"/>
                <w:lang w:eastAsia="en-US"/>
              </w:rPr>
            </w:pPr>
            <w:r w:rsidRPr="00EF57C7">
              <w:rPr>
                <w:sz w:val="22"/>
                <w:szCs w:val="22"/>
                <w:lang w:eastAsia="en-US"/>
              </w:rPr>
              <w:t xml:space="preserve">398043,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Гагарина </w:t>
            </w:r>
            <w:proofErr w:type="spellStart"/>
            <w:r w:rsidRPr="00EF57C7">
              <w:rPr>
                <w:sz w:val="22"/>
                <w:szCs w:val="22"/>
                <w:lang w:eastAsia="en-US"/>
              </w:rPr>
              <w:t>ул</w:t>
            </w:r>
            <w:proofErr w:type="spellEnd"/>
            <w:r w:rsidRPr="00EF57C7">
              <w:rPr>
                <w:sz w:val="22"/>
                <w:szCs w:val="22"/>
                <w:lang w:eastAsia="en-US"/>
              </w:rPr>
              <w:t>, д.31</w:t>
            </w:r>
          </w:p>
        </w:tc>
      </w:tr>
      <w:tr w:rsidR="00EF57C7" w:rsidRPr="00EF57C7" w14:paraId="701B3B93"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183F3BD9" w14:textId="77777777" w:rsidR="00EF57C7" w:rsidRPr="00EF57C7" w:rsidRDefault="00EF57C7" w:rsidP="00EF57C7">
            <w:pPr>
              <w:rPr>
                <w:sz w:val="22"/>
                <w:szCs w:val="22"/>
                <w:lang w:val="en-US" w:eastAsia="en-US"/>
              </w:rPr>
            </w:pPr>
            <w:proofErr w:type="spellStart"/>
            <w:r w:rsidRPr="00EF57C7">
              <w:rPr>
                <w:sz w:val="22"/>
                <w:szCs w:val="22"/>
                <w:lang w:val="en-US" w:eastAsia="en-US"/>
              </w:rPr>
              <w:t>СоколМЕД</w:t>
            </w:r>
            <w:proofErr w:type="spellEnd"/>
            <w:r w:rsidRPr="00EF57C7">
              <w:rPr>
                <w:sz w:val="22"/>
                <w:szCs w:val="22"/>
                <w:lang w:val="en-US" w:eastAsia="en-US"/>
              </w:rPr>
              <w:t xml:space="preserve"> (</w:t>
            </w:r>
            <w:proofErr w:type="spellStart"/>
            <w:r w:rsidRPr="00EF57C7">
              <w:rPr>
                <w:sz w:val="22"/>
                <w:szCs w:val="22"/>
                <w:lang w:val="en-US" w:eastAsia="en-US"/>
              </w:rPr>
              <w:t>Первая</w:t>
            </w:r>
            <w:proofErr w:type="spellEnd"/>
            <w:r w:rsidRPr="00EF57C7">
              <w:rPr>
                <w:sz w:val="22"/>
                <w:szCs w:val="22"/>
                <w:lang w:val="en-US" w:eastAsia="en-US"/>
              </w:rPr>
              <w:t xml:space="preserve"> </w:t>
            </w:r>
            <w:proofErr w:type="spellStart"/>
            <w:r w:rsidRPr="00EF57C7">
              <w:rPr>
                <w:sz w:val="22"/>
                <w:szCs w:val="22"/>
                <w:lang w:val="en-US" w:eastAsia="en-US"/>
              </w:rPr>
              <w:t>Медицинская</w:t>
            </w:r>
            <w:proofErr w:type="spellEnd"/>
            <w:r w:rsidRPr="00EF57C7">
              <w:rPr>
                <w:sz w:val="22"/>
                <w:szCs w:val="22"/>
                <w:lang w:val="en-US" w:eastAsia="en-US"/>
              </w:rPr>
              <w:t xml:space="preserve"> Клиника)</w:t>
            </w:r>
          </w:p>
        </w:tc>
        <w:tc>
          <w:tcPr>
            <w:tcW w:w="2889" w:type="pct"/>
            <w:tcBorders>
              <w:top w:val="single" w:sz="4" w:space="0" w:color="auto"/>
              <w:left w:val="single" w:sz="4" w:space="0" w:color="auto"/>
              <w:bottom w:val="single" w:sz="4" w:space="0" w:color="auto"/>
              <w:right w:val="single" w:sz="4" w:space="0" w:color="auto"/>
            </w:tcBorders>
            <w:hideMark/>
          </w:tcPr>
          <w:p w14:paraId="4CE7B518" w14:textId="77777777" w:rsidR="00EF57C7" w:rsidRPr="00EF57C7" w:rsidRDefault="00EF57C7" w:rsidP="00EF57C7">
            <w:pPr>
              <w:rPr>
                <w:sz w:val="22"/>
                <w:szCs w:val="22"/>
                <w:lang w:eastAsia="en-US"/>
              </w:rPr>
            </w:pPr>
            <w:r w:rsidRPr="00EF57C7">
              <w:rPr>
                <w:sz w:val="22"/>
                <w:szCs w:val="22"/>
                <w:lang w:eastAsia="en-US"/>
              </w:rPr>
              <w:t xml:space="preserve">398007,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Ушинского </w:t>
            </w:r>
            <w:proofErr w:type="spellStart"/>
            <w:r w:rsidRPr="00EF57C7">
              <w:rPr>
                <w:sz w:val="22"/>
                <w:szCs w:val="22"/>
                <w:lang w:eastAsia="en-US"/>
              </w:rPr>
              <w:t>ул</w:t>
            </w:r>
            <w:proofErr w:type="spellEnd"/>
            <w:r w:rsidRPr="00EF57C7">
              <w:rPr>
                <w:sz w:val="22"/>
                <w:szCs w:val="22"/>
                <w:lang w:eastAsia="en-US"/>
              </w:rPr>
              <w:t>, д.1А</w:t>
            </w:r>
          </w:p>
        </w:tc>
      </w:tr>
      <w:tr w:rsidR="00EF57C7" w:rsidRPr="00EF57C7" w14:paraId="5AC25AF5"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5FC958C8" w14:textId="77777777" w:rsidR="00EF57C7" w:rsidRPr="00EF57C7" w:rsidRDefault="00EF57C7" w:rsidP="00EF57C7">
            <w:pPr>
              <w:rPr>
                <w:sz w:val="22"/>
                <w:szCs w:val="22"/>
                <w:lang w:val="en-US" w:eastAsia="en-US"/>
              </w:rPr>
            </w:pPr>
            <w:r w:rsidRPr="00EF57C7">
              <w:rPr>
                <w:sz w:val="22"/>
                <w:szCs w:val="22"/>
                <w:lang w:val="en-US" w:eastAsia="en-US"/>
              </w:rPr>
              <w:t>СЕМЕЙНЫЙ ДОКТОР ВЗРОСЛОЕ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4A5FDD87"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Зегеля</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д.30а</w:t>
            </w:r>
          </w:p>
        </w:tc>
      </w:tr>
      <w:tr w:rsidR="00EF57C7" w:rsidRPr="00EF57C7" w14:paraId="6DF76941"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6D285DD1" w14:textId="77777777" w:rsidR="00EF57C7" w:rsidRPr="00EF57C7" w:rsidRDefault="00EF57C7" w:rsidP="00EF57C7">
            <w:pPr>
              <w:rPr>
                <w:sz w:val="22"/>
                <w:szCs w:val="22"/>
                <w:lang w:eastAsia="en-US"/>
              </w:rPr>
            </w:pPr>
            <w:r w:rsidRPr="00EF57C7">
              <w:rPr>
                <w:sz w:val="22"/>
                <w:szCs w:val="22"/>
                <w:lang w:eastAsia="en-US"/>
              </w:rPr>
              <w:t>Грязинская центральная районная больница ПОЛИКЛИНИЧЕСКОЕ ОТДЕЛЕНИЕ на Социалистической</w:t>
            </w:r>
          </w:p>
        </w:tc>
        <w:tc>
          <w:tcPr>
            <w:tcW w:w="2889" w:type="pct"/>
            <w:tcBorders>
              <w:top w:val="single" w:sz="4" w:space="0" w:color="auto"/>
              <w:left w:val="single" w:sz="4" w:space="0" w:color="auto"/>
              <w:bottom w:val="single" w:sz="4" w:space="0" w:color="auto"/>
              <w:right w:val="single" w:sz="4" w:space="0" w:color="auto"/>
            </w:tcBorders>
            <w:hideMark/>
          </w:tcPr>
          <w:p w14:paraId="40A3FB95" w14:textId="77777777" w:rsidR="00EF57C7" w:rsidRPr="00EF57C7" w:rsidRDefault="00EF57C7" w:rsidP="00EF57C7">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w:t>
            </w:r>
            <w:proofErr w:type="spellStart"/>
            <w:r w:rsidRPr="00EF57C7">
              <w:rPr>
                <w:sz w:val="22"/>
                <w:szCs w:val="22"/>
                <w:lang w:eastAsia="en-US"/>
              </w:rPr>
              <w:t>ул</w:t>
            </w:r>
            <w:proofErr w:type="spellEnd"/>
            <w:r w:rsidRPr="00EF57C7">
              <w:rPr>
                <w:sz w:val="22"/>
                <w:szCs w:val="22"/>
                <w:lang w:eastAsia="en-US"/>
              </w:rPr>
              <w:t xml:space="preserve"> Социалистическая, д. 5</w:t>
            </w:r>
          </w:p>
        </w:tc>
      </w:tr>
      <w:tr w:rsidR="00EF57C7" w:rsidRPr="00EF57C7" w14:paraId="19F4ED71"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478DD28E" w14:textId="77777777" w:rsidR="00EF57C7" w:rsidRPr="00EF57C7" w:rsidRDefault="00EF57C7" w:rsidP="00EF57C7">
            <w:pPr>
              <w:rPr>
                <w:sz w:val="22"/>
                <w:szCs w:val="22"/>
                <w:lang w:eastAsia="en-US"/>
              </w:rPr>
            </w:pPr>
            <w:r w:rsidRPr="00EF57C7">
              <w:rPr>
                <w:sz w:val="22"/>
                <w:szCs w:val="22"/>
                <w:lang w:eastAsia="en-US"/>
              </w:rPr>
              <w:t>Грязинская центральная районная больница ПОЛИКЛИНИЧЕСКОЕ ОТДЕЛЕНИЕ на Крылова</w:t>
            </w:r>
          </w:p>
        </w:tc>
        <w:tc>
          <w:tcPr>
            <w:tcW w:w="2889" w:type="pct"/>
            <w:tcBorders>
              <w:top w:val="single" w:sz="4" w:space="0" w:color="auto"/>
              <w:left w:val="single" w:sz="4" w:space="0" w:color="auto"/>
              <w:bottom w:val="single" w:sz="4" w:space="0" w:color="auto"/>
              <w:right w:val="single" w:sz="4" w:space="0" w:color="auto"/>
            </w:tcBorders>
            <w:hideMark/>
          </w:tcPr>
          <w:p w14:paraId="26D379D0" w14:textId="77777777" w:rsidR="00EF57C7" w:rsidRPr="00EF57C7" w:rsidRDefault="00EF57C7" w:rsidP="00EF57C7">
            <w:pPr>
              <w:rPr>
                <w:sz w:val="22"/>
                <w:szCs w:val="22"/>
                <w:lang w:eastAsia="en-US"/>
              </w:rPr>
            </w:pPr>
            <w:r w:rsidRPr="00EF57C7">
              <w:rPr>
                <w:sz w:val="22"/>
                <w:szCs w:val="22"/>
                <w:lang w:eastAsia="en-US"/>
              </w:rPr>
              <w:t xml:space="preserve">399053,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Крылова </w:t>
            </w:r>
            <w:proofErr w:type="spellStart"/>
            <w:r w:rsidRPr="00EF57C7">
              <w:rPr>
                <w:sz w:val="22"/>
                <w:szCs w:val="22"/>
                <w:lang w:eastAsia="en-US"/>
              </w:rPr>
              <w:t>ул</w:t>
            </w:r>
            <w:proofErr w:type="spellEnd"/>
            <w:r w:rsidRPr="00EF57C7">
              <w:rPr>
                <w:sz w:val="22"/>
                <w:szCs w:val="22"/>
                <w:lang w:eastAsia="en-US"/>
              </w:rPr>
              <w:t>, д.6</w:t>
            </w:r>
          </w:p>
        </w:tc>
      </w:tr>
      <w:tr w:rsidR="00EF57C7" w:rsidRPr="00EF57C7" w14:paraId="37E96489"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6445C976"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комплекс</w:t>
            </w:r>
            <w:proofErr w:type="spellEnd"/>
            <w:r w:rsidRPr="00EF57C7">
              <w:rPr>
                <w:sz w:val="22"/>
                <w:szCs w:val="22"/>
                <w:lang w:val="en-US" w:eastAsia="en-US"/>
              </w:rPr>
              <w:t xml:space="preserve">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644EA3A9" w14:textId="77777777" w:rsidR="00EF57C7" w:rsidRPr="00EF57C7" w:rsidRDefault="00EF57C7" w:rsidP="00EF57C7">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Калинина </w:t>
            </w:r>
            <w:proofErr w:type="spellStart"/>
            <w:r w:rsidRPr="00EF57C7">
              <w:rPr>
                <w:sz w:val="22"/>
                <w:szCs w:val="22"/>
                <w:lang w:eastAsia="en-US"/>
              </w:rPr>
              <w:t>ул</w:t>
            </w:r>
            <w:proofErr w:type="spellEnd"/>
            <w:r w:rsidRPr="00EF57C7">
              <w:rPr>
                <w:sz w:val="22"/>
                <w:szCs w:val="22"/>
                <w:lang w:eastAsia="en-US"/>
              </w:rPr>
              <w:t>, д.1Б</w:t>
            </w:r>
          </w:p>
        </w:tc>
      </w:tr>
      <w:tr w:rsidR="00EF57C7" w:rsidRPr="00EF57C7" w14:paraId="3EB05195"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0FC2A2F4" w14:textId="77777777" w:rsidR="00EF57C7" w:rsidRPr="00EF57C7" w:rsidRDefault="00EF57C7" w:rsidP="00EF57C7">
            <w:pPr>
              <w:rPr>
                <w:sz w:val="22"/>
                <w:szCs w:val="22"/>
                <w:lang w:eastAsia="en-US"/>
              </w:rPr>
            </w:pPr>
            <w:r w:rsidRPr="00EF57C7">
              <w:rPr>
                <w:sz w:val="22"/>
                <w:szCs w:val="22"/>
                <w:lang w:eastAsia="en-US"/>
              </w:rPr>
              <w:t>Медико-хирургическая Клиника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38F2338C"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EF57C7" w:rsidRPr="00EF57C7" w14:paraId="128D92BA"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0D36A529" w14:textId="77777777" w:rsidR="00EF57C7" w:rsidRPr="00EF57C7" w:rsidRDefault="00EF57C7" w:rsidP="00EF57C7">
            <w:pPr>
              <w:rPr>
                <w:sz w:val="22"/>
                <w:szCs w:val="22"/>
                <w:lang w:val="en-US" w:eastAsia="en-US"/>
              </w:rPr>
            </w:pPr>
            <w:proofErr w:type="spellStart"/>
            <w:r w:rsidRPr="00EF57C7">
              <w:rPr>
                <w:sz w:val="22"/>
                <w:szCs w:val="22"/>
                <w:lang w:val="en-US" w:eastAsia="en-US"/>
              </w:rPr>
              <w:t>ДентаВита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046ADC2E" w14:textId="77777777" w:rsidR="00EF57C7" w:rsidRPr="00EF57C7" w:rsidRDefault="00EF57C7" w:rsidP="00EF57C7">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30 лет Победы </w:t>
            </w:r>
            <w:proofErr w:type="spellStart"/>
            <w:r w:rsidRPr="00EF57C7">
              <w:rPr>
                <w:sz w:val="22"/>
                <w:szCs w:val="22"/>
                <w:lang w:eastAsia="en-US"/>
              </w:rPr>
              <w:t>ул</w:t>
            </w:r>
            <w:proofErr w:type="spellEnd"/>
            <w:r w:rsidRPr="00EF57C7">
              <w:rPr>
                <w:sz w:val="22"/>
                <w:szCs w:val="22"/>
                <w:lang w:eastAsia="en-US"/>
              </w:rPr>
              <w:t>, д.77</w:t>
            </w:r>
          </w:p>
        </w:tc>
      </w:tr>
      <w:tr w:rsidR="00EF57C7" w:rsidRPr="00EF57C7" w14:paraId="759B17DF"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5C429E05" w14:textId="77777777" w:rsidR="00EF57C7" w:rsidRPr="00EF57C7" w:rsidRDefault="00EF57C7" w:rsidP="00EF57C7">
            <w:pPr>
              <w:rPr>
                <w:sz w:val="22"/>
                <w:szCs w:val="22"/>
                <w:lang w:eastAsia="en-US"/>
              </w:rPr>
            </w:pPr>
            <w:r w:rsidRPr="00EF57C7">
              <w:rPr>
                <w:sz w:val="22"/>
                <w:szCs w:val="22"/>
                <w:lang w:eastAsia="en-US"/>
              </w:rPr>
              <w:t xml:space="preserve">Грязинская центральная районная больница ПОЛИКЛИНИЧЕСКОЕ ОТДЕЛЕНИЕ </w:t>
            </w:r>
            <w:proofErr w:type="spellStart"/>
            <w:proofErr w:type="gramStart"/>
            <w:r w:rsidRPr="00EF57C7">
              <w:rPr>
                <w:sz w:val="22"/>
                <w:szCs w:val="22"/>
                <w:lang w:eastAsia="en-US"/>
              </w:rPr>
              <w:t>пос.Матырский</w:t>
            </w:r>
            <w:proofErr w:type="spellEnd"/>
            <w:proofErr w:type="gramEnd"/>
          </w:p>
        </w:tc>
        <w:tc>
          <w:tcPr>
            <w:tcW w:w="2889" w:type="pct"/>
            <w:tcBorders>
              <w:top w:val="single" w:sz="4" w:space="0" w:color="auto"/>
              <w:left w:val="single" w:sz="4" w:space="0" w:color="auto"/>
              <w:bottom w:val="single" w:sz="4" w:space="0" w:color="auto"/>
              <w:right w:val="single" w:sz="4" w:space="0" w:color="auto"/>
            </w:tcBorders>
            <w:hideMark/>
          </w:tcPr>
          <w:p w14:paraId="02B5055B" w14:textId="77777777" w:rsidR="00EF57C7" w:rsidRPr="00EF57C7" w:rsidRDefault="00EF57C7" w:rsidP="00EF57C7">
            <w:pPr>
              <w:rPr>
                <w:sz w:val="22"/>
                <w:szCs w:val="22"/>
                <w:lang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proofErr w:type="gramStart"/>
            <w:r w:rsidRPr="00EF57C7">
              <w:rPr>
                <w:sz w:val="22"/>
                <w:szCs w:val="22"/>
                <w:lang w:eastAsia="en-US"/>
              </w:rPr>
              <w:t>пос.Матырский</w:t>
            </w:r>
            <w:proofErr w:type="spellEnd"/>
            <w:proofErr w:type="gramEnd"/>
            <w:r w:rsidRPr="00EF57C7">
              <w:rPr>
                <w:sz w:val="22"/>
                <w:szCs w:val="22"/>
                <w:lang w:eastAsia="en-US"/>
              </w:rPr>
              <w:t>, Виноградный пер, д.16</w:t>
            </w:r>
          </w:p>
        </w:tc>
      </w:tr>
      <w:tr w:rsidR="00EF57C7" w:rsidRPr="00EF57C7" w14:paraId="2D280732"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59EFBF79" w14:textId="77777777" w:rsidR="00EF57C7" w:rsidRPr="00EF57C7" w:rsidRDefault="00EF57C7" w:rsidP="00EF57C7">
            <w:pPr>
              <w:rPr>
                <w:sz w:val="22"/>
                <w:szCs w:val="22"/>
                <w:lang w:eastAsia="en-US"/>
              </w:rPr>
            </w:pPr>
            <w:r w:rsidRPr="00EF57C7">
              <w:rPr>
                <w:sz w:val="22"/>
                <w:szCs w:val="22"/>
                <w:lang w:eastAsia="en-US"/>
              </w:rPr>
              <w:t>Больница РЖД-Медицина города Елец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5D91604B" w14:textId="77777777" w:rsidR="00EF57C7" w:rsidRPr="00EF57C7" w:rsidRDefault="00EF57C7" w:rsidP="00EF57C7">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д.20</w:t>
            </w:r>
          </w:p>
        </w:tc>
      </w:tr>
      <w:tr w:rsidR="00EF57C7" w:rsidRPr="00EF57C7" w14:paraId="65379A9F"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73A8DCDB" w14:textId="77777777" w:rsidR="00EF57C7" w:rsidRPr="00EF57C7" w:rsidRDefault="00EF57C7" w:rsidP="00EF57C7">
            <w:pPr>
              <w:rPr>
                <w:sz w:val="22"/>
                <w:szCs w:val="22"/>
                <w:lang w:val="en-US" w:eastAsia="en-US"/>
              </w:rPr>
            </w:pPr>
            <w:r w:rsidRPr="00EF57C7">
              <w:rPr>
                <w:sz w:val="22"/>
                <w:szCs w:val="22"/>
                <w:lang w:val="en-US" w:eastAsia="en-US"/>
              </w:rPr>
              <w:t>ДЕНТ ЭКСПЕРТ ПЛЮС</w:t>
            </w:r>
          </w:p>
        </w:tc>
        <w:tc>
          <w:tcPr>
            <w:tcW w:w="2889" w:type="pct"/>
            <w:tcBorders>
              <w:top w:val="single" w:sz="4" w:space="0" w:color="auto"/>
              <w:left w:val="single" w:sz="4" w:space="0" w:color="auto"/>
              <w:bottom w:val="single" w:sz="4" w:space="0" w:color="auto"/>
              <w:right w:val="single" w:sz="4" w:space="0" w:color="auto"/>
            </w:tcBorders>
            <w:hideMark/>
          </w:tcPr>
          <w:p w14:paraId="302DB9A4" w14:textId="77777777" w:rsidR="00EF57C7" w:rsidRPr="00EF57C7" w:rsidRDefault="00EF57C7" w:rsidP="00EF57C7">
            <w:pPr>
              <w:rPr>
                <w:sz w:val="22"/>
                <w:szCs w:val="22"/>
                <w:lang w:eastAsia="en-US"/>
              </w:rPr>
            </w:pPr>
            <w:r w:rsidRPr="00EF57C7">
              <w:rPr>
                <w:sz w:val="22"/>
                <w:szCs w:val="22"/>
                <w:lang w:eastAsia="en-US"/>
              </w:rPr>
              <w:t xml:space="preserve">398020,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Интернациональная </w:t>
            </w:r>
            <w:proofErr w:type="spellStart"/>
            <w:r w:rsidRPr="00EF57C7">
              <w:rPr>
                <w:sz w:val="22"/>
                <w:szCs w:val="22"/>
                <w:lang w:eastAsia="en-US"/>
              </w:rPr>
              <w:t>ул</w:t>
            </w:r>
            <w:proofErr w:type="spellEnd"/>
            <w:r w:rsidRPr="00EF57C7">
              <w:rPr>
                <w:sz w:val="22"/>
                <w:szCs w:val="22"/>
                <w:lang w:eastAsia="en-US"/>
              </w:rPr>
              <w:t>, д.56</w:t>
            </w:r>
          </w:p>
        </w:tc>
      </w:tr>
      <w:tr w:rsidR="00EF57C7" w:rsidRPr="00EF57C7" w14:paraId="52576A9A"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2133C1FF"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Будьте</w:t>
            </w:r>
            <w:proofErr w:type="spellEnd"/>
            <w:r w:rsidRPr="00EF57C7">
              <w:rPr>
                <w:sz w:val="22"/>
                <w:szCs w:val="22"/>
                <w:lang w:val="en-US" w:eastAsia="en-US"/>
              </w:rPr>
              <w:t xml:space="preserve"> </w:t>
            </w:r>
            <w:proofErr w:type="spellStart"/>
            <w:r w:rsidRPr="00EF57C7">
              <w:rPr>
                <w:sz w:val="22"/>
                <w:szCs w:val="22"/>
                <w:lang w:val="en-US" w:eastAsia="en-US"/>
              </w:rPr>
              <w:t>здоровы</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59A60D41" w14:textId="77777777" w:rsidR="00EF57C7" w:rsidRPr="00EF57C7" w:rsidRDefault="00EF57C7" w:rsidP="00EF57C7">
            <w:pPr>
              <w:rPr>
                <w:sz w:val="22"/>
                <w:szCs w:val="22"/>
                <w:lang w:eastAsia="en-US"/>
              </w:rPr>
            </w:pPr>
            <w:r w:rsidRPr="00EF57C7">
              <w:rPr>
                <w:sz w:val="22"/>
                <w:szCs w:val="22"/>
                <w:lang w:eastAsia="en-US"/>
              </w:rPr>
              <w:t xml:space="preserve">398024,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Победы </w:t>
            </w:r>
            <w:proofErr w:type="spellStart"/>
            <w:r w:rsidRPr="00EF57C7">
              <w:rPr>
                <w:sz w:val="22"/>
                <w:szCs w:val="22"/>
                <w:lang w:eastAsia="en-US"/>
              </w:rPr>
              <w:t>пр-кт</w:t>
            </w:r>
            <w:proofErr w:type="spellEnd"/>
            <w:r w:rsidRPr="00EF57C7">
              <w:rPr>
                <w:sz w:val="22"/>
                <w:szCs w:val="22"/>
                <w:lang w:eastAsia="en-US"/>
              </w:rPr>
              <w:t>, д.29а</w:t>
            </w:r>
          </w:p>
        </w:tc>
      </w:tr>
      <w:tr w:rsidR="00EF57C7" w:rsidRPr="00EF57C7" w14:paraId="6761C4C7"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7EA176AD" w14:textId="77777777" w:rsidR="00EF57C7" w:rsidRPr="00EF57C7" w:rsidRDefault="00EF57C7" w:rsidP="00EF57C7">
            <w:pPr>
              <w:rPr>
                <w:sz w:val="22"/>
                <w:szCs w:val="22"/>
                <w:lang w:eastAsia="en-US"/>
              </w:rPr>
            </w:pPr>
            <w:r w:rsidRPr="00EF57C7">
              <w:rPr>
                <w:sz w:val="22"/>
                <w:szCs w:val="22"/>
                <w:lang w:eastAsia="en-US"/>
              </w:rPr>
              <w:t xml:space="preserve">МЦ Надежда г. Липецк на ул. </w:t>
            </w:r>
            <w:proofErr w:type="spellStart"/>
            <w:r w:rsidRPr="00EF57C7">
              <w:rPr>
                <w:sz w:val="22"/>
                <w:szCs w:val="22"/>
                <w:lang w:eastAsia="en-US"/>
              </w:rPr>
              <w:t>Теперика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1352B7CC" w14:textId="77777777" w:rsidR="00EF57C7" w:rsidRPr="00EF57C7" w:rsidRDefault="00EF57C7" w:rsidP="00EF57C7">
            <w:pPr>
              <w:rPr>
                <w:sz w:val="22"/>
                <w:szCs w:val="22"/>
                <w:lang w:eastAsia="en-US"/>
              </w:rPr>
            </w:pPr>
            <w:r w:rsidRPr="00EF57C7">
              <w:rPr>
                <w:sz w:val="22"/>
                <w:szCs w:val="22"/>
                <w:lang w:eastAsia="en-US"/>
              </w:rPr>
              <w:t xml:space="preserve">398004,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Теперика</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д.5</w:t>
            </w:r>
          </w:p>
        </w:tc>
      </w:tr>
      <w:tr w:rsidR="00EF57C7" w:rsidRPr="00EF57C7" w14:paraId="35DEB9E3"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2CC704EC" w14:textId="77777777" w:rsidR="00EF57C7" w:rsidRPr="00EF57C7" w:rsidRDefault="00EF57C7" w:rsidP="00EF57C7">
            <w:pPr>
              <w:rPr>
                <w:sz w:val="22"/>
                <w:szCs w:val="22"/>
                <w:lang w:eastAsia="en-US"/>
              </w:rPr>
            </w:pPr>
            <w:r w:rsidRPr="00EF57C7">
              <w:rPr>
                <w:sz w:val="22"/>
                <w:szCs w:val="22"/>
                <w:lang w:eastAsia="en-US"/>
              </w:rPr>
              <w:t>Здоровье Нации (Мать и дитя)</w:t>
            </w:r>
          </w:p>
        </w:tc>
        <w:tc>
          <w:tcPr>
            <w:tcW w:w="2889" w:type="pct"/>
            <w:tcBorders>
              <w:top w:val="single" w:sz="4" w:space="0" w:color="auto"/>
              <w:left w:val="single" w:sz="4" w:space="0" w:color="auto"/>
              <w:bottom w:val="single" w:sz="4" w:space="0" w:color="auto"/>
              <w:right w:val="single" w:sz="4" w:space="0" w:color="auto"/>
            </w:tcBorders>
            <w:hideMark/>
          </w:tcPr>
          <w:p w14:paraId="6A14AA86" w14:textId="77777777" w:rsidR="00EF57C7" w:rsidRPr="00EF57C7" w:rsidRDefault="00EF57C7" w:rsidP="00EF57C7">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Октябрьская </w:t>
            </w:r>
            <w:proofErr w:type="spellStart"/>
            <w:r w:rsidRPr="00EF57C7">
              <w:rPr>
                <w:sz w:val="22"/>
                <w:szCs w:val="22"/>
                <w:lang w:eastAsia="en-US"/>
              </w:rPr>
              <w:t>ул</w:t>
            </w:r>
            <w:proofErr w:type="spellEnd"/>
            <w:r w:rsidRPr="00EF57C7">
              <w:rPr>
                <w:sz w:val="22"/>
                <w:szCs w:val="22"/>
                <w:lang w:eastAsia="en-US"/>
              </w:rPr>
              <w:t>, д.61</w:t>
            </w:r>
          </w:p>
        </w:tc>
      </w:tr>
      <w:tr w:rsidR="00EF57C7" w:rsidRPr="00EF57C7" w14:paraId="3350BF8B"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3C8DFFD3" w14:textId="77777777" w:rsidR="00EF57C7" w:rsidRPr="00EF57C7" w:rsidRDefault="00EF57C7" w:rsidP="00EF57C7">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ПрофиДент</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r w:rsidRPr="00EF57C7">
              <w:rPr>
                <w:sz w:val="22"/>
                <w:szCs w:val="22"/>
                <w:lang w:val="en-US" w:eastAsia="en-US"/>
              </w:rPr>
              <w:t xml:space="preserve"> </w:t>
            </w:r>
            <w:proofErr w:type="spellStart"/>
            <w:r w:rsidRPr="00EF57C7">
              <w:rPr>
                <w:sz w:val="22"/>
                <w:szCs w:val="22"/>
                <w:lang w:val="en-US" w:eastAsia="en-US"/>
              </w:rPr>
              <w:t>плюс</w:t>
            </w:r>
            <w:proofErr w:type="spellEnd"/>
            <w:r w:rsidRPr="00EF57C7">
              <w:rPr>
                <w:sz w:val="22"/>
                <w:szCs w:val="22"/>
                <w:lang w:val="en-US" w:eastAsia="en-US"/>
              </w:rPr>
              <w:t>)</w:t>
            </w:r>
          </w:p>
        </w:tc>
        <w:tc>
          <w:tcPr>
            <w:tcW w:w="2889" w:type="pct"/>
            <w:tcBorders>
              <w:top w:val="single" w:sz="4" w:space="0" w:color="auto"/>
              <w:left w:val="single" w:sz="4" w:space="0" w:color="auto"/>
              <w:bottom w:val="single" w:sz="4" w:space="0" w:color="auto"/>
              <w:right w:val="single" w:sz="4" w:space="0" w:color="auto"/>
            </w:tcBorders>
            <w:hideMark/>
          </w:tcPr>
          <w:p w14:paraId="2E9C0AA2"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ул</w:t>
            </w:r>
            <w:proofErr w:type="spellEnd"/>
            <w:r w:rsidRPr="00EF57C7">
              <w:rPr>
                <w:sz w:val="22"/>
                <w:szCs w:val="22"/>
                <w:lang w:eastAsia="en-US"/>
              </w:rPr>
              <w:t>, д.35</w:t>
            </w:r>
          </w:p>
        </w:tc>
      </w:tr>
      <w:tr w:rsidR="00EF57C7" w:rsidRPr="00EF57C7" w14:paraId="2839288B"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3BD11768" w14:textId="77777777" w:rsidR="00EF57C7" w:rsidRPr="00EF57C7" w:rsidRDefault="00EF57C7" w:rsidP="00EF57C7">
            <w:pPr>
              <w:rPr>
                <w:sz w:val="22"/>
                <w:szCs w:val="22"/>
                <w:lang w:val="en-US" w:eastAsia="en-US"/>
              </w:rPr>
            </w:pPr>
            <w:proofErr w:type="spellStart"/>
            <w:r w:rsidRPr="00EF57C7">
              <w:rPr>
                <w:sz w:val="22"/>
                <w:szCs w:val="22"/>
                <w:lang w:val="en-US" w:eastAsia="en-US"/>
              </w:rPr>
              <w:t>ДентАль</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5F7BB770"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пл</w:t>
            </w:r>
            <w:proofErr w:type="spellEnd"/>
            <w:r w:rsidRPr="00EF57C7">
              <w:rPr>
                <w:sz w:val="22"/>
                <w:szCs w:val="22"/>
                <w:lang w:eastAsia="en-US"/>
              </w:rPr>
              <w:t>, д.50</w:t>
            </w:r>
          </w:p>
        </w:tc>
      </w:tr>
      <w:tr w:rsidR="00EF57C7" w:rsidRPr="00EF57C7" w14:paraId="4D73550B"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33D522B4" w14:textId="77777777" w:rsidR="00EF57C7" w:rsidRPr="00EF57C7" w:rsidRDefault="00EF57C7" w:rsidP="00EF57C7">
            <w:pPr>
              <w:rPr>
                <w:sz w:val="22"/>
                <w:szCs w:val="22"/>
                <w:lang w:eastAsia="en-US"/>
              </w:rPr>
            </w:pPr>
            <w:r w:rsidRPr="00EF57C7">
              <w:rPr>
                <w:sz w:val="22"/>
                <w:szCs w:val="22"/>
                <w:lang w:eastAsia="en-US"/>
              </w:rPr>
              <w:lastRenderedPageBreak/>
              <w:t>Грязинская центральная районная больница СТОМАТОЛОГИЯ</w:t>
            </w:r>
          </w:p>
        </w:tc>
        <w:tc>
          <w:tcPr>
            <w:tcW w:w="2889" w:type="pct"/>
            <w:tcBorders>
              <w:top w:val="single" w:sz="4" w:space="0" w:color="auto"/>
              <w:left w:val="single" w:sz="4" w:space="0" w:color="auto"/>
              <w:bottom w:val="single" w:sz="4" w:space="0" w:color="auto"/>
              <w:right w:val="single" w:sz="4" w:space="0" w:color="auto"/>
            </w:tcBorders>
            <w:hideMark/>
          </w:tcPr>
          <w:p w14:paraId="12A134CD" w14:textId="77777777" w:rsidR="00EF57C7" w:rsidRPr="00EF57C7" w:rsidRDefault="00EF57C7" w:rsidP="00EF57C7">
            <w:pPr>
              <w:rPr>
                <w:sz w:val="22"/>
                <w:szCs w:val="22"/>
                <w:lang w:eastAsia="en-US"/>
              </w:rPr>
            </w:pPr>
            <w:r w:rsidRPr="00EF57C7">
              <w:rPr>
                <w:sz w:val="22"/>
                <w:szCs w:val="22"/>
                <w:lang w:eastAsia="en-US"/>
              </w:rPr>
              <w:t xml:space="preserve">399058,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Красная Площадь </w:t>
            </w:r>
            <w:proofErr w:type="spellStart"/>
            <w:r w:rsidRPr="00EF57C7">
              <w:rPr>
                <w:sz w:val="22"/>
                <w:szCs w:val="22"/>
                <w:lang w:eastAsia="en-US"/>
              </w:rPr>
              <w:t>ул</w:t>
            </w:r>
            <w:proofErr w:type="spellEnd"/>
            <w:r w:rsidRPr="00EF57C7">
              <w:rPr>
                <w:sz w:val="22"/>
                <w:szCs w:val="22"/>
                <w:lang w:eastAsia="en-US"/>
              </w:rPr>
              <w:t>, д.24</w:t>
            </w:r>
          </w:p>
        </w:tc>
      </w:tr>
      <w:tr w:rsidR="00EF57C7" w:rsidRPr="00EF57C7" w14:paraId="1971F123"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5C926627" w14:textId="77777777" w:rsidR="00EF57C7" w:rsidRPr="00EF57C7" w:rsidRDefault="00EF57C7" w:rsidP="00EF57C7">
            <w:pPr>
              <w:rPr>
                <w:sz w:val="22"/>
                <w:szCs w:val="22"/>
                <w:lang w:val="en-US" w:eastAsia="en-US"/>
              </w:rPr>
            </w:pPr>
            <w:proofErr w:type="spellStart"/>
            <w:r w:rsidRPr="00EF57C7">
              <w:rPr>
                <w:sz w:val="22"/>
                <w:szCs w:val="22"/>
                <w:lang w:val="en-US" w:eastAsia="en-US"/>
              </w:rPr>
              <w:t>Семейная</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7765DA3B"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Неделина </w:t>
            </w:r>
            <w:proofErr w:type="spellStart"/>
            <w:r w:rsidRPr="00EF57C7">
              <w:rPr>
                <w:sz w:val="22"/>
                <w:szCs w:val="22"/>
                <w:lang w:eastAsia="en-US"/>
              </w:rPr>
              <w:t>ул</w:t>
            </w:r>
            <w:proofErr w:type="spellEnd"/>
            <w:r w:rsidRPr="00EF57C7">
              <w:rPr>
                <w:sz w:val="22"/>
                <w:szCs w:val="22"/>
                <w:lang w:eastAsia="en-US"/>
              </w:rPr>
              <w:t>, д.28</w:t>
            </w:r>
          </w:p>
        </w:tc>
      </w:tr>
      <w:tr w:rsidR="00EF57C7" w:rsidRPr="00EF57C7" w14:paraId="4BCD517B"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433C8E2D" w14:textId="77777777" w:rsidR="00EF57C7" w:rsidRPr="00EF57C7" w:rsidRDefault="00EF57C7" w:rsidP="00EF57C7">
            <w:pPr>
              <w:rPr>
                <w:sz w:val="22"/>
                <w:szCs w:val="22"/>
                <w:lang w:eastAsia="en-US"/>
              </w:rPr>
            </w:pPr>
            <w:r w:rsidRPr="00EF57C7">
              <w:rPr>
                <w:sz w:val="22"/>
                <w:szCs w:val="22"/>
                <w:lang w:eastAsia="en-US"/>
              </w:rPr>
              <w:t>Областная стоматологическая поликлиника - стоматологический центр</w:t>
            </w:r>
          </w:p>
        </w:tc>
        <w:tc>
          <w:tcPr>
            <w:tcW w:w="2889" w:type="pct"/>
            <w:tcBorders>
              <w:top w:val="single" w:sz="4" w:space="0" w:color="auto"/>
              <w:left w:val="single" w:sz="4" w:space="0" w:color="auto"/>
              <w:bottom w:val="single" w:sz="4" w:space="0" w:color="auto"/>
              <w:right w:val="single" w:sz="4" w:space="0" w:color="auto"/>
            </w:tcBorders>
            <w:hideMark/>
          </w:tcPr>
          <w:p w14:paraId="0527329D"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Циолковского </w:t>
            </w:r>
            <w:proofErr w:type="spellStart"/>
            <w:r w:rsidRPr="00EF57C7">
              <w:rPr>
                <w:sz w:val="22"/>
                <w:szCs w:val="22"/>
                <w:lang w:eastAsia="en-US"/>
              </w:rPr>
              <w:t>ул</w:t>
            </w:r>
            <w:proofErr w:type="spellEnd"/>
            <w:r w:rsidRPr="00EF57C7">
              <w:rPr>
                <w:sz w:val="22"/>
                <w:szCs w:val="22"/>
                <w:lang w:eastAsia="en-US"/>
              </w:rPr>
              <w:t>, д.22</w:t>
            </w:r>
          </w:p>
        </w:tc>
      </w:tr>
      <w:tr w:rsidR="00EF57C7" w:rsidRPr="00EF57C7" w14:paraId="7DF7F6A7"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1EBBA81D" w14:textId="77777777" w:rsidR="00EF57C7" w:rsidRPr="00EF57C7" w:rsidRDefault="00EF57C7" w:rsidP="00EF57C7">
            <w:pPr>
              <w:rPr>
                <w:sz w:val="22"/>
                <w:szCs w:val="22"/>
                <w:lang w:val="en-US" w:eastAsia="en-US"/>
              </w:rPr>
            </w:pPr>
            <w:proofErr w:type="spellStart"/>
            <w:r w:rsidRPr="00EF57C7">
              <w:rPr>
                <w:sz w:val="22"/>
                <w:szCs w:val="22"/>
                <w:lang w:val="en-US" w:eastAsia="en-US"/>
              </w:rPr>
              <w:t>Медэра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202D1E81" w14:textId="77777777" w:rsidR="00EF57C7" w:rsidRPr="00EF57C7" w:rsidRDefault="00EF57C7" w:rsidP="00EF57C7">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EF57C7" w:rsidRPr="00EF57C7" w14:paraId="720781AD"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2CBE62EC" w14:textId="77777777" w:rsidR="00EF57C7" w:rsidRPr="00EF57C7" w:rsidRDefault="00EF57C7" w:rsidP="00EF57C7">
            <w:pPr>
              <w:rPr>
                <w:sz w:val="22"/>
                <w:szCs w:val="22"/>
                <w:lang w:val="en-US" w:eastAsia="en-US"/>
              </w:rPr>
            </w:pPr>
            <w:r w:rsidRPr="00EF57C7">
              <w:rPr>
                <w:sz w:val="22"/>
                <w:szCs w:val="22"/>
                <w:lang w:val="en-US" w:eastAsia="en-US"/>
              </w:rPr>
              <w:t>МЕГА ДЕНТ</w:t>
            </w:r>
          </w:p>
        </w:tc>
        <w:tc>
          <w:tcPr>
            <w:tcW w:w="2889" w:type="pct"/>
            <w:tcBorders>
              <w:top w:val="single" w:sz="4" w:space="0" w:color="auto"/>
              <w:left w:val="single" w:sz="4" w:space="0" w:color="auto"/>
              <w:bottom w:val="single" w:sz="4" w:space="0" w:color="auto"/>
              <w:right w:val="single" w:sz="4" w:space="0" w:color="auto"/>
            </w:tcBorders>
            <w:hideMark/>
          </w:tcPr>
          <w:p w14:paraId="1EE5D420" w14:textId="77777777" w:rsidR="00EF57C7" w:rsidRPr="00EF57C7" w:rsidRDefault="00EF57C7" w:rsidP="00EF57C7">
            <w:pPr>
              <w:rPr>
                <w:sz w:val="22"/>
                <w:szCs w:val="22"/>
                <w:lang w:eastAsia="en-US"/>
              </w:rPr>
            </w:pPr>
            <w:r w:rsidRPr="00EF57C7">
              <w:rPr>
                <w:sz w:val="22"/>
                <w:szCs w:val="22"/>
                <w:lang w:eastAsia="en-US"/>
              </w:rPr>
              <w:t xml:space="preserve">399770,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Комсомольская </w:t>
            </w:r>
            <w:proofErr w:type="spellStart"/>
            <w:r w:rsidRPr="00EF57C7">
              <w:rPr>
                <w:sz w:val="22"/>
                <w:szCs w:val="22"/>
                <w:lang w:eastAsia="en-US"/>
              </w:rPr>
              <w:t>ул</w:t>
            </w:r>
            <w:proofErr w:type="spellEnd"/>
            <w:r w:rsidRPr="00EF57C7">
              <w:rPr>
                <w:sz w:val="22"/>
                <w:szCs w:val="22"/>
                <w:lang w:eastAsia="en-US"/>
              </w:rPr>
              <w:t>, д.68</w:t>
            </w:r>
          </w:p>
        </w:tc>
      </w:tr>
      <w:tr w:rsidR="00EF57C7" w:rsidRPr="00EF57C7" w14:paraId="76860720"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2506B094"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Липецк</w:t>
            </w:r>
            <w:proofErr w:type="spellEnd"/>
            <w:r w:rsidRPr="00EF57C7">
              <w:rPr>
                <w:sz w:val="22"/>
                <w:szCs w:val="22"/>
                <w:lang w:val="en-US" w:eastAsia="en-US"/>
              </w:rPr>
              <w:t>-НЕОТЛОЖКА</w:t>
            </w:r>
          </w:p>
        </w:tc>
        <w:tc>
          <w:tcPr>
            <w:tcW w:w="2889" w:type="pct"/>
            <w:tcBorders>
              <w:top w:val="single" w:sz="4" w:space="0" w:color="auto"/>
              <w:left w:val="single" w:sz="4" w:space="0" w:color="auto"/>
              <w:bottom w:val="single" w:sz="4" w:space="0" w:color="auto"/>
              <w:right w:val="single" w:sz="4" w:space="0" w:color="auto"/>
            </w:tcBorders>
            <w:hideMark/>
          </w:tcPr>
          <w:p w14:paraId="0CB0D272" w14:textId="77777777" w:rsidR="00EF57C7" w:rsidRPr="00EF57C7" w:rsidRDefault="00EF57C7" w:rsidP="00EF57C7">
            <w:pPr>
              <w:rPr>
                <w:sz w:val="22"/>
                <w:szCs w:val="22"/>
                <w:lang w:eastAsia="en-US"/>
              </w:rPr>
            </w:pPr>
            <w:r w:rsidRPr="00EF57C7">
              <w:rPr>
                <w:sz w:val="22"/>
                <w:szCs w:val="22"/>
                <w:lang w:eastAsia="en-US"/>
              </w:rPr>
              <w:t xml:space="preserve">398501,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Липецкий р-н, Кузьминские </w:t>
            </w:r>
            <w:proofErr w:type="spellStart"/>
            <w:r w:rsidRPr="00EF57C7">
              <w:rPr>
                <w:sz w:val="22"/>
                <w:szCs w:val="22"/>
                <w:lang w:eastAsia="en-US"/>
              </w:rPr>
              <w:t>Отвержки</w:t>
            </w:r>
            <w:proofErr w:type="spellEnd"/>
            <w:r w:rsidRPr="00EF57C7">
              <w:rPr>
                <w:sz w:val="22"/>
                <w:szCs w:val="22"/>
                <w:lang w:eastAsia="en-US"/>
              </w:rPr>
              <w:t xml:space="preserve"> с, Молодежная </w:t>
            </w:r>
            <w:proofErr w:type="spellStart"/>
            <w:r w:rsidRPr="00EF57C7">
              <w:rPr>
                <w:sz w:val="22"/>
                <w:szCs w:val="22"/>
                <w:lang w:eastAsia="en-US"/>
              </w:rPr>
              <w:t>ул</w:t>
            </w:r>
            <w:proofErr w:type="spellEnd"/>
            <w:r w:rsidRPr="00EF57C7">
              <w:rPr>
                <w:sz w:val="22"/>
                <w:szCs w:val="22"/>
                <w:lang w:eastAsia="en-US"/>
              </w:rPr>
              <w:t>, д.2</w:t>
            </w:r>
          </w:p>
        </w:tc>
      </w:tr>
      <w:tr w:rsidR="00EF57C7" w:rsidRPr="00EF57C7" w14:paraId="21AF6A17" w14:textId="77777777" w:rsidTr="003A3F6B">
        <w:tc>
          <w:tcPr>
            <w:tcW w:w="2111" w:type="pct"/>
            <w:tcBorders>
              <w:top w:val="single" w:sz="4" w:space="0" w:color="auto"/>
              <w:left w:val="single" w:sz="4" w:space="0" w:color="auto"/>
              <w:bottom w:val="single" w:sz="4" w:space="0" w:color="auto"/>
              <w:right w:val="single" w:sz="4" w:space="0" w:color="auto"/>
            </w:tcBorders>
          </w:tcPr>
          <w:p w14:paraId="0ECC3ACF" w14:textId="77777777" w:rsidR="00EF57C7" w:rsidRPr="00EF57C7" w:rsidRDefault="00EF57C7" w:rsidP="00EF57C7">
            <w:pPr>
              <w:rPr>
                <w:sz w:val="22"/>
                <w:szCs w:val="22"/>
                <w:lang w:val="en-US" w:eastAsia="en-US"/>
              </w:rPr>
            </w:pPr>
            <w:proofErr w:type="spellStart"/>
            <w:r w:rsidRPr="00EF57C7">
              <w:rPr>
                <w:sz w:val="22"/>
                <w:szCs w:val="22"/>
                <w:lang w:val="en-US" w:eastAsia="en-US"/>
              </w:rPr>
              <w:t>Поликлиника</w:t>
            </w:r>
            <w:proofErr w:type="spellEnd"/>
            <w:r w:rsidRPr="00EF57C7">
              <w:rPr>
                <w:sz w:val="22"/>
                <w:szCs w:val="22"/>
                <w:lang w:val="en-US" w:eastAsia="en-US"/>
              </w:rPr>
              <w:t xml:space="preserve"> №9 в </w:t>
            </w:r>
            <w:proofErr w:type="spellStart"/>
            <w:r w:rsidRPr="00EF57C7">
              <w:rPr>
                <w:sz w:val="22"/>
                <w:szCs w:val="22"/>
                <w:lang w:val="en-US" w:eastAsia="en-US"/>
              </w:rPr>
              <w:t>Дачном</w:t>
            </w:r>
            <w:proofErr w:type="spellEnd"/>
          </w:p>
        </w:tc>
        <w:tc>
          <w:tcPr>
            <w:tcW w:w="2889" w:type="pct"/>
            <w:tcBorders>
              <w:top w:val="single" w:sz="4" w:space="0" w:color="auto"/>
              <w:left w:val="single" w:sz="4" w:space="0" w:color="auto"/>
              <w:bottom w:val="single" w:sz="4" w:space="0" w:color="auto"/>
              <w:right w:val="single" w:sz="4" w:space="0" w:color="auto"/>
            </w:tcBorders>
          </w:tcPr>
          <w:p w14:paraId="4BF8C521" w14:textId="77777777" w:rsidR="00EF57C7" w:rsidRPr="00EF57C7" w:rsidRDefault="00EF57C7" w:rsidP="00EF57C7">
            <w:pPr>
              <w:rPr>
                <w:sz w:val="22"/>
                <w:szCs w:val="22"/>
                <w:lang w:eastAsia="en-US"/>
              </w:rPr>
            </w:pPr>
            <w:r w:rsidRPr="00EF57C7">
              <w:rPr>
                <w:sz w:val="22"/>
                <w:szCs w:val="22"/>
                <w:lang w:eastAsia="en-US"/>
              </w:rPr>
              <w:t>пос. Дачный ул. Центральная, д. 17</w:t>
            </w:r>
          </w:p>
        </w:tc>
      </w:tr>
      <w:tr w:rsidR="00EF57C7" w:rsidRPr="00EF57C7" w14:paraId="399F1FA2"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6185CBCC" w14:textId="77777777" w:rsidR="00EF57C7" w:rsidRPr="00EF57C7" w:rsidRDefault="00EF57C7" w:rsidP="00EF57C7">
            <w:pPr>
              <w:rPr>
                <w:sz w:val="22"/>
                <w:szCs w:val="22"/>
                <w:lang w:eastAsia="en-US"/>
              </w:rPr>
            </w:pPr>
            <w:r w:rsidRPr="00EF57C7">
              <w:rPr>
                <w:sz w:val="22"/>
                <w:szCs w:val="22"/>
                <w:lang w:eastAsia="en-US"/>
              </w:rPr>
              <w:t>Лечебно-диагностический центр № 1 на ул. Стаханова</w:t>
            </w:r>
          </w:p>
        </w:tc>
        <w:tc>
          <w:tcPr>
            <w:tcW w:w="2889" w:type="pct"/>
            <w:tcBorders>
              <w:top w:val="single" w:sz="4" w:space="0" w:color="auto"/>
              <w:left w:val="single" w:sz="4" w:space="0" w:color="auto"/>
              <w:bottom w:val="single" w:sz="4" w:space="0" w:color="auto"/>
              <w:right w:val="single" w:sz="4" w:space="0" w:color="auto"/>
            </w:tcBorders>
            <w:hideMark/>
          </w:tcPr>
          <w:p w14:paraId="64E829F9" w14:textId="77777777" w:rsidR="00EF57C7" w:rsidRPr="00EF57C7" w:rsidRDefault="00EF57C7" w:rsidP="00EF57C7">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Стаханова </w:t>
            </w:r>
            <w:proofErr w:type="spellStart"/>
            <w:r w:rsidRPr="00EF57C7">
              <w:rPr>
                <w:sz w:val="22"/>
                <w:szCs w:val="22"/>
                <w:lang w:eastAsia="en-US"/>
              </w:rPr>
              <w:t>ул</w:t>
            </w:r>
            <w:proofErr w:type="spellEnd"/>
            <w:r w:rsidRPr="00EF57C7">
              <w:rPr>
                <w:sz w:val="22"/>
                <w:szCs w:val="22"/>
                <w:lang w:eastAsia="en-US"/>
              </w:rPr>
              <w:t>, д.4</w:t>
            </w:r>
          </w:p>
        </w:tc>
      </w:tr>
      <w:tr w:rsidR="00EF57C7" w:rsidRPr="00EF57C7" w14:paraId="34DC344A"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288D4C17" w14:textId="77777777" w:rsidR="00EF57C7" w:rsidRPr="00EF57C7" w:rsidRDefault="00EF57C7" w:rsidP="00EF57C7">
            <w:pPr>
              <w:rPr>
                <w:sz w:val="22"/>
                <w:szCs w:val="22"/>
                <w:lang w:val="en-US" w:eastAsia="en-US"/>
              </w:rPr>
            </w:pPr>
            <w:proofErr w:type="spellStart"/>
            <w:r w:rsidRPr="00EF57C7">
              <w:rPr>
                <w:sz w:val="22"/>
                <w:szCs w:val="22"/>
                <w:lang w:val="en-US" w:eastAsia="en-US"/>
              </w:rPr>
              <w:t>Независимая</w:t>
            </w:r>
            <w:proofErr w:type="spellEnd"/>
            <w:r w:rsidRPr="00EF57C7">
              <w:rPr>
                <w:sz w:val="22"/>
                <w:szCs w:val="22"/>
                <w:lang w:val="en-US" w:eastAsia="en-US"/>
              </w:rPr>
              <w:t xml:space="preserve"> </w:t>
            </w:r>
            <w:proofErr w:type="spellStart"/>
            <w:r w:rsidRPr="00EF57C7">
              <w:rPr>
                <w:sz w:val="22"/>
                <w:szCs w:val="22"/>
                <w:lang w:val="en-US" w:eastAsia="en-US"/>
              </w:rPr>
              <w:t>лаборатория</w:t>
            </w:r>
            <w:proofErr w:type="spellEnd"/>
            <w:r w:rsidRPr="00EF57C7">
              <w:rPr>
                <w:sz w:val="22"/>
                <w:szCs w:val="22"/>
                <w:lang w:val="en-US" w:eastAsia="en-US"/>
              </w:rPr>
              <w:t xml:space="preserve"> ИНВИТРО</w:t>
            </w:r>
          </w:p>
        </w:tc>
        <w:tc>
          <w:tcPr>
            <w:tcW w:w="2889" w:type="pct"/>
            <w:tcBorders>
              <w:top w:val="single" w:sz="4" w:space="0" w:color="auto"/>
              <w:left w:val="single" w:sz="4" w:space="0" w:color="auto"/>
              <w:bottom w:val="single" w:sz="4" w:space="0" w:color="auto"/>
              <w:right w:val="single" w:sz="4" w:space="0" w:color="auto"/>
            </w:tcBorders>
            <w:hideMark/>
          </w:tcPr>
          <w:p w14:paraId="4FACD7B6" w14:textId="77777777" w:rsidR="00EF57C7" w:rsidRPr="00EF57C7" w:rsidRDefault="00EF57C7" w:rsidP="00EF57C7">
            <w:pPr>
              <w:rPr>
                <w:sz w:val="22"/>
                <w:szCs w:val="22"/>
                <w:lang w:eastAsia="en-US"/>
              </w:rPr>
            </w:pPr>
            <w:r w:rsidRPr="00EF57C7">
              <w:rPr>
                <w:sz w:val="22"/>
                <w:szCs w:val="22"/>
                <w:lang w:eastAsia="en-US"/>
              </w:rPr>
              <w:t xml:space="preserve">Адреса офисов смотрите на сайте </w:t>
            </w:r>
            <w:r w:rsidRPr="00EF57C7">
              <w:rPr>
                <w:sz w:val="22"/>
                <w:szCs w:val="22"/>
                <w:lang w:val="en-US" w:eastAsia="en-US"/>
              </w:rPr>
              <w:t>https</w:t>
            </w:r>
            <w:r w:rsidRPr="00EF57C7">
              <w:rPr>
                <w:sz w:val="22"/>
                <w:szCs w:val="22"/>
                <w:lang w:eastAsia="en-US"/>
              </w:rPr>
              <w:t>://</w:t>
            </w:r>
            <w:r w:rsidRPr="00EF57C7">
              <w:rPr>
                <w:sz w:val="22"/>
                <w:szCs w:val="22"/>
                <w:lang w:val="en-US" w:eastAsia="en-US"/>
              </w:rPr>
              <w:t>www</w:t>
            </w:r>
            <w:r w:rsidRPr="00EF57C7">
              <w:rPr>
                <w:sz w:val="22"/>
                <w:szCs w:val="22"/>
                <w:lang w:eastAsia="en-US"/>
              </w:rPr>
              <w:t>.</w:t>
            </w:r>
            <w:r w:rsidRPr="00EF57C7">
              <w:rPr>
                <w:sz w:val="22"/>
                <w:szCs w:val="22"/>
                <w:lang w:val="en-US" w:eastAsia="en-US"/>
              </w:rPr>
              <w:t>invitro</w:t>
            </w:r>
            <w:r w:rsidRPr="00EF57C7">
              <w:rPr>
                <w:sz w:val="22"/>
                <w:szCs w:val="22"/>
                <w:lang w:eastAsia="en-US"/>
              </w:rPr>
              <w:t>.</w:t>
            </w:r>
            <w:proofErr w:type="spellStart"/>
            <w:r w:rsidRPr="00EF57C7">
              <w:rPr>
                <w:sz w:val="22"/>
                <w:szCs w:val="22"/>
                <w:lang w:val="en-US" w:eastAsia="en-US"/>
              </w:rPr>
              <w:t>ru</w:t>
            </w:r>
            <w:proofErr w:type="spellEnd"/>
            <w:r w:rsidRPr="00EF57C7">
              <w:rPr>
                <w:sz w:val="22"/>
                <w:szCs w:val="22"/>
                <w:lang w:eastAsia="en-US"/>
              </w:rPr>
              <w:t>/</w:t>
            </w:r>
            <w:r w:rsidRPr="00EF57C7">
              <w:rPr>
                <w:sz w:val="22"/>
                <w:szCs w:val="22"/>
                <w:lang w:val="en-US" w:eastAsia="en-US"/>
              </w:rPr>
              <w:t>offices</w:t>
            </w:r>
          </w:p>
        </w:tc>
      </w:tr>
      <w:tr w:rsidR="00EF57C7" w:rsidRPr="00EF57C7" w14:paraId="5AF0E856"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7ECEC62F" w14:textId="77777777" w:rsidR="00EF57C7" w:rsidRPr="00EF57C7" w:rsidRDefault="00EF57C7" w:rsidP="00EF57C7">
            <w:pPr>
              <w:rPr>
                <w:sz w:val="22"/>
                <w:szCs w:val="22"/>
                <w:lang w:val="en-US" w:eastAsia="en-US"/>
              </w:rPr>
            </w:pPr>
            <w:proofErr w:type="spellStart"/>
            <w:r w:rsidRPr="00EF57C7">
              <w:rPr>
                <w:sz w:val="22"/>
                <w:szCs w:val="22"/>
                <w:lang w:val="en-US" w:eastAsia="en-US"/>
              </w:rPr>
              <w:t>Офтальмологический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Тарасова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5D95E7F7" w14:textId="77777777" w:rsidR="00EF57C7" w:rsidRPr="00EF57C7" w:rsidRDefault="00EF57C7" w:rsidP="00EF57C7">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им 60-летия СССР </w:t>
            </w:r>
            <w:proofErr w:type="spellStart"/>
            <w:r w:rsidRPr="00EF57C7">
              <w:rPr>
                <w:sz w:val="22"/>
                <w:szCs w:val="22"/>
                <w:lang w:eastAsia="en-US"/>
              </w:rPr>
              <w:t>пр-кт</w:t>
            </w:r>
            <w:proofErr w:type="spellEnd"/>
            <w:r w:rsidRPr="00EF57C7">
              <w:rPr>
                <w:sz w:val="22"/>
                <w:szCs w:val="22"/>
                <w:lang w:eastAsia="en-US"/>
              </w:rPr>
              <w:t>, д.15 Б</w:t>
            </w:r>
          </w:p>
        </w:tc>
      </w:tr>
      <w:tr w:rsidR="00EF57C7" w:rsidRPr="00EF57C7" w14:paraId="584E0C6C"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670E23E0" w14:textId="77777777" w:rsidR="00EF57C7" w:rsidRPr="00EF57C7" w:rsidRDefault="00EF57C7" w:rsidP="00EF57C7">
            <w:pPr>
              <w:rPr>
                <w:sz w:val="22"/>
                <w:szCs w:val="22"/>
                <w:lang w:eastAsia="en-US"/>
              </w:rPr>
            </w:pPr>
            <w:r w:rsidRPr="00EF57C7">
              <w:rPr>
                <w:sz w:val="22"/>
                <w:szCs w:val="22"/>
                <w:lang w:eastAsia="en-US"/>
              </w:rPr>
              <w:t>Липецкая областная клиническая больница СТАЦИОНАР</w:t>
            </w:r>
          </w:p>
        </w:tc>
        <w:tc>
          <w:tcPr>
            <w:tcW w:w="2889" w:type="pct"/>
            <w:tcBorders>
              <w:top w:val="single" w:sz="4" w:space="0" w:color="auto"/>
              <w:left w:val="single" w:sz="4" w:space="0" w:color="auto"/>
              <w:bottom w:val="single" w:sz="4" w:space="0" w:color="auto"/>
              <w:right w:val="single" w:sz="4" w:space="0" w:color="auto"/>
            </w:tcBorders>
            <w:hideMark/>
          </w:tcPr>
          <w:p w14:paraId="24833326" w14:textId="77777777" w:rsidR="00EF57C7" w:rsidRPr="00EF57C7" w:rsidRDefault="00EF57C7" w:rsidP="00EF57C7">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EF57C7" w:rsidRPr="00EF57C7" w14:paraId="16857FFF"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453F8059" w14:textId="77777777" w:rsidR="00EF57C7" w:rsidRPr="00EF57C7" w:rsidRDefault="00EF57C7" w:rsidP="00EF57C7">
            <w:pPr>
              <w:rPr>
                <w:sz w:val="22"/>
                <w:szCs w:val="22"/>
                <w:lang w:eastAsia="en-US"/>
              </w:rPr>
            </w:pPr>
            <w:r w:rsidRPr="00EF57C7">
              <w:rPr>
                <w:sz w:val="22"/>
                <w:szCs w:val="22"/>
                <w:lang w:eastAsia="en-US"/>
              </w:rPr>
              <w:t xml:space="preserve">Грязинская центральная районная больница СТАЦИОНАР </w:t>
            </w:r>
            <w:proofErr w:type="spellStart"/>
            <w:proofErr w:type="gramStart"/>
            <w:r w:rsidRPr="00EF57C7">
              <w:rPr>
                <w:sz w:val="22"/>
                <w:szCs w:val="22"/>
                <w:lang w:eastAsia="en-US"/>
              </w:rPr>
              <w:t>пос.Матырский</w:t>
            </w:r>
            <w:proofErr w:type="spellEnd"/>
            <w:proofErr w:type="gramEnd"/>
          </w:p>
        </w:tc>
        <w:tc>
          <w:tcPr>
            <w:tcW w:w="2889" w:type="pct"/>
            <w:tcBorders>
              <w:top w:val="single" w:sz="4" w:space="0" w:color="auto"/>
              <w:left w:val="single" w:sz="4" w:space="0" w:color="auto"/>
              <w:bottom w:val="single" w:sz="4" w:space="0" w:color="auto"/>
              <w:right w:val="single" w:sz="4" w:space="0" w:color="auto"/>
            </w:tcBorders>
            <w:hideMark/>
          </w:tcPr>
          <w:p w14:paraId="302BAC80" w14:textId="77777777" w:rsidR="00EF57C7" w:rsidRPr="00EF57C7" w:rsidRDefault="00EF57C7" w:rsidP="00EF57C7">
            <w:pPr>
              <w:rPr>
                <w:sz w:val="22"/>
                <w:szCs w:val="22"/>
                <w:lang w:val="en-US"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пос. </w:t>
            </w:r>
            <w:proofErr w:type="spellStart"/>
            <w:r w:rsidRPr="00EF57C7">
              <w:rPr>
                <w:sz w:val="22"/>
                <w:szCs w:val="22"/>
                <w:lang w:val="en-US" w:eastAsia="en-US"/>
              </w:rPr>
              <w:t>Матырский</w:t>
            </w:r>
            <w:proofErr w:type="spellEnd"/>
            <w:r w:rsidRPr="00EF57C7">
              <w:rPr>
                <w:sz w:val="22"/>
                <w:szCs w:val="22"/>
                <w:lang w:val="en-US" w:eastAsia="en-US"/>
              </w:rPr>
              <w:t xml:space="preserve">, </w:t>
            </w:r>
            <w:proofErr w:type="spellStart"/>
            <w:r w:rsidRPr="00EF57C7">
              <w:rPr>
                <w:sz w:val="22"/>
                <w:szCs w:val="22"/>
                <w:lang w:val="en-US" w:eastAsia="en-US"/>
              </w:rPr>
              <w:t>Виноградный</w:t>
            </w:r>
            <w:proofErr w:type="spellEnd"/>
            <w:r w:rsidRPr="00EF57C7">
              <w:rPr>
                <w:sz w:val="22"/>
                <w:szCs w:val="22"/>
                <w:lang w:val="en-US" w:eastAsia="en-US"/>
              </w:rPr>
              <w:t xml:space="preserve"> </w:t>
            </w:r>
            <w:proofErr w:type="spellStart"/>
            <w:r w:rsidRPr="00EF57C7">
              <w:rPr>
                <w:sz w:val="22"/>
                <w:szCs w:val="22"/>
                <w:lang w:val="en-US" w:eastAsia="en-US"/>
              </w:rPr>
              <w:t>пер</w:t>
            </w:r>
            <w:proofErr w:type="spellEnd"/>
            <w:r w:rsidRPr="00EF57C7">
              <w:rPr>
                <w:sz w:val="22"/>
                <w:szCs w:val="22"/>
                <w:lang w:val="en-US" w:eastAsia="en-US"/>
              </w:rPr>
              <w:t>, д.16</w:t>
            </w:r>
          </w:p>
        </w:tc>
      </w:tr>
      <w:tr w:rsidR="00EF57C7" w:rsidRPr="00EF57C7" w14:paraId="7E979D89"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1A8C16C8"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Медико-хирургическая</w:t>
            </w:r>
            <w:proofErr w:type="spellEnd"/>
            <w:r w:rsidRPr="00EF57C7">
              <w:rPr>
                <w:sz w:val="22"/>
                <w:szCs w:val="22"/>
                <w:lang w:val="en-US" w:eastAsia="en-US"/>
              </w:rPr>
              <w:t xml:space="preserve"> </w:t>
            </w:r>
            <w:proofErr w:type="spellStart"/>
            <w:r w:rsidRPr="00EF57C7">
              <w:rPr>
                <w:sz w:val="22"/>
                <w:szCs w:val="22"/>
                <w:lang w:val="en-US" w:eastAsia="en-US"/>
              </w:rPr>
              <w:t>Клиника</w:t>
            </w:r>
            <w:proofErr w:type="spellEnd"/>
            <w:r w:rsidRPr="00EF57C7">
              <w:rPr>
                <w:sz w:val="22"/>
                <w:szCs w:val="22"/>
                <w:lang w:val="en-US" w:eastAsia="en-US"/>
              </w:rPr>
              <w:t xml:space="preserve"> СТАЦИОНАР</w:t>
            </w:r>
          </w:p>
        </w:tc>
        <w:tc>
          <w:tcPr>
            <w:tcW w:w="2889" w:type="pct"/>
            <w:tcBorders>
              <w:top w:val="single" w:sz="4" w:space="0" w:color="auto"/>
              <w:left w:val="single" w:sz="4" w:space="0" w:color="auto"/>
              <w:bottom w:val="single" w:sz="4" w:space="0" w:color="auto"/>
              <w:right w:val="single" w:sz="4" w:space="0" w:color="auto"/>
            </w:tcBorders>
            <w:hideMark/>
          </w:tcPr>
          <w:p w14:paraId="0B52B287"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EF57C7" w:rsidRPr="00EF57C7" w14:paraId="0CE5FBA8" w14:textId="77777777" w:rsidTr="003A3F6B">
        <w:tc>
          <w:tcPr>
            <w:tcW w:w="2111" w:type="pct"/>
            <w:tcBorders>
              <w:top w:val="single" w:sz="4" w:space="0" w:color="auto"/>
              <w:left w:val="single" w:sz="4" w:space="0" w:color="auto"/>
              <w:bottom w:val="single" w:sz="4" w:space="0" w:color="auto"/>
              <w:right w:val="single" w:sz="4" w:space="0" w:color="auto"/>
            </w:tcBorders>
            <w:hideMark/>
          </w:tcPr>
          <w:p w14:paraId="19838F53" w14:textId="77777777" w:rsidR="00EF57C7" w:rsidRPr="00EF57C7" w:rsidRDefault="00EF57C7" w:rsidP="00EF57C7">
            <w:pPr>
              <w:rPr>
                <w:sz w:val="22"/>
                <w:szCs w:val="22"/>
                <w:lang w:eastAsia="en-US"/>
              </w:rPr>
            </w:pPr>
            <w:r w:rsidRPr="00EF57C7">
              <w:rPr>
                <w:sz w:val="22"/>
                <w:szCs w:val="22"/>
                <w:lang w:eastAsia="en-US"/>
              </w:rPr>
              <w:t>Липецкая городская больница №4 Липецк-Мед СТАЦИОНАР</w:t>
            </w:r>
          </w:p>
        </w:tc>
        <w:tc>
          <w:tcPr>
            <w:tcW w:w="2889" w:type="pct"/>
            <w:tcBorders>
              <w:top w:val="single" w:sz="4" w:space="0" w:color="auto"/>
              <w:left w:val="single" w:sz="4" w:space="0" w:color="auto"/>
              <w:bottom w:val="single" w:sz="4" w:space="0" w:color="auto"/>
              <w:right w:val="single" w:sz="4" w:space="0" w:color="auto"/>
            </w:tcBorders>
            <w:hideMark/>
          </w:tcPr>
          <w:p w14:paraId="671E350C" w14:textId="77777777" w:rsidR="00EF57C7" w:rsidRPr="00EF57C7" w:rsidRDefault="00EF57C7" w:rsidP="00EF57C7">
            <w:pPr>
              <w:rPr>
                <w:sz w:val="22"/>
                <w:szCs w:val="22"/>
                <w:lang w:eastAsia="en-US"/>
              </w:rPr>
            </w:pPr>
            <w:r w:rsidRPr="00EF57C7">
              <w:rPr>
                <w:sz w:val="22"/>
                <w:szCs w:val="22"/>
                <w:lang w:eastAsia="en-US"/>
              </w:rPr>
              <w:t xml:space="preserve">398006,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Коммунистическая </w:t>
            </w:r>
            <w:proofErr w:type="spellStart"/>
            <w:r w:rsidRPr="00EF57C7">
              <w:rPr>
                <w:sz w:val="22"/>
                <w:szCs w:val="22"/>
                <w:lang w:eastAsia="en-US"/>
              </w:rPr>
              <w:t>ул</w:t>
            </w:r>
            <w:proofErr w:type="spellEnd"/>
            <w:r w:rsidRPr="00EF57C7">
              <w:rPr>
                <w:sz w:val="22"/>
                <w:szCs w:val="22"/>
                <w:lang w:eastAsia="en-US"/>
              </w:rPr>
              <w:t>, д.24</w:t>
            </w:r>
          </w:p>
        </w:tc>
      </w:tr>
      <w:tr w:rsidR="00EF57C7" w:rsidRPr="00EF57C7" w14:paraId="2AB51F1A" w14:textId="77777777" w:rsidTr="003A3F6B">
        <w:tc>
          <w:tcPr>
            <w:tcW w:w="2111" w:type="pct"/>
            <w:tcBorders>
              <w:top w:val="single" w:sz="4" w:space="0" w:color="auto"/>
              <w:left w:val="single" w:sz="4" w:space="0" w:color="auto"/>
              <w:bottom w:val="single" w:sz="4" w:space="0" w:color="auto"/>
              <w:right w:val="single" w:sz="4" w:space="0" w:color="auto"/>
            </w:tcBorders>
          </w:tcPr>
          <w:p w14:paraId="6DF41DE4" w14:textId="77777777" w:rsidR="00EF57C7" w:rsidRPr="00EF57C7" w:rsidRDefault="00EF57C7" w:rsidP="00EF57C7">
            <w:pPr>
              <w:rPr>
                <w:sz w:val="22"/>
                <w:szCs w:val="22"/>
                <w:lang w:eastAsia="en-US"/>
              </w:rPr>
            </w:pPr>
            <w:r w:rsidRPr="00EF57C7">
              <w:rPr>
                <w:sz w:val="22"/>
                <w:szCs w:val="22"/>
                <w:lang w:eastAsia="en-US"/>
              </w:rPr>
              <w:t>Центр глазной хирургии "Прозрение"</w:t>
            </w:r>
          </w:p>
        </w:tc>
        <w:tc>
          <w:tcPr>
            <w:tcW w:w="2889" w:type="pct"/>
            <w:tcBorders>
              <w:top w:val="single" w:sz="4" w:space="0" w:color="auto"/>
              <w:left w:val="single" w:sz="4" w:space="0" w:color="auto"/>
              <w:bottom w:val="single" w:sz="4" w:space="0" w:color="auto"/>
              <w:right w:val="single" w:sz="4" w:space="0" w:color="auto"/>
            </w:tcBorders>
          </w:tcPr>
          <w:p w14:paraId="492BA711" w14:textId="77777777" w:rsidR="00EF57C7" w:rsidRPr="00EF57C7" w:rsidRDefault="00EF57C7" w:rsidP="00EF57C7">
            <w:pPr>
              <w:rPr>
                <w:sz w:val="22"/>
                <w:szCs w:val="22"/>
                <w:lang w:eastAsia="en-US"/>
              </w:rPr>
            </w:pPr>
            <w:r w:rsidRPr="00EF57C7">
              <w:rPr>
                <w:sz w:val="22"/>
                <w:szCs w:val="22"/>
                <w:lang w:eastAsia="en-US"/>
              </w:rPr>
              <w:t xml:space="preserve">398005, РОССИЯ, Липецкая обл. г. Липецк, ул. </w:t>
            </w:r>
            <w:proofErr w:type="spellStart"/>
            <w:r w:rsidRPr="00EF57C7">
              <w:rPr>
                <w:sz w:val="22"/>
                <w:szCs w:val="22"/>
                <w:lang w:eastAsia="en-US"/>
              </w:rPr>
              <w:t>Спиртзаводская</w:t>
            </w:r>
            <w:proofErr w:type="spellEnd"/>
            <w:r w:rsidRPr="00EF57C7">
              <w:rPr>
                <w:sz w:val="22"/>
                <w:szCs w:val="22"/>
                <w:lang w:eastAsia="en-US"/>
              </w:rPr>
              <w:t xml:space="preserve">, 4, </w:t>
            </w:r>
          </w:p>
        </w:tc>
      </w:tr>
      <w:tr w:rsidR="00EF57C7" w:rsidRPr="00EF57C7" w14:paraId="435896CD" w14:textId="77777777" w:rsidTr="003A3F6B">
        <w:tc>
          <w:tcPr>
            <w:tcW w:w="2111" w:type="pct"/>
            <w:tcBorders>
              <w:top w:val="single" w:sz="4" w:space="0" w:color="auto"/>
              <w:left w:val="single" w:sz="4" w:space="0" w:color="auto"/>
              <w:bottom w:val="single" w:sz="4" w:space="0" w:color="auto"/>
              <w:right w:val="single" w:sz="4" w:space="0" w:color="auto"/>
            </w:tcBorders>
          </w:tcPr>
          <w:p w14:paraId="0176FFD1" w14:textId="77777777" w:rsidR="00EF57C7" w:rsidRPr="00EF57C7" w:rsidRDefault="00EF57C7" w:rsidP="00EF57C7">
            <w:pPr>
              <w:rPr>
                <w:sz w:val="22"/>
                <w:szCs w:val="22"/>
                <w:lang w:eastAsia="en-US"/>
              </w:rPr>
            </w:pPr>
            <w:proofErr w:type="spellStart"/>
            <w:r w:rsidRPr="00EF57C7">
              <w:rPr>
                <w:sz w:val="22"/>
                <w:szCs w:val="22"/>
                <w:lang w:eastAsia="en-US"/>
              </w:rPr>
              <w:t>МаксиМед</w:t>
            </w:r>
            <w:proofErr w:type="spellEnd"/>
          </w:p>
        </w:tc>
        <w:tc>
          <w:tcPr>
            <w:tcW w:w="2889" w:type="pct"/>
            <w:tcBorders>
              <w:top w:val="single" w:sz="4" w:space="0" w:color="auto"/>
              <w:left w:val="single" w:sz="4" w:space="0" w:color="auto"/>
              <w:bottom w:val="single" w:sz="4" w:space="0" w:color="auto"/>
              <w:right w:val="single" w:sz="4" w:space="0" w:color="auto"/>
            </w:tcBorders>
          </w:tcPr>
          <w:p w14:paraId="4D40A075" w14:textId="77777777" w:rsidR="00EF57C7" w:rsidRPr="00EF57C7" w:rsidRDefault="00EF57C7" w:rsidP="00EF57C7">
            <w:pPr>
              <w:rPr>
                <w:sz w:val="22"/>
                <w:szCs w:val="22"/>
                <w:lang w:eastAsia="en-US"/>
              </w:rPr>
            </w:pPr>
            <w:r w:rsidRPr="00EF57C7">
              <w:rPr>
                <w:sz w:val="22"/>
                <w:szCs w:val="22"/>
                <w:lang w:eastAsia="en-US"/>
              </w:rPr>
              <w:t>399058, Липецкая область, г. Грязи, ул. Воровского, д. 14Б</w:t>
            </w:r>
          </w:p>
        </w:tc>
      </w:tr>
      <w:tr w:rsidR="00EF57C7" w:rsidRPr="00EF57C7" w14:paraId="47BB57F2" w14:textId="77777777" w:rsidTr="003A3F6B">
        <w:tc>
          <w:tcPr>
            <w:tcW w:w="2111" w:type="pct"/>
            <w:tcBorders>
              <w:top w:val="single" w:sz="4" w:space="0" w:color="auto"/>
              <w:left w:val="single" w:sz="4" w:space="0" w:color="auto"/>
              <w:bottom w:val="single" w:sz="4" w:space="0" w:color="auto"/>
              <w:right w:val="single" w:sz="4" w:space="0" w:color="auto"/>
            </w:tcBorders>
          </w:tcPr>
          <w:p w14:paraId="389E03CD" w14:textId="77777777" w:rsidR="00EF57C7" w:rsidRPr="00EF57C7" w:rsidRDefault="00EF57C7" w:rsidP="00EF57C7">
            <w:pPr>
              <w:rPr>
                <w:sz w:val="22"/>
                <w:szCs w:val="22"/>
                <w:lang w:eastAsia="en-US"/>
              </w:rPr>
            </w:pPr>
            <w:r w:rsidRPr="00EF57C7">
              <w:rPr>
                <w:sz w:val="22"/>
                <w:szCs w:val="22"/>
                <w:lang w:eastAsia="en-US"/>
              </w:rPr>
              <w:t>Доктор Плюс</w:t>
            </w:r>
          </w:p>
        </w:tc>
        <w:tc>
          <w:tcPr>
            <w:tcW w:w="2889" w:type="pct"/>
            <w:tcBorders>
              <w:top w:val="single" w:sz="4" w:space="0" w:color="auto"/>
              <w:left w:val="single" w:sz="4" w:space="0" w:color="auto"/>
              <w:bottom w:val="single" w:sz="4" w:space="0" w:color="auto"/>
              <w:right w:val="single" w:sz="4" w:space="0" w:color="auto"/>
            </w:tcBorders>
          </w:tcPr>
          <w:p w14:paraId="21049455" w14:textId="77777777" w:rsidR="00EF57C7" w:rsidRPr="00EF57C7" w:rsidRDefault="00EF57C7" w:rsidP="00EF57C7">
            <w:pPr>
              <w:rPr>
                <w:sz w:val="22"/>
                <w:szCs w:val="22"/>
                <w:lang w:eastAsia="en-US"/>
              </w:rPr>
            </w:pPr>
            <w:r w:rsidRPr="00EF57C7">
              <w:rPr>
                <w:sz w:val="22"/>
                <w:szCs w:val="22"/>
                <w:lang w:eastAsia="en-US"/>
              </w:rPr>
              <w:t>398046, г. Липецк, у. Петра Смородина, д. 9А, пом.9</w:t>
            </w:r>
          </w:p>
        </w:tc>
      </w:tr>
      <w:tr w:rsidR="00EF57C7" w:rsidRPr="00EF57C7" w14:paraId="075629B2" w14:textId="77777777" w:rsidTr="003A3F6B">
        <w:tc>
          <w:tcPr>
            <w:tcW w:w="2111" w:type="pct"/>
            <w:tcBorders>
              <w:top w:val="single" w:sz="4" w:space="0" w:color="auto"/>
              <w:left w:val="single" w:sz="4" w:space="0" w:color="auto"/>
              <w:bottom w:val="single" w:sz="4" w:space="0" w:color="auto"/>
              <w:right w:val="single" w:sz="4" w:space="0" w:color="auto"/>
            </w:tcBorders>
          </w:tcPr>
          <w:p w14:paraId="7929BB4C" w14:textId="77777777" w:rsidR="00EF57C7" w:rsidRPr="00EF57C7" w:rsidRDefault="00EF57C7" w:rsidP="00EF57C7">
            <w:pPr>
              <w:rPr>
                <w:sz w:val="22"/>
                <w:szCs w:val="22"/>
                <w:lang w:eastAsia="en-US"/>
              </w:rPr>
            </w:pPr>
            <w:r w:rsidRPr="00EF57C7">
              <w:rPr>
                <w:sz w:val="22"/>
                <w:szCs w:val="22"/>
                <w:lang w:eastAsia="en-US"/>
              </w:rPr>
              <w:t>Доктор Плюс</w:t>
            </w:r>
          </w:p>
        </w:tc>
        <w:tc>
          <w:tcPr>
            <w:tcW w:w="2889" w:type="pct"/>
            <w:tcBorders>
              <w:top w:val="single" w:sz="4" w:space="0" w:color="auto"/>
              <w:left w:val="single" w:sz="4" w:space="0" w:color="auto"/>
              <w:bottom w:val="single" w:sz="4" w:space="0" w:color="auto"/>
              <w:right w:val="single" w:sz="4" w:space="0" w:color="auto"/>
            </w:tcBorders>
          </w:tcPr>
          <w:p w14:paraId="51035163" w14:textId="77777777" w:rsidR="00EF57C7" w:rsidRPr="00EF57C7" w:rsidRDefault="00EF57C7" w:rsidP="00EF57C7">
            <w:pPr>
              <w:rPr>
                <w:sz w:val="22"/>
                <w:szCs w:val="22"/>
                <w:lang w:eastAsia="en-US"/>
              </w:rPr>
            </w:pPr>
            <w:r w:rsidRPr="00EF57C7">
              <w:rPr>
                <w:sz w:val="22"/>
                <w:szCs w:val="22"/>
                <w:lang w:eastAsia="en-US"/>
              </w:rPr>
              <w:t xml:space="preserve">398002, г. Липецк, </w:t>
            </w:r>
            <w:proofErr w:type="spellStart"/>
            <w:r w:rsidRPr="00EF57C7">
              <w:rPr>
                <w:sz w:val="22"/>
                <w:szCs w:val="22"/>
                <w:lang w:eastAsia="en-US"/>
              </w:rPr>
              <w:t>ул</w:t>
            </w:r>
            <w:proofErr w:type="spellEnd"/>
            <w:r w:rsidRPr="00EF57C7">
              <w:rPr>
                <w:sz w:val="22"/>
                <w:szCs w:val="22"/>
                <w:lang w:eastAsia="en-US"/>
              </w:rPr>
              <w:t>, Гагарина, д. 68</w:t>
            </w:r>
          </w:p>
        </w:tc>
      </w:tr>
      <w:bookmarkEnd w:id="97"/>
    </w:tbl>
    <w:p w14:paraId="0F8A4644" w14:textId="77777777" w:rsidR="00EF57C7" w:rsidRPr="00EF57C7" w:rsidRDefault="00EF57C7" w:rsidP="00EF57C7">
      <w:pPr>
        <w:spacing w:after="0"/>
        <w:jc w:val="center"/>
        <w:rPr>
          <w:b/>
        </w:rPr>
      </w:pPr>
    </w:p>
    <w:p w14:paraId="46B665CF" w14:textId="77777777" w:rsidR="00EF57C7" w:rsidRPr="00EF57C7" w:rsidRDefault="00EF57C7" w:rsidP="00EF57C7">
      <w:pPr>
        <w:spacing w:after="0"/>
        <w:jc w:val="center"/>
        <w:rPr>
          <w:b/>
        </w:rPr>
      </w:pPr>
    </w:p>
    <w:p w14:paraId="5E6C9E7F" w14:textId="77777777" w:rsidR="00EF57C7" w:rsidRPr="00EF57C7" w:rsidRDefault="00EF57C7" w:rsidP="00EF57C7">
      <w:pPr>
        <w:spacing w:after="0"/>
        <w:jc w:val="center"/>
        <w:rPr>
          <w:b/>
        </w:rPr>
      </w:pPr>
    </w:p>
    <w:p w14:paraId="08096859" w14:textId="77777777" w:rsidR="00EF57C7" w:rsidRPr="00EF57C7" w:rsidRDefault="00EF57C7" w:rsidP="00EF57C7">
      <w:pPr>
        <w:spacing w:after="0"/>
        <w:jc w:val="center"/>
        <w:rPr>
          <w:b/>
        </w:rPr>
      </w:pPr>
    </w:p>
    <w:p w14:paraId="6BF4DB9F" w14:textId="77777777" w:rsidR="00EF57C7" w:rsidRPr="00EF57C7" w:rsidRDefault="00EF57C7" w:rsidP="00EF57C7">
      <w:pPr>
        <w:spacing w:after="0"/>
        <w:jc w:val="center"/>
        <w:rPr>
          <w:b/>
        </w:rPr>
      </w:pPr>
    </w:p>
    <w:p w14:paraId="2B9A52EE" w14:textId="77777777" w:rsidR="00EF57C7" w:rsidRPr="00EF57C7" w:rsidRDefault="00EF57C7" w:rsidP="00EF57C7">
      <w:pPr>
        <w:spacing w:after="0"/>
        <w:jc w:val="center"/>
        <w:rPr>
          <w:b/>
        </w:rPr>
      </w:pPr>
    </w:p>
    <w:p w14:paraId="5A6C4B27" w14:textId="77777777" w:rsidR="00EF57C7" w:rsidRPr="00EF57C7" w:rsidRDefault="00EF57C7" w:rsidP="00EF57C7">
      <w:pPr>
        <w:spacing w:after="0"/>
        <w:jc w:val="center"/>
        <w:rPr>
          <w:b/>
        </w:rPr>
      </w:pPr>
    </w:p>
    <w:p w14:paraId="078BF714" w14:textId="77777777" w:rsidR="00EF57C7" w:rsidRPr="00EF57C7" w:rsidRDefault="00EF57C7" w:rsidP="00EF57C7">
      <w:pPr>
        <w:spacing w:after="0"/>
        <w:jc w:val="center"/>
        <w:rPr>
          <w:b/>
        </w:rPr>
      </w:pPr>
    </w:p>
    <w:p w14:paraId="1F9280ED" w14:textId="77777777" w:rsidR="00EF57C7" w:rsidRPr="00EF57C7" w:rsidRDefault="00EF57C7" w:rsidP="00EF57C7">
      <w:pPr>
        <w:spacing w:after="0"/>
        <w:jc w:val="center"/>
        <w:rPr>
          <w:b/>
        </w:rPr>
      </w:pPr>
    </w:p>
    <w:p w14:paraId="5268C296" w14:textId="77777777" w:rsidR="00EF57C7" w:rsidRPr="00EF57C7" w:rsidRDefault="00EF57C7" w:rsidP="00EF57C7">
      <w:pPr>
        <w:spacing w:after="0"/>
        <w:jc w:val="center"/>
        <w:rPr>
          <w:b/>
        </w:rPr>
      </w:pPr>
    </w:p>
    <w:p w14:paraId="17FDE111" w14:textId="77777777" w:rsidR="00EF57C7" w:rsidRPr="00EF57C7" w:rsidRDefault="00EF57C7" w:rsidP="00EF57C7">
      <w:pPr>
        <w:spacing w:after="0"/>
        <w:jc w:val="center"/>
        <w:rPr>
          <w:b/>
        </w:rPr>
      </w:pPr>
    </w:p>
    <w:p w14:paraId="01B00439" w14:textId="77777777" w:rsidR="00EF57C7" w:rsidRPr="00EF57C7" w:rsidRDefault="00EF57C7" w:rsidP="00EF57C7">
      <w:pPr>
        <w:spacing w:after="0"/>
        <w:jc w:val="center"/>
        <w:rPr>
          <w:b/>
        </w:rPr>
      </w:pPr>
    </w:p>
    <w:p w14:paraId="589EB747" w14:textId="77777777" w:rsidR="00EF57C7" w:rsidRPr="00EF57C7" w:rsidRDefault="00EF57C7" w:rsidP="00EF57C7">
      <w:pPr>
        <w:spacing w:after="0"/>
        <w:jc w:val="center"/>
        <w:rPr>
          <w:b/>
        </w:rPr>
      </w:pPr>
    </w:p>
    <w:p w14:paraId="5BE9FDF4" w14:textId="77777777" w:rsidR="00EF57C7" w:rsidRPr="00EF57C7" w:rsidRDefault="00EF57C7" w:rsidP="00EF57C7">
      <w:pPr>
        <w:spacing w:after="0"/>
        <w:jc w:val="center"/>
        <w:rPr>
          <w:b/>
        </w:rPr>
      </w:pPr>
    </w:p>
    <w:p w14:paraId="3AC05E58" w14:textId="77777777" w:rsidR="00EF57C7" w:rsidRPr="00EF57C7" w:rsidRDefault="00EF57C7" w:rsidP="00EF57C7">
      <w:pPr>
        <w:spacing w:after="0"/>
        <w:jc w:val="center"/>
        <w:rPr>
          <w:b/>
        </w:rPr>
      </w:pPr>
    </w:p>
    <w:p w14:paraId="00F0349B" w14:textId="77777777" w:rsidR="00EF57C7" w:rsidRPr="00EF57C7" w:rsidRDefault="00EF57C7" w:rsidP="00EF57C7">
      <w:pPr>
        <w:spacing w:after="0"/>
        <w:jc w:val="center"/>
        <w:rPr>
          <w:b/>
        </w:rPr>
      </w:pPr>
    </w:p>
    <w:p w14:paraId="1A1EE199" w14:textId="77777777" w:rsidR="00EF57C7" w:rsidRPr="00EF57C7" w:rsidRDefault="00EF57C7" w:rsidP="00EF57C7">
      <w:pPr>
        <w:spacing w:after="0"/>
        <w:jc w:val="center"/>
        <w:rPr>
          <w:b/>
        </w:rPr>
      </w:pPr>
    </w:p>
    <w:p w14:paraId="2DC16268" w14:textId="77777777" w:rsidR="00EF57C7" w:rsidRPr="00EF57C7" w:rsidRDefault="00EF57C7" w:rsidP="00EF57C7">
      <w:pPr>
        <w:spacing w:after="0"/>
        <w:jc w:val="center"/>
        <w:rPr>
          <w:b/>
        </w:rPr>
      </w:pPr>
    </w:p>
    <w:p w14:paraId="6EE8FB1E" w14:textId="77777777" w:rsidR="00EF57C7" w:rsidRPr="00EF57C7" w:rsidRDefault="00EF57C7" w:rsidP="00EF57C7">
      <w:pPr>
        <w:spacing w:after="0"/>
        <w:jc w:val="center"/>
        <w:rPr>
          <w:b/>
        </w:rPr>
      </w:pPr>
    </w:p>
    <w:p w14:paraId="7AF6B374" w14:textId="77777777" w:rsidR="00EF57C7" w:rsidRPr="00EF57C7" w:rsidRDefault="00EF57C7" w:rsidP="00EF57C7">
      <w:pPr>
        <w:spacing w:after="0"/>
        <w:jc w:val="center"/>
        <w:rPr>
          <w:b/>
        </w:rPr>
      </w:pPr>
    </w:p>
    <w:p w14:paraId="35C9BE43" w14:textId="77777777" w:rsidR="00EF57C7" w:rsidRPr="00EF57C7" w:rsidRDefault="00EF57C7" w:rsidP="00EF57C7">
      <w:pPr>
        <w:keepNext/>
        <w:widowControl w:val="0"/>
        <w:tabs>
          <w:tab w:val="right" w:pos="-3119"/>
          <w:tab w:val="left" w:pos="153"/>
          <w:tab w:val="left" w:pos="426"/>
          <w:tab w:val="left" w:pos="4678"/>
        </w:tabs>
        <w:overflowPunct w:val="0"/>
        <w:autoSpaceDE w:val="0"/>
        <w:autoSpaceDN w:val="0"/>
        <w:adjustRightInd w:val="0"/>
        <w:spacing w:after="0"/>
        <w:ind w:left="153"/>
        <w:jc w:val="right"/>
        <w:outlineLvl w:val="0"/>
        <w:rPr>
          <w:b/>
        </w:rPr>
      </w:pPr>
      <w:r w:rsidRPr="00EF57C7">
        <w:rPr>
          <w:b/>
        </w:rPr>
        <w:lastRenderedPageBreak/>
        <w:t>Приложение №2 к Техническому заданию</w:t>
      </w:r>
    </w:p>
    <w:p w14:paraId="1794F353" w14:textId="77777777" w:rsidR="00EF57C7" w:rsidRPr="00EF57C7" w:rsidRDefault="00EF57C7" w:rsidP="00EF57C7">
      <w:pPr>
        <w:keepNext/>
        <w:widowControl w:val="0"/>
        <w:tabs>
          <w:tab w:val="right" w:pos="-3119"/>
          <w:tab w:val="left" w:pos="153"/>
          <w:tab w:val="left" w:pos="426"/>
          <w:tab w:val="left" w:pos="4678"/>
        </w:tabs>
        <w:overflowPunct w:val="0"/>
        <w:autoSpaceDE w:val="0"/>
        <w:autoSpaceDN w:val="0"/>
        <w:adjustRightInd w:val="0"/>
        <w:spacing w:after="0"/>
        <w:ind w:left="153"/>
        <w:jc w:val="right"/>
        <w:outlineLvl w:val="0"/>
        <w:rPr>
          <w:b/>
          <w:i/>
        </w:rPr>
      </w:pPr>
    </w:p>
    <w:p w14:paraId="4847689B" w14:textId="08F860F9" w:rsidR="00EF57C7" w:rsidRPr="00EF57C7" w:rsidRDefault="00EF57C7" w:rsidP="00EF57C7">
      <w:pPr>
        <w:spacing w:after="0"/>
        <w:jc w:val="center"/>
        <w:rPr>
          <w:b/>
        </w:rPr>
      </w:pPr>
      <w:r w:rsidRPr="00EF57C7">
        <w:rPr>
          <w:b/>
        </w:rPr>
        <w:t>Перечень лечебно-профилактических учреждений (VIP)</w:t>
      </w:r>
    </w:p>
    <w:tbl>
      <w:tblPr>
        <w:tblStyle w:val="affe"/>
        <w:tblW w:w="5000" w:type="pct"/>
        <w:tblLook w:val="04A0" w:firstRow="1" w:lastRow="0" w:firstColumn="1" w:lastColumn="0" w:noHBand="0" w:noVBand="1"/>
      </w:tblPr>
      <w:tblGrid>
        <w:gridCol w:w="3823"/>
        <w:gridCol w:w="6232"/>
      </w:tblGrid>
      <w:tr w:rsidR="00EF57C7" w:rsidRPr="00EF57C7" w14:paraId="68382BEA"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6151F73C" w14:textId="77777777" w:rsidR="00EF57C7" w:rsidRPr="00EF57C7" w:rsidRDefault="00EF57C7" w:rsidP="00EF57C7">
            <w:pPr>
              <w:rPr>
                <w:b/>
                <w:sz w:val="22"/>
                <w:szCs w:val="22"/>
                <w:lang w:eastAsia="en-US"/>
              </w:rPr>
            </w:pPr>
            <w:r w:rsidRPr="00EF57C7">
              <w:rPr>
                <w:b/>
                <w:sz w:val="22"/>
                <w:szCs w:val="22"/>
                <w:lang w:eastAsia="en-US"/>
              </w:rPr>
              <w:t>Наименование ЛПУ</w:t>
            </w:r>
          </w:p>
        </w:tc>
        <w:tc>
          <w:tcPr>
            <w:tcW w:w="3099" w:type="pct"/>
            <w:tcBorders>
              <w:top w:val="single" w:sz="4" w:space="0" w:color="auto"/>
              <w:left w:val="single" w:sz="4" w:space="0" w:color="auto"/>
              <w:bottom w:val="single" w:sz="4" w:space="0" w:color="auto"/>
              <w:right w:val="single" w:sz="4" w:space="0" w:color="auto"/>
            </w:tcBorders>
            <w:hideMark/>
          </w:tcPr>
          <w:p w14:paraId="2086A36C" w14:textId="77777777" w:rsidR="00EF57C7" w:rsidRPr="00EF57C7" w:rsidRDefault="00EF57C7" w:rsidP="00EF57C7">
            <w:pPr>
              <w:rPr>
                <w:b/>
                <w:sz w:val="22"/>
                <w:szCs w:val="22"/>
                <w:lang w:eastAsia="en-US"/>
              </w:rPr>
            </w:pPr>
            <w:r w:rsidRPr="00EF57C7">
              <w:rPr>
                <w:b/>
                <w:sz w:val="22"/>
                <w:szCs w:val="22"/>
                <w:lang w:eastAsia="en-US"/>
              </w:rPr>
              <w:t>Адрес ЛПУ</w:t>
            </w:r>
          </w:p>
        </w:tc>
      </w:tr>
      <w:tr w:rsidR="00EF57C7" w:rsidRPr="00EF57C7" w14:paraId="0DCE0D6E"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4DF9AD5D" w14:textId="77777777" w:rsidR="00EF57C7" w:rsidRPr="00EF57C7" w:rsidRDefault="00EF57C7" w:rsidP="00EF57C7">
            <w:pPr>
              <w:rPr>
                <w:sz w:val="22"/>
                <w:szCs w:val="22"/>
                <w:lang w:eastAsia="en-US"/>
              </w:rPr>
            </w:pPr>
            <w:r w:rsidRPr="00EF57C7">
              <w:rPr>
                <w:sz w:val="22"/>
                <w:szCs w:val="22"/>
                <w:lang w:eastAsia="en-US"/>
              </w:rPr>
              <w:t>Клиника Эксперт Липецк на пл. Петра Великого</w:t>
            </w:r>
          </w:p>
        </w:tc>
        <w:tc>
          <w:tcPr>
            <w:tcW w:w="3099" w:type="pct"/>
            <w:tcBorders>
              <w:top w:val="single" w:sz="4" w:space="0" w:color="auto"/>
              <w:left w:val="single" w:sz="4" w:space="0" w:color="auto"/>
              <w:bottom w:val="single" w:sz="4" w:space="0" w:color="auto"/>
              <w:right w:val="single" w:sz="4" w:space="0" w:color="auto"/>
            </w:tcBorders>
            <w:hideMark/>
          </w:tcPr>
          <w:p w14:paraId="7E7C9E33" w14:textId="77777777" w:rsidR="00EF57C7" w:rsidRPr="00EF57C7" w:rsidRDefault="00EF57C7" w:rsidP="00EF57C7">
            <w:pPr>
              <w:rPr>
                <w:sz w:val="22"/>
                <w:szCs w:val="22"/>
                <w:lang w:eastAsia="en-US"/>
              </w:rPr>
            </w:pPr>
            <w:r w:rsidRPr="00EF57C7">
              <w:rPr>
                <w:sz w:val="22"/>
                <w:szCs w:val="22"/>
                <w:lang w:eastAsia="en-US"/>
              </w:rPr>
              <w:t xml:space="preserve">398001,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Петра Великого </w:t>
            </w:r>
            <w:proofErr w:type="spellStart"/>
            <w:r w:rsidRPr="00EF57C7">
              <w:rPr>
                <w:sz w:val="22"/>
                <w:szCs w:val="22"/>
                <w:lang w:eastAsia="en-US"/>
              </w:rPr>
              <w:t>пл</w:t>
            </w:r>
            <w:proofErr w:type="spellEnd"/>
            <w:r w:rsidRPr="00EF57C7">
              <w:rPr>
                <w:sz w:val="22"/>
                <w:szCs w:val="22"/>
                <w:lang w:eastAsia="en-US"/>
              </w:rPr>
              <w:t>, д.2</w:t>
            </w:r>
          </w:p>
        </w:tc>
      </w:tr>
      <w:tr w:rsidR="00EF57C7" w:rsidRPr="00EF57C7" w14:paraId="14B83A72"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34E5F507" w14:textId="77777777" w:rsidR="00EF57C7" w:rsidRPr="00EF57C7" w:rsidRDefault="00EF57C7" w:rsidP="00EF57C7">
            <w:pPr>
              <w:rPr>
                <w:sz w:val="22"/>
                <w:szCs w:val="22"/>
                <w:lang w:eastAsia="en-US"/>
              </w:rPr>
            </w:pPr>
            <w:r w:rsidRPr="00EF57C7">
              <w:rPr>
                <w:sz w:val="22"/>
                <w:szCs w:val="22"/>
                <w:lang w:eastAsia="en-US"/>
              </w:rPr>
              <w:t>Клиника Эксперт Липецк на ул. Московская</w:t>
            </w:r>
          </w:p>
        </w:tc>
        <w:tc>
          <w:tcPr>
            <w:tcW w:w="3099" w:type="pct"/>
            <w:tcBorders>
              <w:top w:val="single" w:sz="4" w:space="0" w:color="auto"/>
              <w:left w:val="single" w:sz="4" w:space="0" w:color="auto"/>
              <w:bottom w:val="single" w:sz="4" w:space="0" w:color="auto"/>
              <w:right w:val="single" w:sz="4" w:space="0" w:color="auto"/>
            </w:tcBorders>
            <w:hideMark/>
          </w:tcPr>
          <w:p w14:paraId="74F5CCA1" w14:textId="77777777" w:rsidR="00EF57C7" w:rsidRPr="00EF57C7" w:rsidRDefault="00EF57C7" w:rsidP="00EF57C7">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д.6е</w:t>
            </w:r>
          </w:p>
        </w:tc>
      </w:tr>
      <w:tr w:rsidR="00EF57C7" w:rsidRPr="00EF57C7" w14:paraId="0A68B6DE"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AA6E7ED" w14:textId="77777777" w:rsidR="00EF57C7" w:rsidRPr="00EF57C7" w:rsidRDefault="00EF57C7" w:rsidP="00EF57C7">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Шаталова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701C57FF" w14:textId="77777777" w:rsidR="00EF57C7" w:rsidRPr="00EF57C7" w:rsidRDefault="00EF57C7" w:rsidP="00EF57C7">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д.38</w:t>
            </w:r>
          </w:p>
        </w:tc>
      </w:tr>
      <w:tr w:rsidR="00EF57C7" w:rsidRPr="00EF57C7" w14:paraId="4153EDD8"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6E3C2568" w14:textId="77777777" w:rsidR="00EF57C7" w:rsidRPr="00EF57C7" w:rsidRDefault="00EF57C7" w:rsidP="00EF57C7">
            <w:pPr>
              <w:rPr>
                <w:sz w:val="22"/>
                <w:szCs w:val="22"/>
                <w:lang w:eastAsia="en-US"/>
              </w:rPr>
            </w:pPr>
            <w:r w:rsidRPr="00EF57C7">
              <w:rPr>
                <w:sz w:val="22"/>
                <w:szCs w:val="22"/>
                <w:lang w:eastAsia="en-US"/>
              </w:rPr>
              <w:t>Липецкая областная клиническая больница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147400EB" w14:textId="77777777" w:rsidR="00EF57C7" w:rsidRPr="00EF57C7" w:rsidRDefault="00EF57C7" w:rsidP="00EF57C7">
            <w:pPr>
              <w:rPr>
                <w:sz w:val="22"/>
                <w:szCs w:val="22"/>
                <w:lang w:eastAsia="en-US"/>
              </w:rPr>
            </w:pPr>
            <w:r w:rsidRPr="00EF57C7">
              <w:rPr>
                <w:sz w:val="22"/>
                <w:szCs w:val="22"/>
                <w:lang w:eastAsia="en-US"/>
              </w:rPr>
              <w:t xml:space="preserve">398032,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EF57C7" w:rsidRPr="00EF57C7" w14:paraId="6D11E1F2"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4BD85355" w14:textId="77777777" w:rsidR="00EF57C7" w:rsidRPr="00EF57C7" w:rsidRDefault="00EF57C7" w:rsidP="00EF57C7">
            <w:pPr>
              <w:rPr>
                <w:sz w:val="22"/>
                <w:szCs w:val="22"/>
                <w:lang w:eastAsia="en-US"/>
              </w:rPr>
            </w:pPr>
            <w:r w:rsidRPr="00EF57C7">
              <w:rPr>
                <w:sz w:val="22"/>
                <w:szCs w:val="22"/>
                <w:lang w:eastAsia="en-US"/>
              </w:rPr>
              <w:t>Липецкий областной клинический центр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4501B1E1"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Ленина </w:t>
            </w:r>
            <w:proofErr w:type="spellStart"/>
            <w:r w:rsidRPr="00EF57C7">
              <w:rPr>
                <w:sz w:val="22"/>
                <w:szCs w:val="22"/>
                <w:lang w:eastAsia="en-US"/>
              </w:rPr>
              <w:t>ул</w:t>
            </w:r>
            <w:proofErr w:type="spellEnd"/>
            <w:r w:rsidRPr="00EF57C7">
              <w:rPr>
                <w:sz w:val="22"/>
                <w:szCs w:val="22"/>
                <w:lang w:eastAsia="en-US"/>
              </w:rPr>
              <w:t>, д.35</w:t>
            </w:r>
          </w:p>
        </w:tc>
      </w:tr>
      <w:tr w:rsidR="00EF57C7" w:rsidRPr="00EF57C7" w14:paraId="65D32D7C"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6215FF9E" w14:textId="77777777" w:rsidR="00EF57C7" w:rsidRPr="00EF57C7" w:rsidRDefault="00EF57C7" w:rsidP="00EF57C7">
            <w:pPr>
              <w:rPr>
                <w:sz w:val="22"/>
                <w:szCs w:val="22"/>
                <w:lang w:val="en-US" w:eastAsia="en-US"/>
              </w:rPr>
            </w:pPr>
            <w:proofErr w:type="spellStart"/>
            <w:r w:rsidRPr="00EF57C7">
              <w:rPr>
                <w:sz w:val="22"/>
                <w:szCs w:val="22"/>
                <w:lang w:val="en-US" w:eastAsia="en-US"/>
              </w:rPr>
              <w:t>Медэра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00FC303C" w14:textId="77777777" w:rsidR="00EF57C7" w:rsidRPr="00EF57C7" w:rsidRDefault="00EF57C7" w:rsidP="00EF57C7">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EF57C7" w:rsidRPr="00EF57C7" w14:paraId="154C6F4F"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184D705" w14:textId="77777777" w:rsidR="00EF57C7" w:rsidRPr="00EF57C7" w:rsidRDefault="00EF57C7" w:rsidP="00EF57C7">
            <w:pPr>
              <w:rPr>
                <w:sz w:val="22"/>
                <w:szCs w:val="22"/>
                <w:lang w:val="en-US" w:eastAsia="en-US"/>
              </w:rPr>
            </w:pPr>
            <w:proofErr w:type="spellStart"/>
            <w:r w:rsidRPr="00EF57C7">
              <w:rPr>
                <w:sz w:val="22"/>
                <w:szCs w:val="22"/>
                <w:lang w:val="en-US" w:eastAsia="en-US"/>
              </w:rPr>
              <w:t>Панацея</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1039D27B" w14:textId="77777777" w:rsidR="00EF57C7" w:rsidRPr="00EF57C7" w:rsidRDefault="00EF57C7" w:rsidP="00EF57C7">
            <w:pPr>
              <w:rPr>
                <w:sz w:val="22"/>
                <w:szCs w:val="22"/>
                <w:lang w:eastAsia="en-US"/>
              </w:rPr>
            </w:pPr>
            <w:r w:rsidRPr="00EF57C7">
              <w:rPr>
                <w:sz w:val="22"/>
                <w:szCs w:val="22"/>
                <w:lang w:eastAsia="en-US"/>
              </w:rPr>
              <w:t xml:space="preserve">398043,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Гагарина </w:t>
            </w:r>
            <w:proofErr w:type="spellStart"/>
            <w:r w:rsidRPr="00EF57C7">
              <w:rPr>
                <w:sz w:val="22"/>
                <w:szCs w:val="22"/>
                <w:lang w:eastAsia="en-US"/>
              </w:rPr>
              <w:t>ул</w:t>
            </w:r>
            <w:proofErr w:type="spellEnd"/>
            <w:r w:rsidRPr="00EF57C7">
              <w:rPr>
                <w:sz w:val="22"/>
                <w:szCs w:val="22"/>
                <w:lang w:eastAsia="en-US"/>
              </w:rPr>
              <w:t>, д.31</w:t>
            </w:r>
          </w:p>
        </w:tc>
      </w:tr>
      <w:tr w:rsidR="00EF57C7" w:rsidRPr="00EF57C7" w14:paraId="117B88EC"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3056ED23" w14:textId="77777777" w:rsidR="00EF57C7" w:rsidRPr="00EF57C7" w:rsidRDefault="00EF57C7" w:rsidP="00EF57C7">
            <w:pPr>
              <w:rPr>
                <w:sz w:val="22"/>
                <w:szCs w:val="22"/>
                <w:lang w:val="en-US" w:eastAsia="en-US"/>
              </w:rPr>
            </w:pPr>
            <w:proofErr w:type="spellStart"/>
            <w:r w:rsidRPr="00EF57C7">
              <w:rPr>
                <w:sz w:val="22"/>
                <w:szCs w:val="22"/>
                <w:lang w:val="en-US" w:eastAsia="en-US"/>
              </w:rPr>
              <w:t>СоколМЕД</w:t>
            </w:r>
            <w:proofErr w:type="spellEnd"/>
            <w:r w:rsidRPr="00EF57C7">
              <w:rPr>
                <w:sz w:val="22"/>
                <w:szCs w:val="22"/>
                <w:lang w:val="en-US" w:eastAsia="en-US"/>
              </w:rPr>
              <w:t xml:space="preserve"> (</w:t>
            </w:r>
            <w:proofErr w:type="spellStart"/>
            <w:r w:rsidRPr="00EF57C7">
              <w:rPr>
                <w:sz w:val="22"/>
                <w:szCs w:val="22"/>
                <w:lang w:val="en-US" w:eastAsia="en-US"/>
              </w:rPr>
              <w:t>Первая</w:t>
            </w:r>
            <w:proofErr w:type="spellEnd"/>
            <w:r w:rsidRPr="00EF57C7">
              <w:rPr>
                <w:sz w:val="22"/>
                <w:szCs w:val="22"/>
                <w:lang w:val="en-US" w:eastAsia="en-US"/>
              </w:rPr>
              <w:t xml:space="preserve"> </w:t>
            </w:r>
            <w:proofErr w:type="spellStart"/>
            <w:r w:rsidRPr="00EF57C7">
              <w:rPr>
                <w:sz w:val="22"/>
                <w:szCs w:val="22"/>
                <w:lang w:val="en-US" w:eastAsia="en-US"/>
              </w:rPr>
              <w:t>Медицинская</w:t>
            </w:r>
            <w:proofErr w:type="spellEnd"/>
            <w:r w:rsidRPr="00EF57C7">
              <w:rPr>
                <w:sz w:val="22"/>
                <w:szCs w:val="22"/>
                <w:lang w:val="en-US" w:eastAsia="en-US"/>
              </w:rPr>
              <w:t xml:space="preserve"> Клиника)</w:t>
            </w:r>
          </w:p>
        </w:tc>
        <w:tc>
          <w:tcPr>
            <w:tcW w:w="3099" w:type="pct"/>
            <w:tcBorders>
              <w:top w:val="single" w:sz="4" w:space="0" w:color="auto"/>
              <w:left w:val="single" w:sz="4" w:space="0" w:color="auto"/>
              <w:bottom w:val="single" w:sz="4" w:space="0" w:color="auto"/>
              <w:right w:val="single" w:sz="4" w:space="0" w:color="auto"/>
            </w:tcBorders>
            <w:hideMark/>
          </w:tcPr>
          <w:p w14:paraId="11D41D7A" w14:textId="77777777" w:rsidR="00EF57C7" w:rsidRPr="00EF57C7" w:rsidRDefault="00EF57C7" w:rsidP="00EF57C7">
            <w:pPr>
              <w:rPr>
                <w:sz w:val="22"/>
                <w:szCs w:val="22"/>
                <w:lang w:eastAsia="en-US"/>
              </w:rPr>
            </w:pPr>
            <w:r w:rsidRPr="00EF57C7">
              <w:rPr>
                <w:sz w:val="22"/>
                <w:szCs w:val="22"/>
                <w:lang w:eastAsia="en-US"/>
              </w:rPr>
              <w:t xml:space="preserve">398007,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Ушинского </w:t>
            </w:r>
            <w:proofErr w:type="spellStart"/>
            <w:r w:rsidRPr="00EF57C7">
              <w:rPr>
                <w:sz w:val="22"/>
                <w:szCs w:val="22"/>
                <w:lang w:eastAsia="en-US"/>
              </w:rPr>
              <w:t>ул</w:t>
            </w:r>
            <w:proofErr w:type="spellEnd"/>
            <w:r w:rsidRPr="00EF57C7">
              <w:rPr>
                <w:sz w:val="22"/>
                <w:szCs w:val="22"/>
                <w:lang w:eastAsia="en-US"/>
              </w:rPr>
              <w:t>, д.1А</w:t>
            </w:r>
          </w:p>
        </w:tc>
      </w:tr>
      <w:tr w:rsidR="00EF57C7" w:rsidRPr="00EF57C7" w14:paraId="66DF6EBC"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4B4070AB" w14:textId="77777777" w:rsidR="00EF57C7" w:rsidRPr="00EF57C7" w:rsidRDefault="00EF57C7" w:rsidP="00EF57C7">
            <w:pPr>
              <w:rPr>
                <w:sz w:val="22"/>
                <w:szCs w:val="22"/>
                <w:lang w:val="en-US" w:eastAsia="en-US"/>
              </w:rPr>
            </w:pPr>
            <w:r w:rsidRPr="00EF57C7">
              <w:rPr>
                <w:sz w:val="22"/>
                <w:szCs w:val="22"/>
                <w:lang w:val="en-US" w:eastAsia="en-US"/>
              </w:rPr>
              <w:t>СЕМЕЙНЫЙ ДОКТОР ВЗРОСЛОЕ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022F2D09"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Зегеля</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д.30а</w:t>
            </w:r>
          </w:p>
        </w:tc>
      </w:tr>
      <w:tr w:rsidR="00EF57C7" w:rsidRPr="00EF57C7" w14:paraId="3FAC80F6"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24A8128B" w14:textId="77777777" w:rsidR="00EF57C7" w:rsidRPr="00EF57C7" w:rsidRDefault="00EF57C7" w:rsidP="00EF57C7">
            <w:pPr>
              <w:rPr>
                <w:sz w:val="22"/>
                <w:szCs w:val="22"/>
                <w:lang w:eastAsia="en-US"/>
              </w:rPr>
            </w:pPr>
            <w:r w:rsidRPr="00EF57C7">
              <w:rPr>
                <w:sz w:val="22"/>
                <w:szCs w:val="22"/>
                <w:lang w:eastAsia="en-US"/>
              </w:rPr>
              <w:t>Грязинская центральная районная больница ПОЛИКЛИНИЧЕСКОЕ ОТДЕЛЕНИЕ на Социалистической</w:t>
            </w:r>
          </w:p>
        </w:tc>
        <w:tc>
          <w:tcPr>
            <w:tcW w:w="3099" w:type="pct"/>
            <w:tcBorders>
              <w:top w:val="single" w:sz="4" w:space="0" w:color="auto"/>
              <w:left w:val="single" w:sz="4" w:space="0" w:color="auto"/>
              <w:bottom w:val="single" w:sz="4" w:space="0" w:color="auto"/>
              <w:right w:val="single" w:sz="4" w:space="0" w:color="auto"/>
            </w:tcBorders>
            <w:hideMark/>
          </w:tcPr>
          <w:p w14:paraId="5EDC2CB8" w14:textId="77777777" w:rsidR="00EF57C7" w:rsidRPr="00EF57C7" w:rsidRDefault="00EF57C7" w:rsidP="00EF57C7">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w:t>
            </w:r>
            <w:proofErr w:type="spellStart"/>
            <w:r w:rsidRPr="00EF57C7">
              <w:rPr>
                <w:sz w:val="22"/>
                <w:szCs w:val="22"/>
                <w:lang w:eastAsia="en-US"/>
              </w:rPr>
              <w:t>ул</w:t>
            </w:r>
            <w:proofErr w:type="spellEnd"/>
            <w:r w:rsidRPr="00EF57C7">
              <w:rPr>
                <w:sz w:val="22"/>
                <w:szCs w:val="22"/>
                <w:lang w:eastAsia="en-US"/>
              </w:rPr>
              <w:t xml:space="preserve"> Социалистическая, д. 5</w:t>
            </w:r>
          </w:p>
        </w:tc>
      </w:tr>
      <w:tr w:rsidR="00EF57C7" w:rsidRPr="00EF57C7" w14:paraId="6F2680B6"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57DC2958" w14:textId="77777777" w:rsidR="00EF57C7" w:rsidRPr="00EF57C7" w:rsidRDefault="00EF57C7" w:rsidP="00EF57C7">
            <w:pPr>
              <w:rPr>
                <w:sz w:val="22"/>
                <w:szCs w:val="22"/>
                <w:lang w:eastAsia="en-US"/>
              </w:rPr>
            </w:pPr>
            <w:r w:rsidRPr="00EF57C7">
              <w:rPr>
                <w:sz w:val="22"/>
                <w:szCs w:val="22"/>
                <w:lang w:eastAsia="en-US"/>
              </w:rPr>
              <w:t>Грязинская центральная районная больница ПОЛИКЛИНИЧЕСКОЕ ОТДЕЛЕНИЕ на Крылова</w:t>
            </w:r>
          </w:p>
        </w:tc>
        <w:tc>
          <w:tcPr>
            <w:tcW w:w="3099" w:type="pct"/>
            <w:tcBorders>
              <w:top w:val="single" w:sz="4" w:space="0" w:color="auto"/>
              <w:left w:val="single" w:sz="4" w:space="0" w:color="auto"/>
              <w:bottom w:val="single" w:sz="4" w:space="0" w:color="auto"/>
              <w:right w:val="single" w:sz="4" w:space="0" w:color="auto"/>
            </w:tcBorders>
            <w:hideMark/>
          </w:tcPr>
          <w:p w14:paraId="342AF5DA" w14:textId="77777777" w:rsidR="00EF57C7" w:rsidRPr="00EF57C7" w:rsidRDefault="00EF57C7" w:rsidP="00EF57C7">
            <w:pPr>
              <w:rPr>
                <w:sz w:val="22"/>
                <w:szCs w:val="22"/>
                <w:lang w:eastAsia="en-US"/>
              </w:rPr>
            </w:pPr>
            <w:r w:rsidRPr="00EF57C7">
              <w:rPr>
                <w:sz w:val="22"/>
                <w:szCs w:val="22"/>
                <w:lang w:eastAsia="en-US"/>
              </w:rPr>
              <w:t xml:space="preserve">399053,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Крылова </w:t>
            </w:r>
            <w:proofErr w:type="spellStart"/>
            <w:r w:rsidRPr="00EF57C7">
              <w:rPr>
                <w:sz w:val="22"/>
                <w:szCs w:val="22"/>
                <w:lang w:eastAsia="en-US"/>
              </w:rPr>
              <w:t>ул</w:t>
            </w:r>
            <w:proofErr w:type="spellEnd"/>
            <w:r w:rsidRPr="00EF57C7">
              <w:rPr>
                <w:sz w:val="22"/>
                <w:szCs w:val="22"/>
                <w:lang w:eastAsia="en-US"/>
              </w:rPr>
              <w:t>, д.6</w:t>
            </w:r>
          </w:p>
        </w:tc>
      </w:tr>
      <w:tr w:rsidR="00EF57C7" w:rsidRPr="00EF57C7" w14:paraId="15E88341"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3324C220"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комплекс</w:t>
            </w:r>
            <w:proofErr w:type="spellEnd"/>
            <w:r w:rsidRPr="00EF57C7">
              <w:rPr>
                <w:sz w:val="22"/>
                <w:szCs w:val="22"/>
                <w:lang w:val="en-US" w:eastAsia="en-US"/>
              </w:rPr>
              <w:t xml:space="preserve">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243810C8" w14:textId="77777777" w:rsidR="00EF57C7" w:rsidRPr="00EF57C7" w:rsidRDefault="00EF57C7" w:rsidP="00EF57C7">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Калинина </w:t>
            </w:r>
            <w:proofErr w:type="spellStart"/>
            <w:r w:rsidRPr="00EF57C7">
              <w:rPr>
                <w:sz w:val="22"/>
                <w:szCs w:val="22"/>
                <w:lang w:eastAsia="en-US"/>
              </w:rPr>
              <w:t>ул</w:t>
            </w:r>
            <w:proofErr w:type="spellEnd"/>
            <w:r w:rsidRPr="00EF57C7">
              <w:rPr>
                <w:sz w:val="22"/>
                <w:szCs w:val="22"/>
                <w:lang w:eastAsia="en-US"/>
              </w:rPr>
              <w:t>, д.1Б</w:t>
            </w:r>
          </w:p>
        </w:tc>
      </w:tr>
      <w:tr w:rsidR="00EF57C7" w:rsidRPr="00EF57C7" w14:paraId="0609FB88"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140009BE" w14:textId="77777777" w:rsidR="00EF57C7" w:rsidRPr="00EF57C7" w:rsidRDefault="00EF57C7" w:rsidP="00EF57C7">
            <w:pPr>
              <w:rPr>
                <w:sz w:val="22"/>
                <w:szCs w:val="22"/>
                <w:lang w:eastAsia="en-US"/>
              </w:rPr>
            </w:pPr>
            <w:r w:rsidRPr="00EF57C7">
              <w:rPr>
                <w:sz w:val="22"/>
                <w:szCs w:val="22"/>
                <w:lang w:eastAsia="en-US"/>
              </w:rPr>
              <w:t>Медико-хирургическая Клиника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6082692E"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EF57C7" w:rsidRPr="00EF57C7" w14:paraId="76C0163C"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48034083" w14:textId="77777777" w:rsidR="00EF57C7" w:rsidRPr="00EF57C7" w:rsidRDefault="00EF57C7" w:rsidP="00EF57C7">
            <w:pPr>
              <w:rPr>
                <w:sz w:val="22"/>
                <w:szCs w:val="22"/>
                <w:lang w:val="en-US" w:eastAsia="en-US"/>
              </w:rPr>
            </w:pPr>
            <w:proofErr w:type="spellStart"/>
            <w:r w:rsidRPr="00EF57C7">
              <w:rPr>
                <w:sz w:val="22"/>
                <w:szCs w:val="22"/>
                <w:lang w:val="en-US" w:eastAsia="en-US"/>
              </w:rPr>
              <w:t>ДентаВита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3FCEAC98" w14:textId="77777777" w:rsidR="00EF57C7" w:rsidRPr="00EF57C7" w:rsidRDefault="00EF57C7" w:rsidP="00EF57C7">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30 лет Победы </w:t>
            </w:r>
            <w:proofErr w:type="spellStart"/>
            <w:r w:rsidRPr="00EF57C7">
              <w:rPr>
                <w:sz w:val="22"/>
                <w:szCs w:val="22"/>
                <w:lang w:eastAsia="en-US"/>
              </w:rPr>
              <w:t>ул</w:t>
            </w:r>
            <w:proofErr w:type="spellEnd"/>
            <w:r w:rsidRPr="00EF57C7">
              <w:rPr>
                <w:sz w:val="22"/>
                <w:szCs w:val="22"/>
                <w:lang w:eastAsia="en-US"/>
              </w:rPr>
              <w:t>, д.77</w:t>
            </w:r>
          </w:p>
        </w:tc>
      </w:tr>
      <w:tr w:rsidR="00EF57C7" w:rsidRPr="00EF57C7" w14:paraId="39E0E250"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422205E4" w14:textId="77777777" w:rsidR="00EF57C7" w:rsidRPr="00EF57C7" w:rsidRDefault="00EF57C7" w:rsidP="00EF57C7">
            <w:pPr>
              <w:rPr>
                <w:sz w:val="22"/>
                <w:szCs w:val="22"/>
                <w:lang w:eastAsia="en-US"/>
              </w:rPr>
            </w:pPr>
            <w:r w:rsidRPr="00EF57C7">
              <w:rPr>
                <w:sz w:val="22"/>
                <w:szCs w:val="22"/>
                <w:lang w:eastAsia="en-US"/>
              </w:rPr>
              <w:t xml:space="preserve">Грязинская центральная районная больница ПОЛИКЛИНИЧЕСКОЕ ОТДЕЛЕНИЕ </w:t>
            </w:r>
            <w:proofErr w:type="spellStart"/>
            <w:proofErr w:type="gramStart"/>
            <w:r w:rsidRPr="00EF57C7">
              <w:rPr>
                <w:sz w:val="22"/>
                <w:szCs w:val="22"/>
                <w:lang w:eastAsia="en-US"/>
              </w:rPr>
              <w:t>пос.Матырский</w:t>
            </w:r>
            <w:proofErr w:type="spellEnd"/>
            <w:proofErr w:type="gramEnd"/>
          </w:p>
        </w:tc>
        <w:tc>
          <w:tcPr>
            <w:tcW w:w="3099" w:type="pct"/>
            <w:tcBorders>
              <w:top w:val="single" w:sz="4" w:space="0" w:color="auto"/>
              <w:left w:val="single" w:sz="4" w:space="0" w:color="auto"/>
              <w:bottom w:val="single" w:sz="4" w:space="0" w:color="auto"/>
              <w:right w:val="single" w:sz="4" w:space="0" w:color="auto"/>
            </w:tcBorders>
            <w:hideMark/>
          </w:tcPr>
          <w:p w14:paraId="2E48CCAD" w14:textId="77777777" w:rsidR="00EF57C7" w:rsidRPr="00EF57C7" w:rsidRDefault="00EF57C7" w:rsidP="00EF57C7">
            <w:pPr>
              <w:rPr>
                <w:sz w:val="22"/>
                <w:szCs w:val="22"/>
                <w:lang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proofErr w:type="gramStart"/>
            <w:r w:rsidRPr="00EF57C7">
              <w:rPr>
                <w:sz w:val="22"/>
                <w:szCs w:val="22"/>
                <w:lang w:eastAsia="en-US"/>
              </w:rPr>
              <w:t>пос.Матырский</w:t>
            </w:r>
            <w:proofErr w:type="spellEnd"/>
            <w:proofErr w:type="gramEnd"/>
            <w:r w:rsidRPr="00EF57C7">
              <w:rPr>
                <w:sz w:val="22"/>
                <w:szCs w:val="22"/>
                <w:lang w:eastAsia="en-US"/>
              </w:rPr>
              <w:t>, Виноградный пер, д.16</w:t>
            </w:r>
          </w:p>
        </w:tc>
      </w:tr>
      <w:tr w:rsidR="00EF57C7" w:rsidRPr="00EF57C7" w14:paraId="2F3D9806"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0356EC43" w14:textId="77777777" w:rsidR="00EF57C7" w:rsidRPr="00EF57C7" w:rsidRDefault="00EF57C7" w:rsidP="00EF57C7">
            <w:pPr>
              <w:rPr>
                <w:sz w:val="22"/>
                <w:szCs w:val="22"/>
                <w:lang w:eastAsia="en-US"/>
              </w:rPr>
            </w:pPr>
            <w:r w:rsidRPr="00EF57C7">
              <w:rPr>
                <w:sz w:val="22"/>
                <w:szCs w:val="22"/>
                <w:lang w:eastAsia="en-US"/>
              </w:rPr>
              <w:t>Больница РЖД-Медицина города Елец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38B2679C" w14:textId="77777777" w:rsidR="00EF57C7" w:rsidRPr="00EF57C7" w:rsidRDefault="00EF57C7" w:rsidP="00EF57C7">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д.20</w:t>
            </w:r>
          </w:p>
        </w:tc>
      </w:tr>
      <w:tr w:rsidR="00EF57C7" w:rsidRPr="00EF57C7" w14:paraId="29006AAA"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68FDFB8A" w14:textId="77777777" w:rsidR="00EF57C7" w:rsidRPr="00EF57C7" w:rsidRDefault="00EF57C7" w:rsidP="00EF57C7">
            <w:pPr>
              <w:rPr>
                <w:sz w:val="22"/>
                <w:szCs w:val="22"/>
                <w:lang w:val="en-US" w:eastAsia="en-US"/>
              </w:rPr>
            </w:pPr>
            <w:r w:rsidRPr="00EF57C7">
              <w:rPr>
                <w:sz w:val="22"/>
                <w:szCs w:val="22"/>
                <w:lang w:val="en-US" w:eastAsia="en-US"/>
              </w:rPr>
              <w:t>ДЕНТ ЭКСПЕРТ ПЛЮС</w:t>
            </w:r>
          </w:p>
        </w:tc>
        <w:tc>
          <w:tcPr>
            <w:tcW w:w="3099" w:type="pct"/>
            <w:tcBorders>
              <w:top w:val="single" w:sz="4" w:space="0" w:color="auto"/>
              <w:left w:val="single" w:sz="4" w:space="0" w:color="auto"/>
              <w:bottom w:val="single" w:sz="4" w:space="0" w:color="auto"/>
              <w:right w:val="single" w:sz="4" w:space="0" w:color="auto"/>
            </w:tcBorders>
            <w:hideMark/>
          </w:tcPr>
          <w:p w14:paraId="72A7C368" w14:textId="77777777" w:rsidR="00EF57C7" w:rsidRPr="00EF57C7" w:rsidRDefault="00EF57C7" w:rsidP="00EF57C7">
            <w:pPr>
              <w:rPr>
                <w:sz w:val="22"/>
                <w:szCs w:val="22"/>
                <w:lang w:eastAsia="en-US"/>
              </w:rPr>
            </w:pPr>
            <w:r w:rsidRPr="00EF57C7">
              <w:rPr>
                <w:sz w:val="22"/>
                <w:szCs w:val="22"/>
                <w:lang w:eastAsia="en-US"/>
              </w:rPr>
              <w:t xml:space="preserve">398020,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Интернациональная </w:t>
            </w:r>
            <w:proofErr w:type="spellStart"/>
            <w:r w:rsidRPr="00EF57C7">
              <w:rPr>
                <w:sz w:val="22"/>
                <w:szCs w:val="22"/>
                <w:lang w:eastAsia="en-US"/>
              </w:rPr>
              <w:t>ул</w:t>
            </w:r>
            <w:proofErr w:type="spellEnd"/>
            <w:r w:rsidRPr="00EF57C7">
              <w:rPr>
                <w:sz w:val="22"/>
                <w:szCs w:val="22"/>
                <w:lang w:eastAsia="en-US"/>
              </w:rPr>
              <w:t>, д.56</w:t>
            </w:r>
          </w:p>
        </w:tc>
      </w:tr>
      <w:tr w:rsidR="00EF57C7" w:rsidRPr="00EF57C7" w14:paraId="35CA863D"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1008B53B"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Будьте</w:t>
            </w:r>
            <w:proofErr w:type="spellEnd"/>
            <w:r w:rsidRPr="00EF57C7">
              <w:rPr>
                <w:sz w:val="22"/>
                <w:szCs w:val="22"/>
                <w:lang w:val="en-US" w:eastAsia="en-US"/>
              </w:rPr>
              <w:t xml:space="preserve"> </w:t>
            </w:r>
            <w:proofErr w:type="spellStart"/>
            <w:r w:rsidRPr="00EF57C7">
              <w:rPr>
                <w:sz w:val="22"/>
                <w:szCs w:val="22"/>
                <w:lang w:val="en-US" w:eastAsia="en-US"/>
              </w:rPr>
              <w:t>здоровы</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391D5820" w14:textId="77777777" w:rsidR="00EF57C7" w:rsidRPr="00EF57C7" w:rsidRDefault="00EF57C7" w:rsidP="00EF57C7">
            <w:pPr>
              <w:rPr>
                <w:sz w:val="22"/>
                <w:szCs w:val="22"/>
                <w:lang w:eastAsia="en-US"/>
              </w:rPr>
            </w:pPr>
            <w:r w:rsidRPr="00EF57C7">
              <w:rPr>
                <w:sz w:val="22"/>
                <w:szCs w:val="22"/>
                <w:lang w:eastAsia="en-US"/>
              </w:rPr>
              <w:t xml:space="preserve">398024,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Победы </w:t>
            </w:r>
            <w:proofErr w:type="spellStart"/>
            <w:r w:rsidRPr="00EF57C7">
              <w:rPr>
                <w:sz w:val="22"/>
                <w:szCs w:val="22"/>
                <w:lang w:eastAsia="en-US"/>
              </w:rPr>
              <w:t>пр-кт</w:t>
            </w:r>
            <w:proofErr w:type="spellEnd"/>
            <w:r w:rsidRPr="00EF57C7">
              <w:rPr>
                <w:sz w:val="22"/>
                <w:szCs w:val="22"/>
                <w:lang w:eastAsia="en-US"/>
              </w:rPr>
              <w:t>, д.29а</w:t>
            </w:r>
          </w:p>
        </w:tc>
      </w:tr>
      <w:tr w:rsidR="00EF57C7" w:rsidRPr="00EF57C7" w14:paraId="0CD32812"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358C97FF" w14:textId="77777777" w:rsidR="00EF57C7" w:rsidRPr="00EF57C7" w:rsidRDefault="00EF57C7" w:rsidP="00EF57C7">
            <w:pPr>
              <w:rPr>
                <w:sz w:val="22"/>
                <w:szCs w:val="22"/>
                <w:lang w:eastAsia="en-US"/>
              </w:rPr>
            </w:pPr>
            <w:r w:rsidRPr="00EF57C7">
              <w:rPr>
                <w:sz w:val="22"/>
                <w:szCs w:val="22"/>
                <w:lang w:eastAsia="en-US"/>
              </w:rPr>
              <w:t xml:space="preserve">МЦ Надежда г. Липецк на ул. </w:t>
            </w:r>
            <w:proofErr w:type="spellStart"/>
            <w:r w:rsidRPr="00EF57C7">
              <w:rPr>
                <w:sz w:val="22"/>
                <w:szCs w:val="22"/>
                <w:lang w:eastAsia="en-US"/>
              </w:rPr>
              <w:t>Теперика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6DAFD033" w14:textId="77777777" w:rsidR="00EF57C7" w:rsidRPr="00EF57C7" w:rsidRDefault="00EF57C7" w:rsidP="00EF57C7">
            <w:pPr>
              <w:rPr>
                <w:sz w:val="22"/>
                <w:szCs w:val="22"/>
                <w:lang w:eastAsia="en-US"/>
              </w:rPr>
            </w:pPr>
            <w:r w:rsidRPr="00EF57C7">
              <w:rPr>
                <w:sz w:val="22"/>
                <w:szCs w:val="22"/>
                <w:lang w:eastAsia="en-US"/>
              </w:rPr>
              <w:t xml:space="preserve">398004,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Теперика</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д.5</w:t>
            </w:r>
          </w:p>
        </w:tc>
      </w:tr>
      <w:tr w:rsidR="00EF57C7" w:rsidRPr="00EF57C7" w14:paraId="00CC3CC5"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1BB4F19D" w14:textId="77777777" w:rsidR="00EF57C7" w:rsidRPr="00EF57C7" w:rsidRDefault="00EF57C7" w:rsidP="00EF57C7">
            <w:pPr>
              <w:rPr>
                <w:sz w:val="22"/>
                <w:szCs w:val="22"/>
                <w:lang w:eastAsia="en-US"/>
              </w:rPr>
            </w:pPr>
            <w:r w:rsidRPr="00EF57C7">
              <w:rPr>
                <w:sz w:val="22"/>
                <w:szCs w:val="22"/>
                <w:lang w:eastAsia="en-US"/>
              </w:rPr>
              <w:t>Здоровье Нации (Мать и дитя)</w:t>
            </w:r>
          </w:p>
        </w:tc>
        <w:tc>
          <w:tcPr>
            <w:tcW w:w="3099" w:type="pct"/>
            <w:tcBorders>
              <w:top w:val="single" w:sz="4" w:space="0" w:color="auto"/>
              <w:left w:val="single" w:sz="4" w:space="0" w:color="auto"/>
              <w:bottom w:val="single" w:sz="4" w:space="0" w:color="auto"/>
              <w:right w:val="single" w:sz="4" w:space="0" w:color="auto"/>
            </w:tcBorders>
            <w:hideMark/>
          </w:tcPr>
          <w:p w14:paraId="07A5DAEC" w14:textId="77777777" w:rsidR="00EF57C7" w:rsidRPr="00EF57C7" w:rsidRDefault="00EF57C7" w:rsidP="00EF57C7">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Октябрьская </w:t>
            </w:r>
            <w:proofErr w:type="spellStart"/>
            <w:r w:rsidRPr="00EF57C7">
              <w:rPr>
                <w:sz w:val="22"/>
                <w:szCs w:val="22"/>
                <w:lang w:eastAsia="en-US"/>
              </w:rPr>
              <w:t>ул</w:t>
            </w:r>
            <w:proofErr w:type="spellEnd"/>
            <w:r w:rsidRPr="00EF57C7">
              <w:rPr>
                <w:sz w:val="22"/>
                <w:szCs w:val="22"/>
                <w:lang w:eastAsia="en-US"/>
              </w:rPr>
              <w:t>, д.61</w:t>
            </w:r>
          </w:p>
        </w:tc>
      </w:tr>
      <w:tr w:rsidR="00EF57C7" w:rsidRPr="00EF57C7" w14:paraId="408BD5AE"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36440B69" w14:textId="77777777" w:rsidR="00EF57C7" w:rsidRPr="00EF57C7" w:rsidRDefault="00EF57C7" w:rsidP="00EF57C7">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ПрофиДент</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r w:rsidRPr="00EF57C7">
              <w:rPr>
                <w:sz w:val="22"/>
                <w:szCs w:val="22"/>
                <w:lang w:val="en-US" w:eastAsia="en-US"/>
              </w:rPr>
              <w:t xml:space="preserve"> </w:t>
            </w:r>
            <w:proofErr w:type="spellStart"/>
            <w:r w:rsidRPr="00EF57C7">
              <w:rPr>
                <w:sz w:val="22"/>
                <w:szCs w:val="22"/>
                <w:lang w:val="en-US" w:eastAsia="en-US"/>
              </w:rPr>
              <w:t>плюс</w:t>
            </w:r>
            <w:proofErr w:type="spellEnd"/>
            <w:r w:rsidRPr="00EF57C7">
              <w:rPr>
                <w:sz w:val="22"/>
                <w:szCs w:val="22"/>
                <w:lang w:val="en-US" w:eastAsia="en-US"/>
              </w:rPr>
              <w:t>)</w:t>
            </w:r>
          </w:p>
        </w:tc>
        <w:tc>
          <w:tcPr>
            <w:tcW w:w="3099" w:type="pct"/>
            <w:tcBorders>
              <w:top w:val="single" w:sz="4" w:space="0" w:color="auto"/>
              <w:left w:val="single" w:sz="4" w:space="0" w:color="auto"/>
              <w:bottom w:val="single" w:sz="4" w:space="0" w:color="auto"/>
              <w:right w:val="single" w:sz="4" w:space="0" w:color="auto"/>
            </w:tcBorders>
            <w:hideMark/>
          </w:tcPr>
          <w:p w14:paraId="6B769DAD"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ул</w:t>
            </w:r>
            <w:proofErr w:type="spellEnd"/>
            <w:r w:rsidRPr="00EF57C7">
              <w:rPr>
                <w:sz w:val="22"/>
                <w:szCs w:val="22"/>
                <w:lang w:eastAsia="en-US"/>
              </w:rPr>
              <w:t>, д.35</w:t>
            </w:r>
          </w:p>
        </w:tc>
      </w:tr>
      <w:tr w:rsidR="00EF57C7" w:rsidRPr="00EF57C7" w14:paraId="37594427"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4F915A56" w14:textId="77777777" w:rsidR="00EF57C7" w:rsidRPr="00EF57C7" w:rsidRDefault="00EF57C7" w:rsidP="00EF57C7">
            <w:pPr>
              <w:rPr>
                <w:sz w:val="22"/>
                <w:szCs w:val="22"/>
                <w:lang w:val="en-US" w:eastAsia="en-US"/>
              </w:rPr>
            </w:pPr>
            <w:proofErr w:type="spellStart"/>
            <w:r w:rsidRPr="00EF57C7">
              <w:rPr>
                <w:sz w:val="22"/>
                <w:szCs w:val="22"/>
                <w:lang w:val="en-US" w:eastAsia="en-US"/>
              </w:rPr>
              <w:t>ДентАль</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16438530"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пл</w:t>
            </w:r>
            <w:proofErr w:type="spellEnd"/>
            <w:r w:rsidRPr="00EF57C7">
              <w:rPr>
                <w:sz w:val="22"/>
                <w:szCs w:val="22"/>
                <w:lang w:eastAsia="en-US"/>
              </w:rPr>
              <w:t>, д.50</w:t>
            </w:r>
          </w:p>
        </w:tc>
      </w:tr>
      <w:tr w:rsidR="00EF57C7" w:rsidRPr="00EF57C7" w14:paraId="778B9FC5"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6984B1B" w14:textId="77777777" w:rsidR="00EF57C7" w:rsidRPr="00EF57C7" w:rsidRDefault="00EF57C7" w:rsidP="00EF57C7">
            <w:pPr>
              <w:rPr>
                <w:sz w:val="22"/>
                <w:szCs w:val="22"/>
                <w:lang w:eastAsia="en-US"/>
              </w:rPr>
            </w:pPr>
            <w:r w:rsidRPr="00EF57C7">
              <w:rPr>
                <w:sz w:val="22"/>
                <w:szCs w:val="22"/>
                <w:lang w:eastAsia="en-US"/>
              </w:rPr>
              <w:t>Грязинская центральная районная больница СТОМАТОЛОГИЯ</w:t>
            </w:r>
          </w:p>
        </w:tc>
        <w:tc>
          <w:tcPr>
            <w:tcW w:w="3099" w:type="pct"/>
            <w:tcBorders>
              <w:top w:val="single" w:sz="4" w:space="0" w:color="auto"/>
              <w:left w:val="single" w:sz="4" w:space="0" w:color="auto"/>
              <w:bottom w:val="single" w:sz="4" w:space="0" w:color="auto"/>
              <w:right w:val="single" w:sz="4" w:space="0" w:color="auto"/>
            </w:tcBorders>
            <w:hideMark/>
          </w:tcPr>
          <w:p w14:paraId="4B863AD3" w14:textId="77777777" w:rsidR="00EF57C7" w:rsidRPr="00EF57C7" w:rsidRDefault="00EF57C7" w:rsidP="00EF57C7">
            <w:pPr>
              <w:rPr>
                <w:sz w:val="22"/>
                <w:szCs w:val="22"/>
                <w:lang w:eastAsia="en-US"/>
              </w:rPr>
            </w:pPr>
            <w:r w:rsidRPr="00EF57C7">
              <w:rPr>
                <w:sz w:val="22"/>
                <w:szCs w:val="22"/>
                <w:lang w:eastAsia="en-US"/>
              </w:rPr>
              <w:t xml:space="preserve">399058,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Красная Площадь </w:t>
            </w:r>
            <w:proofErr w:type="spellStart"/>
            <w:r w:rsidRPr="00EF57C7">
              <w:rPr>
                <w:sz w:val="22"/>
                <w:szCs w:val="22"/>
                <w:lang w:eastAsia="en-US"/>
              </w:rPr>
              <w:t>ул</w:t>
            </w:r>
            <w:proofErr w:type="spellEnd"/>
            <w:r w:rsidRPr="00EF57C7">
              <w:rPr>
                <w:sz w:val="22"/>
                <w:szCs w:val="22"/>
                <w:lang w:eastAsia="en-US"/>
              </w:rPr>
              <w:t>, д.24</w:t>
            </w:r>
          </w:p>
        </w:tc>
      </w:tr>
      <w:tr w:rsidR="00EF57C7" w:rsidRPr="00EF57C7" w14:paraId="66A21963"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427D30B8" w14:textId="77777777" w:rsidR="00EF57C7" w:rsidRPr="00EF57C7" w:rsidRDefault="00EF57C7" w:rsidP="00EF57C7">
            <w:pPr>
              <w:rPr>
                <w:sz w:val="22"/>
                <w:szCs w:val="22"/>
                <w:lang w:val="en-US" w:eastAsia="en-US"/>
              </w:rPr>
            </w:pPr>
            <w:proofErr w:type="spellStart"/>
            <w:r w:rsidRPr="00EF57C7">
              <w:rPr>
                <w:sz w:val="22"/>
                <w:szCs w:val="22"/>
                <w:lang w:val="en-US" w:eastAsia="en-US"/>
              </w:rPr>
              <w:lastRenderedPageBreak/>
              <w:t>Семейная</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57C2C8E7"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Неделина </w:t>
            </w:r>
            <w:proofErr w:type="spellStart"/>
            <w:r w:rsidRPr="00EF57C7">
              <w:rPr>
                <w:sz w:val="22"/>
                <w:szCs w:val="22"/>
                <w:lang w:eastAsia="en-US"/>
              </w:rPr>
              <w:t>ул</w:t>
            </w:r>
            <w:proofErr w:type="spellEnd"/>
            <w:r w:rsidRPr="00EF57C7">
              <w:rPr>
                <w:sz w:val="22"/>
                <w:szCs w:val="22"/>
                <w:lang w:eastAsia="en-US"/>
              </w:rPr>
              <w:t>, д.28</w:t>
            </w:r>
          </w:p>
        </w:tc>
      </w:tr>
      <w:tr w:rsidR="00EF57C7" w:rsidRPr="00EF57C7" w14:paraId="2CB6C928"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3B4D223" w14:textId="77777777" w:rsidR="00EF57C7" w:rsidRPr="00EF57C7" w:rsidRDefault="00EF57C7" w:rsidP="00EF57C7">
            <w:pPr>
              <w:rPr>
                <w:sz w:val="22"/>
                <w:szCs w:val="22"/>
                <w:lang w:eastAsia="en-US"/>
              </w:rPr>
            </w:pPr>
            <w:r w:rsidRPr="00EF57C7">
              <w:rPr>
                <w:sz w:val="22"/>
                <w:szCs w:val="22"/>
                <w:lang w:eastAsia="en-US"/>
              </w:rPr>
              <w:t>Областная стоматологическая поликлиника - стоматологический центр</w:t>
            </w:r>
          </w:p>
        </w:tc>
        <w:tc>
          <w:tcPr>
            <w:tcW w:w="3099" w:type="pct"/>
            <w:tcBorders>
              <w:top w:val="single" w:sz="4" w:space="0" w:color="auto"/>
              <w:left w:val="single" w:sz="4" w:space="0" w:color="auto"/>
              <w:bottom w:val="single" w:sz="4" w:space="0" w:color="auto"/>
              <w:right w:val="single" w:sz="4" w:space="0" w:color="auto"/>
            </w:tcBorders>
            <w:hideMark/>
          </w:tcPr>
          <w:p w14:paraId="7AEE8D7C" w14:textId="77777777" w:rsidR="00EF57C7" w:rsidRPr="00EF57C7" w:rsidRDefault="00EF57C7" w:rsidP="00EF57C7">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Циолковского </w:t>
            </w:r>
            <w:proofErr w:type="spellStart"/>
            <w:r w:rsidRPr="00EF57C7">
              <w:rPr>
                <w:sz w:val="22"/>
                <w:szCs w:val="22"/>
                <w:lang w:eastAsia="en-US"/>
              </w:rPr>
              <w:t>ул</w:t>
            </w:r>
            <w:proofErr w:type="spellEnd"/>
            <w:r w:rsidRPr="00EF57C7">
              <w:rPr>
                <w:sz w:val="22"/>
                <w:szCs w:val="22"/>
                <w:lang w:eastAsia="en-US"/>
              </w:rPr>
              <w:t>, д.22</w:t>
            </w:r>
          </w:p>
        </w:tc>
      </w:tr>
      <w:tr w:rsidR="00EF57C7" w:rsidRPr="00EF57C7" w14:paraId="13A25F1B"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B4FC7CA" w14:textId="77777777" w:rsidR="00EF57C7" w:rsidRPr="00EF57C7" w:rsidRDefault="00EF57C7" w:rsidP="00EF57C7">
            <w:pPr>
              <w:rPr>
                <w:sz w:val="22"/>
                <w:szCs w:val="22"/>
                <w:lang w:val="en-US" w:eastAsia="en-US"/>
              </w:rPr>
            </w:pPr>
            <w:proofErr w:type="spellStart"/>
            <w:r w:rsidRPr="00EF57C7">
              <w:rPr>
                <w:sz w:val="22"/>
                <w:szCs w:val="22"/>
                <w:lang w:val="en-US" w:eastAsia="en-US"/>
              </w:rPr>
              <w:t>Медэра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3EB07C6E" w14:textId="77777777" w:rsidR="00EF57C7" w:rsidRPr="00EF57C7" w:rsidRDefault="00EF57C7" w:rsidP="00EF57C7">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EF57C7" w:rsidRPr="00EF57C7" w14:paraId="55FD054E"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57274BCD" w14:textId="77777777" w:rsidR="00EF57C7" w:rsidRPr="00EF57C7" w:rsidRDefault="00EF57C7" w:rsidP="00EF57C7">
            <w:pPr>
              <w:rPr>
                <w:sz w:val="22"/>
                <w:szCs w:val="22"/>
                <w:lang w:val="en-US" w:eastAsia="en-US"/>
              </w:rPr>
            </w:pPr>
            <w:r w:rsidRPr="00EF57C7">
              <w:rPr>
                <w:sz w:val="22"/>
                <w:szCs w:val="22"/>
                <w:lang w:val="en-US" w:eastAsia="en-US"/>
              </w:rPr>
              <w:t>МЕГА ДЕНТ</w:t>
            </w:r>
          </w:p>
        </w:tc>
        <w:tc>
          <w:tcPr>
            <w:tcW w:w="3099" w:type="pct"/>
            <w:tcBorders>
              <w:top w:val="single" w:sz="4" w:space="0" w:color="auto"/>
              <w:left w:val="single" w:sz="4" w:space="0" w:color="auto"/>
              <w:bottom w:val="single" w:sz="4" w:space="0" w:color="auto"/>
              <w:right w:val="single" w:sz="4" w:space="0" w:color="auto"/>
            </w:tcBorders>
            <w:hideMark/>
          </w:tcPr>
          <w:p w14:paraId="1993CBC5" w14:textId="77777777" w:rsidR="00EF57C7" w:rsidRPr="00EF57C7" w:rsidRDefault="00EF57C7" w:rsidP="00EF57C7">
            <w:pPr>
              <w:rPr>
                <w:sz w:val="22"/>
                <w:szCs w:val="22"/>
                <w:lang w:eastAsia="en-US"/>
              </w:rPr>
            </w:pPr>
            <w:r w:rsidRPr="00EF57C7">
              <w:rPr>
                <w:sz w:val="22"/>
                <w:szCs w:val="22"/>
                <w:lang w:eastAsia="en-US"/>
              </w:rPr>
              <w:t xml:space="preserve">399770,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Комсомольская </w:t>
            </w:r>
            <w:proofErr w:type="spellStart"/>
            <w:r w:rsidRPr="00EF57C7">
              <w:rPr>
                <w:sz w:val="22"/>
                <w:szCs w:val="22"/>
                <w:lang w:eastAsia="en-US"/>
              </w:rPr>
              <w:t>ул</w:t>
            </w:r>
            <w:proofErr w:type="spellEnd"/>
            <w:r w:rsidRPr="00EF57C7">
              <w:rPr>
                <w:sz w:val="22"/>
                <w:szCs w:val="22"/>
                <w:lang w:eastAsia="en-US"/>
              </w:rPr>
              <w:t>, д.68</w:t>
            </w:r>
          </w:p>
        </w:tc>
      </w:tr>
      <w:tr w:rsidR="00EF57C7" w:rsidRPr="00EF57C7" w14:paraId="62BB1FB4"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66C158C6"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Липецк</w:t>
            </w:r>
            <w:proofErr w:type="spellEnd"/>
            <w:r w:rsidRPr="00EF57C7">
              <w:rPr>
                <w:sz w:val="22"/>
                <w:szCs w:val="22"/>
                <w:lang w:val="en-US" w:eastAsia="en-US"/>
              </w:rPr>
              <w:t>-НЕОТЛОЖКА</w:t>
            </w:r>
          </w:p>
        </w:tc>
        <w:tc>
          <w:tcPr>
            <w:tcW w:w="3099" w:type="pct"/>
            <w:tcBorders>
              <w:top w:val="single" w:sz="4" w:space="0" w:color="auto"/>
              <w:left w:val="single" w:sz="4" w:space="0" w:color="auto"/>
              <w:bottom w:val="single" w:sz="4" w:space="0" w:color="auto"/>
              <w:right w:val="single" w:sz="4" w:space="0" w:color="auto"/>
            </w:tcBorders>
            <w:hideMark/>
          </w:tcPr>
          <w:p w14:paraId="2277A329" w14:textId="77777777" w:rsidR="00EF57C7" w:rsidRPr="00EF57C7" w:rsidRDefault="00EF57C7" w:rsidP="00EF57C7">
            <w:pPr>
              <w:rPr>
                <w:sz w:val="22"/>
                <w:szCs w:val="22"/>
                <w:lang w:eastAsia="en-US"/>
              </w:rPr>
            </w:pPr>
            <w:r w:rsidRPr="00EF57C7">
              <w:rPr>
                <w:sz w:val="22"/>
                <w:szCs w:val="22"/>
                <w:lang w:eastAsia="en-US"/>
              </w:rPr>
              <w:t xml:space="preserve">398501,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Липецкий р-н, Кузьминские </w:t>
            </w:r>
            <w:proofErr w:type="spellStart"/>
            <w:r w:rsidRPr="00EF57C7">
              <w:rPr>
                <w:sz w:val="22"/>
                <w:szCs w:val="22"/>
                <w:lang w:eastAsia="en-US"/>
              </w:rPr>
              <w:t>Отвержки</w:t>
            </w:r>
            <w:proofErr w:type="spellEnd"/>
            <w:r w:rsidRPr="00EF57C7">
              <w:rPr>
                <w:sz w:val="22"/>
                <w:szCs w:val="22"/>
                <w:lang w:eastAsia="en-US"/>
              </w:rPr>
              <w:t xml:space="preserve"> с, Молодежная </w:t>
            </w:r>
            <w:proofErr w:type="spellStart"/>
            <w:r w:rsidRPr="00EF57C7">
              <w:rPr>
                <w:sz w:val="22"/>
                <w:szCs w:val="22"/>
                <w:lang w:eastAsia="en-US"/>
              </w:rPr>
              <w:t>ул</w:t>
            </w:r>
            <w:proofErr w:type="spellEnd"/>
            <w:r w:rsidRPr="00EF57C7">
              <w:rPr>
                <w:sz w:val="22"/>
                <w:szCs w:val="22"/>
                <w:lang w:eastAsia="en-US"/>
              </w:rPr>
              <w:t>, д.2</w:t>
            </w:r>
          </w:p>
        </w:tc>
      </w:tr>
      <w:tr w:rsidR="00EF57C7" w:rsidRPr="00EF57C7" w14:paraId="56200CA8" w14:textId="77777777" w:rsidTr="00EF57C7">
        <w:tc>
          <w:tcPr>
            <w:tcW w:w="1901" w:type="pct"/>
            <w:tcBorders>
              <w:top w:val="single" w:sz="4" w:space="0" w:color="auto"/>
              <w:left w:val="single" w:sz="4" w:space="0" w:color="auto"/>
              <w:bottom w:val="single" w:sz="4" w:space="0" w:color="auto"/>
              <w:right w:val="single" w:sz="4" w:space="0" w:color="auto"/>
            </w:tcBorders>
          </w:tcPr>
          <w:p w14:paraId="3FBC24FE" w14:textId="77777777" w:rsidR="00EF57C7" w:rsidRPr="00EF57C7" w:rsidRDefault="00EF57C7" w:rsidP="00EF57C7">
            <w:pPr>
              <w:rPr>
                <w:sz w:val="22"/>
                <w:szCs w:val="22"/>
                <w:lang w:val="en-US" w:eastAsia="en-US"/>
              </w:rPr>
            </w:pPr>
            <w:proofErr w:type="spellStart"/>
            <w:r w:rsidRPr="00EF57C7">
              <w:rPr>
                <w:sz w:val="22"/>
                <w:szCs w:val="22"/>
                <w:lang w:val="en-US" w:eastAsia="en-US"/>
              </w:rPr>
              <w:t>Поликлиника</w:t>
            </w:r>
            <w:proofErr w:type="spellEnd"/>
            <w:r w:rsidRPr="00EF57C7">
              <w:rPr>
                <w:sz w:val="22"/>
                <w:szCs w:val="22"/>
                <w:lang w:val="en-US" w:eastAsia="en-US"/>
              </w:rPr>
              <w:t xml:space="preserve"> №9 в </w:t>
            </w:r>
            <w:proofErr w:type="spellStart"/>
            <w:r w:rsidRPr="00EF57C7">
              <w:rPr>
                <w:sz w:val="22"/>
                <w:szCs w:val="22"/>
                <w:lang w:val="en-US" w:eastAsia="en-US"/>
              </w:rPr>
              <w:t>Дачном</w:t>
            </w:r>
            <w:proofErr w:type="spellEnd"/>
          </w:p>
        </w:tc>
        <w:tc>
          <w:tcPr>
            <w:tcW w:w="3099" w:type="pct"/>
            <w:tcBorders>
              <w:top w:val="single" w:sz="4" w:space="0" w:color="auto"/>
              <w:left w:val="single" w:sz="4" w:space="0" w:color="auto"/>
              <w:bottom w:val="single" w:sz="4" w:space="0" w:color="auto"/>
              <w:right w:val="single" w:sz="4" w:space="0" w:color="auto"/>
            </w:tcBorders>
          </w:tcPr>
          <w:p w14:paraId="2FE3EDA1" w14:textId="77777777" w:rsidR="00EF57C7" w:rsidRPr="00EF57C7" w:rsidRDefault="00EF57C7" w:rsidP="00EF57C7">
            <w:pPr>
              <w:rPr>
                <w:sz w:val="22"/>
                <w:szCs w:val="22"/>
                <w:lang w:eastAsia="en-US"/>
              </w:rPr>
            </w:pPr>
            <w:r w:rsidRPr="00EF57C7">
              <w:rPr>
                <w:sz w:val="22"/>
                <w:szCs w:val="22"/>
                <w:lang w:eastAsia="en-US"/>
              </w:rPr>
              <w:t>пос. Дачный ул. Центральная, д. 17</w:t>
            </w:r>
          </w:p>
        </w:tc>
      </w:tr>
      <w:tr w:rsidR="00EF57C7" w:rsidRPr="00EF57C7" w14:paraId="4C9B5A32"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26927AB3" w14:textId="77777777" w:rsidR="00EF57C7" w:rsidRPr="00EF57C7" w:rsidRDefault="00EF57C7" w:rsidP="00EF57C7">
            <w:pPr>
              <w:rPr>
                <w:sz w:val="22"/>
                <w:szCs w:val="22"/>
                <w:lang w:eastAsia="en-US"/>
              </w:rPr>
            </w:pPr>
            <w:r w:rsidRPr="00EF57C7">
              <w:rPr>
                <w:sz w:val="22"/>
                <w:szCs w:val="22"/>
                <w:lang w:eastAsia="en-US"/>
              </w:rPr>
              <w:t>Лечебно-диагностический центр № 1 на ул. Стаханова</w:t>
            </w:r>
          </w:p>
        </w:tc>
        <w:tc>
          <w:tcPr>
            <w:tcW w:w="3099" w:type="pct"/>
            <w:tcBorders>
              <w:top w:val="single" w:sz="4" w:space="0" w:color="auto"/>
              <w:left w:val="single" w:sz="4" w:space="0" w:color="auto"/>
              <w:bottom w:val="single" w:sz="4" w:space="0" w:color="auto"/>
              <w:right w:val="single" w:sz="4" w:space="0" w:color="auto"/>
            </w:tcBorders>
            <w:hideMark/>
          </w:tcPr>
          <w:p w14:paraId="5C79ED8E" w14:textId="77777777" w:rsidR="00EF57C7" w:rsidRPr="00EF57C7" w:rsidRDefault="00EF57C7" w:rsidP="00EF57C7">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Стаханова </w:t>
            </w:r>
            <w:proofErr w:type="spellStart"/>
            <w:r w:rsidRPr="00EF57C7">
              <w:rPr>
                <w:sz w:val="22"/>
                <w:szCs w:val="22"/>
                <w:lang w:eastAsia="en-US"/>
              </w:rPr>
              <w:t>ул</w:t>
            </w:r>
            <w:proofErr w:type="spellEnd"/>
            <w:r w:rsidRPr="00EF57C7">
              <w:rPr>
                <w:sz w:val="22"/>
                <w:szCs w:val="22"/>
                <w:lang w:eastAsia="en-US"/>
              </w:rPr>
              <w:t>, д.4</w:t>
            </w:r>
          </w:p>
        </w:tc>
      </w:tr>
      <w:tr w:rsidR="00EF57C7" w:rsidRPr="00EF57C7" w14:paraId="55165DC7"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EE0026F" w14:textId="77777777" w:rsidR="00EF57C7" w:rsidRPr="00EF57C7" w:rsidRDefault="00EF57C7" w:rsidP="00EF57C7">
            <w:pPr>
              <w:rPr>
                <w:sz w:val="22"/>
                <w:szCs w:val="22"/>
                <w:lang w:val="en-US" w:eastAsia="en-US"/>
              </w:rPr>
            </w:pPr>
            <w:proofErr w:type="spellStart"/>
            <w:r w:rsidRPr="00EF57C7">
              <w:rPr>
                <w:sz w:val="22"/>
                <w:szCs w:val="22"/>
                <w:lang w:val="en-US" w:eastAsia="en-US"/>
              </w:rPr>
              <w:t>Независимая</w:t>
            </w:r>
            <w:proofErr w:type="spellEnd"/>
            <w:r w:rsidRPr="00EF57C7">
              <w:rPr>
                <w:sz w:val="22"/>
                <w:szCs w:val="22"/>
                <w:lang w:val="en-US" w:eastAsia="en-US"/>
              </w:rPr>
              <w:t xml:space="preserve"> </w:t>
            </w:r>
            <w:proofErr w:type="spellStart"/>
            <w:r w:rsidRPr="00EF57C7">
              <w:rPr>
                <w:sz w:val="22"/>
                <w:szCs w:val="22"/>
                <w:lang w:val="en-US" w:eastAsia="en-US"/>
              </w:rPr>
              <w:t>лаборатория</w:t>
            </w:r>
            <w:proofErr w:type="spellEnd"/>
            <w:r w:rsidRPr="00EF57C7">
              <w:rPr>
                <w:sz w:val="22"/>
                <w:szCs w:val="22"/>
                <w:lang w:val="en-US" w:eastAsia="en-US"/>
              </w:rPr>
              <w:t xml:space="preserve"> ИНВИТРО</w:t>
            </w:r>
          </w:p>
        </w:tc>
        <w:tc>
          <w:tcPr>
            <w:tcW w:w="3099" w:type="pct"/>
            <w:tcBorders>
              <w:top w:val="single" w:sz="4" w:space="0" w:color="auto"/>
              <w:left w:val="single" w:sz="4" w:space="0" w:color="auto"/>
              <w:bottom w:val="single" w:sz="4" w:space="0" w:color="auto"/>
              <w:right w:val="single" w:sz="4" w:space="0" w:color="auto"/>
            </w:tcBorders>
            <w:hideMark/>
          </w:tcPr>
          <w:p w14:paraId="72CA4718" w14:textId="77777777" w:rsidR="00EF57C7" w:rsidRPr="00EF57C7" w:rsidRDefault="00EF57C7" w:rsidP="00EF57C7">
            <w:pPr>
              <w:rPr>
                <w:sz w:val="22"/>
                <w:szCs w:val="22"/>
                <w:lang w:eastAsia="en-US"/>
              </w:rPr>
            </w:pPr>
            <w:r w:rsidRPr="00EF57C7">
              <w:rPr>
                <w:sz w:val="22"/>
                <w:szCs w:val="22"/>
                <w:lang w:eastAsia="en-US"/>
              </w:rPr>
              <w:t xml:space="preserve">Адреса офисов смотрите на сайте </w:t>
            </w:r>
            <w:r w:rsidRPr="00EF57C7">
              <w:rPr>
                <w:sz w:val="22"/>
                <w:szCs w:val="22"/>
                <w:lang w:val="en-US" w:eastAsia="en-US"/>
              </w:rPr>
              <w:t>https</w:t>
            </w:r>
            <w:r w:rsidRPr="00EF57C7">
              <w:rPr>
                <w:sz w:val="22"/>
                <w:szCs w:val="22"/>
                <w:lang w:eastAsia="en-US"/>
              </w:rPr>
              <w:t>://</w:t>
            </w:r>
            <w:r w:rsidRPr="00EF57C7">
              <w:rPr>
                <w:sz w:val="22"/>
                <w:szCs w:val="22"/>
                <w:lang w:val="en-US" w:eastAsia="en-US"/>
              </w:rPr>
              <w:t>www</w:t>
            </w:r>
            <w:r w:rsidRPr="00EF57C7">
              <w:rPr>
                <w:sz w:val="22"/>
                <w:szCs w:val="22"/>
                <w:lang w:eastAsia="en-US"/>
              </w:rPr>
              <w:t>.</w:t>
            </w:r>
            <w:r w:rsidRPr="00EF57C7">
              <w:rPr>
                <w:sz w:val="22"/>
                <w:szCs w:val="22"/>
                <w:lang w:val="en-US" w:eastAsia="en-US"/>
              </w:rPr>
              <w:t>invitro</w:t>
            </w:r>
            <w:r w:rsidRPr="00EF57C7">
              <w:rPr>
                <w:sz w:val="22"/>
                <w:szCs w:val="22"/>
                <w:lang w:eastAsia="en-US"/>
              </w:rPr>
              <w:t>.</w:t>
            </w:r>
            <w:proofErr w:type="spellStart"/>
            <w:r w:rsidRPr="00EF57C7">
              <w:rPr>
                <w:sz w:val="22"/>
                <w:szCs w:val="22"/>
                <w:lang w:val="en-US" w:eastAsia="en-US"/>
              </w:rPr>
              <w:t>ru</w:t>
            </w:r>
            <w:proofErr w:type="spellEnd"/>
            <w:r w:rsidRPr="00EF57C7">
              <w:rPr>
                <w:sz w:val="22"/>
                <w:szCs w:val="22"/>
                <w:lang w:eastAsia="en-US"/>
              </w:rPr>
              <w:t>/</w:t>
            </w:r>
            <w:r w:rsidRPr="00EF57C7">
              <w:rPr>
                <w:sz w:val="22"/>
                <w:szCs w:val="22"/>
                <w:lang w:val="en-US" w:eastAsia="en-US"/>
              </w:rPr>
              <w:t>offices</w:t>
            </w:r>
          </w:p>
        </w:tc>
      </w:tr>
      <w:tr w:rsidR="00EF57C7" w:rsidRPr="00EF57C7" w14:paraId="49064879"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56187116" w14:textId="77777777" w:rsidR="00EF57C7" w:rsidRPr="00EF57C7" w:rsidRDefault="00EF57C7" w:rsidP="00EF57C7">
            <w:pPr>
              <w:rPr>
                <w:sz w:val="22"/>
                <w:szCs w:val="22"/>
                <w:lang w:val="en-US" w:eastAsia="en-US"/>
              </w:rPr>
            </w:pPr>
            <w:proofErr w:type="spellStart"/>
            <w:r w:rsidRPr="00EF57C7">
              <w:rPr>
                <w:sz w:val="22"/>
                <w:szCs w:val="22"/>
                <w:lang w:val="en-US" w:eastAsia="en-US"/>
              </w:rPr>
              <w:t>Офтальмологический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Тарасова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02B73203" w14:textId="77777777" w:rsidR="00EF57C7" w:rsidRPr="00EF57C7" w:rsidRDefault="00EF57C7" w:rsidP="00EF57C7">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им 60-летия СССР </w:t>
            </w:r>
            <w:proofErr w:type="spellStart"/>
            <w:r w:rsidRPr="00EF57C7">
              <w:rPr>
                <w:sz w:val="22"/>
                <w:szCs w:val="22"/>
                <w:lang w:eastAsia="en-US"/>
              </w:rPr>
              <w:t>пр-кт</w:t>
            </w:r>
            <w:proofErr w:type="spellEnd"/>
            <w:r w:rsidRPr="00EF57C7">
              <w:rPr>
                <w:sz w:val="22"/>
                <w:szCs w:val="22"/>
                <w:lang w:eastAsia="en-US"/>
              </w:rPr>
              <w:t>, д.15 Б</w:t>
            </w:r>
          </w:p>
        </w:tc>
      </w:tr>
      <w:tr w:rsidR="00EF57C7" w:rsidRPr="00EF57C7" w14:paraId="0501B8D6"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11172A52" w14:textId="77777777" w:rsidR="00EF57C7" w:rsidRPr="00EF57C7" w:rsidRDefault="00EF57C7" w:rsidP="00EF57C7">
            <w:pPr>
              <w:rPr>
                <w:sz w:val="22"/>
                <w:szCs w:val="22"/>
                <w:lang w:eastAsia="en-US"/>
              </w:rPr>
            </w:pPr>
            <w:r w:rsidRPr="00EF57C7">
              <w:rPr>
                <w:sz w:val="22"/>
                <w:szCs w:val="22"/>
                <w:lang w:eastAsia="en-US"/>
              </w:rPr>
              <w:t>Липецкая областная клиническая больница СТАЦИОНАР</w:t>
            </w:r>
          </w:p>
        </w:tc>
        <w:tc>
          <w:tcPr>
            <w:tcW w:w="3099" w:type="pct"/>
            <w:tcBorders>
              <w:top w:val="single" w:sz="4" w:space="0" w:color="auto"/>
              <w:left w:val="single" w:sz="4" w:space="0" w:color="auto"/>
              <w:bottom w:val="single" w:sz="4" w:space="0" w:color="auto"/>
              <w:right w:val="single" w:sz="4" w:space="0" w:color="auto"/>
            </w:tcBorders>
            <w:hideMark/>
          </w:tcPr>
          <w:p w14:paraId="40BF4688" w14:textId="77777777" w:rsidR="00EF57C7" w:rsidRPr="00EF57C7" w:rsidRDefault="00EF57C7" w:rsidP="00EF57C7">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EF57C7" w:rsidRPr="00EF57C7" w14:paraId="5C5CEC01"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2E1C8CA9" w14:textId="77777777" w:rsidR="00EF57C7" w:rsidRPr="00EF57C7" w:rsidRDefault="00EF57C7" w:rsidP="00EF57C7">
            <w:pPr>
              <w:rPr>
                <w:sz w:val="22"/>
                <w:szCs w:val="22"/>
                <w:lang w:eastAsia="en-US"/>
              </w:rPr>
            </w:pPr>
            <w:r w:rsidRPr="00EF57C7">
              <w:rPr>
                <w:sz w:val="22"/>
                <w:szCs w:val="22"/>
                <w:lang w:eastAsia="en-US"/>
              </w:rPr>
              <w:t xml:space="preserve">Грязинская центральная районная больница СТАЦИОНАР </w:t>
            </w:r>
            <w:proofErr w:type="spellStart"/>
            <w:proofErr w:type="gramStart"/>
            <w:r w:rsidRPr="00EF57C7">
              <w:rPr>
                <w:sz w:val="22"/>
                <w:szCs w:val="22"/>
                <w:lang w:eastAsia="en-US"/>
              </w:rPr>
              <w:t>пос.Матырский</w:t>
            </w:r>
            <w:proofErr w:type="spellEnd"/>
            <w:proofErr w:type="gramEnd"/>
          </w:p>
        </w:tc>
        <w:tc>
          <w:tcPr>
            <w:tcW w:w="3099" w:type="pct"/>
            <w:tcBorders>
              <w:top w:val="single" w:sz="4" w:space="0" w:color="auto"/>
              <w:left w:val="single" w:sz="4" w:space="0" w:color="auto"/>
              <w:bottom w:val="single" w:sz="4" w:space="0" w:color="auto"/>
              <w:right w:val="single" w:sz="4" w:space="0" w:color="auto"/>
            </w:tcBorders>
            <w:hideMark/>
          </w:tcPr>
          <w:p w14:paraId="184CFB99" w14:textId="77777777" w:rsidR="00EF57C7" w:rsidRPr="00EF57C7" w:rsidRDefault="00EF57C7" w:rsidP="00EF57C7">
            <w:pPr>
              <w:rPr>
                <w:sz w:val="22"/>
                <w:szCs w:val="22"/>
                <w:lang w:val="en-US"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пос. </w:t>
            </w:r>
            <w:proofErr w:type="spellStart"/>
            <w:r w:rsidRPr="00EF57C7">
              <w:rPr>
                <w:sz w:val="22"/>
                <w:szCs w:val="22"/>
                <w:lang w:val="en-US" w:eastAsia="en-US"/>
              </w:rPr>
              <w:t>Матырский</w:t>
            </w:r>
            <w:proofErr w:type="spellEnd"/>
            <w:r w:rsidRPr="00EF57C7">
              <w:rPr>
                <w:sz w:val="22"/>
                <w:szCs w:val="22"/>
                <w:lang w:val="en-US" w:eastAsia="en-US"/>
              </w:rPr>
              <w:t xml:space="preserve">, </w:t>
            </w:r>
            <w:proofErr w:type="spellStart"/>
            <w:r w:rsidRPr="00EF57C7">
              <w:rPr>
                <w:sz w:val="22"/>
                <w:szCs w:val="22"/>
                <w:lang w:val="en-US" w:eastAsia="en-US"/>
              </w:rPr>
              <w:t>Виноградный</w:t>
            </w:r>
            <w:proofErr w:type="spellEnd"/>
            <w:r w:rsidRPr="00EF57C7">
              <w:rPr>
                <w:sz w:val="22"/>
                <w:szCs w:val="22"/>
                <w:lang w:val="en-US" w:eastAsia="en-US"/>
              </w:rPr>
              <w:t xml:space="preserve"> </w:t>
            </w:r>
            <w:proofErr w:type="spellStart"/>
            <w:r w:rsidRPr="00EF57C7">
              <w:rPr>
                <w:sz w:val="22"/>
                <w:szCs w:val="22"/>
                <w:lang w:val="en-US" w:eastAsia="en-US"/>
              </w:rPr>
              <w:t>пер</w:t>
            </w:r>
            <w:proofErr w:type="spellEnd"/>
            <w:r w:rsidRPr="00EF57C7">
              <w:rPr>
                <w:sz w:val="22"/>
                <w:szCs w:val="22"/>
                <w:lang w:val="en-US" w:eastAsia="en-US"/>
              </w:rPr>
              <w:t>, д.16</w:t>
            </w:r>
          </w:p>
        </w:tc>
      </w:tr>
      <w:tr w:rsidR="00EF57C7" w:rsidRPr="00EF57C7" w14:paraId="2516DFAD"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3D6D0E1" w14:textId="77777777" w:rsidR="00EF57C7" w:rsidRPr="00EF57C7" w:rsidRDefault="00EF57C7" w:rsidP="00EF57C7">
            <w:pPr>
              <w:rPr>
                <w:sz w:val="22"/>
                <w:szCs w:val="22"/>
                <w:lang w:val="en-US" w:eastAsia="en-US"/>
              </w:rPr>
            </w:pPr>
            <w:proofErr w:type="spellStart"/>
            <w:r w:rsidRPr="00EF57C7">
              <w:rPr>
                <w:sz w:val="22"/>
                <w:szCs w:val="22"/>
                <w:lang w:val="en-US" w:eastAsia="en-US"/>
              </w:rPr>
              <w:t>Медико-хирургическая</w:t>
            </w:r>
            <w:proofErr w:type="spellEnd"/>
            <w:r w:rsidRPr="00EF57C7">
              <w:rPr>
                <w:sz w:val="22"/>
                <w:szCs w:val="22"/>
                <w:lang w:val="en-US" w:eastAsia="en-US"/>
              </w:rPr>
              <w:t xml:space="preserve"> </w:t>
            </w:r>
            <w:proofErr w:type="spellStart"/>
            <w:r w:rsidRPr="00EF57C7">
              <w:rPr>
                <w:sz w:val="22"/>
                <w:szCs w:val="22"/>
                <w:lang w:val="en-US" w:eastAsia="en-US"/>
              </w:rPr>
              <w:t>Клиника</w:t>
            </w:r>
            <w:proofErr w:type="spellEnd"/>
            <w:r w:rsidRPr="00EF57C7">
              <w:rPr>
                <w:sz w:val="22"/>
                <w:szCs w:val="22"/>
                <w:lang w:val="en-US" w:eastAsia="en-US"/>
              </w:rPr>
              <w:t xml:space="preserve"> СТАЦИОНАР</w:t>
            </w:r>
          </w:p>
        </w:tc>
        <w:tc>
          <w:tcPr>
            <w:tcW w:w="3099" w:type="pct"/>
            <w:tcBorders>
              <w:top w:val="single" w:sz="4" w:space="0" w:color="auto"/>
              <w:left w:val="single" w:sz="4" w:space="0" w:color="auto"/>
              <w:bottom w:val="single" w:sz="4" w:space="0" w:color="auto"/>
              <w:right w:val="single" w:sz="4" w:space="0" w:color="auto"/>
            </w:tcBorders>
            <w:hideMark/>
          </w:tcPr>
          <w:p w14:paraId="131844DF" w14:textId="77777777" w:rsidR="00EF57C7" w:rsidRPr="00EF57C7" w:rsidRDefault="00EF57C7" w:rsidP="00EF57C7">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EF57C7" w:rsidRPr="00EF57C7" w14:paraId="018F23CF" w14:textId="77777777" w:rsidTr="00EF57C7">
        <w:tc>
          <w:tcPr>
            <w:tcW w:w="1901" w:type="pct"/>
            <w:tcBorders>
              <w:top w:val="single" w:sz="4" w:space="0" w:color="auto"/>
              <w:left w:val="single" w:sz="4" w:space="0" w:color="auto"/>
              <w:bottom w:val="single" w:sz="4" w:space="0" w:color="auto"/>
              <w:right w:val="single" w:sz="4" w:space="0" w:color="auto"/>
            </w:tcBorders>
            <w:hideMark/>
          </w:tcPr>
          <w:p w14:paraId="798FC051" w14:textId="77777777" w:rsidR="00EF57C7" w:rsidRPr="00EF57C7" w:rsidRDefault="00EF57C7" w:rsidP="00EF57C7">
            <w:pPr>
              <w:rPr>
                <w:sz w:val="22"/>
                <w:szCs w:val="22"/>
                <w:lang w:eastAsia="en-US"/>
              </w:rPr>
            </w:pPr>
            <w:r w:rsidRPr="00EF57C7">
              <w:rPr>
                <w:sz w:val="22"/>
                <w:szCs w:val="22"/>
                <w:lang w:eastAsia="en-US"/>
              </w:rPr>
              <w:t>Липецкая городская больница №4 Липецк-Мед СТАЦИОНАР</w:t>
            </w:r>
          </w:p>
        </w:tc>
        <w:tc>
          <w:tcPr>
            <w:tcW w:w="3099" w:type="pct"/>
            <w:tcBorders>
              <w:top w:val="single" w:sz="4" w:space="0" w:color="auto"/>
              <w:left w:val="single" w:sz="4" w:space="0" w:color="auto"/>
              <w:bottom w:val="single" w:sz="4" w:space="0" w:color="auto"/>
              <w:right w:val="single" w:sz="4" w:space="0" w:color="auto"/>
            </w:tcBorders>
            <w:hideMark/>
          </w:tcPr>
          <w:p w14:paraId="1AD1E6C7" w14:textId="77777777" w:rsidR="00EF57C7" w:rsidRPr="00EF57C7" w:rsidRDefault="00EF57C7" w:rsidP="00EF57C7">
            <w:pPr>
              <w:rPr>
                <w:sz w:val="22"/>
                <w:szCs w:val="22"/>
                <w:lang w:eastAsia="en-US"/>
              </w:rPr>
            </w:pPr>
            <w:r w:rsidRPr="00EF57C7">
              <w:rPr>
                <w:sz w:val="22"/>
                <w:szCs w:val="22"/>
                <w:lang w:eastAsia="en-US"/>
              </w:rPr>
              <w:t xml:space="preserve">398006,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Коммунистическая </w:t>
            </w:r>
            <w:proofErr w:type="spellStart"/>
            <w:r w:rsidRPr="00EF57C7">
              <w:rPr>
                <w:sz w:val="22"/>
                <w:szCs w:val="22"/>
                <w:lang w:eastAsia="en-US"/>
              </w:rPr>
              <w:t>ул</w:t>
            </w:r>
            <w:proofErr w:type="spellEnd"/>
            <w:r w:rsidRPr="00EF57C7">
              <w:rPr>
                <w:sz w:val="22"/>
                <w:szCs w:val="22"/>
                <w:lang w:eastAsia="en-US"/>
              </w:rPr>
              <w:t>, д.24</w:t>
            </w:r>
          </w:p>
        </w:tc>
      </w:tr>
      <w:tr w:rsidR="00EF57C7" w:rsidRPr="00EF57C7" w14:paraId="6E949D74" w14:textId="77777777" w:rsidTr="00EF57C7">
        <w:tc>
          <w:tcPr>
            <w:tcW w:w="1901" w:type="pct"/>
            <w:tcBorders>
              <w:top w:val="single" w:sz="4" w:space="0" w:color="auto"/>
              <w:left w:val="single" w:sz="4" w:space="0" w:color="auto"/>
              <w:bottom w:val="single" w:sz="4" w:space="0" w:color="auto"/>
              <w:right w:val="single" w:sz="4" w:space="0" w:color="auto"/>
            </w:tcBorders>
          </w:tcPr>
          <w:p w14:paraId="6B5D628F" w14:textId="77777777" w:rsidR="00EF57C7" w:rsidRPr="00EF57C7" w:rsidRDefault="00EF57C7" w:rsidP="00EF57C7">
            <w:pPr>
              <w:rPr>
                <w:sz w:val="22"/>
                <w:szCs w:val="22"/>
                <w:lang w:eastAsia="en-US"/>
              </w:rPr>
            </w:pPr>
            <w:r w:rsidRPr="00EF57C7">
              <w:rPr>
                <w:sz w:val="22"/>
                <w:szCs w:val="22"/>
                <w:lang w:eastAsia="en-US"/>
              </w:rPr>
              <w:t>Центр глазной хирургии "Прозрение"</w:t>
            </w:r>
          </w:p>
        </w:tc>
        <w:tc>
          <w:tcPr>
            <w:tcW w:w="3099" w:type="pct"/>
            <w:tcBorders>
              <w:top w:val="single" w:sz="4" w:space="0" w:color="auto"/>
              <w:left w:val="single" w:sz="4" w:space="0" w:color="auto"/>
              <w:bottom w:val="single" w:sz="4" w:space="0" w:color="auto"/>
              <w:right w:val="single" w:sz="4" w:space="0" w:color="auto"/>
            </w:tcBorders>
          </w:tcPr>
          <w:p w14:paraId="789B0826" w14:textId="77777777" w:rsidR="00EF57C7" w:rsidRPr="00EF57C7" w:rsidRDefault="00EF57C7" w:rsidP="00EF57C7">
            <w:pPr>
              <w:rPr>
                <w:sz w:val="22"/>
                <w:szCs w:val="22"/>
                <w:lang w:eastAsia="en-US"/>
              </w:rPr>
            </w:pPr>
            <w:r w:rsidRPr="00EF57C7">
              <w:rPr>
                <w:sz w:val="22"/>
                <w:szCs w:val="22"/>
                <w:lang w:eastAsia="en-US"/>
              </w:rPr>
              <w:t xml:space="preserve">398005, РОССИЯ, Липецкая обл. г. Липецк, ул. </w:t>
            </w:r>
            <w:proofErr w:type="spellStart"/>
            <w:r w:rsidRPr="00EF57C7">
              <w:rPr>
                <w:sz w:val="22"/>
                <w:szCs w:val="22"/>
                <w:lang w:eastAsia="en-US"/>
              </w:rPr>
              <w:t>Спиртзаводская</w:t>
            </w:r>
            <w:proofErr w:type="spellEnd"/>
            <w:r w:rsidRPr="00EF57C7">
              <w:rPr>
                <w:sz w:val="22"/>
                <w:szCs w:val="22"/>
                <w:lang w:eastAsia="en-US"/>
              </w:rPr>
              <w:t xml:space="preserve">, 4, </w:t>
            </w:r>
          </w:p>
        </w:tc>
      </w:tr>
      <w:tr w:rsidR="00EF57C7" w:rsidRPr="00EF57C7" w14:paraId="250B80BB" w14:textId="77777777" w:rsidTr="00EF57C7">
        <w:tc>
          <w:tcPr>
            <w:tcW w:w="1901" w:type="pct"/>
            <w:tcBorders>
              <w:top w:val="single" w:sz="4" w:space="0" w:color="auto"/>
              <w:left w:val="single" w:sz="4" w:space="0" w:color="auto"/>
              <w:bottom w:val="single" w:sz="4" w:space="0" w:color="auto"/>
              <w:right w:val="single" w:sz="4" w:space="0" w:color="auto"/>
            </w:tcBorders>
          </w:tcPr>
          <w:p w14:paraId="56694A86" w14:textId="77777777" w:rsidR="00EF57C7" w:rsidRPr="00EF57C7" w:rsidRDefault="00EF57C7" w:rsidP="00EF57C7">
            <w:pPr>
              <w:rPr>
                <w:sz w:val="22"/>
                <w:szCs w:val="22"/>
                <w:lang w:eastAsia="en-US"/>
              </w:rPr>
            </w:pPr>
            <w:proofErr w:type="spellStart"/>
            <w:r w:rsidRPr="00EF57C7">
              <w:rPr>
                <w:sz w:val="22"/>
                <w:szCs w:val="22"/>
                <w:lang w:eastAsia="en-US"/>
              </w:rPr>
              <w:t>МаксиМед</w:t>
            </w:r>
            <w:proofErr w:type="spellEnd"/>
          </w:p>
        </w:tc>
        <w:tc>
          <w:tcPr>
            <w:tcW w:w="3099" w:type="pct"/>
            <w:tcBorders>
              <w:top w:val="single" w:sz="4" w:space="0" w:color="auto"/>
              <w:left w:val="single" w:sz="4" w:space="0" w:color="auto"/>
              <w:bottom w:val="single" w:sz="4" w:space="0" w:color="auto"/>
              <w:right w:val="single" w:sz="4" w:space="0" w:color="auto"/>
            </w:tcBorders>
          </w:tcPr>
          <w:p w14:paraId="205CD95D" w14:textId="77777777" w:rsidR="00EF57C7" w:rsidRPr="00EF57C7" w:rsidRDefault="00EF57C7" w:rsidP="00EF57C7">
            <w:pPr>
              <w:rPr>
                <w:sz w:val="22"/>
                <w:szCs w:val="22"/>
                <w:lang w:eastAsia="en-US"/>
              </w:rPr>
            </w:pPr>
            <w:r w:rsidRPr="00EF57C7">
              <w:rPr>
                <w:sz w:val="22"/>
                <w:szCs w:val="22"/>
                <w:lang w:eastAsia="en-US"/>
              </w:rPr>
              <w:t>399058, Липецкая область, г. Грязи, ул. Воровского, д. 14Б</w:t>
            </w:r>
          </w:p>
        </w:tc>
      </w:tr>
      <w:tr w:rsidR="00EF57C7" w:rsidRPr="00EF57C7" w14:paraId="3D4353D2" w14:textId="77777777" w:rsidTr="00EF57C7">
        <w:tc>
          <w:tcPr>
            <w:tcW w:w="1901" w:type="pct"/>
            <w:tcBorders>
              <w:top w:val="single" w:sz="4" w:space="0" w:color="auto"/>
              <w:left w:val="single" w:sz="4" w:space="0" w:color="auto"/>
              <w:bottom w:val="single" w:sz="4" w:space="0" w:color="auto"/>
              <w:right w:val="single" w:sz="4" w:space="0" w:color="auto"/>
            </w:tcBorders>
          </w:tcPr>
          <w:p w14:paraId="45564566" w14:textId="77777777" w:rsidR="00EF57C7" w:rsidRPr="00EF57C7" w:rsidRDefault="00EF57C7" w:rsidP="00EF57C7">
            <w:pPr>
              <w:rPr>
                <w:sz w:val="22"/>
                <w:szCs w:val="22"/>
                <w:lang w:eastAsia="en-US"/>
              </w:rPr>
            </w:pPr>
            <w:r w:rsidRPr="00EF57C7">
              <w:rPr>
                <w:sz w:val="22"/>
                <w:szCs w:val="22"/>
                <w:lang w:eastAsia="en-US"/>
              </w:rPr>
              <w:t>Доктор Плюс</w:t>
            </w:r>
          </w:p>
        </w:tc>
        <w:tc>
          <w:tcPr>
            <w:tcW w:w="3099" w:type="pct"/>
            <w:tcBorders>
              <w:top w:val="single" w:sz="4" w:space="0" w:color="auto"/>
              <w:left w:val="single" w:sz="4" w:space="0" w:color="auto"/>
              <w:bottom w:val="single" w:sz="4" w:space="0" w:color="auto"/>
              <w:right w:val="single" w:sz="4" w:space="0" w:color="auto"/>
            </w:tcBorders>
          </w:tcPr>
          <w:p w14:paraId="19B12E20" w14:textId="77777777" w:rsidR="00EF57C7" w:rsidRPr="00EF57C7" w:rsidRDefault="00EF57C7" w:rsidP="00EF57C7">
            <w:pPr>
              <w:rPr>
                <w:sz w:val="22"/>
                <w:szCs w:val="22"/>
                <w:lang w:eastAsia="en-US"/>
              </w:rPr>
            </w:pPr>
            <w:r w:rsidRPr="00EF57C7">
              <w:rPr>
                <w:sz w:val="22"/>
                <w:szCs w:val="22"/>
                <w:lang w:eastAsia="en-US"/>
              </w:rPr>
              <w:t>398046, г. Липецк, у. Петра Смородина, д. 9А, пом.9</w:t>
            </w:r>
          </w:p>
        </w:tc>
      </w:tr>
      <w:tr w:rsidR="00EF57C7" w:rsidRPr="00EF57C7" w14:paraId="4EA0083E" w14:textId="77777777" w:rsidTr="00EF57C7">
        <w:tc>
          <w:tcPr>
            <w:tcW w:w="1901" w:type="pct"/>
            <w:tcBorders>
              <w:top w:val="single" w:sz="4" w:space="0" w:color="auto"/>
              <w:left w:val="single" w:sz="4" w:space="0" w:color="auto"/>
              <w:bottom w:val="single" w:sz="4" w:space="0" w:color="auto"/>
              <w:right w:val="single" w:sz="4" w:space="0" w:color="auto"/>
            </w:tcBorders>
          </w:tcPr>
          <w:p w14:paraId="5AF38318" w14:textId="77777777" w:rsidR="00EF57C7" w:rsidRPr="00EF57C7" w:rsidRDefault="00EF57C7" w:rsidP="00EF57C7">
            <w:pPr>
              <w:rPr>
                <w:sz w:val="22"/>
                <w:szCs w:val="22"/>
                <w:lang w:eastAsia="en-US"/>
              </w:rPr>
            </w:pPr>
            <w:r w:rsidRPr="00EF57C7">
              <w:rPr>
                <w:sz w:val="22"/>
                <w:szCs w:val="22"/>
                <w:lang w:eastAsia="en-US"/>
              </w:rPr>
              <w:t>Доктор Плюс</w:t>
            </w:r>
          </w:p>
        </w:tc>
        <w:tc>
          <w:tcPr>
            <w:tcW w:w="3099" w:type="pct"/>
            <w:tcBorders>
              <w:top w:val="single" w:sz="4" w:space="0" w:color="auto"/>
              <w:left w:val="single" w:sz="4" w:space="0" w:color="auto"/>
              <w:bottom w:val="single" w:sz="4" w:space="0" w:color="auto"/>
              <w:right w:val="single" w:sz="4" w:space="0" w:color="auto"/>
            </w:tcBorders>
          </w:tcPr>
          <w:p w14:paraId="4AF90776" w14:textId="77777777" w:rsidR="00EF57C7" w:rsidRPr="00EF57C7" w:rsidRDefault="00EF57C7" w:rsidP="00EF57C7">
            <w:pPr>
              <w:rPr>
                <w:sz w:val="22"/>
                <w:szCs w:val="22"/>
                <w:lang w:eastAsia="en-US"/>
              </w:rPr>
            </w:pPr>
            <w:r w:rsidRPr="00EF57C7">
              <w:rPr>
                <w:sz w:val="22"/>
                <w:szCs w:val="22"/>
                <w:lang w:eastAsia="en-US"/>
              </w:rPr>
              <w:t xml:space="preserve">398002, г. Липецк, </w:t>
            </w:r>
            <w:proofErr w:type="spellStart"/>
            <w:r w:rsidRPr="00EF57C7">
              <w:rPr>
                <w:sz w:val="22"/>
                <w:szCs w:val="22"/>
                <w:lang w:eastAsia="en-US"/>
              </w:rPr>
              <w:t>ул</w:t>
            </w:r>
            <w:proofErr w:type="spellEnd"/>
            <w:r w:rsidRPr="00EF57C7">
              <w:rPr>
                <w:sz w:val="22"/>
                <w:szCs w:val="22"/>
                <w:lang w:eastAsia="en-US"/>
              </w:rPr>
              <w:t>, Гагарина, д. 68</w:t>
            </w:r>
          </w:p>
        </w:tc>
      </w:tr>
      <w:tr w:rsidR="00EF57C7" w:rsidRPr="00EF57C7" w14:paraId="3046171D" w14:textId="77777777" w:rsidTr="00EF57C7">
        <w:trPr>
          <w:trHeight w:val="510"/>
        </w:trPr>
        <w:tc>
          <w:tcPr>
            <w:tcW w:w="1901" w:type="pct"/>
            <w:hideMark/>
          </w:tcPr>
          <w:p w14:paraId="6C690C36" w14:textId="77777777" w:rsidR="00EF57C7" w:rsidRPr="00EF57C7" w:rsidRDefault="00EF57C7" w:rsidP="00EF57C7">
            <w:pPr>
              <w:spacing w:after="0"/>
              <w:jc w:val="left"/>
              <w:rPr>
                <w:color w:val="000000"/>
                <w:sz w:val="22"/>
                <w:szCs w:val="22"/>
              </w:rPr>
            </w:pPr>
            <w:r w:rsidRPr="00EF57C7">
              <w:rPr>
                <w:color w:val="000000"/>
                <w:sz w:val="22"/>
                <w:szCs w:val="22"/>
              </w:rPr>
              <w:t>Центр микрохирургии глаза ОКУЛЮС</w:t>
            </w:r>
          </w:p>
        </w:tc>
        <w:tc>
          <w:tcPr>
            <w:tcW w:w="3099" w:type="pct"/>
            <w:hideMark/>
          </w:tcPr>
          <w:p w14:paraId="15065DB8" w14:textId="77777777" w:rsidR="00EF57C7" w:rsidRPr="00EF57C7" w:rsidRDefault="00EF57C7" w:rsidP="00EF57C7">
            <w:pPr>
              <w:spacing w:after="0"/>
              <w:jc w:val="left"/>
              <w:rPr>
                <w:color w:val="000000"/>
                <w:sz w:val="22"/>
                <w:szCs w:val="22"/>
              </w:rPr>
            </w:pPr>
            <w:r w:rsidRPr="00EF57C7">
              <w:rPr>
                <w:color w:val="000000"/>
                <w:sz w:val="22"/>
                <w:szCs w:val="22"/>
              </w:rPr>
              <w:t xml:space="preserve">398002,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Липовская </w:t>
            </w:r>
            <w:proofErr w:type="spellStart"/>
            <w:r w:rsidRPr="00EF57C7">
              <w:rPr>
                <w:color w:val="000000"/>
                <w:sz w:val="22"/>
                <w:szCs w:val="22"/>
              </w:rPr>
              <w:t>ул</w:t>
            </w:r>
            <w:proofErr w:type="spellEnd"/>
            <w:r w:rsidRPr="00EF57C7">
              <w:rPr>
                <w:color w:val="000000"/>
                <w:sz w:val="22"/>
                <w:szCs w:val="22"/>
              </w:rPr>
              <w:t>, д.1А</w:t>
            </w:r>
          </w:p>
        </w:tc>
      </w:tr>
      <w:tr w:rsidR="00EF57C7" w:rsidRPr="00EF57C7" w14:paraId="531A2D4A" w14:textId="77777777" w:rsidTr="00EF57C7">
        <w:trPr>
          <w:trHeight w:val="510"/>
        </w:trPr>
        <w:tc>
          <w:tcPr>
            <w:tcW w:w="1901" w:type="pct"/>
            <w:hideMark/>
          </w:tcPr>
          <w:p w14:paraId="0BF18104" w14:textId="77777777" w:rsidR="00EF57C7" w:rsidRPr="00EF57C7" w:rsidRDefault="00EF57C7" w:rsidP="00EF57C7">
            <w:pPr>
              <w:spacing w:after="0"/>
              <w:jc w:val="left"/>
              <w:rPr>
                <w:color w:val="000000"/>
                <w:sz w:val="22"/>
                <w:szCs w:val="22"/>
              </w:rPr>
            </w:pPr>
            <w:r w:rsidRPr="00EF57C7">
              <w:rPr>
                <w:color w:val="000000"/>
                <w:sz w:val="22"/>
                <w:szCs w:val="22"/>
              </w:rPr>
              <w:t>Медицинский центр Л Клиник</w:t>
            </w:r>
          </w:p>
        </w:tc>
        <w:tc>
          <w:tcPr>
            <w:tcW w:w="3099" w:type="pct"/>
            <w:hideMark/>
          </w:tcPr>
          <w:p w14:paraId="4AEF22E3" w14:textId="77777777" w:rsidR="00EF57C7" w:rsidRPr="00EF57C7" w:rsidRDefault="00EF57C7" w:rsidP="00EF57C7">
            <w:pPr>
              <w:spacing w:after="0"/>
              <w:jc w:val="left"/>
              <w:rPr>
                <w:color w:val="000000"/>
                <w:sz w:val="22"/>
                <w:szCs w:val="22"/>
              </w:rPr>
            </w:pPr>
            <w:r w:rsidRPr="00EF57C7">
              <w:rPr>
                <w:color w:val="000000"/>
                <w:sz w:val="22"/>
                <w:szCs w:val="22"/>
              </w:rPr>
              <w:t xml:space="preserve">398006,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w:t>
            </w:r>
            <w:proofErr w:type="spellStart"/>
            <w:r w:rsidRPr="00EF57C7">
              <w:rPr>
                <w:color w:val="000000"/>
                <w:sz w:val="22"/>
                <w:szCs w:val="22"/>
              </w:rPr>
              <w:t>Краснозаводская</w:t>
            </w:r>
            <w:proofErr w:type="spellEnd"/>
            <w:r w:rsidRPr="00EF57C7">
              <w:rPr>
                <w:color w:val="000000"/>
                <w:sz w:val="22"/>
                <w:szCs w:val="22"/>
              </w:rPr>
              <w:t xml:space="preserve"> </w:t>
            </w:r>
            <w:proofErr w:type="spellStart"/>
            <w:r w:rsidRPr="00EF57C7">
              <w:rPr>
                <w:color w:val="000000"/>
                <w:sz w:val="22"/>
                <w:szCs w:val="22"/>
              </w:rPr>
              <w:t>ул</w:t>
            </w:r>
            <w:proofErr w:type="spellEnd"/>
            <w:r w:rsidRPr="00EF57C7">
              <w:rPr>
                <w:color w:val="000000"/>
                <w:sz w:val="22"/>
                <w:szCs w:val="22"/>
              </w:rPr>
              <w:t>, д.7</w:t>
            </w:r>
          </w:p>
        </w:tc>
      </w:tr>
      <w:tr w:rsidR="00EF57C7" w:rsidRPr="00EF57C7" w14:paraId="1D253752" w14:textId="77777777" w:rsidTr="00EF57C7">
        <w:trPr>
          <w:trHeight w:val="510"/>
        </w:trPr>
        <w:tc>
          <w:tcPr>
            <w:tcW w:w="1901" w:type="pct"/>
            <w:hideMark/>
          </w:tcPr>
          <w:p w14:paraId="2E484D05" w14:textId="77777777" w:rsidR="00EF57C7" w:rsidRPr="00EF57C7" w:rsidRDefault="00EF57C7" w:rsidP="00EF57C7">
            <w:pPr>
              <w:spacing w:after="0"/>
              <w:jc w:val="left"/>
              <w:rPr>
                <w:color w:val="000000"/>
                <w:sz w:val="22"/>
                <w:szCs w:val="22"/>
              </w:rPr>
            </w:pPr>
            <w:r w:rsidRPr="00EF57C7">
              <w:rPr>
                <w:color w:val="000000"/>
                <w:sz w:val="22"/>
                <w:szCs w:val="22"/>
              </w:rPr>
              <w:t>Центр реабилитации</w:t>
            </w:r>
          </w:p>
        </w:tc>
        <w:tc>
          <w:tcPr>
            <w:tcW w:w="3099" w:type="pct"/>
            <w:hideMark/>
          </w:tcPr>
          <w:p w14:paraId="26BF8A31" w14:textId="77777777" w:rsidR="00EF57C7" w:rsidRPr="00EF57C7" w:rsidRDefault="00EF57C7" w:rsidP="00EF57C7">
            <w:pPr>
              <w:spacing w:after="0"/>
              <w:jc w:val="left"/>
              <w:rPr>
                <w:color w:val="000000"/>
                <w:sz w:val="22"/>
                <w:szCs w:val="22"/>
              </w:rPr>
            </w:pPr>
            <w:r w:rsidRPr="00EF57C7">
              <w:rPr>
                <w:color w:val="000000"/>
                <w:sz w:val="22"/>
                <w:szCs w:val="22"/>
              </w:rPr>
              <w:t xml:space="preserve">398059,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Фрунзе </w:t>
            </w:r>
            <w:proofErr w:type="spellStart"/>
            <w:r w:rsidRPr="00EF57C7">
              <w:rPr>
                <w:color w:val="000000"/>
                <w:sz w:val="22"/>
                <w:szCs w:val="22"/>
              </w:rPr>
              <w:t>ул</w:t>
            </w:r>
            <w:proofErr w:type="spellEnd"/>
            <w:r w:rsidRPr="00EF57C7">
              <w:rPr>
                <w:color w:val="000000"/>
                <w:sz w:val="22"/>
                <w:szCs w:val="22"/>
              </w:rPr>
              <w:t>, д.43</w:t>
            </w:r>
          </w:p>
        </w:tc>
      </w:tr>
      <w:tr w:rsidR="00EF57C7" w:rsidRPr="00EF57C7" w14:paraId="52BD9128" w14:textId="77777777" w:rsidTr="00EF57C7">
        <w:trPr>
          <w:trHeight w:val="510"/>
        </w:trPr>
        <w:tc>
          <w:tcPr>
            <w:tcW w:w="1901" w:type="pct"/>
            <w:hideMark/>
          </w:tcPr>
          <w:p w14:paraId="37C7FD23" w14:textId="77777777" w:rsidR="00EF57C7" w:rsidRPr="00EF57C7" w:rsidRDefault="00EF57C7" w:rsidP="00EF57C7">
            <w:pPr>
              <w:spacing w:after="0"/>
              <w:jc w:val="left"/>
              <w:rPr>
                <w:color w:val="000000"/>
                <w:sz w:val="22"/>
                <w:szCs w:val="22"/>
              </w:rPr>
            </w:pPr>
            <w:r w:rsidRPr="00EF57C7">
              <w:rPr>
                <w:color w:val="000000"/>
                <w:sz w:val="22"/>
                <w:szCs w:val="22"/>
              </w:rPr>
              <w:t>Изида</w:t>
            </w:r>
          </w:p>
        </w:tc>
        <w:tc>
          <w:tcPr>
            <w:tcW w:w="3099" w:type="pct"/>
            <w:hideMark/>
          </w:tcPr>
          <w:p w14:paraId="0E46F1F9" w14:textId="77777777" w:rsidR="00EF57C7" w:rsidRPr="00EF57C7" w:rsidRDefault="00EF57C7" w:rsidP="00EF57C7">
            <w:pPr>
              <w:spacing w:after="0"/>
              <w:jc w:val="left"/>
              <w:rPr>
                <w:color w:val="000000"/>
                <w:sz w:val="22"/>
                <w:szCs w:val="22"/>
              </w:rPr>
            </w:pPr>
            <w:r w:rsidRPr="00EF57C7">
              <w:rPr>
                <w:color w:val="000000"/>
                <w:sz w:val="22"/>
                <w:szCs w:val="22"/>
              </w:rPr>
              <w:t xml:space="preserve">398046,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Имени 60-летия СССР </w:t>
            </w:r>
            <w:proofErr w:type="spellStart"/>
            <w:r w:rsidRPr="00EF57C7">
              <w:rPr>
                <w:color w:val="000000"/>
                <w:sz w:val="22"/>
                <w:szCs w:val="22"/>
              </w:rPr>
              <w:t>пр-кт</w:t>
            </w:r>
            <w:proofErr w:type="spellEnd"/>
            <w:r w:rsidRPr="00EF57C7">
              <w:rPr>
                <w:color w:val="000000"/>
                <w:sz w:val="22"/>
                <w:szCs w:val="22"/>
              </w:rPr>
              <w:t>, д.15Б</w:t>
            </w:r>
          </w:p>
        </w:tc>
      </w:tr>
      <w:tr w:rsidR="00EF57C7" w:rsidRPr="00EF57C7" w14:paraId="3FFDB8E0" w14:textId="77777777" w:rsidTr="00EF57C7">
        <w:trPr>
          <w:trHeight w:val="510"/>
        </w:trPr>
        <w:tc>
          <w:tcPr>
            <w:tcW w:w="1901" w:type="pct"/>
            <w:hideMark/>
          </w:tcPr>
          <w:p w14:paraId="4D76921C" w14:textId="77777777" w:rsidR="00EF57C7" w:rsidRPr="00EF57C7" w:rsidRDefault="00EF57C7" w:rsidP="00EF57C7">
            <w:pPr>
              <w:spacing w:after="0"/>
              <w:jc w:val="left"/>
              <w:rPr>
                <w:color w:val="000000"/>
                <w:sz w:val="22"/>
                <w:szCs w:val="22"/>
              </w:rPr>
            </w:pPr>
            <w:r w:rsidRPr="00EF57C7">
              <w:rPr>
                <w:color w:val="000000"/>
                <w:sz w:val="22"/>
                <w:szCs w:val="22"/>
              </w:rPr>
              <w:t>Медицинский центр Доктор + на ул. Смородина</w:t>
            </w:r>
          </w:p>
        </w:tc>
        <w:tc>
          <w:tcPr>
            <w:tcW w:w="3099" w:type="pct"/>
            <w:hideMark/>
          </w:tcPr>
          <w:p w14:paraId="58D00932" w14:textId="77777777" w:rsidR="00EF57C7" w:rsidRPr="00EF57C7" w:rsidRDefault="00EF57C7" w:rsidP="00EF57C7">
            <w:pPr>
              <w:spacing w:after="0"/>
              <w:jc w:val="left"/>
              <w:rPr>
                <w:color w:val="000000"/>
                <w:sz w:val="22"/>
                <w:szCs w:val="22"/>
              </w:rPr>
            </w:pPr>
            <w:r w:rsidRPr="00EF57C7">
              <w:rPr>
                <w:color w:val="000000"/>
                <w:sz w:val="22"/>
                <w:szCs w:val="22"/>
              </w:rPr>
              <w:t xml:space="preserve">398046,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w:t>
            </w:r>
            <w:proofErr w:type="spellStart"/>
            <w:r w:rsidRPr="00EF57C7">
              <w:rPr>
                <w:color w:val="000000"/>
                <w:sz w:val="22"/>
                <w:szCs w:val="22"/>
              </w:rPr>
              <w:t>П.И.Смородина</w:t>
            </w:r>
            <w:proofErr w:type="spellEnd"/>
            <w:r w:rsidRPr="00EF57C7">
              <w:rPr>
                <w:color w:val="000000"/>
                <w:sz w:val="22"/>
                <w:szCs w:val="22"/>
              </w:rPr>
              <w:t xml:space="preserve"> </w:t>
            </w:r>
            <w:proofErr w:type="spellStart"/>
            <w:r w:rsidRPr="00EF57C7">
              <w:rPr>
                <w:color w:val="000000"/>
                <w:sz w:val="22"/>
                <w:szCs w:val="22"/>
              </w:rPr>
              <w:t>ул</w:t>
            </w:r>
            <w:proofErr w:type="spellEnd"/>
            <w:r w:rsidRPr="00EF57C7">
              <w:rPr>
                <w:color w:val="000000"/>
                <w:sz w:val="22"/>
                <w:szCs w:val="22"/>
              </w:rPr>
              <w:t>, д.9А</w:t>
            </w:r>
          </w:p>
        </w:tc>
      </w:tr>
      <w:tr w:rsidR="00EF57C7" w:rsidRPr="00EF57C7" w14:paraId="7781A00C" w14:textId="77777777" w:rsidTr="00EF57C7">
        <w:trPr>
          <w:trHeight w:val="376"/>
        </w:trPr>
        <w:tc>
          <w:tcPr>
            <w:tcW w:w="1901" w:type="pct"/>
            <w:hideMark/>
          </w:tcPr>
          <w:p w14:paraId="03AA50EE" w14:textId="77777777" w:rsidR="00EF57C7" w:rsidRPr="00EF57C7" w:rsidRDefault="00EF57C7" w:rsidP="00EF57C7">
            <w:pPr>
              <w:spacing w:after="0"/>
              <w:jc w:val="left"/>
              <w:rPr>
                <w:color w:val="000000"/>
                <w:sz w:val="22"/>
                <w:szCs w:val="22"/>
              </w:rPr>
            </w:pPr>
            <w:proofErr w:type="gramStart"/>
            <w:r w:rsidRPr="00EF57C7">
              <w:rPr>
                <w:color w:val="000000"/>
                <w:sz w:val="22"/>
                <w:szCs w:val="22"/>
              </w:rPr>
              <w:t>Клиника</w:t>
            </w:r>
            <w:proofErr w:type="gramEnd"/>
            <w:r w:rsidRPr="00EF57C7">
              <w:rPr>
                <w:color w:val="000000"/>
                <w:sz w:val="22"/>
                <w:szCs w:val="22"/>
              </w:rPr>
              <w:t xml:space="preserve"> Будь здоров на Сущевском валу</w:t>
            </w:r>
          </w:p>
        </w:tc>
        <w:tc>
          <w:tcPr>
            <w:tcW w:w="3099" w:type="pct"/>
            <w:hideMark/>
          </w:tcPr>
          <w:p w14:paraId="37EF6EFD" w14:textId="77777777" w:rsidR="00EF57C7" w:rsidRPr="00EF57C7" w:rsidRDefault="00EF57C7" w:rsidP="00EF57C7">
            <w:pPr>
              <w:spacing w:after="0"/>
              <w:jc w:val="left"/>
              <w:rPr>
                <w:color w:val="000000"/>
                <w:sz w:val="22"/>
                <w:szCs w:val="22"/>
              </w:rPr>
            </w:pPr>
            <w:r w:rsidRPr="00EF57C7">
              <w:rPr>
                <w:color w:val="000000"/>
                <w:sz w:val="22"/>
                <w:szCs w:val="22"/>
              </w:rPr>
              <w:t xml:space="preserve">127018, РОССИЯ, Москва г, Сущевский Вал </w:t>
            </w:r>
            <w:proofErr w:type="spellStart"/>
            <w:r w:rsidRPr="00EF57C7">
              <w:rPr>
                <w:color w:val="000000"/>
                <w:sz w:val="22"/>
                <w:szCs w:val="22"/>
              </w:rPr>
              <w:t>ул</w:t>
            </w:r>
            <w:proofErr w:type="spellEnd"/>
            <w:r w:rsidRPr="00EF57C7">
              <w:rPr>
                <w:color w:val="000000"/>
                <w:sz w:val="22"/>
                <w:szCs w:val="22"/>
              </w:rPr>
              <w:t>, д.12</w:t>
            </w:r>
          </w:p>
        </w:tc>
      </w:tr>
      <w:tr w:rsidR="00EF57C7" w:rsidRPr="00EF57C7" w14:paraId="32D746AC" w14:textId="77777777" w:rsidTr="00EF57C7">
        <w:trPr>
          <w:trHeight w:val="518"/>
        </w:trPr>
        <w:tc>
          <w:tcPr>
            <w:tcW w:w="1901" w:type="pct"/>
            <w:hideMark/>
          </w:tcPr>
          <w:p w14:paraId="42E5D8C8" w14:textId="77777777" w:rsidR="00EF57C7" w:rsidRPr="00EF57C7" w:rsidRDefault="00EF57C7" w:rsidP="00EF57C7">
            <w:pPr>
              <w:spacing w:after="0"/>
              <w:jc w:val="left"/>
              <w:rPr>
                <w:color w:val="000000"/>
                <w:sz w:val="22"/>
                <w:szCs w:val="22"/>
              </w:rPr>
            </w:pPr>
            <w:r w:rsidRPr="00EF57C7">
              <w:rPr>
                <w:color w:val="000000"/>
                <w:sz w:val="22"/>
                <w:szCs w:val="22"/>
              </w:rPr>
              <w:t>АВСМЕДИЦИНА на 1-ом Нагатинском проезде</w:t>
            </w:r>
          </w:p>
        </w:tc>
        <w:tc>
          <w:tcPr>
            <w:tcW w:w="3099" w:type="pct"/>
            <w:hideMark/>
          </w:tcPr>
          <w:p w14:paraId="06BA4435" w14:textId="77777777" w:rsidR="00EF57C7" w:rsidRPr="00EF57C7" w:rsidRDefault="00EF57C7" w:rsidP="00EF57C7">
            <w:pPr>
              <w:spacing w:after="0"/>
              <w:jc w:val="left"/>
              <w:rPr>
                <w:color w:val="000000"/>
                <w:sz w:val="22"/>
                <w:szCs w:val="22"/>
              </w:rPr>
            </w:pPr>
            <w:r w:rsidRPr="00EF57C7">
              <w:rPr>
                <w:color w:val="000000"/>
                <w:sz w:val="22"/>
                <w:szCs w:val="22"/>
              </w:rPr>
              <w:t>115533, РОССИЯ, г Москва, 1-й Нагатинский проезд, д.11, корп.1</w:t>
            </w:r>
          </w:p>
        </w:tc>
      </w:tr>
      <w:tr w:rsidR="00EF57C7" w:rsidRPr="00EF57C7" w14:paraId="5CFD8E62" w14:textId="77777777" w:rsidTr="00EF57C7">
        <w:trPr>
          <w:trHeight w:val="376"/>
        </w:trPr>
        <w:tc>
          <w:tcPr>
            <w:tcW w:w="1901" w:type="pct"/>
            <w:hideMark/>
          </w:tcPr>
          <w:p w14:paraId="07BF0EC7" w14:textId="77777777" w:rsidR="00EF57C7" w:rsidRPr="00EF57C7" w:rsidRDefault="00EF57C7" w:rsidP="00EF57C7">
            <w:pPr>
              <w:spacing w:after="0"/>
              <w:jc w:val="left"/>
              <w:rPr>
                <w:color w:val="000000"/>
                <w:sz w:val="22"/>
                <w:szCs w:val="22"/>
              </w:rPr>
            </w:pPr>
            <w:r w:rsidRPr="00EF57C7">
              <w:rPr>
                <w:color w:val="000000"/>
                <w:sz w:val="22"/>
                <w:szCs w:val="22"/>
              </w:rPr>
              <w:t xml:space="preserve">Клиника </w:t>
            </w:r>
            <w:proofErr w:type="spellStart"/>
            <w:r w:rsidRPr="00EF57C7">
              <w:rPr>
                <w:color w:val="000000"/>
                <w:sz w:val="22"/>
                <w:szCs w:val="22"/>
              </w:rPr>
              <w:t>Креде</w:t>
            </w:r>
            <w:proofErr w:type="spellEnd"/>
            <w:r w:rsidRPr="00EF57C7">
              <w:rPr>
                <w:color w:val="000000"/>
                <w:sz w:val="22"/>
                <w:szCs w:val="22"/>
              </w:rPr>
              <w:t xml:space="preserve"> </w:t>
            </w:r>
            <w:proofErr w:type="spellStart"/>
            <w:r w:rsidRPr="00EF57C7">
              <w:rPr>
                <w:color w:val="000000"/>
                <w:sz w:val="22"/>
                <w:szCs w:val="22"/>
              </w:rPr>
              <w:t>Эксперто</w:t>
            </w:r>
            <w:proofErr w:type="spellEnd"/>
          </w:p>
        </w:tc>
        <w:tc>
          <w:tcPr>
            <w:tcW w:w="3099" w:type="pct"/>
            <w:hideMark/>
          </w:tcPr>
          <w:p w14:paraId="47A6970C" w14:textId="77777777" w:rsidR="00EF57C7" w:rsidRPr="00EF57C7" w:rsidRDefault="00EF57C7" w:rsidP="00EF57C7">
            <w:pPr>
              <w:spacing w:after="0"/>
              <w:jc w:val="left"/>
              <w:rPr>
                <w:color w:val="000000"/>
                <w:sz w:val="22"/>
                <w:szCs w:val="22"/>
              </w:rPr>
            </w:pPr>
            <w:r w:rsidRPr="00EF57C7">
              <w:rPr>
                <w:color w:val="000000"/>
                <w:sz w:val="22"/>
                <w:szCs w:val="22"/>
              </w:rPr>
              <w:t>109004, РОССИЯ, г Москва, Товарищеский пер, д.10, стр.1</w:t>
            </w:r>
          </w:p>
        </w:tc>
      </w:tr>
      <w:tr w:rsidR="00EF57C7" w:rsidRPr="00EF57C7" w14:paraId="5990BD48" w14:textId="77777777" w:rsidTr="00EF57C7">
        <w:trPr>
          <w:trHeight w:val="407"/>
        </w:trPr>
        <w:tc>
          <w:tcPr>
            <w:tcW w:w="1901" w:type="pct"/>
            <w:hideMark/>
          </w:tcPr>
          <w:p w14:paraId="064C3C71" w14:textId="77777777" w:rsidR="00EF57C7" w:rsidRPr="00EF57C7" w:rsidRDefault="00EF57C7" w:rsidP="00EF57C7">
            <w:pPr>
              <w:spacing w:after="0"/>
              <w:jc w:val="left"/>
              <w:rPr>
                <w:color w:val="000000"/>
                <w:sz w:val="22"/>
                <w:szCs w:val="22"/>
              </w:rPr>
            </w:pPr>
            <w:r w:rsidRPr="00EF57C7">
              <w:rPr>
                <w:color w:val="000000"/>
                <w:sz w:val="22"/>
                <w:szCs w:val="22"/>
              </w:rPr>
              <w:t>Клиника Будь Здоров на Фрунзенской</w:t>
            </w:r>
          </w:p>
        </w:tc>
        <w:tc>
          <w:tcPr>
            <w:tcW w:w="3099" w:type="pct"/>
            <w:hideMark/>
          </w:tcPr>
          <w:p w14:paraId="35B771AD" w14:textId="77777777" w:rsidR="00EF57C7" w:rsidRPr="00EF57C7" w:rsidRDefault="00EF57C7" w:rsidP="00EF57C7">
            <w:pPr>
              <w:spacing w:after="0"/>
              <w:jc w:val="left"/>
              <w:rPr>
                <w:color w:val="000000"/>
                <w:sz w:val="22"/>
                <w:szCs w:val="22"/>
              </w:rPr>
            </w:pPr>
            <w:r w:rsidRPr="00EF57C7">
              <w:rPr>
                <w:color w:val="000000"/>
                <w:sz w:val="22"/>
                <w:szCs w:val="22"/>
              </w:rPr>
              <w:t xml:space="preserve">119146, РОССИЯ, г Москва, </w:t>
            </w:r>
            <w:proofErr w:type="spellStart"/>
            <w:r w:rsidRPr="00EF57C7">
              <w:rPr>
                <w:color w:val="000000"/>
                <w:sz w:val="22"/>
                <w:szCs w:val="22"/>
              </w:rPr>
              <w:t>пр-кт</w:t>
            </w:r>
            <w:proofErr w:type="spellEnd"/>
            <w:r w:rsidRPr="00EF57C7">
              <w:rPr>
                <w:color w:val="000000"/>
                <w:sz w:val="22"/>
                <w:szCs w:val="22"/>
              </w:rPr>
              <w:t xml:space="preserve"> Комсомольский, д.28</w:t>
            </w:r>
          </w:p>
        </w:tc>
      </w:tr>
      <w:tr w:rsidR="00EF57C7" w:rsidRPr="00EF57C7" w14:paraId="1B51316A" w14:textId="77777777" w:rsidTr="00EF57C7">
        <w:trPr>
          <w:trHeight w:val="510"/>
        </w:trPr>
        <w:tc>
          <w:tcPr>
            <w:tcW w:w="1901" w:type="pct"/>
            <w:hideMark/>
          </w:tcPr>
          <w:p w14:paraId="20BA5F48" w14:textId="77777777" w:rsidR="00EF57C7" w:rsidRPr="00EF57C7" w:rsidRDefault="00EF57C7" w:rsidP="00EF57C7">
            <w:pPr>
              <w:spacing w:after="0"/>
              <w:jc w:val="left"/>
              <w:rPr>
                <w:color w:val="000000"/>
                <w:sz w:val="22"/>
                <w:szCs w:val="22"/>
              </w:rPr>
            </w:pPr>
            <w:r w:rsidRPr="00EF57C7">
              <w:rPr>
                <w:color w:val="000000"/>
                <w:sz w:val="22"/>
                <w:szCs w:val="22"/>
              </w:rPr>
              <w:t>Медси на Полянке д.3</w:t>
            </w:r>
          </w:p>
        </w:tc>
        <w:tc>
          <w:tcPr>
            <w:tcW w:w="3099" w:type="pct"/>
            <w:hideMark/>
          </w:tcPr>
          <w:p w14:paraId="28E604C1" w14:textId="77777777" w:rsidR="00EF57C7" w:rsidRPr="00EF57C7" w:rsidRDefault="00EF57C7" w:rsidP="00EF57C7">
            <w:pPr>
              <w:spacing w:after="0"/>
              <w:jc w:val="left"/>
              <w:rPr>
                <w:color w:val="000000"/>
                <w:sz w:val="22"/>
                <w:szCs w:val="22"/>
              </w:rPr>
            </w:pPr>
            <w:r w:rsidRPr="00EF57C7">
              <w:rPr>
                <w:color w:val="000000"/>
                <w:sz w:val="22"/>
                <w:szCs w:val="22"/>
              </w:rPr>
              <w:t xml:space="preserve">119180, РОССИЯ, г Москва, Малая Полянка </w:t>
            </w:r>
            <w:proofErr w:type="spellStart"/>
            <w:r w:rsidRPr="00EF57C7">
              <w:rPr>
                <w:color w:val="000000"/>
                <w:sz w:val="22"/>
                <w:szCs w:val="22"/>
              </w:rPr>
              <w:t>ул</w:t>
            </w:r>
            <w:proofErr w:type="spellEnd"/>
            <w:r w:rsidRPr="00EF57C7">
              <w:rPr>
                <w:color w:val="000000"/>
                <w:sz w:val="22"/>
                <w:szCs w:val="22"/>
              </w:rPr>
              <w:t>, д.3</w:t>
            </w:r>
          </w:p>
        </w:tc>
      </w:tr>
      <w:tr w:rsidR="00EF57C7" w:rsidRPr="00EF57C7" w14:paraId="102A4641" w14:textId="77777777" w:rsidTr="00EF57C7">
        <w:trPr>
          <w:trHeight w:val="603"/>
        </w:trPr>
        <w:tc>
          <w:tcPr>
            <w:tcW w:w="1901" w:type="pct"/>
            <w:hideMark/>
          </w:tcPr>
          <w:p w14:paraId="14E1660F" w14:textId="77777777" w:rsidR="00EF57C7" w:rsidRPr="00EF57C7" w:rsidRDefault="00EF57C7" w:rsidP="00EF57C7">
            <w:pPr>
              <w:spacing w:after="0"/>
              <w:jc w:val="left"/>
              <w:rPr>
                <w:color w:val="000000"/>
                <w:sz w:val="22"/>
                <w:szCs w:val="22"/>
              </w:rPr>
            </w:pPr>
            <w:r w:rsidRPr="00EF57C7">
              <w:rPr>
                <w:color w:val="000000"/>
                <w:sz w:val="22"/>
                <w:szCs w:val="22"/>
              </w:rPr>
              <w:t>Семейный доктор - Поликлиника № 1 на Воронцовской</w:t>
            </w:r>
          </w:p>
        </w:tc>
        <w:tc>
          <w:tcPr>
            <w:tcW w:w="3099" w:type="pct"/>
            <w:hideMark/>
          </w:tcPr>
          <w:p w14:paraId="261509EB" w14:textId="77777777" w:rsidR="00EF57C7" w:rsidRPr="00EF57C7" w:rsidRDefault="00EF57C7" w:rsidP="00EF57C7">
            <w:pPr>
              <w:spacing w:after="0"/>
              <w:jc w:val="left"/>
              <w:rPr>
                <w:color w:val="000000"/>
                <w:sz w:val="22"/>
                <w:szCs w:val="22"/>
              </w:rPr>
            </w:pPr>
            <w:r w:rsidRPr="00EF57C7">
              <w:rPr>
                <w:color w:val="000000"/>
                <w:sz w:val="22"/>
                <w:szCs w:val="22"/>
              </w:rPr>
              <w:t xml:space="preserve">109147, РОССИЯ, г Москва, Воронцовская </w:t>
            </w:r>
            <w:proofErr w:type="spellStart"/>
            <w:r w:rsidRPr="00EF57C7">
              <w:rPr>
                <w:color w:val="000000"/>
                <w:sz w:val="22"/>
                <w:szCs w:val="22"/>
              </w:rPr>
              <w:t>ул</w:t>
            </w:r>
            <w:proofErr w:type="spellEnd"/>
            <w:r w:rsidRPr="00EF57C7">
              <w:rPr>
                <w:color w:val="000000"/>
                <w:sz w:val="22"/>
                <w:szCs w:val="22"/>
              </w:rPr>
              <w:t>, д.19А, стр.1</w:t>
            </w:r>
          </w:p>
        </w:tc>
      </w:tr>
      <w:tr w:rsidR="00EF57C7" w:rsidRPr="00EF57C7" w14:paraId="125E5F78" w14:textId="77777777" w:rsidTr="00EF57C7">
        <w:trPr>
          <w:trHeight w:val="555"/>
        </w:trPr>
        <w:tc>
          <w:tcPr>
            <w:tcW w:w="1901" w:type="pct"/>
            <w:hideMark/>
          </w:tcPr>
          <w:p w14:paraId="40D5E2D6" w14:textId="77777777" w:rsidR="00EF57C7" w:rsidRPr="00EF57C7" w:rsidRDefault="00EF57C7" w:rsidP="00EF57C7">
            <w:pPr>
              <w:spacing w:after="0"/>
              <w:jc w:val="left"/>
              <w:rPr>
                <w:color w:val="000000"/>
                <w:sz w:val="22"/>
                <w:szCs w:val="22"/>
              </w:rPr>
            </w:pPr>
            <w:r w:rsidRPr="00EF57C7">
              <w:rPr>
                <w:color w:val="000000"/>
                <w:sz w:val="22"/>
                <w:szCs w:val="22"/>
              </w:rPr>
              <w:t>Семейный доктор - Поликлиника № 8 на пл. Тверская застава</w:t>
            </w:r>
          </w:p>
        </w:tc>
        <w:tc>
          <w:tcPr>
            <w:tcW w:w="3099" w:type="pct"/>
            <w:hideMark/>
          </w:tcPr>
          <w:p w14:paraId="686C008F" w14:textId="77777777" w:rsidR="00EF57C7" w:rsidRPr="00EF57C7" w:rsidRDefault="00EF57C7" w:rsidP="00EF57C7">
            <w:pPr>
              <w:spacing w:after="0"/>
              <w:jc w:val="left"/>
              <w:rPr>
                <w:color w:val="000000"/>
                <w:sz w:val="22"/>
                <w:szCs w:val="22"/>
              </w:rPr>
            </w:pPr>
            <w:r w:rsidRPr="00EF57C7">
              <w:rPr>
                <w:color w:val="000000"/>
                <w:sz w:val="22"/>
                <w:szCs w:val="22"/>
              </w:rPr>
              <w:t xml:space="preserve">125047, РОССИЯ, г Москва, Тверская Застава </w:t>
            </w:r>
            <w:proofErr w:type="spellStart"/>
            <w:r w:rsidRPr="00EF57C7">
              <w:rPr>
                <w:color w:val="000000"/>
                <w:sz w:val="22"/>
                <w:szCs w:val="22"/>
              </w:rPr>
              <w:t>пл</w:t>
            </w:r>
            <w:proofErr w:type="spellEnd"/>
            <w:r w:rsidRPr="00EF57C7">
              <w:rPr>
                <w:color w:val="000000"/>
                <w:sz w:val="22"/>
                <w:szCs w:val="22"/>
              </w:rPr>
              <w:t>, д.2, стр.1</w:t>
            </w:r>
          </w:p>
        </w:tc>
      </w:tr>
    </w:tbl>
    <w:p w14:paraId="49813930" w14:textId="77777777" w:rsidR="00EF57C7" w:rsidRPr="00EF57C7" w:rsidRDefault="00EF57C7" w:rsidP="00EF57C7">
      <w:pPr>
        <w:spacing w:after="0"/>
        <w:jc w:val="center"/>
        <w:rPr>
          <w:b/>
        </w:rPr>
      </w:pPr>
    </w:p>
    <w:p w14:paraId="42383A8A" w14:textId="3D2F6D3D" w:rsidR="00FA1FF4" w:rsidRPr="00FA1FF4" w:rsidRDefault="00CA136A" w:rsidP="00FA1FF4">
      <w:pPr>
        <w:spacing w:after="0"/>
        <w:jc w:val="center"/>
        <w:rPr>
          <w:rFonts w:eastAsiaTheme="minorHAnsi"/>
          <w:b/>
          <w:bCs/>
          <w:color w:val="000000" w:themeColor="text1"/>
          <w:sz w:val="28"/>
          <w:szCs w:val="28"/>
          <w:lang w:eastAsia="en-US"/>
        </w:rPr>
      </w:pPr>
      <w:r>
        <w:rPr>
          <w:rFonts w:eastAsiaTheme="minorHAnsi"/>
          <w:b/>
          <w:bCs/>
          <w:sz w:val="28"/>
          <w:szCs w:val="22"/>
          <w:lang w:eastAsia="en-US"/>
        </w:rPr>
        <w:lastRenderedPageBreak/>
        <w:t>Раздел</w:t>
      </w:r>
      <w:r w:rsidR="00FA1FF4" w:rsidRPr="00FA1FF4">
        <w:rPr>
          <w:rFonts w:eastAsiaTheme="minorHAnsi"/>
          <w:b/>
          <w:bCs/>
          <w:sz w:val="28"/>
          <w:szCs w:val="22"/>
          <w:lang w:eastAsia="en-US"/>
        </w:rPr>
        <w:t xml:space="preserve"> </w:t>
      </w:r>
      <w:r w:rsidR="00E77580" w:rsidRPr="00E77580">
        <w:rPr>
          <w:rFonts w:eastAsiaTheme="minorHAnsi"/>
          <w:b/>
          <w:bCs/>
          <w:sz w:val="28"/>
          <w:szCs w:val="22"/>
          <w:lang w:eastAsia="en-US"/>
        </w:rPr>
        <w:t xml:space="preserve">VI </w:t>
      </w:r>
      <w:r w:rsidR="00FA1FF4" w:rsidRPr="00FA1FF4">
        <w:rPr>
          <w:rFonts w:eastAsiaTheme="minorHAnsi"/>
          <w:b/>
          <w:bCs/>
          <w:sz w:val="28"/>
          <w:szCs w:val="22"/>
          <w:lang w:eastAsia="en-US"/>
        </w:rPr>
        <w:t>ПРОЕКТ ДОГОВОРА</w:t>
      </w:r>
    </w:p>
    <w:p w14:paraId="58E48E4B" w14:textId="77777777" w:rsidR="00FA1FF4" w:rsidRPr="00625BED" w:rsidRDefault="00FA1FF4" w:rsidP="00FA1FF4">
      <w:pPr>
        <w:jc w:val="center"/>
        <w:rPr>
          <w:bCs/>
          <w:i/>
          <w:iCs/>
        </w:rPr>
      </w:pPr>
      <w:r w:rsidRPr="00625BED">
        <w:rPr>
          <w:bCs/>
          <w:i/>
          <w:iCs/>
        </w:rPr>
        <w:t>См. отдельный файл</w:t>
      </w:r>
    </w:p>
    <w:sectPr w:rsidR="00FA1FF4" w:rsidRPr="00625BED" w:rsidSect="00E77580">
      <w:pgSz w:w="11906" w:h="16838"/>
      <w:pgMar w:top="851" w:right="707" w:bottom="426" w:left="1134" w:header="68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01A03" w14:textId="77777777" w:rsidR="00902EBF" w:rsidRDefault="00902EBF" w:rsidP="000F58EE">
      <w:r>
        <w:separator/>
      </w:r>
    </w:p>
  </w:endnote>
  <w:endnote w:type="continuationSeparator" w:id="0">
    <w:p w14:paraId="1A3C4D42" w14:textId="77777777" w:rsidR="00902EBF" w:rsidRDefault="00902EBF" w:rsidP="000F5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G Times">
    <w:charset w:val="00"/>
    <w:family w:val="roman"/>
    <w:pitch w:val="variable"/>
    <w:sig w:usb0="00000007" w:usb1="00000000" w:usb2="00000000" w:usb3="00000000" w:csb0="00000093" w:csb1="00000000"/>
  </w:font>
  <w:font w:name="Antiqu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4002EFF" w:usb1="C000247B" w:usb2="00000009" w:usb3="00000000" w:csb0="0000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8DF1" w14:textId="613C5726" w:rsidR="00902EBF" w:rsidRDefault="00902EBF" w:rsidP="00C17308">
    <w:pPr>
      <w:pStyle w:val="ac"/>
      <w:framePr w:wrap="around" w:vAnchor="text" w:hAnchor="margin" w:xAlign="right" w:y="1"/>
      <w:rPr>
        <w:rStyle w:val="affc"/>
      </w:rPr>
    </w:pPr>
    <w:r>
      <w:rPr>
        <w:rStyle w:val="affc"/>
      </w:rPr>
      <w:fldChar w:fldCharType="begin"/>
    </w:r>
    <w:r>
      <w:rPr>
        <w:rStyle w:val="affc"/>
      </w:rPr>
      <w:instrText xml:space="preserve">PAGE  </w:instrText>
    </w:r>
    <w:r>
      <w:rPr>
        <w:rStyle w:val="affc"/>
      </w:rPr>
      <w:fldChar w:fldCharType="separate"/>
    </w:r>
    <w:r w:rsidR="0089488F">
      <w:rPr>
        <w:rStyle w:val="affc"/>
      </w:rPr>
      <w:t>2</w:t>
    </w:r>
    <w:r>
      <w:rPr>
        <w:rStyle w:val="affc"/>
      </w:rPr>
      <w:fldChar w:fldCharType="end"/>
    </w:r>
  </w:p>
  <w:p w14:paraId="3AAF14BE" w14:textId="77777777" w:rsidR="00902EBF" w:rsidRDefault="00902EBF" w:rsidP="00C17308">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A5D8" w14:textId="651E3CEB" w:rsidR="00846FD3" w:rsidRPr="00701AD8" w:rsidRDefault="00846FD3" w:rsidP="0089488F">
    <w:pPr>
      <w:pStyle w:val="ac"/>
      <w:pBdr>
        <w:top w:val="thinThickSmallGap" w:sz="24" w:space="0" w:color="823B0B" w:themeColor="accent2" w:themeShade="7F"/>
      </w:pBdr>
      <w:spacing w:after="0"/>
      <w:jc w:val="left"/>
      <w:rPr>
        <w:sz w:val="20"/>
      </w:rPr>
    </w:pPr>
    <w:r>
      <w:rPr>
        <w:sz w:val="20"/>
      </w:rPr>
      <w:t xml:space="preserve">           </w:t>
    </w:r>
    <w:r w:rsidR="00902EBF" w:rsidRPr="00701AD8">
      <w:rPr>
        <w:sz w:val="20"/>
      </w:rPr>
      <w:t xml:space="preserve">Запрос предложений в электронной форме на право заключения договора на </w:t>
    </w:r>
    <w:r w:rsidRPr="00701AD8">
      <w:rPr>
        <w:sz w:val="20"/>
      </w:rPr>
      <w:t xml:space="preserve">оказание услуг добровольного </w:t>
    </w:r>
  </w:p>
  <w:p w14:paraId="36170638" w14:textId="77777777" w:rsidR="00370CDD" w:rsidRDefault="00846FD3" w:rsidP="0089488F">
    <w:pPr>
      <w:pStyle w:val="ac"/>
      <w:pBdr>
        <w:top w:val="thinThickSmallGap" w:sz="24" w:space="0" w:color="823B0B" w:themeColor="accent2" w:themeShade="7F"/>
      </w:pBdr>
      <w:spacing w:after="0"/>
      <w:jc w:val="left"/>
      <w:rPr>
        <w:sz w:val="20"/>
      </w:rPr>
    </w:pPr>
    <w:r w:rsidRPr="00701AD8">
      <w:rPr>
        <w:sz w:val="20"/>
      </w:rPr>
      <w:t xml:space="preserve">медицинского страхования. </w:t>
    </w:r>
  </w:p>
  <w:p w14:paraId="45A6C11B" w14:textId="2C939DBC" w:rsidR="00902EBF" w:rsidRPr="002D2C3D" w:rsidRDefault="00902EBF" w:rsidP="0089488F">
    <w:pPr>
      <w:pStyle w:val="ac"/>
      <w:pBdr>
        <w:top w:val="thinThickSmallGap" w:sz="24" w:space="0" w:color="823B0B" w:themeColor="accent2" w:themeShade="7F"/>
      </w:pBdr>
      <w:spacing w:after="0"/>
      <w:jc w:val="left"/>
      <w:rPr>
        <w:sz w:val="18"/>
        <w:szCs w:val="18"/>
      </w:rPr>
    </w:pPr>
    <w:r w:rsidRPr="00DD7100">
      <w:rPr>
        <w:sz w:val="20"/>
      </w:rPr>
      <w:ptab w:relativeTo="margin" w:alignment="right" w:leader="none"/>
    </w:r>
    <w:r w:rsidRPr="002D2C3D">
      <w:rPr>
        <w:sz w:val="20"/>
      </w:rPr>
      <w:t xml:space="preserve"> </w:t>
    </w:r>
    <w:r w:rsidRPr="002D2C3D">
      <w:rPr>
        <w:sz w:val="20"/>
      </w:rPr>
      <w:fldChar w:fldCharType="begin"/>
    </w:r>
    <w:r w:rsidRPr="002D2C3D">
      <w:rPr>
        <w:sz w:val="20"/>
      </w:rPr>
      <w:instrText xml:space="preserve"> PAGE   \* MERGEFORMAT </w:instrText>
    </w:r>
    <w:r w:rsidRPr="002D2C3D">
      <w:rPr>
        <w:sz w:val="20"/>
      </w:rPr>
      <w:fldChar w:fldCharType="separate"/>
    </w:r>
    <w:r w:rsidRPr="002D2C3D">
      <w:rPr>
        <w:sz w:val="20"/>
      </w:rPr>
      <w:t>22</w:t>
    </w:r>
    <w:r w:rsidRPr="002D2C3D">
      <w:rPr>
        <w:sz w:val="20"/>
      </w:rPr>
      <w:fldChar w:fldCharType="end"/>
    </w:r>
  </w:p>
  <w:p w14:paraId="294B0905" w14:textId="77777777" w:rsidR="00902EBF" w:rsidRPr="002C2AF5" w:rsidRDefault="00902EBF" w:rsidP="008575AF">
    <w:pPr>
      <w:pStyle w:val="ac"/>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7DCDB" w14:textId="77777777" w:rsidR="00902EBF" w:rsidRDefault="00902EBF" w:rsidP="000F58EE">
      <w:r>
        <w:separator/>
      </w:r>
    </w:p>
  </w:footnote>
  <w:footnote w:type="continuationSeparator" w:id="0">
    <w:p w14:paraId="41518CF3" w14:textId="77777777" w:rsidR="00902EBF" w:rsidRDefault="00902EBF" w:rsidP="000F58EE">
      <w:r>
        <w:continuationSeparator/>
      </w:r>
    </w:p>
  </w:footnote>
  <w:footnote w:id="1">
    <w:p w14:paraId="0BA5F877" w14:textId="77777777" w:rsidR="005D5C34" w:rsidRPr="00413632" w:rsidRDefault="005D5C34" w:rsidP="005D5C34">
      <w:pPr>
        <w:pStyle w:val="afff1"/>
        <w:rPr>
          <w:i/>
          <w:sz w:val="16"/>
          <w:szCs w:val="16"/>
        </w:rPr>
      </w:pPr>
      <w:r>
        <w:rPr>
          <w:rStyle w:val="afff3"/>
        </w:rPr>
        <w:footnoteRef/>
      </w:r>
      <w:r>
        <w:t xml:space="preserve"> </w:t>
      </w:r>
      <w:r w:rsidRPr="00413632">
        <w:rPr>
          <w:i/>
          <w:sz w:val="16"/>
          <w:szCs w:val="16"/>
          <w:lang w:bidi="ru-RU"/>
        </w:rPr>
        <w:t>Копия соглашения, соответствующего нормам ГК РФ, заключенного между членами коллективного участника, о совместной деятельности юридических лиц и/или индивидуальных предпринимателей и/или физических лиц представляется в составе заявки.</w:t>
      </w:r>
    </w:p>
  </w:footnote>
  <w:footnote w:id="2">
    <w:p w14:paraId="442B934D" w14:textId="51060B78" w:rsidR="0027118A" w:rsidRDefault="0027118A">
      <w:pPr>
        <w:pStyle w:val="afff1"/>
      </w:pPr>
      <w:r>
        <w:rPr>
          <w:rStyle w:val="afff3"/>
        </w:rPr>
        <w:footnoteRef/>
      </w:r>
      <w:r>
        <w:t xml:space="preserve"> </w:t>
      </w:r>
      <w:bookmarkStart w:id="83" w:name="_Hlk233298051"/>
      <w:r w:rsidRPr="0027118A">
        <w:rPr>
          <w:i/>
          <w:iCs/>
          <w:sz w:val="16"/>
          <w:szCs w:val="16"/>
        </w:rPr>
        <w:t>Указывается процент и сумма прописью, в случае если Участник закупки исчисляет и уплачивает НДС в бюджет</w:t>
      </w:r>
      <w:bookmarkEnd w:id="83"/>
      <w:r w:rsidRPr="0027118A">
        <w:rPr>
          <w:i/>
          <w:iCs/>
          <w:sz w:val="16"/>
          <w:szCs w:val="16"/>
        </w:rPr>
        <w:t xml:space="preserve">, если </w:t>
      </w:r>
      <w:r w:rsidRPr="0027118A">
        <w:rPr>
          <w:bCs/>
          <w:i/>
          <w:iCs/>
          <w:sz w:val="16"/>
          <w:szCs w:val="16"/>
          <w:lang w:bidi="ru-RU"/>
        </w:rPr>
        <w:t>НДС не облагается, указывать: «НДС не облагается на основании и указать ссылку на нормативный акт, определяющий освобождение от уплаты НДС»</w:t>
      </w:r>
      <w:r>
        <w:rPr>
          <w:bCs/>
          <w:i/>
          <w:iCs/>
          <w:sz w:val="16"/>
          <w:szCs w:val="16"/>
          <w:lang w:bidi="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92"/>
        </w:tabs>
        <w:ind w:left="92" w:hanging="360"/>
      </w:pPr>
      <w:rPr>
        <w:rFonts w:ascii="Times New Roman" w:hAnsi="Times New Roman" w:cs="Times New Roman"/>
        <w:sz w:val="24"/>
        <w:szCs w:val="24"/>
      </w:rPr>
    </w:lvl>
  </w:abstractNum>
  <w:abstractNum w:abstractNumId="1" w15:restartNumberingAfterBreak="0">
    <w:nsid w:val="0000000E"/>
    <w:multiLevelType w:val="multilevel"/>
    <w:tmpl w:val="0000000E"/>
    <w:name w:val="WW8Num1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660604"/>
    <w:multiLevelType w:val="singleLevel"/>
    <w:tmpl w:val="D71E5D28"/>
    <w:lvl w:ilvl="0">
      <w:start w:val="1"/>
      <w:numFmt w:val="bullet"/>
      <w:pStyle w:val="Heading21"/>
      <w:lvlText w:val=""/>
      <w:lvlJc w:val="left"/>
      <w:pPr>
        <w:tabs>
          <w:tab w:val="num" w:pos="360"/>
        </w:tabs>
        <w:ind w:left="360" w:hanging="360"/>
      </w:pPr>
      <w:rPr>
        <w:rFonts w:ascii="Symbol" w:hAnsi="Symbol" w:hint="default"/>
      </w:rPr>
    </w:lvl>
  </w:abstractNum>
  <w:abstractNum w:abstractNumId="5" w15:restartNumberingAfterBreak="0">
    <w:nsid w:val="022041D9"/>
    <w:multiLevelType w:val="hybridMultilevel"/>
    <w:tmpl w:val="0A6658A0"/>
    <w:lvl w:ilvl="0" w:tplc="48A67D9A">
      <w:start w:val="1"/>
      <w:numFmt w:val="bullet"/>
      <w:lvlText w:val=""/>
      <w:lvlJc w:val="left"/>
      <w:pPr>
        <w:ind w:left="1395" w:hanging="360"/>
      </w:pPr>
      <w:rPr>
        <w:rFonts w:ascii="Symbol" w:hAnsi="Symbol" w:hint="default"/>
        <w:color w:val="auto"/>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6" w15:restartNumberingAfterBreak="0">
    <w:nsid w:val="03521293"/>
    <w:multiLevelType w:val="hybridMultilevel"/>
    <w:tmpl w:val="87DEF046"/>
    <w:lvl w:ilvl="0" w:tplc="871A6AC8">
      <w:start w:val="1"/>
      <w:numFmt w:val="decimal"/>
      <w:lvlText w:val="%1."/>
      <w:lvlJc w:val="left"/>
      <w:pPr>
        <w:tabs>
          <w:tab w:val="num" w:pos="720"/>
        </w:tabs>
        <w:ind w:left="720" w:hanging="360"/>
      </w:pPr>
    </w:lvl>
    <w:lvl w:ilvl="1" w:tplc="F3DAA5C0">
      <w:start w:val="1"/>
      <w:numFmt w:val="decimal"/>
      <w:lvlText w:val="%2."/>
      <w:lvlJc w:val="left"/>
      <w:pPr>
        <w:tabs>
          <w:tab w:val="num" w:pos="1440"/>
        </w:tabs>
        <w:ind w:left="1440" w:hanging="360"/>
      </w:pPr>
    </w:lvl>
    <w:lvl w:ilvl="2" w:tplc="5B8A507E">
      <w:start w:val="1"/>
      <w:numFmt w:val="decimal"/>
      <w:lvlText w:val="%3."/>
      <w:lvlJc w:val="left"/>
      <w:pPr>
        <w:tabs>
          <w:tab w:val="num" w:pos="2160"/>
        </w:tabs>
        <w:ind w:left="2160" w:hanging="360"/>
      </w:pPr>
    </w:lvl>
    <w:lvl w:ilvl="3" w:tplc="56EC1C82">
      <w:start w:val="1"/>
      <w:numFmt w:val="decimal"/>
      <w:lvlText w:val="%4."/>
      <w:lvlJc w:val="left"/>
      <w:pPr>
        <w:tabs>
          <w:tab w:val="num" w:pos="2880"/>
        </w:tabs>
        <w:ind w:left="2880" w:hanging="360"/>
      </w:pPr>
    </w:lvl>
    <w:lvl w:ilvl="4" w:tplc="160AE582">
      <w:start w:val="1"/>
      <w:numFmt w:val="decimal"/>
      <w:lvlText w:val="%5."/>
      <w:lvlJc w:val="left"/>
      <w:pPr>
        <w:tabs>
          <w:tab w:val="num" w:pos="3600"/>
        </w:tabs>
        <w:ind w:left="3600" w:hanging="360"/>
      </w:pPr>
    </w:lvl>
    <w:lvl w:ilvl="5" w:tplc="2E84EA58">
      <w:start w:val="1"/>
      <w:numFmt w:val="decimal"/>
      <w:lvlText w:val="%6."/>
      <w:lvlJc w:val="left"/>
      <w:pPr>
        <w:tabs>
          <w:tab w:val="num" w:pos="4320"/>
        </w:tabs>
        <w:ind w:left="4320" w:hanging="360"/>
      </w:pPr>
    </w:lvl>
    <w:lvl w:ilvl="6" w:tplc="ED34876C">
      <w:start w:val="1"/>
      <w:numFmt w:val="decimal"/>
      <w:lvlText w:val="%7."/>
      <w:lvlJc w:val="left"/>
      <w:pPr>
        <w:tabs>
          <w:tab w:val="num" w:pos="5040"/>
        </w:tabs>
        <w:ind w:left="5040" w:hanging="360"/>
      </w:pPr>
    </w:lvl>
    <w:lvl w:ilvl="7" w:tplc="B0C403AE">
      <w:start w:val="1"/>
      <w:numFmt w:val="decimal"/>
      <w:lvlText w:val="%8."/>
      <w:lvlJc w:val="left"/>
      <w:pPr>
        <w:tabs>
          <w:tab w:val="num" w:pos="5760"/>
        </w:tabs>
        <w:ind w:left="5760" w:hanging="360"/>
      </w:pPr>
    </w:lvl>
    <w:lvl w:ilvl="8" w:tplc="85A45038">
      <w:start w:val="1"/>
      <w:numFmt w:val="decimal"/>
      <w:lvlText w:val="%9."/>
      <w:lvlJc w:val="left"/>
      <w:pPr>
        <w:tabs>
          <w:tab w:val="num" w:pos="6480"/>
        </w:tabs>
        <w:ind w:left="6480" w:hanging="360"/>
      </w:pPr>
    </w:lvl>
  </w:abstractNum>
  <w:abstractNum w:abstractNumId="7" w15:restartNumberingAfterBreak="0">
    <w:nsid w:val="061462FD"/>
    <w:multiLevelType w:val="hybridMultilevel"/>
    <w:tmpl w:val="D0005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DF3562"/>
    <w:multiLevelType w:val="multilevel"/>
    <w:tmpl w:val="2E96897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6"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9"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6B60AD"/>
    <w:multiLevelType w:val="hybridMultilevel"/>
    <w:tmpl w:val="0EF6577E"/>
    <w:lvl w:ilvl="0" w:tplc="58F4FF16">
      <w:start w:val="1"/>
      <w:numFmt w:val="russianLower"/>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1" w15:restartNumberingAfterBreak="0">
    <w:nsid w:val="0F333D8C"/>
    <w:multiLevelType w:val="hybridMultilevel"/>
    <w:tmpl w:val="2AB61638"/>
    <w:lvl w:ilvl="0" w:tplc="7C9610DC">
      <w:start w:val="3"/>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2" w15:restartNumberingAfterBreak="0">
    <w:nsid w:val="20EF2FB8"/>
    <w:multiLevelType w:val="singleLevel"/>
    <w:tmpl w:val="C0DAFC5E"/>
    <w:lvl w:ilvl="0">
      <w:start w:val="1"/>
      <w:numFmt w:val="bullet"/>
      <w:pStyle w:val="a0"/>
      <w:lvlText w:val=""/>
      <w:lvlJc w:val="left"/>
      <w:pPr>
        <w:tabs>
          <w:tab w:val="num" w:pos="1080"/>
        </w:tabs>
        <w:ind w:left="0" w:firstLine="720"/>
      </w:pPr>
      <w:rPr>
        <w:rFonts w:ascii="Symbol" w:hAnsi="Symbol" w:hint="default"/>
      </w:rPr>
    </w:lvl>
  </w:abstractNum>
  <w:abstractNum w:abstractNumId="13" w15:restartNumberingAfterBreak="0">
    <w:nsid w:val="211B4F3D"/>
    <w:multiLevelType w:val="multilevel"/>
    <w:tmpl w:val="782473EA"/>
    <w:lvl w:ilvl="0">
      <w:start w:val="1"/>
      <w:numFmt w:val="decimal"/>
      <w:lvlText w:val="%1."/>
      <w:lvlJc w:val="left"/>
      <w:pPr>
        <w:ind w:left="1776" w:hanging="360"/>
      </w:pPr>
      <w:rPr>
        <w:rFonts w:hint="default"/>
      </w:rPr>
    </w:lvl>
    <w:lvl w:ilvl="1">
      <w:start w:val="3"/>
      <w:numFmt w:val="decimal"/>
      <w:isLgl/>
      <w:lvlText w:val="%1.%2."/>
      <w:lvlJc w:val="left"/>
      <w:pPr>
        <w:ind w:left="1836" w:hanging="4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14" w15:restartNumberingAfterBreak="0">
    <w:nsid w:val="21DE7782"/>
    <w:multiLevelType w:val="hybridMultilevel"/>
    <w:tmpl w:val="13BEE874"/>
    <w:lvl w:ilvl="0" w:tplc="420ACF1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5" w15:restartNumberingAfterBreak="0">
    <w:nsid w:val="261F25AB"/>
    <w:multiLevelType w:val="multilevel"/>
    <w:tmpl w:val="2842C71C"/>
    <w:lvl w:ilvl="0">
      <w:start w:val="10"/>
      <w:numFmt w:val="decimal"/>
      <w:lvlText w:val="%1."/>
      <w:lvlJc w:val="left"/>
      <w:pPr>
        <w:ind w:left="1152" w:hanging="360"/>
      </w:pPr>
      <w:rPr>
        <w:rFonts w:hint="default"/>
      </w:rPr>
    </w:lvl>
    <w:lvl w:ilvl="1">
      <w:start w:val="6"/>
      <w:numFmt w:val="decimal"/>
      <w:isLgl/>
      <w:lvlText w:val="%1.%2."/>
      <w:lvlJc w:val="left"/>
      <w:pPr>
        <w:ind w:left="1275" w:hanging="480"/>
      </w:pPr>
      <w:rPr>
        <w:rFonts w:hint="default"/>
      </w:rPr>
    </w:lvl>
    <w:lvl w:ilvl="2">
      <w:start w:val="1"/>
      <w:numFmt w:val="decimal"/>
      <w:isLgl/>
      <w:lvlText w:val="%1.%2.%3."/>
      <w:lvlJc w:val="left"/>
      <w:pPr>
        <w:ind w:left="1518" w:hanging="720"/>
      </w:pPr>
      <w:rPr>
        <w:rFonts w:hint="default"/>
      </w:rPr>
    </w:lvl>
    <w:lvl w:ilvl="3">
      <w:start w:val="1"/>
      <w:numFmt w:val="decimal"/>
      <w:isLgl/>
      <w:lvlText w:val="%1.%2.%3.%4."/>
      <w:lvlJc w:val="left"/>
      <w:pPr>
        <w:ind w:left="1521" w:hanging="720"/>
      </w:pPr>
      <w:rPr>
        <w:rFonts w:hint="default"/>
      </w:rPr>
    </w:lvl>
    <w:lvl w:ilvl="4">
      <w:start w:val="1"/>
      <w:numFmt w:val="decimal"/>
      <w:isLgl/>
      <w:lvlText w:val="%1.%2.%3.%4.%5."/>
      <w:lvlJc w:val="left"/>
      <w:pPr>
        <w:ind w:left="1884" w:hanging="1080"/>
      </w:pPr>
      <w:rPr>
        <w:rFonts w:hint="default"/>
      </w:rPr>
    </w:lvl>
    <w:lvl w:ilvl="5">
      <w:start w:val="1"/>
      <w:numFmt w:val="decimal"/>
      <w:isLgl/>
      <w:lvlText w:val="%1.%2.%3.%4.%5.%6."/>
      <w:lvlJc w:val="left"/>
      <w:pPr>
        <w:ind w:left="1887"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3" w:hanging="1440"/>
      </w:pPr>
      <w:rPr>
        <w:rFonts w:hint="default"/>
      </w:rPr>
    </w:lvl>
    <w:lvl w:ilvl="8">
      <w:start w:val="1"/>
      <w:numFmt w:val="decimal"/>
      <w:isLgl/>
      <w:lvlText w:val="%1.%2.%3.%4.%5.%6.%7.%8.%9."/>
      <w:lvlJc w:val="left"/>
      <w:pPr>
        <w:ind w:left="2616" w:hanging="1800"/>
      </w:pPr>
      <w:rPr>
        <w:rFonts w:hint="default"/>
      </w:rPr>
    </w:lvl>
  </w:abstractNum>
  <w:abstractNum w:abstractNumId="16" w15:restartNumberingAfterBreak="0">
    <w:nsid w:val="28DE0C99"/>
    <w:multiLevelType w:val="hybridMultilevel"/>
    <w:tmpl w:val="DBBC628E"/>
    <w:lvl w:ilvl="0" w:tplc="67A0C980">
      <w:start w:val="1"/>
      <w:numFmt w:val="bullet"/>
      <w:lvlText w:val=""/>
      <w:lvlJc w:val="left"/>
      <w:pPr>
        <w:ind w:left="1211" w:hanging="360"/>
      </w:pPr>
      <w:rPr>
        <w:rFonts w:ascii="Symbol" w:eastAsia="Times New Roman"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2E357043"/>
    <w:multiLevelType w:val="multilevel"/>
    <w:tmpl w:val="1DA24142"/>
    <w:lvl w:ilvl="0">
      <w:start w:val="2"/>
      <w:numFmt w:val="decimal"/>
      <w:lvlText w:val="%1."/>
      <w:lvlJc w:val="left"/>
      <w:pPr>
        <w:ind w:left="360" w:hanging="360"/>
      </w:pPr>
      <w:rPr>
        <w:rFonts w:hint="default"/>
      </w:rPr>
    </w:lvl>
    <w:lvl w:ilvl="1">
      <w:start w:val="1"/>
      <w:numFmt w:val="decimal"/>
      <w:lvlText w:val="%1.%2."/>
      <w:lvlJc w:val="left"/>
      <w:pPr>
        <w:ind w:left="1774" w:hanging="360"/>
      </w:pPr>
      <w:rPr>
        <w:rFonts w:hint="default"/>
      </w:rPr>
    </w:lvl>
    <w:lvl w:ilvl="2">
      <w:start w:val="1"/>
      <w:numFmt w:val="decimal"/>
      <w:lvlText w:val="%1.%2.%3."/>
      <w:lvlJc w:val="left"/>
      <w:pPr>
        <w:ind w:left="3548" w:hanging="720"/>
      </w:pPr>
      <w:rPr>
        <w:rFonts w:hint="default"/>
        <w:b w:val="0"/>
        <w:i w:val="0"/>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9" w15:restartNumberingAfterBreak="0">
    <w:nsid w:val="2EF06AA2"/>
    <w:multiLevelType w:val="multilevel"/>
    <w:tmpl w:val="2842C71C"/>
    <w:lvl w:ilvl="0">
      <w:start w:val="10"/>
      <w:numFmt w:val="decimal"/>
      <w:lvlText w:val="%1."/>
      <w:lvlJc w:val="left"/>
      <w:pPr>
        <w:ind w:left="1152" w:hanging="360"/>
      </w:pPr>
      <w:rPr>
        <w:rFonts w:hint="default"/>
      </w:rPr>
    </w:lvl>
    <w:lvl w:ilvl="1">
      <w:start w:val="6"/>
      <w:numFmt w:val="decimal"/>
      <w:isLgl/>
      <w:lvlText w:val="%1.%2."/>
      <w:lvlJc w:val="left"/>
      <w:pPr>
        <w:ind w:left="1275" w:hanging="480"/>
      </w:pPr>
      <w:rPr>
        <w:rFonts w:hint="default"/>
      </w:rPr>
    </w:lvl>
    <w:lvl w:ilvl="2">
      <w:start w:val="1"/>
      <w:numFmt w:val="decimal"/>
      <w:isLgl/>
      <w:lvlText w:val="%1.%2.%3."/>
      <w:lvlJc w:val="left"/>
      <w:pPr>
        <w:ind w:left="1518" w:hanging="720"/>
      </w:pPr>
      <w:rPr>
        <w:rFonts w:hint="default"/>
      </w:rPr>
    </w:lvl>
    <w:lvl w:ilvl="3">
      <w:start w:val="1"/>
      <w:numFmt w:val="decimal"/>
      <w:isLgl/>
      <w:lvlText w:val="%1.%2.%3.%4."/>
      <w:lvlJc w:val="left"/>
      <w:pPr>
        <w:ind w:left="1521" w:hanging="720"/>
      </w:pPr>
      <w:rPr>
        <w:rFonts w:hint="default"/>
      </w:rPr>
    </w:lvl>
    <w:lvl w:ilvl="4">
      <w:start w:val="1"/>
      <w:numFmt w:val="decimal"/>
      <w:isLgl/>
      <w:lvlText w:val="%1.%2.%3.%4.%5."/>
      <w:lvlJc w:val="left"/>
      <w:pPr>
        <w:ind w:left="1884" w:hanging="1080"/>
      </w:pPr>
      <w:rPr>
        <w:rFonts w:hint="default"/>
      </w:rPr>
    </w:lvl>
    <w:lvl w:ilvl="5">
      <w:start w:val="1"/>
      <w:numFmt w:val="decimal"/>
      <w:isLgl/>
      <w:lvlText w:val="%1.%2.%3.%4.%5.%6."/>
      <w:lvlJc w:val="left"/>
      <w:pPr>
        <w:ind w:left="1887"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3" w:hanging="1440"/>
      </w:pPr>
      <w:rPr>
        <w:rFonts w:hint="default"/>
      </w:rPr>
    </w:lvl>
    <w:lvl w:ilvl="8">
      <w:start w:val="1"/>
      <w:numFmt w:val="decimal"/>
      <w:isLgl/>
      <w:lvlText w:val="%1.%2.%3.%4.%5.%6.%7.%8.%9."/>
      <w:lvlJc w:val="left"/>
      <w:pPr>
        <w:ind w:left="2616" w:hanging="1800"/>
      </w:pPr>
      <w:rPr>
        <w:rFonts w:hint="default"/>
      </w:rPr>
    </w:lvl>
  </w:abstractNum>
  <w:abstractNum w:abstractNumId="20" w15:restartNumberingAfterBreak="0">
    <w:nsid w:val="30463CB5"/>
    <w:multiLevelType w:val="hybridMultilevel"/>
    <w:tmpl w:val="72C45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381356"/>
    <w:multiLevelType w:val="multilevel"/>
    <w:tmpl w:val="11ECC9DA"/>
    <w:lvl w:ilvl="0">
      <w:start w:val="3"/>
      <w:numFmt w:val="decimal"/>
      <w:lvlText w:val="%1."/>
      <w:lvlJc w:val="left"/>
      <w:pPr>
        <w:ind w:left="360" w:hanging="360"/>
      </w:pPr>
      <w:rPr>
        <w:rFonts w:hint="default"/>
      </w:rPr>
    </w:lvl>
    <w:lvl w:ilvl="1">
      <w:start w:val="2"/>
      <w:numFmt w:val="decimal"/>
      <w:lvlText w:val="%1.%2."/>
      <w:lvlJc w:val="left"/>
      <w:pPr>
        <w:ind w:left="3188" w:hanging="360"/>
      </w:pPr>
      <w:rPr>
        <w:rFonts w:hint="default"/>
      </w:rPr>
    </w:lvl>
    <w:lvl w:ilvl="2">
      <w:start w:val="1"/>
      <w:numFmt w:val="decimal"/>
      <w:lvlText w:val="%1.%2.%3."/>
      <w:lvlJc w:val="left"/>
      <w:pPr>
        <w:ind w:left="6376" w:hanging="720"/>
      </w:pPr>
      <w:rPr>
        <w:rFonts w:hint="default"/>
      </w:rPr>
    </w:lvl>
    <w:lvl w:ilvl="3">
      <w:start w:val="1"/>
      <w:numFmt w:val="decimal"/>
      <w:lvlText w:val="%1.%2.%3.%4."/>
      <w:lvlJc w:val="left"/>
      <w:pPr>
        <w:ind w:left="9204" w:hanging="720"/>
      </w:pPr>
      <w:rPr>
        <w:rFonts w:hint="default"/>
      </w:rPr>
    </w:lvl>
    <w:lvl w:ilvl="4">
      <w:start w:val="1"/>
      <w:numFmt w:val="decimal"/>
      <w:lvlText w:val="%1.%2.%3.%4.%5."/>
      <w:lvlJc w:val="left"/>
      <w:pPr>
        <w:ind w:left="12392" w:hanging="1080"/>
      </w:pPr>
      <w:rPr>
        <w:rFonts w:hint="default"/>
      </w:rPr>
    </w:lvl>
    <w:lvl w:ilvl="5">
      <w:start w:val="1"/>
      <w:numFmt w:val="decimal"/>
      <w:lvlText w:val="%1.%2.%3.%4.%5.%6."/>
      <w:lvlJc w:val="left"/>
      <w:pPr>
        <w:ind w:left="15220" w:hanging="1080"/>
      </w:pPr>
      <w:rPr>
        <w:rFonts w:hint="default"/>
      </w:rPr>
    </w:lvl>
    <w:lvl w:ilvl="6">
      <w:start w:val="1"/>
      <w:numFmt w:val="decimal"/>
      <w:lvlText w:val="%1.%2.%3.%4.%5.%6.%7."/>
      <w:lvlJc w:val="left"/>
      <w:pPr>
        <w:ind w:left="18408" w:hanging="1440"/>
      </w:pPr>
      <w:rPr>
        <w:rFonts w:hint="default"/>
      </w:rPr>
    </w:lvl>
    <w:lvl w:ilvl="7">
      <w:start w:val="1"/>
      <w:numFmt w:val="decimal"/>
      <w:lvlText w:val="%1.%2.%3.%4.%5.%6.%7.%8."/>
      <w:lvlJc w:val="left"/>
      <w:pPr>
        <w:ind w:left="21236" w:hanging="1440"/>
      </w:pPr>
      <w:rPr>
        <w:rFonts w:hint="default"/>
      </w:rPr>
    </w:lvl>
    <w:lvl w:ilvl="8">
      <w:start w:val="1"/>
      <w:numFmt w:val="decimal"/>
      <w:lvlText w:val="%1.%2.%3.%4.%5.%6.%7.%8.%9."/>
      <w:lvlJc w:val="left"/>
      <w:pPr>
        <w:ind w:left="24424" w:hanging="1800"/>
      </w:pPr>
      <w:rPr>
        <w:rFonts w:hint="default"/>
      </w:rPr>
    </w:lvl>
  </w:abstractNum>
  <w:abstractNum w:abstractNumId="22" w15:restartNumberingAfterBreak="0">
    <w:nsid w:val="372E11BD"/>
    <w:multiLevelType w:val="multilevel"/>
    <w:tmpl w:val="4BCA1506"/>
    <w:lvl w:ilvl="0">
      <w:start w:val="17"/>
      <w:numFmt w:val="decimal"/>
      <w:lvlText w:val="%1."/>
      <w:lvlJc w:val="left"/>
      <w:pPr>
        <w:ind w:left="480" w:hanging="48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23" w15:restartNumberingAfterBreak="0">
    <w:nsid w:val="3B5871F2"/>
    <w:multiLevelType w:val="multilevel"/>
    <w:tmpl w:val="2FB81A50"/>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35005E0"/>
    <w:multiLevelType w:val="hybridMultilevel"/>
    <w:tmpl w:val="4C4A1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602606"/>
    <w:multiLevelType w:val="hybridMultilevel"/>
    <w:tmpl w:val="C03E7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52435D"/>
    <w:multiLevelType w:val="multilevel"/>
    <w:tmpl w:val="150600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B359F6"/>
    <w:multiLevelType w:val="hybridMultilevel"/>
    <w:tmpl w:val="2068A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5E7160"/>
    <w:multiLevelType w:val="multilevel"/>
    <w:tmpl w:val="8FB2017C"/>
    <w:lvl w:ilvl="0">
      <w:start w:val="1"/>
      <w:numFmt w:val="decimal"/>
      <w:lvlText w:val="%1."/>
      <w:lvlJc w:val="center"/>
      <w:pPr>
        <w:tabs>
          <w:tab w:val="num" w:pos="567"/>
        </w:tabs>
        <w:ind w:left="567" w:hanging="279"/>
      </w:pPr>
      <w:rPr>
        <w:rFonts w:hint="default"/>
      </w:rPr>
    </w:lvl>
    <w:lvl w:ilvl="1">
      <w:start w:val="1"/>
      <w:numFmt w:val="decimal"/>
      <w:lvlText w:val="%1.%2."/>
      <w:lvlJc w:val="left"/>
      <w:pPr>
        <w:tabs>
          <w:tab w:val="num" w:pos="1702"/>
        </w:tabs>
        <w:ind w:left="1702" w:hanging="567"/>
      </w:pPr>
      <w:rPr>
        <w:rFonts w:hint="default"/>
      </w:rPr>
    </w:lvl>
    <w:lvl w:ilvl="2">
      <w:start w:val="1"/>
      <w:numFmt w:val="decimal"/>
      <w:lvlText w:val="%1.%2.%3."/>
      <w:lvlJc w:val="left"/>
      <w:pPr>
        <w:tabs>
          <w:tab w:val="num" w:pos="851"/>
        </w:tabs>
        <w:ind w:left="851" w:hanging="851"/>
      </w:pPr>
      <w:rPr>
        <w:rFonts w:hint="default"/>
        <w:spacing w:val="0"/>
        <w:sz w:val="28"/>
        <w:szCs w:val="28"/>
      </w:rPr>
    </w:lvl>
    <w:lvl w:ilvl="3">
      <w:start w:val="1"/>
      <w:numFmt w:val="decimal"/>
      <w:lvlText w:val="%1.%2.%3.%4."/>
      <w:lvlJc w:val="left"/>
      <w:pPr>
        <w:tabs>
          <w:tab w:val="num" w:pos="2127"/>
        </w:tabs>
        <w:ind w:left="2127" w:hanging="567"/>
      </w:pPr>
      <w:rPr>
        <w:rFonts w:hint="default"/>
      </w:rPr>
    </w:lvl>
    <w:lvl w:ilvl="4">
      <w:start w:val="1"/>
      <w:numFmt w:val="russianLow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9" w15:restartNumberingAfterBreak="0">
    <w:nsid w:val="4F1B7B92"/>
    <w:multiLevelType w:val="hybridMultilevel"/>
    <w:tmpl w:val="E126067E"/>
    <w:lvl w:ilvl="0" w:tplc="43B4D644">
      <w:start w:val="1"/>
      <w:numFmt w:val="bullet"/>
      <w:lvlText w:val="–"/>
      <w:lvlJc w:val="left"/>
      <w:pPr>
        <w:ind w:left="1428" w:hanging="360"/>
      </w:pPr>
      <w:rPr>
        <w:rFonts w:ascii="Times New Roman" w:hAnsi="Times New Roman" w:cs="Times New Roman" w:hint="default"/>
        <w:sz w:val="24"/>
        <w:szCs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0"/>
      <w:lvlText w:val="%1.%2.%3"/>
      <w:lvlJc w:val="left"/>
      <w:pPr>
        <w:tabs>
          <w:tab w:val="num" w:pos="720"/>
        </w:tabs>
        <w:ind w:left="720" w:hanging="720"/>
      </w:pPr>
    </w:lvl>
    <w:lvl w:ilvl="3">
      <w:start w:val="1"/>
      <w:numFmt w:val="decimal"/>
      <w:pStyle w:val="40"/>
      <w:lvlText w:val="%1.%2.%3.%4"/>
      <w:lvlJc w:val="left"/>
      <w:pPr>
        <w:tabs>
          <w:tab w:val="num" w:pos="864"/>
        </w:tabs>
        <w:ind w:left="864" w:hanging="864"/>
      </w:pPr>
    </w:lvl>
    <w:lvl w:ilvl="4">
      <w:start w:val="1"/>
      <w:numFmt w:val="decimal"/>
      <w:pStyle w:val="50"/>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1" w15:restartNumberingAfterBreak="0">
    <w:nsid w:val="50C73BAF"/>
    <w:multiLevelType w:val="hybridMultilevel"/>
    <w:tmpl w:val="721AF020"/>
    <w:lvl w:ilvl="0" w:tplc="86587354">
      <w:start w:val="1"/>
      <w:numFmt w:val="bullet"/>
      <w:pStyle w:val="List1"/>
      <w:lvlText w:val=""/>
      <w:lvlJc w:val="left"/>
      <w:pPr>
        <w:tabs>
          <w:tab w:val="num" w:pos="2280"/>
        </w:tabs>
        <w:ind w:left="2280" w:hanging="360"/>
      </w:pPr>
      <w:rPr>
        <w:rFonts w:ascii="Symbol" w:hAnsi="Symbol" w:hint="default"/>
      </w:rPr>
    </w:lvl>
    <w:lvl w:ilvl="1" w:tplc="E876AB08">
      <w:start w:val="1"/>
      <w:numFmt w:val="bullet"/>
      <w:lvlText w:val="o"/>
      <w:lvlJc w:val="left"/>
      <w:pPr>
        <w:tabs>
          <w:tab w:val="num" w:pos="1980"/>
        </w:tabs>
        <w:ind w:left="1980" w:hanging="360"/>
      </w:pPr>
      <w:rPr>
        <w:rFonts w:ascii="Courier New" w:hAnsi="Courier New" w:cs="Courier New" w:hint="default"/>
      </w:rPr>
    </w:lvl>
    <w:lvl w:ilvl="2" w:tplc="DBD6623A" w:tentative="1">
      <w:start w:val="1"/>
      <w:numFmt w:val="bullet"/>
      <w:lvlText w:val=""/>
      <w:lvlJc w:val="left"/>
      <w:pPr>
        <w:tabs>
          <w:tab w:val="num" w:pos="2700"/>
        </w:tabs>
        <w:ind w:left="2700" w:hanging="360"/>
      </w:pPr>
      <w:rPr>
        <w:rFonts w:ascii="Wingdings" w:hAnsi="Wingdings" w:hint="default"/>
      </w:rPr>
    </w:lvl>
    <w:lvl w:ilvl="3" w:tplc="BE5A35C6">
      <w:start w:val="1"/>
      <w:numFmt w:val="bullet"/>
      <w:lvlText w:val=""/>
      <w:lvlJc w:val="left"/>
      <w:pPr>
        <w:tabs>
          <w:tab w:val="num" w:pos="3420"/>
        </w:tabs>
        <w:ind w:left="3420" w:hanging="360"/>
      </w:pPr>
      <w:rPr>
        <w:rFonts w:ascii="Symbol" w:hAnsi="Symbol" w:hint="default"/>
      </w:rPr>
    </w:lvl>
    <w:lvl w:ilvl="4" w:tplc="4BDA4C36" w:tentative="1">
      <w:start w:val="1"/>
      <w:numFmt w:val="bullet"/>
      <w:lvlText w:val="o"/>
      <w:lvlJc w:val="left"/>
      <w:pPr>
        <w:tabs>
          <w:tab w:val="num" w:pos="4140"/>
        </w:tabs>
        <w:ind w:left="4140" w:hanging="360"/>
      </w:pPr>
      <w:rPr>
        <w:rFonts w:ascii="Courier New" w:hAnsi="Courier New" w:cs="Courier New" w:hint="default"/>
      </w:rPr>
    </w:lvl>
    <w:lvl w:ilvl="5" w:tplc="3A3A1492" w:tentative="1">
      <w:start w:val="1"/>
      <w:numFmt w:val="bullet"/>
      <w:lvlText w:val=""/>
      <w:lvlJc w:val="left"/>
      <w:pPr>
        <w:tabs>
          <w:tab w:val="num" w:pos="4860"/>
        </w:tabs>
        <w:ind w:left="4860" w:hanging="360"/>
      </w:pPr>
      <w:rPr>
        <w:rFonts w:ascii="Wingdings" w:hAnsi="Wingdings" w:hint="default"/>
      </w:rPr>
    </w:lvl>
    <w:lvl w:ilvl="6" w:tplc="63F29564" w:tentative="1">
      <w:start w:val="1"/>
      <w:numFmt w:val="bullet"/>
      <w:lvlText w:val=""/>
      <w:lvlJc w:val="left"/>
      <w:pPr>
        <w:tabs>
          <w:tab w:val="num" w:pos="5580"/>
        </w:tabs>
        <w:ind w:left="5580" w:hanging="360"/>
      </w:pPr>
      <w:rPr>
        <w:rFonts w:ascii="Symbol" w:hAnsi="Symbol" w:hint="default"/>
      </w:rPr>
    </w:lvl>
    <w:lvl w:ilvl="7" w:tplc="94783258" w:tentative="1">
      <w:start w:val="1"/>
      <w:numFmt w:val="bullet"/>
      <w:lvlText w:val="o"/>
      <w:lvlJc w:val="left"/>
      <w:pPr>
        <w:tabs>
          <w:tab w:val="num" w:pos="6300"/>
        </w:tabs>
        <w:ind w:left="6300" w:hanging="360"/>
      </w:pPr>
      <w:rPr>
        <w:rFonts w:ascii="Courier New" w:hAnsi="Courier New" w:cs="Courier New" w:hint="default"/>
      </w:rPr>
    </w:lvl>
    <w:lvl w:ilvl="8" w:tplc="A9F6B24A"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50C96D5D"/>
    <w:multiLevelType w:val="multilevel"/>
    <w:tmpl w:val="7EDE74B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108"/>
        </w:tabs>
        <w:ind w:left="1108" w:hanging="360"/>
      </w:pPr>
      <w:rPr>
        <w:rFonts w:hint="default"/>
      </w:rPr>
    </w:lvl>
    <w:lvl w:ilvl="2">
      <w:start w:val="1"/>
      <w:numFmt w:val="decimal"/>
      <w:lvlText w:val="%1.%2.%3."/>
      <w:lvlJc w:val="left"/>
      <w:pPr>
        <w:tabs>
          <w:tab w:val="num" w:pos="1713"/>
        </w:tabs>
        <w:ind w:left="1713"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0C81832"/>
    <w:multiLevelType w:val="hybridMultilevel"/>
    <w:tmpl w:val="353EF3E2"/>
    <w:lvl w:ilvl="0" w:tplc="695C75CA">
      <w:start w:val="1"/>
      <w:numFmt w:val="decimal"/>
      <w:lvlText w:val="%1."/>
      <w:lvlJc w:val="left"/>
      <w:pPr>
        <w:ind w:left="720" w:hanging="360"/>
      </w:pPr>
      <w:rPr>
        <w:rFonts w:hint="default"/>
        <w:b/>
        <w:i w:val="0"/>
      </w:rPr>
    </w:lvl>
    <w:lvl w:ilvl="1" w:tplc="4A9A732E" w:tentative="1">
      <w:start w:val="1"/>
      <w:numFmt w:val="lowerLetter"/>
      <w:lvlText w:val="%2."/>
      <w:lvlJc w:val="left"/>
      <w:pPr>
        <w:ind w:left="1440" w:hanging="360"/>
      </w:pPr>
    </w:lvl>
    <w:lvl w:ilvl="2" w:tplc="1E1203F4" w:tentative="1">
      <w:start w:val="1"/>
      <w:numFmt w:val="lowerRoman"/>
      <w:lvlText w:val="%3."/>
      <w:lvlJc w:val="right"/>
      <w:pPr>
        <w:ind w:left="2160" w:hanging="180"/>
      </w:pPr>
    </w:lvl>
    <w:lvl w:ilvl="3" w:tplc="08D42286" w:tentative="1">
      <w:start w:val="1"/>
      <w:numFmt w:val="decimal"/>
      <w:lvlText w:val="%4."/>
      <w:lvlJc w:val="left"/>
      <w:pPr>
        <w:ind w:left="2880" w:hanging="360"/>
      </w:pPr>
    </w:lvl>
    <w:lvl w:ilvl="4" w:tplc="E3DC0370" w:tentative="1">
      <w:start w:val="1"/>
      <w:numFmt w:val="lowerLetter"/>
      <w:lvlText w:val="%5."/>
      <w:lvlJc w:val="left"/>
      <w:pPr>
        <w:ind w:left="3600" w:hanging="360"/>
      </w:pPr>
    </w:lvl>
    <w:lvl w:ilvl="5" w:tplc="2E386B1A" w:tentative="1">
      <w:start w:val="1"/>
      <w:numFmt w:val="lowerRoman"/>
      <w:lvlText w:val="%6."/>
      <w:lvlJc w:val="right"/>
      <w:pPr>
        <w:ind w:left="4320" w:hanging="180"/>
      </w:pPr>
    </w:lvl>
    <w:lvl w:ilvl="6" w:tplc="4D145E52" w:tentative="1">
      <w:start w:val="1"/>
      <w:numFmt w:val="decimal"/>
      <w:lvlText w:val="%7."/>
      <w:lvlJc w:val="left"/>
      <w:pPr>
        <w:ind w:left="5040" w:hanging="360"/>
      </w:pPr>
    </w:lvl>
    <w:lvl w:ilvl="7" w:tplc="DF02CC4C" w:tentative="1">
      <w:start w:val="1"/>
      <w:numFmt w:val="lowerLetter"/>
      <w:lvlText w:val="%8."/>
      <w:lvlJc w:val="left"/>
      <w:pPr>
        <w:ind w:left="5760" w:hanging="360"/>
      </w:pPr>
    </w:lvl>
    <w:lvl w:ilvl="8" w:tplc="345AD322" w:tentative="1">
      <w:start w:val="1"/>
      <w:numFmt w:val="lowerRoman"/>
      <w:lvlText w:val="%9."/>
      <w:lvlJc w:val="right"/>
      <w:pPr>
        <w:ind w:left="6480" w:hanging="180"/>
      </w:pPr>
    </w:lvl>
  </w:abstractNum>
  <w:abstractNum w:abstractNumId="34" w15:restartNumberingAfterBreak="0">
    <w:nsid w:val="63A575E2"/>
    <w:multiLevelType w:val="hybridMultilevel"/>
    <w:tmpl w:val="E730E1E8"/>
    <w:lvl w:ilvl="0" w:tplc="8870D3C0">
      <w:start w:val="5"/>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5" w15:restartNumberingAfterBreak="0">
    <w:nsid w:val="67795E60"/>
    <w:multiLevelType w:val="multilevel"/>
    <w:tmpl w:val="B59CD3B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8206107"/>
    <w:multiLevelType w:val="hybridMultilevel"/>
    <w:tmpl w:val="1D7C9910"/>
    <w:lvl w:ilvl="0" w:tplc="C91A8260">
      <w:start w:val="2"/>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6CF70BC1"/>
    <w:multiLevelType w:val="multilevel"/>
    <w:tmpl w:val="2494A3D6"/>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lvl>
    <w:lvl w:ilvl="2">
      <w:start w:val="1"/>
      <w:numFmt w:val="decimal"/>
      <w:lvlText w:val="%1.%2.%3"/>
      <w:lvlJc w:val="left"/>
      <w:pPr>
        <w:tabs>
          <w:tab w:val="num" w:pos="788"/>
        </w:tabs>
        <w:ind w:left="561" w:firstLine="0"/>
      </w:pPr>
      <w:rPr>
        <w:b w:val="0"/>
        <w:i w:val="0"/>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D110525"/>
    <w:multiLevelType w:val="multilevel"/>
    <w:tmpl w:val="2842C71C"/>
    <w:lvl w:ilvl="0">
      <w:start w:val="10"/>
      <w:numFmt w:val="decimal"/>
      <w:lvlText w:val="%1."/>
      <w:lvlJc w:val="left"/>
      <w:pPr>
        <w:ind w:left="1152" w:hanging="360"/>
      </w:pPr>
      <w:rPr>
        <w:rFonts w:hint="default"/>
      </w:rPr>
    </w:lvl>
    <w:lvl w:ilvl="1">
      <w:start w:val="6"/>
      <w:numFmt w:val="decimal"/>
      <w:isLgl/>
      <w:lvlText w:val="%1.%2."/>
      <w:lvlJc w:val="left"/>
      <w:pPr>
        <w:ind w:left="1275" w:hanging="480"/>
      </w:pPr>
      <w:rPr>
        <w:rFonts w:hint="default"/>
      </w:rPr>
    </w:lvl>
    <w:lvl w:ilvl="2">
      <w:start w:val="1"/>
      <w:numFmt w:val="decimal"/>
      <w:isLgl/>
      <w:lvlText w:val="%1.%2.%3."/>
      <w:lvlJc w:val="left"/>
      <w:pPr>
        <w:ind w:left="1518" w:hanging="720"/>
      </w:pPr>
      <w:rPr>
        <w:rFonts w:hint="default"/>
      </w:rPr>
    </w:lvl>
    <w:lvl w:ilvl="3">
      <w:start w:val="1"/>
      <w:numFmt w:val="decimal"/>
      <w:isLgl/>
      <w:lvlText w:val="%1.%2.%3.%4."/>
      <w:lvlJc w:val="left"/>
      <w:pPr>
        <w:ind w:left="1521" w:hanging="720"/>
      </w:pPr>
      <w:rPr>
        <w:rFonts w:hint="default"/>
      </w:rPr>
    </w:lvl>
    <w:lvl w:ilvl="4">
      <w:start w:val="1"/>
      <w:numFmt w:val="decimal"/>
      <w:isLgl/>
      <w:lvlText w:val="%1.%2.%3.%4.%5."/>
      <w:lvlJc w:val="left"/>
      <w:pPr>
        <w:ind w:left="1884" w:hanging="1080"/>
      </w:pPr>
      <w:rPr>
        <w:rFonts w:hint="default"/>
      </w:rPr>
    </w:lvl>
    <w:lvl w:ilvl="5">
      <w:start w:val="1"/>
      <w:numFmt w:val="decimal"/>
      <w:isLgl/>
      <w:lvlText w:val="%1.%2.%3.%4.%5.%6."/>
      <w:lvlJc w:val="left"/>
      <w:pPr>
        <w:ind w:left="1887"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3" w:hanging="1440"/>
      </w:pPr>
      <w:rPr>
        <w:rFonts w:hint="default"/>
      </w:rPr>
    </w:lvl>
    <w:lvl w:ilvl="8">
      <w:start w:val="1"/>
      <w:numFmt w:val="decimal"/>
      <w:isLgl/>
      <w:lvlText w:val="%1.%2.%3.%4.%5.%6.%7.%8.%9."/>
      <w:lvlJc w:val="left"/>
      <w:pPr>
        <w:ind w:left="2616" w:hanging="1800"/>
      </w:pPr>
      <w:rPr>
        <w:rFonts w:hint="default"/>
      </w:rPr>
    </w:lvl>
  </w:abstractNum>
  <w:abstractNum w:abstractNumId="39" w15:restartNumberingAfterBreak="0">
    <w:nsid w:val="7018285E"/>
    <w:multiLevelType w:val="hybridMultilevel"/>
    <w:tmpl w:val="BA84EDE8"/>
    <w:lvl w:ilvl="0" w:tplc="55F28902">
      <w:start w:val="1"/>
      <w:numFmt w:val="decimal"/>
      <w:lvlText w:val="%1."/>
      <w:lvlJc w:val="left"/>
      <w:pPr>
        <w:ind w:left="410" w:hanging="360"/>
      </w:pPr>
      <w:rPr>
        <w:rFonts w:hint="default"/>
        <w:color w:val="000000"/>
        <w:sz w:val="18"/>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40" w15:restartNumberingAfterBreak="0">
    <w:nsid w:val="746929AB"/>
    <w:multiLevelType w:val="multilevel"/>
    <w:tmpl w:val="93B4E8B2"/>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85A5916"/>
    <w:multiLevelType w:val="hybridMultilevel"/>
    <w:tmpl w:val="C2A4851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312685359">
    <w:abstractNumId w:val="30"/>
  </w:num>
  <w:num w:numId="2" w16cid:durableId="308020524">
    <w:abstractNumId w:val="17"/>
  </w:num>
  <w:num w:numId="3" w16cid:durableId="1434202477">
    <w:abstractNumId w:val="31"/>
  </w:num>
  <w:num w:numId="4" w16cid:durableId="1591348792">
    <w:abstractNumId w:val="12"/>
  </w:num>
  <w:num w:numId="5" w16cid:durableId="492140582">
    <w:abstractNumId w:val="4"/>
  </w:num>
  <w:num w:numId="6" w16cid:durableId="2112582532">
    <w:abstractNumId w:val="6"/>
  </w:num>
  <w:num w:numId="7" w16cid:durableId="1399865908">
    <w:abstractNumId w:val="33"/>
  </w:num>
  <w:num w:numId="8" w16cid:durableId="1210338207">
    <w:abstractNumId w:val="0"/>
  </w:num>
  <w:num w:numId="9" w16cid:durableId="873881460">
    <w:abstractNumId w:val="2"/>
  </w:num>
  <w:num w:numId="10" w16cid:durableId="38286183">
    <w:abstractNumId w:val="23"/>
  </w:num>
  <w:num w:numId="11" w16cid:durableId="2146044563">
    <w:abstractNumId w:val="24"/>
  </w:num>
  <w:num w:numId="12" w16cid:durableId="685255529">
    <w:abstractNumId w:val="25"/>
  </w:num>
  <w:num w:numId="13" w16cid:durableId="1772318236">
    <w:abstractNumId w:val="39"/>
  </w:num>
  <w:num w:numId="14" w16cid:durableId="281097">
    <w:abstractNumId w:val="28"/>
  </w:num>
  <w:num w:numId="15" w16cid:durableId="94241525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4786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132803">
    <w:abstractNumId w:val="18"/>
  </w:num>
  <w:num w:numId="18" w16cid:durableId="1001355861">
    <w:abstractNumId w:val="21"/>
  </w:num>
  <w:num w:numId="19" w16cid:durableId="17180416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8052037">
    <w:abstractNumId w:val="11"/>
  </w:num>
  <w:num w:numId="21" w16cid:durableId="1294947442">
    <w:abstractNumId w:val="26"/>
  </w:num>
  <w:num w:numId="22" w16cid:durableId="304089964">
    <w:abstractNumId w:val="13"/>
  </w:num>
  <w:num w:numId="23" w16cid:durableId="2109158544">
    <w:abstractNumId w:val="34"/>
  </w:num>
  <w:num w:numId="24" w16cid:durableId="881133840">
    <w:abstractNumId w:val="19"/>
  </w:num>
  <w:num w:numId="25" w16cid:durableId="907349774">
    <w:abstractNumId w:val="32"/>
  </w:num>
  <w:num w:numId="26" w16cid:durableId="479154105">
    <w:abstractNumId w:val="35"/>
  </w:num>
  <w:num w:numId="27" w16cid:durableId="1844008974">
    <w:abstractNumId w:val="22"/>
  </w:num>
  <w:num w:numId="28" w16cid:durableId="1032728744">
    <w:abstractNumId w:val="8"/>
  </w:num>
  <w:num w:numId="29" w16cid:durableId="13502619">
    <w:abstractNumId w:val="29"/>
  </w:num>
  <w:num w:numId="30" w16cid:durableId="157700302">
    <w:abstractNumId w:val="20"/>
  </w:num>
  <w:num w:numId="31" w16cid:durableId="737940090">
    <w:abstractNumId w:val="36"/>
  </w:num>
  <w:num w:numId="32" w16cid:durableId="245263778">
    <w:abstractNumId w:val="7"/>
  </w:num>
  <w:num w:numId="33" w16cid:durableId="89785804">
    <w:abstractNumId w:val="5"/>
  </w:num>
  <w:num w:numId="34" w16cid:durableId="656156821">
    <w:abstractNumId w:val="14"/>
  </w:num>
  <w:num w:numId="35" w16cid:durableId="377440317">
    <w:abstractNumId w:val="27"/>
  </w:num>
  <w:num w:numId="36" w16cid:durableId="2107653022">
    <w:abstractNumId w:val="38"/>
  </w:num>
  <w:num w:numId="37" w16cid:durableId="1360820119">
    <w:abstractNumId w:val="15"/>
  </w:num>
  <w:num w:numId="38" w16cid:durableId="521288652">
    <w:abstractNumId w:val="40"/>
  </w:num>
  <w:num w:numId="39" w16cid:durableId="1118184234">
    <w:abstractNumId w:val="16"/>
  </w:num>
  <w:num w:numId="40" w16cid:durableId="11785390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27"/>
  <w:displayHorizontalDrawingGridEvery w:val="2"/>
  <w:displayVerticalDrawingGridEvery w:val="2"/>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685"/>
    <w:rsid w:val="00000320"/>
    <w:rsid w:val="000006E2"/>
    <w:rsid w:val="00004D46"/>
    <w:rsid w:val="00007307"/>
    <w:rsid w:val="000109DD"/>
    <w:rsid w:val="00010AA6"/>
    <w:rsid w:val="00010CCA"/>
    <w:rsid w:val="00011234"/>
    <w:rsid w:val="0001183E"/>
    <w:rsid w:val="00011F7F"/>
    <w:rsid w:val="000123C8"/>
    <w:rsid w:val="00012413"/>
    <w:rsid w:val="00012640"/>
    <w:rsid w:val="00015E73"/>
    <w:rsid w:val="00016131"/>
    <w:rsid w:val="00016680"/>
    <w:rsid w:val="000168BA"/>
    <w:rsid w:val="0001753A"/>
    <w:rsid w:val="000176EA"/>
    <w:rsid w:val="00017F7A"/>
    <w:rsid w:val="00020206"/>
    <w:rsid w:val="000208A9"/>
    <w:rsid w:val="00020BAD"/>
    <w:rsid w:val="00020BF2"/>
    <w:rsid w:val="000210C1"/>
    <w:rsid w:val="000214A5"/>
    <w:rsid w:val="00022C25"/>
    <w:rsid w:val="000230A8"/>
    <w:rsid w:val="000235C8"/>
    <w:rsid w:val="00023B53"/>
    <w:rsid w:val="00023D1B"/>
    <w:rsid w:val="00023EE5"/>
    <w:rsid w:val="000248B0"/>
    <w:rsid w:val="00024A39"/>
    <w:rsid w:val="00025A7B"/>
    <w:rsid w:val="00025C30"/>
    <w:rsid w:val="00026F86"/>
    <w:rsid w:val="00027008"/>
    <w:rsid w:val="00031493"/>
    <w:rsid w:val="00031DA7"/>
    <w:rsid w:val="00032833"/>
    <w:rsid w:val="00032A24"/>
    <w:rsid w:val="00032A64"/>
    <w:rsid w:val="00032FD9"/>
    <w:rsid w:val="000334BA"/>
    <w:rsid w:val="00033AFB"/>
    <w:rsid w:val="00033BD2"/>
    <w:rsid w:val="00033F07"/>
    <w:rsid w:val="0003404B"/>
    <w:rsid w:val="00034A8C"/>
    <w:rsid w:val="00035049"/>
    <w:rsid w:val="00036342"/>
    <w:rsid w:val="00036D5F"/>
    <w:rsid w:val="00037EEC"/>
    <w:rsid w:val="00040743"/>
    <w:rsid w:val="00041AE7"/>
    <w:rsid w:val="00043AD0"/>
    <w:rsid w:val="00044FBA"/>
    <w:rsid w:val="0004568F"/>
    <w:rsid w:val="000456ED"/>
    <w:rsid w:val="0004594F"/>
    <w:rsid w:val="00046B5B"/>
    <w:rsid w:val="00047805"/>
    <w:rsid w:val="000501AF"/>
    <w:rsid w:val="0005147F"/>
    <w:rsid w:val="00051FCF"/>
    <w:rsid w:val="000526D2"/>
    <w:rsid w:val="00053D60"/>
    <w:rsid w:val="00054BB4"/>
    <w:rsid w:val="00054F95"/>
    <w:rsid w:val="00055252"/>
    <w:rsid w:val="000553B9"/>
    <w:rsid w:val="00055545"/>
    <w:rsid w:val="00055C5D"/>
    <w:rsid w:val="000561D5"/>
    <w:rsid w:val="000568FC"/>
    <w:rsid w:val="00056F98"/>
    <w:rsid w:val="00057243"/>
    <w:rsid w:val="00062246"/>
    <w:rsid w:val="0006245C"/>
    <w:rsid w:val="00062A9F"/>
    <w:rsid w:val="00063488"/>
    <w:rsid w:val="00063D3A"/>
    <w:rsid w:val="000646B7"/>
    <w:rsid w:val="00065082"/>
    <w:rsid w:val="00065977"/>
    <w:rsid w:val="0006658C"/>
    <w:rsid w:val="0006681F"/>
    <w:rsid w:val="00066C99"/>
    <w:rsid w:val="00066FDF"/>
    <w:rsid w:val="000670EE"/>
    <w:rsid w:val="00070348"/>
    <w:rsid w:val="00070C55"/>
    <w:rsid w:val="000719F6"/>
    <w:rsid w:val="00071C70"/>
    <w:rsid w:val="000734D7"/>
    <w:rsid w:val="00073725"/>
    <w:rsid w:val="000752AE"/>
    <w:rsid w:val="00075994"/>
    <w:rsid w:val="0007631D"/>
    <w:rsid w:val="00076D11"/>
    <w:rsid w:val="0007736A"/>
    <w:rsid w:val="000775DF"/>
    <w:rsid w:val="00080AEC"/>
    <w:rsid w:val="00080C4B"/>
    <w:rsid w:val="00080E6A"/>
    <w:rsid w:val="00080F0D"/>
    <w:rsid w:val="00081B04"/>
    <w:rsid w:val="00081E4A"/>
    <w:rsid w:val="00082B6E"/>
    <w:rsid w:val="000832EB"/>
    <w:rsid w:val="0008397A"/>
    <w:rsid w:val="00083E26"/>
    <w:rsid w:val="00084C53"/>
    <w:rsid w:val="00084C82"/>
    <w:rsid w:val="00084D5F"/>
    <w:rsid w:val="00086258"/>
    <w:rsid w:val="000873B8"/>
    <w:rsid w:val="00087D92"/>
    <w:rsid w:val="00091512"/>
    <w:rsid w:val="00091623"/>
    <w:rsid w:val="0009325B"/>
    <w:rsid w:val="000935B4"/>
    <w:rsid w:val="000944A8"/>
    <w:rsid w:val="00094AF7"/>
    <w:rsid w:val="00094BF7"/>
    <w:rsid w:val="00094D53"/>
    <w:rsid w:val="0009511B"/>
    <w:rsid w:val="00096ABE"/>
    <w:rsid w:val="0009703A"/>
    <w:rsid w:val="00097D7D"/>
    <w:rsid w:val="000A09B9"/>
    <w:rsid w:val="000A165F"/>
    <w:rsid w:val="000A16E9"/>
    <w:rsid w:val="000A1AAC"/>
    <w:rsid w:val="000A2AFB"/>
    <w:rsid w:val="000A3552"/>
    <w:rsid w:val="000A384E"/>
    <w:rsid w:val="000A4061"/>
    <w:rsid w:val="000A4614"/>
    <w:rsid w:val="000A49C9"/>
    <w:rsid w:val="000A5589"/>
    <w:rsid w:val="000A60AF"/>
    <w:rsid w:val="000A7CEA"/>
    <w:rsid w:val="000A7CF2"/>
    <w:rsid w:val="000A7DE4"/>
    <w:rsid w:val="000B024C"/>
    <w:rsid w:val="000B079C"/>
    <w:rsid w:val="000B1083"/>
    <w:rsid w:val="000B15D1"/>
    <w:rsid w:val="000B1F16"/>
    <w:rsid w:val="000B212B"/>
    <w:rsid w:val="000B2394"/>
    <w:rsid w:val="000B29A5"/>
    <w:rsid w:val="000B3480"/>
    <w:rsid w:val="000B4CD6"/>
    <w:rsid w:val="000B615F"/>
    <w:rsid w:val="000B6450"/>
    <w:rsid w:val="000B7F65"/>
    <w:rsid w:val="000C0820"/>
    <w:rsid w:val="000C1155"/>
    <w:rsid w:val="000C146F"/>
    <w:rsid w:val="000C178D"/>
    <w:rsid w:val="000C1A20"/>
    <w:rsid w:val="000C1BCD"/>
    <w:rsid w:val="000C2566"/>
    <w:rsid w:val="000C2A12"/>
    <w:rsid w:val="000C3295"/>
    <w:rsid w:val="000C3704"/>
    <w:rsid w:val="000C39E8"/>
    <w:rsid w:val="000C421D"/>
    <w:rsid w:val="000C458C"/>
    <w:rsid w:val="000C4673"/>
    <w:rsid w:val="000C52C4"/>
    <w:rsid w:val="000C5330"/>
    <w:rsid w:val="000C562A"/>
    <w:rsid w:val="000C6C5E"/>
    <w:rsid w:val="000C779E"/>
    <w:rsid w:val="000D0148"/>
    <w:rsid w:val="000D0C47"/>
    <w:rsid w:val="000D1A52"/>
    <w:rsid w:val="000D2897"/>
    <w:rsid w:val="000D2E83"/>
    <w:rsid w:val="000D3292"/>
    <w:rsid w:val="000D415A"/>
    <w:rsid w:val="000D4E79"/>
    <w:rsid w:val="000D6725"/>
    <w:rsid w:val="000D70B4"/>
    <w:rsid w:val="000D729E"/>
    <w:rsid w:val="000D75B4"/>
    <w:rsid w:val="000D7C48"/>
    <w:rsid w:val="000E0A93"/>
    <w:rsid w:val="000E1B4B"/>
    <w:rsid w:val="000E1E88"/>
    <w:rsid w:val="000E2D68"/>
    <w:rsid w:val="000E3C0C"/>
    <w:rsid w:val="000E43B3"/>
    <w:rsid w:val="000E49AD"/>
    <w:rsid w:val="000E513F"/>
    <w:rsid w:val="000E7056"/>
    <w:rsid w:val="000E78FB"/>
    <w:rsid w:val="000F0752"/>
    <w:rsid w:val="000F1249"/>
    <w:rsid w:val="000F1716"/>
    <w:rsid w:val="000F1A2C"/>
    <w:rsid w:val="000F29B1"/>
    <w:rsid w:val="000F3250"/>
    <w:rsid w:val="000F3878"/>
    <w:rsid w:val="000F4611"/>
    <w:rsid w:val="000F4D19"/>
    <w:rsid w:val="000F4D86"/>
    <w:rsid w:val="000F554C"/>
    <w:rsid w:val="000F58EE"/>
    <w:rsid w:val="000F5989"/>
    <w:rsid w:val="000F6BA2"/>
    <w:rsid w:val="000F742E"/>
    <w:rsid w:val="000F755F"/>
    <w:rsid w:val="000F7BBD"/>
    <w:rsid w:val="000F7CB6"/>
    <w:rsid w:val="00100025"/>
    <w:rsid w:val="00100ED7"/>
    <w:rsid w:val="00104D7F"/>
    <w:rsid w:val="001069DA"/>
    <w:rsid w:val="001076E3"/>
    <w:rsid w:val="0011097C"/>
    <w:rsid w:val="00111922"/>
    <w:rsid w:val="00112E2D"/>
    <w:rsid w:val="00113B87"/>
    <w:rsid w:val="0011417E"/>
    <w:rsid w:val="00114AF8"/>
    <w:rsid w:val="001155AF"/>
    <w:rsid w:val="001158A0"/>
    <w:rsid w:val="00116209"/>
    <w:rsid w:val="00116C65"/>
    <w:rsid w:val="00116CE2"/>
    <w:rsid w:val="001211AA"/>
    <w:rsid w:val="00121E2C"/>
    <w:rsid w:val="00121EC1"/>
    <w:rsid w:val="0012248F"/>
    <w:rsid w:val="0012433F"/>
    <w:rsid w:val="001243DA"/>
    <w:rsid w:val="0012445F"/>
    <w:rsid w:val="0012549F"/>
    <w:rsid w:val="00125C57"/>
    <w:rsid w:val="001260E0"/>
    <w:rsid w:val="00127119"/>
    <w:rsid w:val="00127A10"/>
    <w:rsid w:val="00131706"/>
    <w:rsid w:val="0013210F"/>
    <w:rsid w:val="00132E45"/>
    <w:rsid w:val="001331D3"/>
    <w:rsid w:val="001333E9"/>
    <w:rsid w:val="00133575"/>
    <w:rsid w:val="00133E82"/>
    <w:rsid w:val="001342F1"/>
    <w:rsid w:val="0013440C"/>
    <w:rsid w:val="00134813"/>
    <w:rsid w:val="0013490C"/>
    <w:rsid w:val="00134A95"/>
    <w:rsid w:val="00134F43"/>
    <w:rsid w:val="00135509"/>
    <w:rsid w:val="001355AC"/>
    <w:rsid w:val="00136E6B"/>
    <w:rsid w:val="001401E5"/>
    <w:rsid w:val="0014141C"/>
    <w:rsid w:val="001419E5"/>
    <w:rsid w:val="00142647"/>
    <w:rsid w:val="001426C5"/>
    <w:rsid w:val="0014333C"/>
    <w:rsid w:val="0014383F"/>
    <w:rsid w:val="00143D2A"/>
    <w:rsid w:val="00144C3B"/>
    <w:rsid w:val="00145268"/>
    <w:rsid w:val="00146449"/>
    <w:rsid w:val="00146A9F"/>
    <w:rsid w:val="00146B0B"/>
    <w:rsid w:val="00146E91"/>
    <w:rsid w:val="00147001"/>
    <w:rsid w:val="00147082"/>
    <w:rsid w:val="001473A4"/>
    <w:rsid w:val="00147763"/>
    <w:rsid w:val="00147C0F"/>
    <w:rsid w:val="001501CC"/>
    <w:rsid w:val="001516B0"/>
    <w:rsid w:val="00151BC0"/>
    <w:rsid w:val="001541D2"/>
    <w:rsid w:val="001544C8"/>
    <w:rsid w:val="00154564"/>
    <w:rsid w:val="00154C4B"/>
    <w:rsid w:val="00154DB9"/>
    <w:rsid w:val="001552F9"/>
    <w:rsid w:val="00155908"/>
    <w:rsid w:val="00155BEA"/>
    <w:rsid w:val="00155CC3"/>
    <w:rsid w:val="00156180"/>
    <w:rsid w:val="001561E6"/>
    <w:rsid w:val="00160156"/>
    <w:rsid w:val="001621E2"/>
    <w:rsid w:val="001621F6"/>
    <w:rsid w:val="0016249C"/>
    <w:rsid w:val="001627F3"/>
    <w:rsid w:val="00163D43"/>
    <w:rsid w:val="00163EF3"/>
    <w:rsid w:val="00165B41"/>
    <w:rsid w:val="00170053"/>
    <w:rsid w:val="00170151"/>
    <w:rsid w:val="00170AAA"/>
    <w:rsid w:val="00170BD9"/>
    <w:rsid w:val="00170E4E"/>
    <w:rsid w:val="00170E74"/>
    <w:rsid w:val="00170EC5"/>
    <w:rsid w:val="00171CAA"/>
    <w:rsid w:val="00172933"/>
    <w:rsid w:val="0017361F"/>
    <w:rsid w:val="00173FAA"/>
    <w:rsid w:val="00173FC5"/>
    <w:rsid w:val="001741F6"/>
    <w:rsid w:val="001759A3"/>
    <w:rsid w:val="00176294"/>
    <w:rsid w:val="00176E39"/>
    <w:rsid w:val="00176FD5"/>
    <w:rsid w:val="00177264"/>
    <w:rsid w:val="00177D5D"/>
    <w:rsid w:val="00180291"/>
    <w:rsid w:val="00180B79"/>
    <w:rsid w:val="00180BE3"/>
    <w:rsid w:val="00180F1E"/>
    <w:rsid w:val="00181257"/>
    <w:rsid w:val="0018135B"/>
    <w:rsid w:val="001813D2"/>
    <w:rsid w:val="00181E4E"/>
    <w:rsid w:val="00183086"/>
    <w:rsid w:val="00183AF6"/>
    <w:rsid w:val="00183FBB"/>
    <w:rsid w:val="00184AD9"/>
    <w:rsid w:val="00184C5E"/>
    <w:rsid w:val="00185802"/>
    <w:rsid w:val="00187A5E"/>
    <w:rsid w:val="00190DC7"/>
    <w:rsid w:val="00190F1C"/>
    <w:rsid w:val="00191272"/>
    <w:rsid w:val="00191C2F"/>
    <w:rsid w:val="0019247B"/>
    <w:rsid w:val="00192A3D"/>
    <w:rsid w:val="001931A6"/>
    <w:rsid w:val="00194B27"/>
    <w:rsid w:val="00194FD4"/>
    <w:rsid w:val="00194FF2"/>
    <w:rsid w:val="001951A7"/>
    <w:rsid w:val="00195A9C"/>
    <w:rsid w:val="001966AA"/>
    <w:rsid w:val="00196FB9"/>
    <w:rsid w:val="00197B20"/>
    <w:rsid w:val="001A00D2"/>
    <w:rsid w:val="001A07B2"/>
    <w:rsid w:val="001A1E7D"/>
    <w:rsid w:val="001A2E08"/>
    <w:rsid w:val="001A3678"/>
    <w:rsid w:val="001A4363"/>
    <w:rsid w:val="001A453A"/>
    <w:rsid w:val="001A4854"/>
    <w:rsid w:val="001A4F7D"/>
    <w:rsid w:val="001A5946"/>
    <w:rsid w:val="001A5DEB"/>
    <w:rsid w:val="001A6F6B"/>
    <w:rsid w:val="001A724E"/>
    <w:rsid w:val="001A738B"/>
    <w:rsid w:val="001A7F48"/>
    <w:rsid w:val="001A7FE0"/>
    <w:rsid w:val="001B010E"/>
    <w:rsid w:val="001B04B0"/>
    <w:rsid w:val="001B08B0"/>
    <w:rsid w:val="001B093D"/>
    <w:rsid w:val="001B0CA3"/>
    <w:rsid w:val="001B0EE9"/>
    <w:rsid w:val="001B0F9A"/>
    <w:rsid w:val="001B11FE"/>
    <w:rsid w:val="001B1BFA"/>
    <w:rsid w:val="001B1D22"/>
    <w:rsid w:val="001B1D98"/>
    <w:rsid w:val="001B27CD"/>
    <w:rsid w:val="001B3450"/>
    <w:rsid w:val="001B3DAD"/>
    <w:rsid w:val="001B4A59"/>
    <w:rsid w:val="001B5245"/>
    <w:rsid w:val="001B5FBC"/>
    <w:rsid w:val="001B7100"/>
    <w:rsid w:val="001B77A7"/>
    <w:rsid w:val="001C0689"/>
    <w:rsid w:val="001C0819"/>
    <w:rsid w:val="001C165C"/>
    <w:rsid w:val="001C1A64"/>
    <w:rsid w:val="001C2AC3"/>
    <w:rsid w:val="001C2FC0"/>
    <w:rsid w:val="001C467B"/>
    <w:rsid w:val="001C50B0"/>
    <w:rsid w:val="001C5386"/>
    <w:rsid w:val="001C6181"/>
    <w:rsid w:val="001C6775"/>
    <w:rsid w:val="001C6D75"/>
    <w:rsid w:val="001C7457"/>
    <w:rsid w:val="001D02B6"/>
    <w:rsid w:val="001D0457"/>
    <w:rsid w:val="001D105A"/>
    <w:rsid w:val="001D11EC"/>
    <w:rsid w:val="001D1485"/>
    <w:rsid w:val="001D15DE"/>
    <w:rsid w:val="001D16BA"/>
    <w:rsid w:val="001D1B40"/>
    <w:rsid w:val="001D1CE3"/>
    <w:rsid w:val="001D24A9"/>
    <w:rsid w:val="001D2816"/>
    <w:rsid w:val="001D38F4"/>
    <w:rsid w:val="001D45AA"/>
    <w:rsid w:val="001D48E3"/>
    <w:rsid w:val="001D4E78"/>
    <w:rsid w:val="001D562C"/>
    <w:rsid w:val="001D6966"/>
    <w:rsid w:val="001D77E9"/>
    <w:rsid w:val="001E040C"/>
    <w:rsid w:val="001E0CAA"/>
    <w:rsid w:val="001E256E"/>
    <w:rsid w:val="001E3B9A"/>
    <w:rsid w:val="001E3C6C"/>
    <w:rsid w:val="001E3E87"/>
    <w:rsid w:val="001E4689"/>
    <w:rsid w:val="001E47E8"/>
    <w:rsid w:val="001E4D56"/>
    <w:rsid w:val="001E549D"/>
    <w:rsid w:val="001E6A00"/>
    <w:rsid w:val="001E714E"/>
    <w:rsid w:val="001E7B41"/>
    <w:rsid w:val="001F0700"/>
    <w:rsid w:val="001F0EDE"/>
    <w:rsid w:val="001F1ED0"/>
    <w:rsid w:val="001F25B1"/>
    <w:rsid w:val="001F33F9"/>
    <w:rsid w:val="001F3967"/>
    <w:rsid w:val="001F4B29"/>
    <w:rsid w:val="001F4ECF"/>
    <w:rsid w:val="001F5021"/>
    <w:rsid w:val="001F7787"/>
    <w:rsid w:val="001F79F4"/>
    <w:rsid w:val="00200106"/>
    <w:rsid w:val="0020027E"/>
    <w:rsid w:val="002012B6"/>
    <w:rsid w:val="002019E8"/>
    <w:rsid w:val="00201D15"/>
    <w:rsid w:val="00202429"/>
    <w:rsid w:val="002027AD"/>
    <w:rsid w:val="002035B7"/>
    <w:rsid w:val="002036F6"/>
    <w:rsid w:val="0020420D"/>
    <w:rsid w:val="00204A1F"/>
    <w:rsid w:val="00206F4E"/>
    <w:rsid w:val="002100A2"/>
    <w:rsid w:val="0021017E"/>
    <w:rsid w:val="00210514"/>
    <w:rsid w:val="00210690"/>
    <w:rsid w:val="002109F9"/>
    <w:rsid w:val="00210AFD"/>
    <w:rsid w:val="002125A8"/>
    <w:rsid w:val="00213223"/>
    <w:rsid w:val="002135DC"/>
    <w:rsid w:val="002139DE"/>
    <w:rsid w:val="00213C18"/>
    <w:rsid w:val="00214250"/>
    <w:rsid w:val="00214253"/>
    <w:rsid w:val="00214842"/>
    <w:rsid w:val="00214DA5"/>
    <w:rsid w:val="002155EE"/>
    <w:rsid w:val="00215618"/>
    <w:rsid w:val="00215ABF"/>
    <w:rsid w:val="00216401"/>
    <w:rsid w:val="002171F7"/>
    <w:rsid w:val="0021720C"/>
    <w:rsid w:val="00220233"/>
    <w:rsid w:val="00220684"/>
    <w:rsid w:val="002209D5"/>
    <w:rsid w:val="0022178E"/>
    <w:rsid w:val="002226C4"/>
    <w:rsid w:val="002229BC"/>
    <w:rsid w:val="002247A4"/>
    <w:rsid w:val="00225D08"/>
    <w:rsid w:val="002263EB"/>
    <w:rsid w:val="00227352"/>
    <w:rsid w:val="0022774B"/>
    <w:rsid w:val="00230A62"/>
    <w:rsid w:val="00230D71"/>
    <w:rsid w:val="00230DA3"/>
    <w:rsid w:val="00230DFE"/>
    <w:rsid w:val="00230EC0"/>
    <w:rsid w:val="00230F8F"/>
    <w:rsid w:val="00231805"/>
    <w:rsid w:val="00233B56"/>
    <w:rsid w:val="0023420D"/>
    <w:rsid w:val="002344BB"/>
    <w:rsid w:val="00234A23"/>
    <w:rsid w:val="00234CBD"/>
    <w:rsid w:val="00234E43"/>
    <w:rsid w:val="00234FEE"/>
    <w:rsid w:val="0023506E"/>
    <w:rsid w:val="00235D17"/>
    <w:rsid w:val="00236282"/>
    <w:rsid w:val="00236B08"/>
    <w:rsid w:val="00237641"/>
    <w:rsid w:val="00240C3A"/>
    <w:rsid w:val="00241BD6"/>
    <w:rsid w:val="002424A6"/>
    <w:rsid w:val="002424E0"/>
    <w:rsid w:val="0024346A"/>
    <w:rsid w:val="002438FF"/>
    <w:rsid w:val="00243C8D"/>
    <w:rsid w:val="00244228"/>
    <w:rsid w:val="00244550"/>
    <w:rsid w:val="002456C4"/>
    <w:rsid w:val="002457FD"/>
    <w:rsid w:val="002458F6"/>
    <w:rsid w:val="00245A3D"/>
    <w:rsid w:val="00246337"/>
    <w:rsid w:val="002469CE"/>
    <w:rsid w:val="002475BE"/>
    <w:rsid w:val="00247E67"/>
    <w:rsid w:val="002504B4"/>
    <w:rsid w:val="002507FF"/>
    <w:rsid w:val="002513E3"/>
    <w:rsid w:val="0025144E"/>
    <w:rsid w:val="002516F0"/>
    <w:rsid w:val="00251C0B"/>
    <w:rsid w:val="00251DC3"/>
    <w:rsid w:val="00252830"/>
    <w:rsid w:val="00252CD4"/>
    <w:rsid w:val="002537DD"/>
    <w:rsid w:val="002547A1"/>
    <w:rsid w:val="00255321"/>
    <w:rsid w:val="00256467"/>
    <w:rsid w:val="00256EC0"/>
    <w:rsid w:val="00257905"/>
    <w:rsid w:val="002579F1"/>
    <w:rsid w:val="002603D6"/>
    <w:rsid w:val="00261068"/>
    <w:rsid w:val="00261730"/>
    <w:rsid w:val="00261E3F"/>
    <w:rsid w:val="00262074"/>
    <w:rsid w:val="002633CE"/>
    <w:rsid w:val="00263FDA"/>
    <w:rsid w:val="00264186"/>
    <w:rsid w:val="00264E8C"/>
    <w:rsid w:val="00265117"/>
    <w:rsid w:val="00265A32"/>
    <w:rsid w:val="00265A5E"/>
    <w:rsid w:val="00267389"/>
    <w:rsid w:val="00267D3D"/>
    <w:rsid w:val="002703AA"/>
    <w:rsid w:val="00270D85"/>
    <w:rsid w:val="0027118A"/>
    <w:rsid w:val="00272352"/>
    <w:rsid w:val="0027270C"/>
    <w:rsid w:val="00272C0F"/>
    <w:rsid w:val="00272C2F"/>
    <w:rsid w:val="002732F8"/>
    <w:rsid w:val="0027382A"/>
    <w:rsid w:val="00273BD1"/>
    <w:rsid w:val="00273CE7"/>
    <w:rsid w:val="002743E3"/>
    <w:rsid w:val="00275011"/>
    <w:rsid w:val="00275500"/>
    <w:rsid w:val="002757C0"/>
    <w:rsid w:val="002763A1"/>
    <w:rsid w:val="00281888"/>
    <w:rsid w:val="00281D65"/>
    <w:rsid w:val="00282612"/>
    <w:rsid w:val="00282CAC"/>
    <w:rsid w:val="00283BCF"/>
    <w:rsid w:val="002840F6"/>
    <w:rsid w:val="0028447C"/>
    <w:rsid w:val="002845A2"/>
    <w:rsid w:val="00285BF5"/>
    <w:rsid w:val="00287194"/>
    <w:rsid w:val="00287E03"/>
    <w:rsid w:val="00290E82"/>
    <w:rsid w:val="002911BF"/>
    <w:rsid w:val="002922BA"/>
    <w:rsid w:val="00292F4E"/>
    <w:rsid w:val="0029321B"/>
    <w:rsid w:val="002944E3"/>
    <w:rsid w:val="00294BF5"/>
    <w:rsid w:val="00294F51"/>
    <w:rsid w:val="00294FFD"/>
    <w:rsid w:val="00295459"/>
    <w:rsid w:val="00295692"/>
    <w:rsid w:val="00295815"/>
    <w:rsid w:val="00295B40"/>
    <w:rsid w:val="00296096"/>
    <w:rsid w:val="002969AB"/>
    <w:rsid w:val="00297520"/>
    <w:rsid w:val="002A08C3"/>
    <w:rsid w:val="002A0A9F"/>
    <w:rsid w:val="002A2A6C"/>
    <w:rsid w:val="002A47F5"/>
    <w:rsid w:val="002A487E"/>
    <w:rsid w:val="002A4BCA"/>
    <w:rsid w:val="002A4C6F"/>
    <w:rsid w:val="002A525D"/>
    <w:rsid w:val="002A63AA"/>
    <w:rsid w:val="002A74FE"/>
    <w:rsid w:val="002A78AD"/>
    <w:rsid w:val="002A7D02"/>
    <w:rsid w:val="002B0038"/>
    <w:rsid w:val="002B1014"/>
    <w:rsid w:val="002B15CD"/>
    <w:rsid w:val="002B199D"/>
    <w:rsid w:val="002B1C92"/>
    <w:rsid w:val="002B2946"/>
    <w:rsid w:val="002B2F89"/>
    <w:rsid w:val="002B33DE"/>
    <w:rsid w:val="002B3731"/>
    <w:rsid w:val="002B3E89"/>
    <w:rsid w:val="002B5574"/>
    <w:rsid w:val="002B5AD1"/>
    <w:rsid w:val="002B5D00"/>
    <w:rsid w:val="002B6303"/>
    <w:rsid w:val="002B6584"/>
    <w:rsid w:val="002B679C"/>
    <w:rsid w:val="002B7445"/>
    <w:rsid w:val="002B7603"/>
    <w:rsid w:val="002C006C"/>
    <w:rsid w:val="002C04F8"/>
    <w:rsid w:val="002C0FDD"/>
    <w:rsid w:val="002C1666"/>
    <w:rsid w:val="002C1881"/>
    <w:rsid w:val="002C20F5"/>
    <w:rsid w:val="002C2229"/>
    <w:rsid w:val="002C2AF5"/>
    <w:rsid w:val="002C3329"/>
    <w:rsid w:val="002C4975"/>
    <w:rsid w:val="002C5384"/>
    <w:rsid w:val="002C5632"/>
    <w:rsid w:val="002C57C1"/>
    <w:rsid w:val="002C6D65"/>
    <w:rsid w:val="002C6F01"/>
    <w:rsid w:val="002C7264"/>
    <w:rsid w:val="002D0F7A"/>
    <w:rsid w:val="002D109A"/>
    <w:rsid w:val="002D1469"/>
    <w:rsid w:val="002D194E"/>
    <w:rsid w:val="002D1AA2"/>
    <w:rsid w:val="002D1B07"/>
    <w:rsid w:val="002D1D9A"/>
    <w:rsid w:val="002D2C3D"/>
    <w:rsid w:val="002D3A06"/>
    <w:rsid w:val="002D427D"/>
    <w:rsid w:val="002D46C1"/>
    <w:rsid w:val="002D5AD7"/>
    <w:rsid w:val="002D5C23"/>
    <w:rsid w:val="002D667F"/>
    <w:rsid w:val="002D71FD"/>
    <w:rsid w:val="002D7DC5"/>
    <w:rsid w:val="002E0635"/>
    <w:rsid w:val="002E076C"/>
    <w:rsid w:val="002E1255"/>
    <w:rsid w:val="002E17CC"/>
    <w:rsid w:val="002E1AC6"/>
    <w:rsid w:val="002E21B1"/>
    <w:rsid w:val="002E348D"/>
    <w:rsid w:val="002E34CF"/>
    <w:rsid w:val="002E3C91"/>
    <w:rsid w:val="002E48BD"/>
    <w:rsid w:val="002E4B77"/>
    <w:rsid w:val="002E51C2"/>
    <w:rsid w:val="002E538A"/>
    <w:rsid w:val="002E5B76"/>
    <w:rsid w:val="002E5ED6"/>
    <w:rsid w:val="002E61BE"/>
    <w:rsid w:val="002E6FEA"/>
    <w:rsid w:val="002E7488"/>
    <w:rsid w:val="002E751E"/>
    <w:rsid w:val="002E7C32"/>
    <w:rsid w:val="002E7E10"/>
    <w:rsid w:val="002F0CC5"/>
    <w:rsid w:val="002F0CDA"/>
    <w:rsid w:val="002F1170"/>
    <w:rsid w:val="002F1F0D"/>
    <w:rsid w:val="002F2A9D"/>
    <w:rsid w:val="002F2E84"/>
    <w:rsid w:val="002F3F7E"/>
    <w:rsid w:val="002F57CB"/>
    <w:rsid w:val="002F5CD3"/>
    <w:rsid w:val="002F68A8"/>
    <w:rsid w:val="002F6EBE"/>
    <w:rsid w:val="002F721B"/>
    <w:rsid w:val="002F7B80"/>
    <w:rsid w:val="002F7D94"/>
    <w:rsid w:val="00300107"/>
    <w:rsid w:val="0030035C"/>
    <w:rsid w:val="0030122D"/>
    <w:rsid w:val="00302BD5"/>
    <w:rsid w:val="00302F69"/>
    <w:rsid w:val="00303484"/>
    <w:rsid w:val="00304984"/>
    <w:rsid w:val="00304A5B"/>
    <w:rsid w:val="0030566A"/>
    <w:rsid w:val="0030665A"/>
    <w:rsid w:val="003069DE"/>
    <w:rsid w:val="00306F25"/>
    <w:rsid w:val="00306F28"/>
    <w:rsid w:val="00307275"/>
    <w:rsid w:val="00307AC2"/>
    <w:rsid w:val="00310F7B"/>
    <w:rsid w:val="003116C8"/>
    <w:rsid w:val="003128AD"/>
    <w:rsid w:val="00312A22"/>
    <w:rsid w:val="00313A7F"/>
    <w:rsid w:val="00313B5A"/>
    <w:rsid w:val="00313BBD"/>
    <w:rsid w:val="00313CD5"/>
    <w:rsid w:val="00313D75"/>
    <w:rsid w:val="00314226"/>
    <w:rsid w:val="003149D9"/>
    <w:rsid w:val="00314E69"/>
    <w:rsid w:val="00315355"/>
    <w:rsid w:val="00316F97"/>
    <w:rsid w:val="00320A48"/>
    <w:rsid w:val="00322CD9"/>
    <w:rsid w:val="003242EE"/>
    <w:rsid w:val="00326935"/>
    <w:rsid w:val="00326A3E"/>
    <w:rsid w:val="003300B8"/>
    <w:rsid w:val="00330963"/>
    <w:rsid w:val="00331042"/>
    <w:rsid w:val="00333315"/>
    <w:rsid w:val="00333E80"/>
    <w:rsid w:val="00334998"/>
    <w:rsid w:val="00334A70"/>
    <w:rsid w:val="003354CC"/>
    <w:rsid w:val="00335B4E"/>
    <w:rsid w:val="003360DF"/>
    <w:rsid w:val="003363C6"/>
    <w:rsid w:val="00336FA9"/>
    <w:rsid w:val="003373E5"/>
    <w:rsid w:val="00340E0E"/>
    <w:rsid w:val="00341D0A"/>
    <w:rsid w:val="00342CE5"/>
    <w:rsid w:val="00342F8F"/>
    <w:rsid w:val="0034395A"/>
    <w:rsid w:val="00344DFE"/>
    <w:rsid w:val="00344E26"/>
    <w:rsid w:val="0034514F"/>
    <w:rsid w:val="00345285"/>
    <w:rsid w:val="003454A6"/>
    <w:rsid w:val="00346780"/>
    <w:rsid w:val="00346FB7"/>
    <w:rsid w:val="00347717"/>
    <w:rsid w:val="00350884"/>
    <w:rsid w:val="00350BE7"/>
    <w:rsid w:val="00350F12"/>
    <w:rsid w:val="00350F89"/>
    <w:rsid w:val="003511D8"/>
    <w:rsid w:val="003512EC"/>
    <w:rsid w:val="003517C9"/>
    <w:rsid w:val="00351ADC"/>
    <w:rsid w:val="00351CEC"/>
    <w:rsid w:val="0035373D"/>
    <w:rsid w:val="00353C71"/>
    <w:rsid w:val="00355CF0"/>
    <w:rsid w:val="00356941"/>
    <w:rsid w:val="0035756C"/>
    <w:rsid w:val="00357757"/>
    <w:rsid w:val="003578DB"/>
    <w:rsid w:val="00360BDA"/>
    <w:rsid w:val="003614AD"/>
    <w:rsid w:val="00361CD4"/>
    <w:rsid w:val="00362199"/>
    <w:rsid w:val="00362ADC"/>
    <w:rsid w:val="003638A2"/>
    <w:rsid w:val="00364851"/>
    <w:rsid w:val="0036533B"/>
    <w:rsid w:val="003653BA"/>
    <w:rsid w:val="00366A3D"/>
    <w:rsid w:val="0036756C"/>
    <w:rsid w:val="003679DD"/>
    <w:rsid w:val="00370778"/>
    <w:rsid w:val="00370930"/>
    <w:rsid w:val="00370CDD"/>
    <w:rsid w:val="00372770"/>
    <w:rsid w:val="00372848"/>
    <w:rsid w:val="00372CD6"/>
    <w:rsid w:val="003732BD"/>
    <w:rsid w:val="00373C6B"/>
    <w:rsid w:val="00373DB3"/>
    <w:rsid w:val="003747ED"/>
    <w:rsid w:val="00374D84"/>
    <w:rsid w:val="0037516F"/>
    <w:rsid w:val="003759FF"/>
    <w:rsid w:val="0037638A"/>
    <w:rsid w:val="00376AB8"/>
    <w:rsid w:val="0037751A"/>
    <w:rsid w:val="00377C3B"/>
    <w:rsid w:val="003802FE"/>
    <w:rsid w:val="00380DC5"/>
    <w:rsid w:val="00380E68"/>
    <w:rsid w:val="00381F82"/>
    <w:rsid w:val="0038271C"/>
    <w:rsid w:val="0038290F"/>
    <w:rsid w:val="00382D03"/>
    <w:rsid w:val="00382F1C"/>
    <w:rsid w:val="003831AA"/>
    <w:rsid w:val="00383624"/>
    <w:rsid w:val="00384BB5"/>
    <w:rsid w:val="00384CB5"/>
    <w:rsid w:val="00384F70"/>
    <w:rsid w:val="003851EB"/>
    <w:rsid w:val="00385E71"/>
    <w:rsid w:val="003862A7"/>
    <w:rsid w:val="00386499"/>
    <w:rsid w:val="00386E0E"/>
    <w:rsid w:val="00386F8B"/>
    <w:rsid w:val="00387534"/>
    <w:rsid w:val="00387688"/>
    <w:rsid w:val="003876C1"/>
    <w:rsid w:val="00390190"/>
    <w:rsid w:val="0039168F"/>
    <w:rsid w:val="00391CEB"/>
    <w:rsid w:val="00391F25"/>
    <w:rsid w:val="003925A2"/>
    <w:rsid w:val="00395153"/>
    <w:rsid w:val="00395494"/>
    <w:rsid w:val="00395C99"/>
    <w:rsid w:val="00395D21"/>
    <w:rsid w:val="00395E65"/>
    <w:rsid w:val="00397478"/>
    <w:rsid w:val="003977DA"/>
    <w:rsid w:val="00397E28"/>
    <w:rsid w:val="00397EDA"/>
    <w:rsid w:val="00397EED"/>
    <w:rsid w:val="00397F9B"/>
    <w:rsid w:val="003A2CE7"/>
    <w:rsid w:val="003A3F6B"/>
    <w:rsid w:val="003A4AAA"/>
    <w:rsid w:val="003A5D78"/>
    <w:rsid w:val="003A5E1B"/>
    <w:rsid w:val="003A6678"/>
    <w:rsid w:val="003A68DC"/>
    <w:rsid w:val="003A736C"/>
    <w:rsid w:val="003B040D"/>
    <w:rsid w:val="003B1856"/>
    <w:rsid w:val="003B369E"/>
    <w:rsid w:val="003B46D7"/>
    <w:rsid w:val="003B4BC8"/>
    <w:rsid w:val="003B61D0"/>
    <w:rsid w:val="003B6CB8"/>
    <w:rsid w:val="003C00A8"/>
    <w:rsid w:val="003C19BB"/>
    <w:rsid w:val="003C1AF9"/>
    <w:rsid w:val="003C266D"/>
    <w:rsid w:val="003C2944"/>
    <w:rsid w:val="003C3F70"/>
    <w:rsid w:val="003C5EAA"/>
    <w:rsid w:val="003C606E"/>
    <w:rsid w:val="003C75A5"/>
    <w:rsid w:val="003D1C1F"/>
    <w:rsid w:val="003D1D2E"/>
    <w:rsid w:val="003D21FD"/>
    <w:rsid w:val="003D2753"/>
    <w:rsid w:val="003D4A33"/>
    <w:rsid w:val="003D4C8E"/>
    <w:rsid w:val="003D4FBA"/>
    <w:rsid w:val="003D5481"/>
    <w:rsid w:val="003D5D2C"/>
    <w:rsid w:val="003D5E2E"/>
    <w:rsid w:val="003D69BC"/>
    <w:rsid w:val="003D71AB"/>
    <w:rsid w:val="003D74CC"/>
    <w:rsid w:val="003D7728"/>
    <w:rsid w:val="003E0A8D"/>
    <w:rsid w:val="003E10B9"/>
    <w:rsid w:val="003E11A6"/>
    <w:rsid w:val="003E1428"/>
    <w:rsid w:val="003E1590"/>
    <w:rsid w:val="003E315A"/>
    <w:rsid w:val="003E34B6"/>
    <w:rsid w:val="003E423E"/>
    <w:rsid w:val="003E7275"/>
    <w:rsid w:val="003E74CD"/>
    <w:rsid w:val="003E7A3E"/>
    <w:rsid w:val="003E7B0D"/>
    <w:rsid w:val="003E7D75"/>
    <w:rsid w:val="003F017E"/>
    <w:rsid w:val="003F0376"/>
    <w:rsid w:val="003F131A"/>
    <w:rsid w:val="003F1857"/>
    <w:rsid w:val="003F2B8B"/>
    <w:rsid w:val="003F2E03"/>
    <w:rsid w:val="003F39EC"/>
    <w:rsid w:val="003F433C"/>
    <w:rsid w:val="003F45E6"/>
    <w:rsid w:val="003F4FC9"/>
    <w:rsid w:val="003F5BBE"/>
    <w:rsid w:val="003F6046"/>
    <w:rsid w:val="003F66BA"/>
    <w:rsid w:val="003F7464"/>
    <w:rsid w:val="003F7523"/>
    <w:rsid w:val="004017F2"/>
    <w:rsid w:val="00402517"/>
    <w:rsid w:val="00402852"/>
    <w:rsid w:val="00402A82"/>
    <w:rsid w:val="004037A7"/>
    <w:rsid w:val="00404BF2"/>
    <w:rsid w:val="00404EE5"/>
    <w:rsid w:val="00405642"/>
    <w:rsid w:val="00406259"/>
    <w:rsid w:val="0040669B"/>
    <w:rsid w:val="004066B3"/>
    <w:rsid w:val="00406812"/>
    <w:rsid w:val="00406CAE"/>
    <w:rsid w:val="00406FB3"/>
    <w:rsid w:val="00407A4E"/>
    <w:rsid w:val="00407DE4"/>
    <w:rsid w:val="00407FA6"/>
    <w:rsid w:val="00410204"/>
    <w:rsid w:val="00410464"/>
    <w:rsid w:val="004109E1"/>
    <w:rsid w:val="004111DB"/>
    <w:rsid w:val="004112B4"/>
    <w:rsid w:val="0041165F"/>
    <w:rsid w:val="00411CB2"/>
    <w:rsid w:val="004129DF"/>
    <w:rsid w:val="004137DA"/>
    <w:rsid w:val="00413C6A"/>
    <w:rsid w:val="0041528F"/>
    <w:rsid w:val="00415DB6"/>
    <w:rsid w:val="004166B3"/>
    <w:rsid w:val="00416F23"/>
    <w:rsid w:val="00420660"/>
    <w:rsid w:val="00420DEE"/>
    <w:rsid w:val="00421145"/>
    <w:rsid w:val="004211E3"/>
    <w:rsid w:val="00421213"/>
    <w:rsid w:val="004217A8"/>
    <w:rsid w:val="004218BE"/>
    <w:rsid w:val="00422D01"/>
    <w:rsid w:val="00422EE5"/>
    <w:rsid w:val="00422FBA"/>
    <w:rsid w:val="004247AB"/>
    <w:rsid w:val="004263FB"/>
    <w:rsid w:val="00426F44"/>
    <w:rsid w:val="00430094"/>
    <w:rsid w:val="0043029C"/>
    <w:rsid w:val="00430382"/>
    <w:rsid w:val="00430AA8"/>
    <w:rsid w:val="00430C91"/>
    <w:rsid w:val="004323B3"/>
    <w:rsid w:val="00432639"/>
    <w:rsid w:val="00432B22"/>
    <w:rsid w:val="00432B8A"/>
    <w:rsid w:val="00432D9E"/>
    <w:rsid w:val="00433812"/>
    <w:rsid w:val="0043395E"/>
    <w:rsid w:val="004346A8"/>
    <w:rsid w:val="004358F5"/>
    <w:rsid w:val="00437788"/>
    <w:rsid w:val="00440D73"/>
    <w:rsid w:val="00440E85"/>
    <w:rsid w:val="004410AE"/>
    <w:rsid w:val="0044142B"/>
    <w:rsid w:val="00441AE7"/>
    <w:rsid w:val="00441FA8"/>
    <w:rsid w:val="004423FE"/>
    <w:rsid w:val="004429AE"/>
    <w:rsid w:val="00442D66"/>
    <w:rsid w:val="00442D76"/>
    <w:rsid w:val="00443FD7"/>
    <w:rsid w:val="00444790"/>
    <w:rsid w:val="00444AB5"/>
    <w:rsid w:val="00444B2C"/>
    <w:rsid w:val="00445B0D"/>
    <w:rsid w:val="00446133"/>
    <w:rsid w:val="00446756"/>
    <w:rsid w:val="00446796"/>
    <w:rsid w:val="00446A5C"/>
    <w:rsid w:val="00446FB7"/>
    <w:rsid w:val="00447F18"/>
    <w:rsid w:val="004510F9"/>
    <w:rsid w:val="00451474"/>
    <w:rsid w:val="0045159D"/>
    <w:rsid w:val="004517E8"/>
    <w:rsid w:val="00451834"/>
    <w:rsid w:val="00451A13"/>
    <w:rsid w:val="00451EB8"/>
    <w:rsid w:val="00451EC1"/>
    <w:rsid w:val="0045242C"/>
    <w:rsid w:val="00452449"/>
    <w:rsid w:val="00452ED8"/>
    <w:rsid w:val="00453BDE"/>
    <w:rsid w:val="00453F28"/>
    <w:rsid w:val="00453FE9"/>
    <w:rsid w:val="00456204"/>
    <w:rsid w:val="00457872"/>
    <w:rsid w:val="004609FE"/>
    <w:rsid w:val="0046111C"/>
    <w:rsid w:val="00461919"/>
    <w:rsid w:val="0046219C"/>
    <w:rsid w:val="00462626"/>
    <w:rsid w:val="00462832"/>
    <w:rsid w:val="00463906"/>
    <w:rsid w:val="00463D4A"/>
    <w:rsid w:val="00464546"/>
    <w:rsid w:val="00465C68"/>
    <w:rsid w:val="00466369"/>
    <w:rsid w:val="00466611"/>
    <w:rsid w:val="00467504"/>
    <w:rsid w:val="004715E7"/>
    <w:rsid w:val="00471DA5"/>
    <w:rsid w:val="0047310A"/>
    <w:rsid w:val="00474349"/>
    <w:rsid w:val="00474490"/>
    <w:rsid w:val="00474693"/>
    <w:rsid w:val="00474FD6"/>
    <w:rsid w:val="00475063"/>
    <w:rsid w:val="0047513B"/>
    <w:rsid w:val="00476128"/>
    <w:rsid w:val="00477982"/>
    <w:rsid w:val="00477E7B"/>
    <w:rsid w:val="00480045"/>
    <w:rsid w:val="004801EF"/>
    <w:rsid w:val="004803C3"/>
    <w:rsid w:val="00480484"/>
    <w:rsid w:val="00481CA8"/>
    <w:rsid w:val="004825BC"/>
    <w:rsid w:val="004825D8"/>
    <w:rsid w:val="004832BC"/>
    <w:rsid w:val="00483514"/>
    <w:rsid w:val="00483653"/>
    <w:rsid w:val="00483798"/>
    <w:rsid w:val="00483953"/>
    <w:rsid w:val="00483BFB"/>
    <w:rsid w:val="004854C4"/>
    <w:rsid w:val="00485C40"/>
    <w:rsid w:val="00485D66"/>
    <w:rsid w:val="00486285"/>
    <w:rsid w:val="00486659"/>
    <w:rsid w:val="00486839"/>
    <w:rsid w:val="00487067"/>
    <w:rsid w:val="004870A9"/>
    <w:rsid w:val="00487874"/>
    <w:rsid w:val="00487D0D"/>
    <w:rsid w:val="00490672"/>
    <w:rsid w:val="00491A4C"/>
    <w:rsid w:val="00491BAC"/>
    <w:rsid w:val="00493DF2"/>
    <w:rsid w:val="00494BEE"/>
    <w:rsid w:val="00495051"/>
    <w:rsid w:val="004957F8"/>
    <w:rsid w:val="004A0B2C"/>
    <w:rsid w:val="004A1AE6"/>
    <w:rsid w:val="004A1FEC"/>
    <w:rsid w:val="004A2130"/>
    <w:rsid w:val="004A256D"/>
    <w:rsid w:val="004A276C"/>
    <w:rsid w:val="004A30C9"/>
    <w:rsid w:val="004A3A47"/>
    <w:rsid w:val="004A43E6"/>
    <w:rsid w:val="004A472C"/>
    <w:rsid w:val="004A4D8D"/>
    <w:rsid w:val="004A58F5"/>
    <w:rsid w:val="004B0921"/>
    <w:rsid w:val="004B1500"/>
    <w:rsid w:val="004B182B"/>
    <w:rsid w:val="004B1C88"/>
    <w:rsid w:val="004B1F7A"/>
    <w:rsid w:val="004B23F6"/>
    <w:rsid w:val="004B2F5E"/>
    <w:rsid w:val="004B33D0"/>
    <w:rsid w:val="004B388B"/>
    <w:rsid w:val="004B3940"/>
    <w:rsid w:val="004B3A39"/>
    <w:rsid w:val="004B403E"/>
    <w:rsid w:val="004B4A26"/>
    <w:rsid w:val="004B4F43"/>
    <w:rsid w:val="004B5FC5"/>
    <w:rsid w:val="004B6A3C"/>
    <w:rsid w:val="004B6C5A"/>
    <w:rsid w:val="004B73AB"/>
    <w:rsid w:val="004B7E5F"/>
    <w:rsid w:val="004C0AAD"/>
    <w:rsid w:val="004C1A1E"/>
    <w:rsid w:val="004C1A2C"/>
    <w:rsid w:val="004C1CE6"/>
    <w:rsid w:val="004C3859"/>
    <w:rsid w:val="004C547C"/>
    <w:rsid w:val="004C5D15"/>
    <w:rsid w:val="004C5E0D"/>
    <w:rsid w:val="004C6389"/>
    <w:rsid w:val="004D0ED5"/>
    <w:rsid w:val="004D185F"/>
    <w:rsid w:val="004D250E"/>
    <w:rsid w:val="004D3DD7"/>
    <w:rsid w:val="004D4558"/>
    <w:rsid w:val="004D479F"/>
    <w:rsid w:val="004D4C06"/>
    <w:rsid w:val="004D508E"/>
    <w:rsid w:val="004D6195"/>
    <w:rsid w:val="004D632A"/>
    <w:rsid w:val="004D6D2B"/>
    <w:rsid w:val="004D700D"/>
    <w:rsid w:val="004D7467"/>
    <w:rsid w:val="004D7F06"/>
    <w:rsid w:val="004E2842"/>
    <w:rsid w:val="004E3BE5"/>
    <w:rsid w:val="004E576C"/>
    <w:rsid w:val="004E5958"/>
    <w:rsid w:val="004E5A6C"/>
    <w:rsid w:val="004E5C78"/>
    <w:rsid w:val="004E5E78"/>
    <w:rsid w:val="004E60FD"/>
    <w:rsid w:val="004E6192"/>
    <w:rsid w:val="004E6DCA"/>
    <w:rsid w:val="004E74BA"/>
    <w:rsid w:val="004E761F"/>
    <w:rsid w:val="004F02B4"/>
    <w:rsid w:val="004F1075"/>
    <w:rsid w:val="004F1F9F"/>
    <w:rsid w:val="004F29A3"/>
    <w:rsid w:val="004F357E"/>
    <w:rsid w:val="004F43AF"/>
    <w:rsid w:val="004F49DF"/>
    <w:rsid w:val="004F52AB"/>
    <w:rsid w:val="004F6312"/>
    <w:rsid w:val="004F66D5"/>
    <w:rsid w:val="004F6F6B"/>
    <w:rsid w:val="00500919"/>
    <w:rsid w:val="005018E1"/>
    <w:rsid w:val="00501933"/>
    <w:rsid w:val="005020E1"/>
    <w:rsid w:val="0050255B"/>
    <w:rsid w:val="00502671"/>
    <w:rsid w:val="00502CB3"/>
    <w:rsid w:val="00503739"/>
    <w:rsid w:val="00504589"/>
    <w:rsid w:val="00504E48"/>
    <w:rsid w:val="0050509C"/>
    <w:rsid w:val="00507B07"/>
    <w:rsid w:val="00510E21"/>
    <w:rsid w:val="005114E5"/>
    <w:rsid w:val="0051174D"/>
    <w:rsid w:val="005125AF"/>
    <w:rsid w:val="00512799"/>
    <w:rsid w:val="0051385B"/>
    <w:rsid w:val="005139AA"/>
    <w:rsid w:val="00513FDF"/>
    <w:rsid w:val="0051606C"/>
    <w:rsid w:val="005162B3"/>
    <w:rsid w:val="005164D1"/>
    <w:rsid w:val="0051699C"/>
    <w:rsid w:val="005170D4"/>
    <w:rsid w:val="0051727C"/>
    <w:rsid w:val="005178F1"/>
    <w:rsid w:val="00517BDF"/>
    <w:rsid w:val="00520FBF"/>
    <w:rsid w:val="005221E5"/>
    <w:rsid w:val="00522FC5"/>
    <w:rsid w:val="0052315A"/>
    <w:rsid w:val="005239AC"/>
    <w:rsid w:val="005239B1"/>
    <w:rsid w:val="0052477D"/>
    <w:rsid w:val="00524792"/>
    <w:rsid w:val="00524EAE"/>
    <w:rsid w:val="00525660"/>
    <w:rsid w:val="0052578E"/>
    <w:rsid w:val="005259EC"/>
    <w:rsid w:val="00525E1B"/>
    <w:rsid w:val="005269A6"/>
    <w:rsid w:val="005275B1"/>
    <w:rsid w:val="005276D5"/>
    <w:rsid w:val="00527B36"/>
    <w:rsid w:val="005303F0"/>
    <w:rsid w:val="005305E7"/>
    <w:rsid w:val="005307FC"/>
    <w:rsid w:val="00530A76"/>
    <w:rsid w:val="00533BB2"/>
    <w:rsid w:val="00534AC5"/>
    <w:rsid w:val="00535745"/>
    <w:rsid w:val="00535E87"/>
    <w:rsid w:val="0053600F"/>
    <w:rsid w:val="00540821"/>
    <w:rsid w:val="00540DD4"/>
    <w:rsid w:val="00540EB5"/>
    <w:rsid w:val="0054217E"/>
    <w:rsid w:val="00543D4F"/>
    <w:rsid w:val="00543EB9"/>
    <w:rsid w:val="0054406F"/>
    <w:rsid w:val="005445DA"/>
    <w:rsid w:val="00544626"/>
    <w:rsid w:val="00544E5B"/>
    <w:rsid w:val="005459ED"/>
    <w:rsid w:val="00545AC8"/>
    <w:rsid w:val="00545B58"/>
    <w:rsid w:val="00546094"/>
    <w:rsid w:val="0054667A"/>
    <w:rsid w:val="00547373"/>
    <w:rsid w:val="00547AC7"/>
    <w:rsid w:val="0055095B"/>
    <w:rsid w:val="00551132"/>
    <w:rsid w:val="00551B12"/>
    <w:rsid w:val="00551CDD"/>
    <w:rsid w:val="00552672"/>
    <w:rsid w:val="00552F51"/>
    <w:rsid w:val="00553848"/>
    <w:rsid w:val="00553BAC"/>
    <w:rsid w:val="00554396"/>
    <w:rsid w:val="00554A96"/>
    <w:rsid w:val="00555F11"/>
    <w:rsid w:val="00560873"/>
    <w:rsid w:val="00560F76"/>
    <w:rsid w:val="0056111A"/>
    <w:rsid w:val="005619C1"/>
    <w:rsid w:val="00561CAA"/>
    <w:rsid w:val="0056406C"/>
    <w:rsid w:val="00565D81"/>
    <w:rsid w:val="0056616B"/>
    <w:rsid w:val="005677D1"/>
    <w:rsid w:val="00567CE5"/>
    <w:rsid w:val="00567F78"/>
    <w:rsid w:val="0057002E"/>
    <w:rsid w:val="005706F3"/>
    <w:rsid w:val="005715F0"/>
    <w:rsid w:val="005741C5"/>
    <w:rsid w:val="005755EA"/>
    <w:rsid w:val="00575B5B"/>
    <w:rsid w:val="00575CED"/>
    <w:rsid w:val="00575D35"/>
    <w:rsid w:val="00575FBB"/>
    <w:rsid w:val="00576307"/>
    <w:rsid w:val="00577E47"/>
    <w:rsid w:val="005811A2"/>
    <w:rsid w:val="00581AC1"/>
    <w:rsid w:val="0058417D"/>
    <w:rsid w:val="005848C2"/>
    <w:rsid w:val="00584A3E"/>
    <w:rsid w:val="00585DF1"/>
    <w:rsid w:val="0058695A"/>
    <w:rsid w:val="00586BC5"/>
    <w:rsid w:val="0058729B"/>
    <w:rsid w:val="00587504"/>
    <w:rsid w:val="005879E1"/>
    <w:rsid w:val="00587C8D"/>
    <w:rsid w:val="00590044"/>
    <w:rsid w:val="0059035B"/>
    <w:rsid w:val="00590CEF"/>
    <w:rsid w:val="00591044"/>
    <w:rsid w:val="00591498"/>
    <w:rsid w:val="005917DC"/>
    <w:rsid w:val="00591ED8"/>
    <w:rsid w:val="005923CA"/>
    <w:rsid w:val="00592DA3"/>
    <w:rsid w:val="005931C4"/>
    <w:rsid w:val="00593FBE"/>
    <w:rsid w:val="005941EA"/>
    <w:rsid w:val="00594545"/>
    <w:rsid w:val="005957A8"/>
    <w:rsid w:val="00595FD4"/>
    <w:rsid w:val="00596059"/>
    <w:rsid w:val="00596778"/>
    <w:rsid w:val="00596786"/>
    <w:rsid w:val="00597549"/>
    <w:rsid w:val="005976D6"/>
    <w:rsid w:val="0059772E"/>
    <w:rsid w:val="00597A7F"/>
    <w:rsid w:val="005A0B38"/>
    <w:rsid w:val="005A0E35"/>
    <w:rsid w:val="005A133D"/>
    <w:rsid w:val="005A1353"/>
    <w:rsid w:val="005A161E"/>
    <w:rsid w:val="005A1DE6"/>
    <w:rsid w:val="005A2B7A"/>
    <w:rsid w:val="005A2D28"/>
    <w:rsid w:val="005A3BF2"/>
    <w:rsid w:val="005A46F2"/>
    <w:rsid w:val="005A4749"/>
    <w:rsid w:val="005A5735"/>
    <w:rsid w:val="005A5FC6"/>
    <w:rsid w:val="005A65A7"/>
    <w:rsid w:val="005A6F55"/>
    <w:rsid w:val="005A7288"/>
    <w:rsid w:val="005B08D6"/>
    <w:rsid w:val="005B0A46"/>
    <w:rsid w:val="005B13ED"/>
    <w:rsid w:val="005B1614"/>
    <w:rsid w:val="005B1B4F"/>
    <w:rsid w:val="005B21B2"/>
    <w:rsid w:val="005B3A0A"/>
    <w:rsid w:val="005B4095"/>
    <w:rsid w:val="005B4782"/>
    <w:rsid w:val="005B4968"/>
    <w:rsid w:val="005B4B1B"/>
    <w:rsid w:val="005B6038"/>
    <w:rsid w:val="005B7E29"/>
    <w:rsid w:val="005C1079"/>
    <w:rsid w:val="005C1F7C"/>
    <w:rsid w:val="005C4A2B"/>
    <w:rsid w:val="005C4E06"/>
    <w:rsid w:val="005C54B8"/>
    <w:rsid w:val="005C5B04"/>
    <w:rsid w:val="005C6047"/>
    <w:rsid w:val="005C60E2"/>
    <w:rsid w:val="005C65DD"/>
    <w:rsid w:val="005C65F3"/>
    <w:rsid w:val="005D076C"/>
    <w:rsid w:val="005D15EE"/>
    <w:rsid w:val="005D1B62"/>
    <w:rsid w:val="005D253A"/>
    <w:rsid w:val="005D2577"/>
    <w:rsid w:val="005D2833"/>
    <w:rsid w:val="005D3114"/>
    <w:rsid w:val="005D3A21"/>
    <w:rsid w:val="005D43BA"/>
    <w:rsid w:val="005D4AA8"/>
    <w:rsid w:val="005D4DEC"/>
    <w:rsid w:val="005D4F5A"/>
    <w:rsid w:val="005D5455"/>
    <w:rsid w:val="005D5928"/>
    <w:rsid w:val="005D5C34"/>
    <w:rsid w:val="005D60DB"/>
    <w:rsid w:val="005D625A"/>
    <w:rsid w:val="005D6540"/>
    <w:rsid w:val="005D6B3B"/>
    <w:rsid w:val="005D6D0C"/>
    <w:rsid w:val="005D7126"/>
    <w:rsid w:val="005D73BA"/>
    <w:rsid w:val="005E0972"/>
    <w:rsid w:val="005E1422"/>
    <w:rsid w:val="005E1AA7"/>
    <w:rsid w:val="005E2146"/>
    <w:rsid w:val="005E2977"/>
    <w:rsid w:val="005E37AC"/>
    <w:rsid w:val="005E49F9"/>
    <w:rsid w:val="005E4CFA"/>
    <w:rsid w:val="005E58F9"/>
    <w:rsid w:val="005E62E3"/>
    <w:rsid w:val="005E6E8D"/>
    <w:rsid w:val="005E6F46"/>
    <w:rsid w:val="005F1282"/>
    <w:rsid w:val="005F1674"/>
    <w:rsid w:val="005F1A40"/>
    <w:rsid w:val="005F1A7C"/>
    <w:rsid w:val="005F2469"/>
    <w:rsid w:val="005F3467"/>
    <w:rsid w:val="005F359E"/>
    <w:rsid w:val="005F3CDB"/>
    <w:rsid w:val="005F3E66"/>
    <w:rsid w:val="005F432C"/>
    <w:rsid w:val="005F5720"/>
    <w:rsid w:val="005F61DF"/>
    <w:rsid w:val="005F6507"/>
    <w:rsid w:val="005F6987"/>
    <w:rsid w:val="005F6FB1"/>
    <w:rsid w:val="005F744D"/>
    <w:rsid w:val="005F7B7B"/>
    <w:rsid w:val="006004F1"/>
    <w:rsid w:val="00601FFE"/>
    <w:rsid w:val="0060231E"/>
    <w:rsid w:val="0060250D"/>
    <w:rsid w:val="00602A1A"/>
    <w:rsid w:val="00603081"/>
    <w:rsid w:val="0060365B"/>
    <w:rsid w:val="00603987"/>
    <w:rsid w:val="00603F38"/>
    <w:rsid w:val="00605716"/>
    <w:rsid w:val="006059B6"/>
    <w:rsid w:val="00605EFF"/>
    <w:rsid w:val="00605FCB"/>
    <w:rsid w:val="00606997"/>
    <w:rsid w:val="00607FEA"/>
    <w:rsid w:val="0061013F"/>
    <w:rsid w:val="006102B2"/>
    <w:rsid w:val="0061098D"/>
    <w:rsid w:val="00610CC5"/>
    <w:rsid w:val="00610F78"/>
    <w:rsid w:val="006119BE"/>
    <w:rsid w:val="006119D1"/>
    <w:rsid w:val="006128BE"/>
    <w:rsid w:val="006130B5"/>
    <w:rsid w:val="0061416C"/>
    <w:rsid w:val="00615244"/>
    <w:rsid w:val="00616386"/>
    <w:rsid w:val="006164A5"/>
    <w:rsid w:val="0061690A"/>
    <w:rsid w:val="00616AE0"/>
    <w:rsid w:val="00617670"/>
    <w:rsid w:val="00617E9D"/>
    <w:rsid w:val="00617F9D"/>
    <w:rsid w:val="00620F29"/>
    <w:rsid w:val="00621097"/>
    <w:rsid w:val="006211D4"/>
    <w:rsid w:val="00622554"/>
    <w:rsid w:val="00622593"/>
    <w:rsid w:val="00622FF2"/>
    <w:rsid w:val="006232C3"/>
    <w:rsid w:val="0062433F"/>
    <w:rsid w:val="006252A1"/>
    <w:rsid w:val="006252B6"/>
    <w:rsid w:val="00625BED"/>
    <w:rsid w:val="00626111"/>
    <w:rsid w:val="00626B30"/>
    <w:rsid w:val="00627790"/>
    <w:rsid w:val="0062787E"/>
    <w:rsid w:val="00627C1C"/>
    <w:rsid w:val="0063178B"/>
    <w:rsid w:val="0063222B"/>
    <w:rsid w:val="0063381B"/>
    <w:rsid w:val="006338EA"/>
    <w:rsid w:val="00634062"/>
    <w:rsid w:val="006347C4"/>
    <w:rsid w:val="00634A2B"/>
    <w:rsid w:val="006355ED"/>
    <w:rsid w:val="006356EE"/>
    <w:rsid w:val="0063579C"/>
    <w:rsid w:val="00636B40"/>
    <w:rsid w:val="00636C1A"/>
    <w:rsid w:val="00637064"/>
    <w:rsid w:val="00637582"/>
    <w:rsid w:val="00637D49"/>
    <w:rsid w:val="00637D51"/>
    <w:rsid w:val="00640DB1"/>
    <w:rsid w:val="00640E91"/>
    <w:rsid w:val="0064116D"/>
    <w:rsid w:val="00641280"/>
    <w:rsid w:val="00642453"/>
    <w:rsid w:val="0064257D"/>
    <w:rsid w:val="00643751"/>
    <w:rsid w:val="006457A9"/>
    <w:rsid w:val="00645C2A"/>
    <w:rsid w:val="006477FA"/>
    <w:rsid w:val="00650887"/>
    <w:rsid w:val="0065093C"/>
    <w:rsid w:val="0065106E"/>
    <w:rsid w:val="0065108E"/>
    <w:rsid w:val="00651DD8"/>
    <w:rsid w:val="00651E92"/>
    <w:rsid w:val="00652196"/>
    <w:rsid w:val="0065224F"/>
    <w:rsid w:val="00653148"/>
    <w:rsid w:val="00653174"/>
    <w:rsid w:val="00653978"/>
    <w:rsid w:val="006540AF"/>
    <w:rsid w:val="00654491"/>
    <w:rsid w:val="00654597"/>
    <w:rsid w:val="00654A13"/>
    <w:rsid w:val="00654D13"/>
    <w:rsid w:val="00655A3C"/>
    <w:rsid w:val="00655C4C"/>
    <w:rsid w:val="0065643E"/>
    <w:rsid w:val="006564B5"/>
    <w:rsid w:val="00660DA6"/>
    <w:rsid w:val="0066227D"/>
    <w:rsid w:val="00662406"/>
    <w:rsid w:val="00662607"/>
    <w:rsid w:val="0066319E"/>
    <w:rsid w:val="00664D1D"/>
    <w:rsid w:val="00664E93"/>
    <w:rsid w:val="00665C16"/>
    <w:rsid w:val="00665E93"/>
    <w:rsid w:val="006661EA"/>
    <w:rsid w:val="006662ED"/>
    <w:rsid w:val="0066641B"/>
    <w:rsid w:val="00667557"/>
    <w:rsid w:val="00667885"/>
    <w:rsid w:val="00667B96"/>
    <w:rsid w:val="00670417"/>
    <w:rsid w:val="0067097D"/>
    <w:rsid w:val="00670D21"/>
    <w:rsid w:val="00672970"/>
    <w:rsid w:val="00672FA7"/>
    <w:rsid w:val="00673809"/>
    <w:rsid w:val="006741A4"/>
    <w:rsid w:val="00674C69"/>
    <w:rsid w:val="006757F4"/>
    <w:rsid w:val="00675F8B"/>
    <w:rsid w:val="00676374"/>
    <w:rsid w:val="00681400"/>
    <w:rsid w:val="00681D88"/>
    <w:rsid w:val="00681F13"/>
    <w:rsid w:val="0068338F"/>
    <w:rsid w:val="00683C4D"/>
    <w:rsid w:val="0068400E"/>
    <w:rsid w:val="006840A5"/>
    <w:rsid w:val="0068441C"/>
    <w:rsid w:val="006869E2"/>
    <w:rsid w:val="00686F7A"/>
    <w:rsid w:val="00687407"/>
    <w:rsid w:val="00690CC1"/>
    <w:rsid w:val="00691423"/>
    <w:rsid w:val="006917A5"/>
    <w:rsid w:val="00692426"/>
    <w:rsid w:val="006933F0"/>
    <w:rsid w:val="0069374A"/>
    <w:rsid w:val="0069435E"/>
    <w:rsid w:val="006944EE"/>
    <w:rsid w:val="00696482"/>
    <w:rsid w:val="00696C7C"/>
    <w:rsid w:val="00697B26"/>
    <w:rsid w:val="00697BC8"/>
    <w:rsid w:val="006A08D7"/>
    <w:rsid w:val="006A1057"/>
    <w:rsid w:val="006A167F"/>
    <w:rsid w:val="006A187F"/>
    <w:rsid w:val="006A20DB"/>
    <w:rsid w:val="006A252A"/>
    <w:rsid w:val="006A2851"/>
    <w:rsid w:val="006A330E"/>
    <w:rsid w:val="006A534B"/>
    <w:rsid w:val="006A5C1A"/>
    <w:rsid w:val="006A5C95"/>
    <w:rsid w:val="006A6065"/>
    <w:rsid w:val="006A7714"/>
    <w:rsid w:val="006B0AAD"/>
    <w:rsid w:val="006B0E5A"/>
    <w:rsid w:val="006B19C5"/>
    <w:rsid w:val="006B2D53"/>
    <w:rsid w:val="006B33D5"/>
    <w:rsid w:val="006B34CC"/>
    <w:rsid w:val="006B4049"/>
    <w:rsid w:val="006B4D32"/>
    <w:rsid w:val="006B573A"/>
    <w:rsid w:val="006B607B"/>
    <w:rsid w:val="006B607D"/>
    <w:rsid w:val="006B647C"/>
    <w:rsid w:val="006B7304"/>
    <w:rsid w:val="006B733A"/>
    <w:rsid w:val="006B75E5"/>
    <w:rsid w:val="006B774F"/>
    <w:rsid w:val="006C02E4"/>
    <w:rsid w:val="006C0DE6"/>
    <w:rsid w:val="006C18C9"/>
    <w:rsid w:val="006C244A"/>
    <w:rsid w:val="006C2B76"/>
    <w:rsid w:val="006C2C50"/>
    <w:rsid w:val="006C2E03"/>
    <w:rsid w:val="006C60B5"/>
    <w:rsid w:val="006C748C"/>
    <w:rsid w:val="006D1165"/>
    <w:rsid w:val="006D26DE"/>
    <w:rsid w:val="006D2A96"/>
    <w:rsid w:val="006D2D9A"/>
    <w:rsid w:val="006D3807"/>
    <w:rsid w:val="006D3C56"/>
    <w:rsid w:val="006D48CC"/>
    <w:rsid w:val="006D5527"/>
    <w:rsid w:val="006D5809"/>
    <w:rsid w:val="006D595C"/>
    <w:rsid w:val="006D604F"/>
    <w:rsid w:val="006D641D"/>
    <w:rsid w:val="006E011A"/>
    <w:rsid w:val="006E0375"/>
    <w:rsid w:val="006E06E9"/>
    <w:rsid w:val="006E1A28"/>
    <w:rsid w:val="006E1BA5"/>
    <w:rsid w:val="006E2475"/>
    <w:rsid w:val="006E29AD"/>
    <w:rsid w:val="006E352A"/>
    <w:rsid w:val="006E37D1"/>
    <w:rsid w:val="006E3CCA"/>
    <w:rsid w:val="006E4F5C"/>
    <w:rsid w:val="006E58D9"/>
    <w:rsid w:val="006E6085"/>
    <w:rsid w:val="006E6A6F"/>
    <w:rsid w:val="006F043A"/>
    <w:rsid w:val="006F0748"/>
    <w:rsid w:val="006F0E7A"/>
    <w:rsid w:val="006F1867"/>
    <w:rsid w:val="006F21EE"/>
    <w:rsid w:val="006F2387"/>
    <w:rsid w:val="006F28C7"/>
    <w:rsid w:val="006F2B3D"/>
    <w:rsid w:val="006F4617"/>
    <w:rsid w:val="006F46F2"/>
    <w:rsid w:val="006F49E1"/>
    <w:rsid w:val="006F4FC7"/>
    <w:rsid w:val="006F535F"/>
    <w:rsid w:val="006F5E4D"/>
    <w:rsid w:val="006F6403"/>
    <w:rsid w:val="006F74A8"/>
    <w:rsid w:val="007005A1"/>
    <w:rsid w:val="007006A6"/>
    <w:rsid w:val="00701AD8"/>
    <w:rsid w:val="00702465"/>
    <w:rsid w:val="0070272D"/>
    <w:rsid w:val="00705802"/>
    <w:rsid w:val="007059CE"/>
    <w:rsid w:val="007062CA"/>
    <w:rsid w:val="00710267"/>
    <w:rsid w:val="00710297"/>
    <w:rsid w:val="007108D1"/>
    <w:rsid w:val="00710A35"/>
    <w:rsid w:val="007119CF"/>
    <w:rsid w:val="00712DD3"/>
    <w:rsid w:val="0071368D"/>
    <w:rsid w:val="00714025"/>
    <w:rsid w:val="00714120"/>
    <w:rsid w:val="00714445"/>
    <w:rsid w:val="0071464E"/>
    <w:rsid w:val="00714E27"/>
    <w:rsid w:val="00716501"/>
    <w:rsid w:val="00716E25"/>
    <w:rsid w:val="007177CA"/>
    <w:rsid w:val="00721305"/>
    <w:rsid w:val="007219D1"/>
    <w:rsid w:val="00722C37"/>
    <w:rsid w:val="00722D50"/>
    <w:rsid w:val="00722F1D"/>
    <w:rsid w:val="0072358E"/>
    <w:rsid w:val="00723978"/>
    <w:rsid w:val="00723AA3"/>
    <w:rsid w:val="00724FF6"/>
    <w:rsid w:val="00725A96"/>
    <w:rsid w:val="007261CA"/>
    <w:rsid w:val="007265B7"/>
    <w:rsid w:val="007267EF"/>
    <w:rsid w:val="00726C09"/>
    <w:rsid w:val="00727019"/>
    <w:rsid w:val="0072742B"/>
    <w:rsid w:val="00730C45"/>
    <w:rsid w:val="007313CE"/>
    <w:rsid w:val="007322DF"/>
    <w:rsid w:val="0073267A"/>
    <w:rsid w:val="0073275F"/>
    <w:rsid w:val="00732798"/>
    <w:rsid w:val="00732B86"/>
    <w:rsid w:val="00733363"/>
    <w:rsid w:val="00733438"/>
    <w:rsid w:val="007339E6"/>
    <w:rsid w:val="00734013"/>
    <w:rsid w:val="007347F5"/>
    <w:rsid w:val="00734A47"/>
    <w:rsid w:val="00734FD6"/>
    <w:rsid w:val="007357D8"/>
    <w:rsid w:val="00736E17"/>
    <w:rsid w:val="007379A2"/>
    <w:rsid w:val="00737C67"/>
    <w:rsid w:val="0074345F"/>
    <w:rsid w:val="00743529"/>
    <w:rsid w:val="00743595"/>
    <w:rsid w:val="007436D2"/>
    <w:rsid w:val="00743F25"/>
    <w:rsid w:val="00744121"/>
    <w:rsid w:val="007442B2"/>
    <w:rsid w:val="007447BC"/>
    <w:rsid w:val="00744B7D"/>
    <w:rsid w:val="00744E4F"/>
    <w:rsid w:val="0074533E"/>
    <w:rsid w:val="0074534E"/>
    <w:rsid w:val="0074560B"/>
    <w:rsid w:val="007469BB"/>
    <w:rsid w:val="00746C33"/>
    <w:rsid w:val="00747AD5"/>
    <w:rsid w:val="007506C3"/>
    <w:rsid w:val="007506F6"/>
    <w:rsid w:val="0075072D"/>
    <w:rsid w:val="00751172"/>
    <w:rsid w:val="00751291"/>
    <w:rsid w:val="007515CC"/>
    <w:rsid w:val="007516F9"/>
    <w:rsid w:val="00751846"/>
    <w:rsid w:val="00751D59"/>
    <w:rsid w:val="00752CB5"/>
    <w:rsid w:val="00753E90"/>
    <w:rsid w:val="00754419"/>
    <w:rsid w:val="00754591"/>
    <w:rsid w:val="007546EB"/>
    <w:rsid w:val="007547EC"/>
    <w:rsid w:val="007549FA"/>
    <w:rsid w:val="00754DF2"/>
    <w:rsid w:val="00756831"/>
    <w:rsid w:val="007571FA"/>
    <w:rsid w:val="00757850"/>
    <w:rsid w:val="00757A39"/>
    <w:rsid w:val="007606C8"/>
    <w:rsid w:val="00760DD5"/>
    <w:rsid w:val="00760FFE"/>
    <w:rsid w:val="00763202"/>
    <w:rsid w:val="0076329C"/>
    <w:rsid w:val="00764233"/>
    <w:rsid w:val="00766F78"/>
    <w:rsid w:val="007675FE"/>
    <w:rsid w:val="007677B7"/>
    <w:rsid w:val="007700C8"/>
    <w:rsid w:val="00770E49"/>
    <w:rsid w:val="007715E3"/>
    <w:rsid w:val="00772245"/>
    <w:rsid w:val="00772255"/>
    <w:rsid w:val="00773802"/>
    <w:rsid w:val="00773B7D"/>
    <w:rsid w:val="007742BE"/>
    <w:rsid w:val="007757C1"/>
    <w:rsid w:val="00776739"/>
    <w:rsid w:val="00776E57"/>
    <w:rsid w:val="00777113"/>
    <w:rsid w:val="00780087"/>
    <w:rsid w:val="00781172"/>
    <w:rsid w:val="0078199B"/>
    <w:rsid w:val="007824C7"/>
    <w:rsid w:val="007826F8"/>
    <w:rsid w:val="0078298C"/>
    <w:rsid w:val="00782D64"/>
    <w:rsid w:val="00783D47"/>
    <w:rsid w:val="007844F1"/>
    <w:rsid w:val="0078474C"/>
    <w:rsid w:val="00784BB0"/>
    <w:rsid w:val="0078722E"/>
    <w:rsid w:val="00787DCE"/>
    <w:rsid w:val="0079078D"/>
    <w:rsid w:val="00793A6E"/>
    <w:rsid w:val="007952EF"/>
    <w:rsid w:val="00797E15"/>
    <w:rsid w:val="007A0FC4"/>
    <w:rsid w:val="007A18D3"/>
    <w:rsid w:val="007A1BE5"/>
    <w:rsid w:val="007A2538"/>
    <w:rsid w:val="007A26D0"/>
    <w:rsid w:val="007A32AF"/>
    <w:rsid w:val="007A3B76"/>
    <w:rsid w:val="007A542E"/>
    <w:rsid w:val="007A5CF1"/>
    <w:rsid w:val="007A60BF"/>
    <w:rsid w:val="007A6296"/>
    <w:rsid w:val="007A649F"/>
    <w:rsid w:val="007B0BB5"/>
    <w:rsid w:val="007B1301"/>
    <w:rsid w:val="007B1804"/>
    <w:rsid w:val="007B1BAA"/>
    <w:rsid w:val="007B2A6D"/>
    <w:rsid w:val="007B3F72"/>
    <w:rsid w:val="007B49F2"/>
    <w:rsid w:val="007B4A99"/>
    <w:rsid w:val="007B4AA4"/>
    <w:rsid w:val="007B5141"/>
    <w:rsid w:val="007B5357"/>
    <w:rsid w:val="007B5996"/>
    <w:rsid w:val="007B5D9A"/>
    <w:rsid w:val="007B6545"/>
    <w:rsid w:val="007B6BBA"/>
    <w:rsid w:val="007B6C0B"/>
    <w:rsid w:val="007B7362"/>
    <w:rsid w:val="007B7779"/>
    <w:rsid w:val="007B7864"/>
    <w:rsid w:val="007B7D51"/>
    <w:rsid w:val="007C0339"/>
    <w:rsid w:val="007C0685"/>
    <w:rsid w:val="007C0B2C"/>
    <w:rsid w:val="007C0BC5"/>
    <w:rsid w:val="007C1276"/>
    <w:rsid w:val="007C27A9"/>
    <w:rsid w:val="007C2A49"/>
    <w:rsid w:val="007C3125"/>
    <w:rsid w:val="007C456F"/>
    <w:rsid w:val="007C4D58"/>
    <w:rsid w:val="007C5AD0"/>
    <w:rsid w:val="007C5D45"/>
    <w:rsid w:val="007C64DA"/>
    <w:rsid w:val="007C76A1"/>
    <w:rsid w:val="007C76BF"/>
    <w:rsid w:val="007C7F7F"/>
    <w:rsid w:val="007D062F"/>
    <w:rsid w:val="007D0D88"/>
    <w:rsid w:val="007D1BD8"/>
    <w:rsid w:val="007D2255"/>
    <w:rsid w:val="007D2B3A"/>
    <w:rsid w:val="007D30B1"/>
    <w:rsid w:val="007D4015"/>
    <w:rsid w:val="007D5FCD"/>
    <w:rsid w:val="007D60AE"/>
    <w:rsid w:val="007D7096"/>
    <w:rsid w:val="007D74C8"/>
    <w:rsid w:val="007E0A52"/>
    <w:rsid w:val="007E0E82"/>
    <w:rsid w:val="007E13AF"/>
    <w:rsid w:val="007E475B"/>
    <w:rsid w:val="007E5290"/>
    <w:rsid w:val="007E56EE"/>
    <w:rsid w:val="007E57B3"/>
    <w:rsid w:val="007E5D57"/>
    <w:rsid w:val="007E633E"/>
    <w:rsid w:val="007E68C9"/>
    <w:rsid w:val="007E70ED"/>
    <w:rsid w:val="007E7510"/>
    <w:rsid w:val="007E7FD5"/>
    <w:rsid w:val="007F0AFA"/>
    <w:rsid w:val="007F0B0A"/>
    <w:rsid w:val="007F150D"/>
    <w:rsid w:val="007F1570"/>
    <w:rsid w:val="007F2CC3"/>
    <w:rsid w:val="007F2E70"/>
    <w:rsid w:val="007F2FA9"/>
    <w:rsid w:val="007F34F0"/>
    <w:rsid w:val="007F48AA"/>
    <w:rsid w:val="007F555B"/>
    <w:rsid w:val="007F5656"/>
    <w:rsid w:val="007F6D40"/>
    <w:rsid w:val="007F6DB1"/>
    <w:rsid w:val="007F6FDD"/>
    <w:rsid w:val="007F79A5"/>
    <w:rsid w:val="008000B7"/>
    <w:rsid w:val="008003A6"/>
    <w:rsid w:val="008005D8"/>
    <w:rsid w:val="008014CC"/>
    <w:rsid w:val="0080157E"/>
    <w:rsid w:val="00801D78"/>
    <w:rsid w:val="00801F93"/>
    <w:rsid w:val="00802B04"/>
    <w:rsid w:val="008030D6"/>
    <w:rsid w:val="008035E7"/>
    <w:rsid w:val="00803894"/>
    <w:rsid w:val="00804DD1"/>
    <w:rsid w:val="008051F7"/>
    <w:rsid w:val="00805557"/>
    <w:rsid w:val="00806037"/>
    <w:rsid w:val="008063CB"/>
    <w:rsid w:val="008068FA"/>
    <w:rsid w:val="0081134B"/>
    <w:rsid w:val="0081178E"/>
    <w:rsid w:val="00812A5F"/>
    <w:rsid w:val="00814F00"/>
    <w:rsid w:val="008155F8"/>
    <w:rsid w:val="00815FD6"/>
    <w:rsid w:val="008164C5"/>
    <w:rsid w:val="00816F62"/>
    <w:rsid w:val="00817D3A"/>
    <w:rsid w:val="00820200"/>
    <w:rsid w:val="008203CB"/>
    <w:rsid w:val="0082067D"/>
    <w:rsid w:val="00820FD1"/>
    <w:rsid w:val="0082123F"/>
    <w:rsid w:val="008213FC"/>
    <w:rsid w:val="00821EA8"/>
    <w:rsid w:val="008220FE"/>
    <w:rsid w:val="00822523"/>
    <w:rsid w:val="0082359B"/>
    <w:rsid w:val="008238FB"/>
    <w:rsid w:val="00823F1C"/>
    <w:rsid w:val="008242C6"/>
    <w:rsid w:val="00825943"/>
    <w:rsid w:val="00825E4B"/>
    <w:rsid w:val="00825F26"/>
    <w:rsid w:val="00826E20"/>
    <w:rsid w:val="00827433"/>
    <w:rsid w:val="008276EF"/>
    <w:rsid w:val="008306BF"/>
    <w:rsid w:val="00831022"/>
    <w:rsid w:val="00831CDC"/>
    <w:rsid w:val="00831D9C"/>
    <w:rsid w:val="0083274D"/>
    <w:rsid w:val="008327CE"/>
    <w:rsid w:val="00834FB4"/>
    <w:rsid w:val="00835D09"/>
    <w:rsid w:val="00835D87"/>
    <w:rsid w:val="0083600E"/>
    <w:rsid w:val="008374FF"/>
    <w:rsid w:val="0083788F"/>
    <w:rsid w:val="00837D3E"/>
    <w:rsid w:val="008403F1"/>
    <w:rsid w:val="00842840"/>
    <w:rsid w:val="00843B1D"/>
    <w:rsid w:val="0084421B"/>
    <w:rsid w:val="00844468"/>
    <w:rsid w:val="00846D21"/>
    <w:rsid w:val="00846FD3"/>
    <w:rsid w:val="00847C8A"/>
    <w:rsid w:val="008501B8"/>
    <w:rsid w:val="0085033C"/>
    <w:rsid w:val="00850A2C"/>
    <w:rsid w:val="00851038"/>
    <w:rsid w:val="00851468"/>
    <w:rsid w:val="0085172D"/>
    <w:rsid w:val="00852C65"/>
    <w:rsid w:val="00852EA1"/>
    <w:rsid w:val="0085409A"/>
    <w:rsid w:val="00854DE6"/>
    <w:rsid w:val="00854EDC"/>
    <w:rsid w:val="008552B7"/>
    <w:rsid w:val="00855BF1"/>
    <w:rsid w:val="00856300"/>
    <w:rsid w:val="0085690B"/>
    <w:rsid w:val="008575AF"/>
    <w:rsid w:val="00857C20"/>
    <w:rsid w:val="00857C2F"/>
    <w:rsid w:val="008603D8"/>
    <w:rsid w:val="0086068A"/>
    <w:rsid w:val="00861173"/>
    <w:rsid w:val="008618BF"/>
    <w:rsid w:val="00861D89"/>
    <w:rsid w:val="0086218E"/>
    <w:rsid w:val="008634E2"/>
    <w:rsid w:val="008640CB"/>
    <w:rsid w:val="00864B14"/>
    <w:rsid w:val="008661A6"/>
    <w:rsid w:val="0086648D"/>
    <w:rsid w:val="00866A5B"/>
    <w:rsid w:val="00866DEC"/>
    <w:rsid w:val="00867430"/>
    <w:rsid w:val="008678AE"/>
    <w:rsid w:val="008706E7"/>
    <w:rsid w:val="00870900"/>
    <w:rsid w:val="00870955"/>
    <w:rsid w:val="00871710"/>
    <w:rsid w:val="0087260C"/>
    <w:rsid w:val="008732C1"/>
    <w:rsid w:val="008739ED"/>
    <w:rsid w:val="008747B5"/>
    <w:rsid w:val="00875353"/>
    <w:rsid w:val="0087597D"/>
    <w:rsid w:val="00875DF1"/>
    <w:rsid w:val="00877620"/>
    <w:rsid w:val="00877E0E"/>
    <w:rsid w:val="008804EC"/>
    <w:rsid w:val="008806AD"/>
    <w:rsid w:val="008809E6"/>
    <w:rsid w:val="00880A68"/>
    <w:rsid w:val="00880C8A"/>
    <w:rsid w:val="00880DB6"/>
    <w:rsid w:val="00881479"/>
    <w:rsid w:val="0088191F"/>
    <w:rsid w:val="00882D3E"/>
    <w:rsid w:val="00882EDB"/>
    <w:rsid w:val="00883379"/>
    <w:rsid w:val="008835A1"/>
    <w:rsid w:val="00883B26"/>
    <w:rsid w:val="00883EE2"/>
    <w:rsid w:val="00885677"/>
    <w:rsid w:val="008858DB"/>
    <w:rsid w:val="00885943"/>
    <w:rsid w:val="008866AA"/>
    <w:rsid w:val="00886940"/>
    <w:rsid w:val="008873A8"/>
    <w:rsid w:val="00887B6F"/>
    <w:rsid w:val="00890EC5"/>
    <w:rsid w:val="00891B05"/>
    <w:rsid w:val="00892523"/>
    <w:rsid w:val="00892728"/>
    <w:rsid w:val="00892AA5"/>
    <w:rsid w:val="00893186"/>
    <w:rsid w:val="0089355D"/>
    <w:rsid w:val="00893D0A"/>
    <w:rsid w:val="00894151"/>
    <w:rsid w:val="0089445F"/>
    <w:rsid w:val="0089488F"/>
    <w:rsid w:val="008955C7"/>
    <w:rsid w:val="008963CC"/>
    <w:rsid w:val="00896FE8"/>
    <w:rsid w:val="0089703C"/>
    <w:rsid w:val="008A1544"/>
    <w:rsid w:val="008A17AB"/>
    <w:rsid w:val="008A24E7"/>
    <w:rsid w:val="008A2A05"/>
    <w:rsid w:val="008A4A08"/>
    <w:rsid w:val="008A625B"/>
    <w:rsid w:val="008A653E"/>
    <w:rsid w:val="008A6F0A"/>
    <w:rsid w:val="008A73B2"/>
    <w:rsid w:val="008A7B94"/>
    <w:rsid w:val="008B012E"/>
    <w:rsid w:val="008B01E2"/>
    <w:rsid w:val="008B0A60"/>
    <w:rsid w:val="008B2B5B"/>
    <w:rsid w:val="008B2CED"/>
    <w:rsid w:val="008B33A8"/>
    <w:rsid w:val="008B396C"/>
    <w:rsid w:val="008B54BB"/>
    <w:rsid w:val="008B5D1C"/>
    <w:rsid w:val="008B63EF"/>
    <w:rsid w:val="008B6A57"/>
    <w:rsid w:val="008B6F43"/>
    <w:rsid w:val="008B79BF"/>
    <w:rsid w:val="008B7C94"/>
    <w:rsid w:val="008C0888"/>
    <w:rsid w:val="008C0B4C"/>
    <w:rsid w:val="008C0BEB"/>
    <w:rsid w:val="008C1FFC"/>
    <w:rsid w:val="008C28BB"/>
    <w:rsid w:val="008C3042"/>
    <w:rsid w:val="008C3527"/>
    <w:rsid w:val="008C3F01"/>
    <w:rsid w:val="008C449E"/>
    <w:rsid w:val="008C4594"/>
    <w:rsid w:val="008C6A4C"/>
    <w:rsid w:val="008C6DFC"/>
    <w:rsid w:val="008C7805"/>
    <w:rsid w:val="008C7EB2"/>
    <w:rsid w:val="008C7EE7"/>
    <w:rsid w:val="008D13B5"/>
    <w:rsid w:val="008D37A1"/>
    <w:rsid w:val="008D3E1C"/>
    <w:rsid w:val="008D3F9B"/>
    <w:rsid w:val="008D4082"/>
    <w:rsid w:val="008D4E70"/>
    <w:rsid w:val="008D5C07"/>
    <w:rsid w:val="008D5DAF"/>
    <w:rsid w:val="008D6DD5"/>
    <w:rsid w:val="008D78BF"/>
    <w:rsid w:val="008D792D"/>
    <w:rsid w:val="008D7962"/>
    <w:rsid w:val="008D7A08"/>
    <w:rsid w:val="008D7AEE"/>
    <w:rsid w:val="008E0251"/>
    <w:rsid w:val="008E0839"/>
    <w:rsid w:val="008E103B"/>
    <w:rsid w:val="008E14C7"/>
    <w:rsid w:val="008E1C29"/>
    <w:rsid w:val="008E22CF"/>
    <w:rsid w:val="008E2C07"/>
    <w:rsid w:val="008E3B2C"/>
    <w:rsid w:val="008E3D5D"/>
    <w:rsid w:val="008E4668"/>
    <w:rsid w:val="008E4FDC"/>
    <w:rsid w:val="008E4FFD"/>
    <w:rsid w:val="008E6037"/>
    <w:rsid w:val="008E6931"/>
    <w:rsid w:val="008F09BD"/>
    <w:rsid w:val="008F0F05"/>
    <w:rsid w:val="008F1690"/>
    <w:rsid w:val="008F1CA0"/>
    <w:rsid w:val="008F1E9F"/>
    <w:rsid w:val="008F3817"/>
    <w:rsid w:val="008F457F"/>
    <w:rsid w:val="008F49D5"/>
    <w:rsid w:val="008F4DE6"/>
    <w:rsid w:val="008F4DF0"/>
    <w:rsid w:val="008F658B"/>
    <w:rsid w:val="008F66BC"/>
    <w:rsid w:val="008F6793"/>
    <w:rsid w:val="008F67CD"/>
    <w:rsid w:val="008F6898"/>
    <w:rsid w:val="008F6971"/>
    <w:rsid w:val="008F6FC6"/>
    <w:rsid w:val="008F7154"/>
    <w:rsid w:val="008F745D"/>
    <w:rsid w:val="008F7B91"/>
    <w:rsid w:val="0090044D"/>
    <w:rsid w:val="00900A38"/>
    <w:rsid w:val="00900C43"/>
    <w:rsid w:val="00900EBB"/>
    <w:rsid w:val="009010A6"/>
    <w:rsid w:val="0090231C"/>
    <w:rsid w:val="00902EBF"/>
    <w:rsid w:val="00903199"/>
    <w:rsid w:val="00904046"/>
    <w:rsid w:val="00904755"/>
    <w:rsid w:val="009048F3"/>
    <w:rsid w:val="00904F8D"/>
    <w:rsid w:val="0090542F"/>
    <w:rsid w:val="00905D49"/>
    <w:rsid w:val="00905FF2"/>
    <w:rsid w:val="00906904"/>
    <w:rsid w:val="00906B42"/>
    <w:rsid w:val="00907334"/>
    <w:rsid w:val="00907EF2"/>
    <w:rsid w:val="00910107"/>
    <w:rsid w:val="009107D0"/>
    <w:rsid w:val="00911122"/>
    <w:rsid w:val="00912FEE"/>
    <w:rsid w:val="009138F6"/>
    <w:rsid w:val="009149D9"/>
    <w:rsid w:val="009161DB"/>
    <w:rsid w:val="0091669C"/>
    <w:rsid w:val="00916DCE"/>
    <w:rsid w:val="00916E8C"/>
    <w:rsid w:val="00917496"/>
    <w:rsid w:val="00917844"/>
    <w:rsid w:val="00920870"/>
    <w:rsid w:val="00920B8A"/>
    <w:rsid w:val="00921FFD"/>
    <w:rsid w:val="009233C4"/>
    <w:rsid w:val="00923500"/>
    <w:rsid w:val="00924DC2"/>
    <w:rsid w:val="009253BB"/>
    <w:rsid w:val="00925681"/>
    <w:rsid w:val="00925CC8"/>
    <w:rsid w:val="00927B4D"/>
    <w:rsid w:val="00930517"/>
    <w:rsid w:val="0093067F"/>
    <w:rsid w:val="0093110B"/>
    <w:rsid w:val="009315CB"/>
    <w:rsid w:val="00931B00"/>
    <w:rsid w:val="0093233C"/>
    <w:rsid w:val="009329FC"/>
    <w:rsid w:val="00932C19"/>
    <w:rsid w:val="00933F8A"/>
    <w:rsid w:val="009346D7"/>
    <w:rsid w:val="00934C8E"/>
    <w:rsid w:val="00934E07"/>
    <w:rsid w:val="009353B0"/>
    <w:rsid w:val="00935894"/>
    <w:rsid w:val="00937496"/>
    <w:rsid w:val="00937F36"/>
    <w:rsid w:val="00941375"/>
    <w:rsid w:val="00941429"/>
    <w:rsid w:val="00941911"/>
    <w:rsid w:val="00941BE6"/>
    <w:rsid w:val="00942D0F"/>
    <w:rsid w:val="009432DA"/>
    <w:rsid w:val="00943769"/>
    <w:rsid w:val="00943A84"/>
    <w:rsid w:val="00943D5A"/>
    <w:rsid w:val="0094426B"/>
    <w:rsid w:val="0094537F"/>
    <w:rsid w:val="0094703A"/>
    <w:rsid w:val="00947866"/>
    <w:rsid w:val="009479FE"/>
    <w:rsid w:val="0095052E"/>
    <w:rsid w:val="00950D07"/>
    <w:rsid w:val="00950D82"/>
    <w:rsid w:val="00951299"/>
    <w:rsid w:val="00951B80"/>
    <w:rsid w:val="00951FA8"/>
    <w:rsid w:val="00952546"/>
    <w:rsid w:val="0095264C"/>
    <w:rsid w:val="009534B6"/>
    <w:rsid w:val="00953AC0"/>
    <w:rsid w:val="00953B7A"/>
    <w:rsid w:val="0095456A"/>
    <w:rsid w:val="009552A4"/>
    <w:rsid w:val="009556E6"/>
    <w:rsid w:val="00955A65"/>
    <w:rsid w:val="00956D10"/>
    <w:rsid w:val="0095784E"/>
    <w:rsid w:val="00957903"/>
    <w:rsid w:val="00961523"/>
    <w:rsid w:val="009632E2"/>
    <w:rsid w:val="009637F6"/>
    <w:rsid w:val="00963B71"/>
    <w:rsid w:val="00963D70"/>
    <w:rsid w:val="0096418C"/>
    <w:rsid w:val="0096483F"/>
    <w:rsid w:val="00964D19"/>
    <w:rsid w:val="00965C0D"/>
    <w:rsid w:val="00966029"/>
    <w:rsid w:val="00967192"/>
    <w:rsid w:val="009671C5"/>
    <w:rsid w:val="00967598"/>
    <w:rsid w:val="00967ACF"/>
    <w:rsid w:val="00970528"/>
    <w:rsid w:val="00971432"/>
    <w:rsid w:val="00972D96"/>
    <w:rsid w:val="0097484B"/>
    <w:rsid w:val="00975641"/>
    <w:rsid w:val="00977590"/>
    <w:rsid w:val="00977D55"/>
    <w:rsid w:val="00977F09"/>
    <w:rsid w:val="00977F4D"/>
    <w:rsid w:val="00980234"/>
    <w:rsid w:val="00980D94"/>
    <w:rsid w:val="00981006"/>
    <w:rsid w:val="00981240"/>
    <w:rsid w:val="00982A9D"/>
    <w:rsid w:val="0098460A"/>
    <w:rsid w:val="00984E2D"/>
    <w:rsid w:val="00987476"/>
    <w:rsid w:val="00987FC4"/>
    <w:rsid w:val="00990097"/>
    <w:rsid w:val="009901BC"/>
    <w:rsid w:val="0099034F"/>
    <w:rsid w:val="00990876"/>
    <w:rsid w:val="00992512"/>
    <w:rsid w:val="00992715"/>
    <w:rsid w:val="009931C1"/>
    <w:rsid w:val="009936AC"/>
    <w:rsid w:val="009939A7"/>
    <w:rsid w:val="00994FFD"/>
    <w:rsid w:val="0099605A"/>
    <w:rsid w:val="00996896"/>
    <w:rsid w:val="00997235"/>
    <w:rsid w:val="009A0F9D"/>
    <w:rsid w:val="009A1902"/>
    <w:rsid w:val="009A25AD"/>
    <w:rsid w:val="009A2DE9"/>
    <w:rsid w:val="009A41BD"/>
    <w:rsid w:val="009A4243"/>
    <w:rsid w:val="009A44B9"/>
    <w:rsid w:val="009A476F"/>
    <w:rsid w:val="009A5D20"/>
    <w:rsid w:val="009A5EBF"/>
    <w:rsid w:val="009A6F80"/>
    <w:rsid w:val="009A79EE"/>
    <w:rsid w:val="009B0AEC"/>
    <w:rsid w:val="009B1C9B"/>
    <w:rsid w:val="009B262A"/>
    <w:rsid w:val="009B2739"/>
    <w:rsid w:val="009B2D4E"/>
    <w:rsid w:val="009B3484"/>
    <w:rsid w:val="009B40A1"/>
    <w:rsid w:val="009B563E"/>
    <w:rsid w:val="009B647C"/>
    <w:rsid w:val="009B709B"/>
    <w:rsid w:val="009C29AD"/>
    <w:rsid w:val="009C2ABC"/>
    <w:rsid w:val="009C37F6"/>
    <w:rsid w:val="009C3C19"/>
    <w:rsid w:val="009C5548"/>
    <w:rsid w:val="009C554F"/>
    <w:rsid w:val="009C5F3E"/>
    <w:rsid w:val="009C682A"/>
    <w:rsid w:val="009C71D9"/>
    <w:rsid w:val="009C78BA"/>
    <w:rsid w:val="009C7A66"/>
    <w:rsid w:val="009D0056"/>
    <w:rsid w:val="009D12A7"/>
    <w:rsid w:val="009D1ED3"/>
    <w:rsid w:val="009D37C3"/>
    <w:rsid w:val="009D44C2"/>
    <w:rsid w:val="009D4E88"/>
    <w:rsid w:val="009D5077"/>
    <w:rsid w:val="009D6232"/>
    <w:rsid w:val="009D6A19"/>
    <w:rsid w:val="009D7149"/>
    <w:rsid w:val="009D752B"/>
    <w:rsid w:val="009E04D6"/>
    <w:rsid w:val="009E08F0"/>
    <w:rsid w:val="009E0B9D"/>
    <w:rsid w:val="009E209A"/>
    <w:rsid w:val="009E337F"/>
    <w:rsid w:val="009E37C1"/>
    <w:rsid w:val="009E38D6"/>
    <w:rsid w:val="009E3907"/>
    <w:rsid w:val="009E4A51"/>
    <w:rsid w:val="009E4DD8"/>
    <w:rsid w:val="009E5E7A"/>
    <w:rsid w:val="009E6368"/>
    <w:rsid w:val="009E78B4"/>
    <w:rsid w:val="009E78F1"/>
    <w:rsid w:val="009E7C1C"/>
    <w:rsid w:val="009F00AC"/>
    <w:rsid w:val="009F023B"/>
    <w:rsid w:val="009F078A"/>
    <w:rsid w:val="009F0FC7"/>
    <w:rsid w:val="009F12BD"/>
    <w:rsid w:val="009F14EC"/>
    <w:rsid w:val="009F21D6"/>
    <w:rsid w:val="009F244E"/>
    <w:rsid w:val="009F3134"/>
    <w:rsid w:val="009F3629"/>
    <w:rsid w:val="009F3CB7"/>
    <w:rsid w:val="009F3D00"/>
    <w:rsid w:val="009F4BEB"/>
    <w:rsid w:val="009F5748"/>
    <w:rsid w:val="009F5A92"/>
    <w:rsid w:val="009F5CC3"/>
    <w:rsid w:val="009F6101"/>
    <w:rsid w:val="009F6F10"/>
    <w:rsid w:val="009F75AD"/>
    <w:rsid w:val="009F7D67"/>
    <w:rsid w:val="009F7E6C"/>
    <w:rsid w:val="00A00DE7"/>
    <w:rsid w:val="00A01306"/>
    <w:rsid w:val="00A017B4"/>
    <w:rsid w:val="00A01CDB"/>
    <w:rsid w:val="00A02AC9"/>
    <w:rsid w:val="00A031B5"/>
    <w:rsid w:val="00A03910"/>
    <w:rsid w:val="00A03ACE"/>
    <w:rsid w:val="00A04086"/>
    <w:rsid w:val="00A042EF"/>
    <w:rsid w:val="00A0446F"/>
    <w:rsid w:val="00A04841"/>
    <w:rsid w:val="00A04B76"/>
    <w:rsid w:val="00A06732"/>
    <w:rsid w:val="00A06B80"/>
    <w:rsid w:val="00A06DBE"/>
    <w:rsid w:val="00A0738F"/>
    <w:rsid w:val="00A074FC"/>
    <w:rsid w:val="00A075E2"/>
    <w:rsid w:val="00A07F9F"/>
    <w:rsid w:val="00A101E3"/>
    <w:rsid w:val="00A1044B"/>
    <w:rsid w:val="00A11606"/>
    <w:rsid w:val="00A116B2"/>
    <w:rsid w:val="00A117A8"/>
    <w:rsid w:val="00A118C3"/>
    <w:rsid w:val="00A11B5F"/>
    <w:rsid w:val="00A11CE8"/>
    <w:rsid w:val="00A12A37"/>
    <w:rsid w:val="00A1343A"/>
    <w:rsid w:val="00A13DB1"/>
    <w:rsid w:val="00A1481A"/>
    <w:rsid w:val="00A163BC"/>
    <w:rsid w:val="00A16DD5"/>
    <w:rsid w:val="00A1733A"/>
    <w:rsid w:val="00A17C99"/>
    <w:rsid w:val="00A20963"/>
    <w:rsid w:val="00A2191C"/>
    <w:rsid w:val="00A22D86"/>
    <w:rsid w:val="00A22E79"/>
    <w:rsid w:val="00A238CD"/>
    <w:rsid w:val="00A24391"/>
    <w:rsid w:val="00A248B0"/>
    <w:rsid w:val="00A250A2"/>
    <w:rsid w:val="00A2670B"/>
    <w:rsid w:val="00A2762F"/>
    <w:rsid w:val="00A279D7"/>
    <w:rsid w:val="00A310A7"/>
    <w:rsid w:val="00A31347"/>
    <w:rsid w:val="00A31592"/>
    <w:rsid w:val="00A31A71"/>
    <w:rsid w:val="00A322DC"/>
    <w:rsid w:val="00A32F73"/>
    <w:rsid w:val="00A33B58"/>
    <w:rsid w:val="00A33F89"/>
    <w:rsid w:val="00A34516"/>
    <w:rsid w:val="00A350F6"/>
    <w:rsid w:val="00A35FDC"/>
    <w:rsid w:val="00A36091"/>
    <w:rsid w:val="00A36C0C"/>
    <w:rsid w:val="00A36C7A"/>
    <w:rsid w:val="00A401E5"/>
    <w:rsid w:val="00A40B90"/>
    <w:rsid w:val="00A4174D"/>
    <w:rsid w:val="00A4194A"/>
    <w:rsid w:val="00A41B77"/>
    <w:rsid w:val="00A41B85"/>
    <w:rsid w:val="00A42C25"/>
    <w:rsid w:val="00A42CEB"/>
    <w:rsid w:val="00A45361"/>
    <w:rsid w:val="00A456DC"/>
    <w:rsid w:val="00A45BE4"/>
    <w:rsid w:val="00A45E3E"/>
    <w:rsid w:val="00A45F87"/>
    <w:rsid w:val="00A4664A"/>
    <w:rsid w:val="00A46A6F"/>
    <w:rsid w:val="00A46E0B"/>
    <w:rsid w:val="00A470E4"/>
    <w:rsid w:val="00A472F1"/>
    <w:rsid w:val="00A4782E"/>
    <w:rsid w:val="00A47A04"/>
    <w:rsid w:val="00A47A21"/>
    <w:rsid w:val="00A502E9"/>
    <w:rsid w:val="00A50F6D"/>
    <w:rsid w:val="00A514DC"/>
    <w:rsid w:val="00A519AD"/>
    <w:rsid w:val="00A53B05"/>
    <w:rsid w:val="00A53F41"/>
    <w:rsid w:val="00A54675"/>
    <w:rsid w:val="00A5592F"/>
    <w:rsid w:val="00A55DD5"/>
    <w:rsid w:val="00A5616F"/>
    <w:rsid w:val="00A56DCE"/>
    <w:rsid w:val="00A57FAA"/>
    <w:rsid w:val="00A60048"/>
    <w:rsid w:val="00A60482"/>
    <w:rsid w:val="00A61162"/>
    <w:rsid w:val="00A612F3"/>
    <w:rsid w:val="00A6150A"/>
    <w:rsid w:val="00A623B9"/>
    <w:rsid w:val="00A63242"/>
    <w:rsid w:val="00A6324C"/>
    <w:rsid w:val="00A63568"/>
    <w:rsid w:val="00A63926"/>
    <w:rsid w:val="00A63BA4"/>
    <w:rsid w:val="00A63F25"/>
    <w:rsid w:val="00A6427D"/>
    <w:rsid w:val="00A65C70"/>
    <w:rsid w:val="00A66772"/>
    <w:rsid w:val="00A669CC"/>
    <w:rsid w:val="00A7017E"/>
    <w:rsid w:val="00A70490"/>
    <w:rsid w:val="00A707D0"/>
    <w:rsid w:val="00A70820"/>
    <w:rsid w:val="00A715D3"/>
    <w:rsid w:val="00A72135"/>
    <w:rsid w:val="00A7223E"/>
    <w:rsid w:val="00A736D6"/>
    <w:rsid w:val="00A73867"/>
    <w:rsid w:val="00A745AF"/>
    <w:rsid w:val="00A7641A"/>
    <w:rsid w:val="00A76ADE"/>
    <w:rsid w:val="00A776F4"/>
    <w:rsid w:val="00A8013E"/>
    <w:rsid w:val="00A80529"/>
    <w:rsid w:val="00A80CA8"/>
    <w:rsid w:val="00A817E2"/>
    <w:rsid w:val="00A8185E"/>
    <w:rsid w:val="00A82FFC"/>
    <w:rsid w:val="00A83316"/>
    <w:rsid w:val="00A848F4"/>
    <w:rsid w:val="00A84C17"/>
    <w:rsid w:val="00A84DE7"/>
    <w:rsid w:val="00A8692E"/>
    <w:rsid w:val="00A86D71"/>
    <w:rsid w:val="00A872D1"/>
    <w:rsid w:val="00A921DF"/>
    <w:rsid w:val="00A939E4"/>
    <w:rsid w:val="00A93E96"/>
    <w:rsid w:val="00A93EDC"/>
    <w:rsid w:val="00A947B9"/>
    <w:rsid w:val="00A94A2C"/>
    <w:rsid w:val="00A94DDC"/>
    <w:rsid w:val="00A96DFF"/>
    <w:rsid w:val="00AA0145"/>
    <w:rsid w:val="00AA1048"/>
    <w:rsid w:val="00AA178E"/>
    <w:rsid w:val="00AA1B0B"/>
    <w:rsid w:val="00AA27D7"/>
    <w:rsid w:val="00AA2DA4"/>
    <w:rsid w:val="00AA30CA"/>
    <w:rsid w:val="00AA330D"/>
    <w:rsid w:val="00AA3F97"/>
    <w:rsid w:val="00AA4195"/>
    <w:rsid w:val="00AA4669"/>
    <w:rsid w:val="00AA4D3E"/>
    <w:rsid w:val="00AA552B"/>
    <w:rsid w:val="00AA6048"/>
    <w:rsid w:val="00AA6A89"/>
    <w:rsid w:val="00AA6D27"/>
    <w:rsid w:val="00AA7903"/>
    <w:rsid w:val="00AB1B15"/>
    <w:rsid w:val="00AB1DCE"/>
    <w:rsid w:val="00AB225C"/>
    <w:rsid w:val="00AB25AF"/>
    <w:rsid w:val="00AB28DB"/>
    <w:rsid w:val="00AB3873"/>
    <w:rsid w:val="00AB466E"/>
    <w:rsid w:val="00AB4750"/>
    <w:rsid w:val="00AB4AC7"/>
    <w:rsid w:val="00AB61C9"/>
    <w:rsid w:val="00AB6563"/>
    <w:rsid w:val="00AB6B8E"/>
    <w:rsid w:val="00AB71EC"/>
    <w:rsid w:val="00AB762D"/>
    <w:rsid w:val="00AB79C0"/>
    <w:rsid w:val="00AC0307"/>
    <w:rsid w:val="00AC032D"/>
    <w:rsid w:val="00AC0832"/>
    <w:rsid w:val="00AC18AF"/>
    <w:rsid w:val="00AC18F6"/>
    <w:rsid w:val="00AC215A"/>
    <w:rsid w:val="00AC431F"/>
    <w:rsid w:val="00AC4876"/>
    <w:rsid w:val="00AC5169"/>
    <w:rsid w:val="00AC52B1"/>
    <w:rsid w:val="00AC604D"/>
    <w:rsid w:val="00AC61AB"/>
    <w:rsid w:val="00AC742C"/>
    <w:rsid w:val="00AC761B"/>
    <w:rsid w:val="00AC7A4A"/>
    <w:rsid w:val="00AD0B6B"/>
    <w:rsid w:val="00AD0ED3"/>
    <w:rsid w:val="00AD16C4"/>
    <w:rsid w:val="00AD219A"/>
    <w:rsid w:val="00AD2E1E"/>
    <w:rsid w:val="00AD41C8"/>
    <w:rsid w:val="00AD4BB6"/>
    <w:rsid w:val="00AD5003"/>
    <w:rsid w:val="00AD5DC0"/>
    <w:rsid w:val="00AD6EFC"/>
    <w:rsid w:val="00AD739C"/>
    <w:rsid w:val="00AD7E84"/>
    <w:rsid w:val="00AE0558"/>
    <w:rsid w:val="00AE18B1"/>
    <w:rsid w:val="00AE267B"/>
    <w:rsid w:val="00AE3839"/>
    <w:rsid w:val="00AE40D3"/>
    <w:rsid w:val="00AE5FBA"/>
    <w:rsid w:val="00AE605E"/>
    <w:rsid w:val="00AE6F50"/>
    <w:rsid w:val="00AF1DDB"/>
    <w:rsid w:val="00AF2DDF"/>
    <w:rsid w:val="00AF3350"/>
    <w:rsid w:val="00AF3F97"/>
    <w:rsid w:val="00AF428B"/>
    <w:rsid w:val="00AF4395"/>
    <w:rsid w:val="00AF58E9"/>
    <w:rsid w:val="00AF5C59"/>
    <w:rsid w:val="00AF6E9E"/>
    <w:rsid w:val="00B0053C"/>
    <w:rsid w:val="00B006BF"/>
    <w:rsid w:val="00B00A1E"/>
    <w:rsid w:val="00B01275"/>
    <w:rsid w:val="00B016AD"/>
    <w:rsid w:val="00B01836"/>
    <w:rsid w:val="00B01D4D"/>
    <w:rsid w:val="00B02173"/>
    <w:rsid w:val="00B03188"/>
    <w:rsid w:val="00B03B1F"/>
    <w:rsid w:val="00B046AA"/>
    <w:rsid w:val="00B04B38"/>
    <w:rsid w:val="00B05911"/>
    <w:rsid w:val="00B064D7"/>
    <w:rsid w:val="00B07C73"/>
    <w:rsid w:val="00B07CE4"/>
    <w:rsid w:val="00B111B5"/>
    <w:rsid w:val="00B11369"/>
    <w:rsid w:val="00B11B8D"/>
    <w:rsid w:val="00B11C29"/>
    <w:rsid w:val="00B12264"/>
    <w:rsid w:val="00B129C1"/>
    <w:rsid w:val="00B138C7"/>
    <w:rsid w:val="00B1397D"/>
    <w:rsid w:val="00B14295"/>
    <w:rsid w:val="00B15EF0"/>
    <w:rsid w:val="00B1627E"/>
    <w:rsid w:val="00B17C0D"/>
    <w:rsid w:val="00B21255"/>
    <w:rsid w:val="00B21BF1"/>
    <w:rsid w:val="00B21FEC"/>
    <w:rsid w:val="00B236C9"/>
    <w:rsid w:val="00B23778"/>
    <w:rsid w:val="00B237D2"/>
    <w:rsid w:val="00B23F35"/>
    <w:rsid w:val="00B24814"/>
    <w:rsid w:val="00B248BA"/>
    <w:rsid w:val="00B25757"/>
    <w:rsid w:val="00B264C6"/>
    <w:rsid w:val="00B26F0F"/>
    <w:rsid w:val="00B3147D"/>
    <w:rsid w:val="00B318E9"/>
    <w:rsid w:val="00B31A4C"/>
    <w:rsid w:val="00B33A97"/>
    <w:rsid w:val="00B33AAA"/>
    <w:rsid w:val="00B33D52"/>
    <w:rsid w:val="00B33DEA"/>
    <w:rsid w:val="00B33F30"/>
    <w:rsid w:val="00B345AC"/>
    <w:rsid w:val="00B35190"/>
    <w:rsid w:val="00B363F6"/>
    <w:rsid w:val="00B36BC6"/>
    <w:rsid w:val="00B37694"/>
    <w:rsid w:val="00B4013C"/>
    <w:rsid w:val="00B40379"/>
    <w:rsid w:val="00B41309"/>
    <w:rsid w:val="00B421DA"/>
    <w:rsid w:val="00B43CA0"/>
    <w:rsid w:val="00B44449"/>
    <w:rsid w:val="00B444E2"/>
    <w:rsid w:val="00B44B70"/>
    <w:rsid w:val="00B45109"/>
    <w:rsid w:val="00B451A8"/>
    <w:rsid w:val="00B45234"/>
    <w:rsid w:val="00B458F8"/>
    <w:rsid w:val="00B45E05"/>
    <w:rsid w:val="00B462E0"/>
    <w:rsid w:val="00B46ADC"/>
    <w:rsid w:val="00B47A70"/>
    <w:rsid w:val="00B47EEF"/>
    <w:rsid w:val="00B50576"/>
    <w:rsid w:val="00B50BC8"/>
    <w:rsid w:val="00B50C72"/>
    <w:rsid w:val="00B5183C"/>
    <w:rsid w:val="00B51B77"/>
    <w:rsid w:val="00B5253C"/>
    <w:rsid w:val="00B539BA"/>
    <w:rsid w:val="00B54B56"/>
    <w:rsid w:val="00B55908"/>
    <w:rsid w:val="00B5617C"/>
    <w:rsid w:val="00B57440"/>
    <w:rsid w:val="00B6092C"/>
    <w:rsid w:val="00B60F00"/>
    <w:rsid w:val="00B6108F"/>
    <w:rsid w:val="00B6144C"/>
    <w:rsid w:val="00B62044"/>
    <w:rsid w:val="00B62775"/>
    <w:rsid w:val="00B6282B"/>
    <w:rsid w:val="00B62ADC"/>
    <w:rsid w:val="00B62DE5"/>
    <w:rsid w:val="00B6446E"/>
    <w:rsid w:val="00B64C4F"/>
    <w:rsid w:val="00B650E1"/>
    <w:rsid w:val="00B66144"/>
    <w:rsid w:val="00B66523"/>
    <w:rsid w:val="00B66D30"/>
    <w:rsid w:val="00B7178C"/>
    <w:rsid w:val="00B71950"/>
    <w:rsid w:val="00B720EA"/>
    <w:rsid w:val="00B72387"/>
    <w:rsid w:val="00B728C4"/>
    <w:rsid w:val="00B736B1"/>
    <w:rsid w:val="00B739A9"/>
    <w:rsid w:val="00B74CD4"/>
    <w:rsid w:val="00B75239"/>
    <w:rsid w:val="00B75337"/>
    <w:rsid w:val="00B75D45"/>
    <w:rsid w:val="00B7668D"/>
    <w:rsid w:val="00B8015B"/>
    <w:rsid w:val="00B81FBD"/>
    <w:rsid w:val="00B82011"/>
    <w:rsid w:val="00B820A6"/>
    <w:rsid w:val="00B82AD7"/>
    <w:rsid w:val="00B8371D"/>
    <w:rsid w:val="00B85846"/>
    <w:rsid w:val="00B858BF"/>
    <w:rsid w:val="00B85CB7"/>
    <w:rsid w:val="00B87DAD"/>
    <w:rsid w:val="00B87DE1"/>
    <w:rsid w:val="00B91BCE"/>
    <w:rsid w:val="00B92084"/>
    <w:rsid w:val="00B923C7"/>
    <w:rsid w:val="00B92A0C"/>
    <w:rsid w:val="00B92E81"/>
    <w:rsid w:val="00B935C4"/>
    <w:rsid w:val="00B9384B"/>
    <w:rsid w:val="00B956FF"/>
    <w:rsid w:val="00B966AE"/>
    <w:rsid w:val="00B971BF"/>
    <w:rsid w:val="00B976F0"/>
    <w:rsid w:val="00B97742"/>
    <w:rsid w:val="00BA00B4"/>
    <w:rsid w:val="00BA0455"/>
    <w:rsid w:val="00BA060E"/>
    <w:rsid w:val="00BA09A4"/>
    <w:rsid w:val="00BA0CA8"/>
    <w:rsid w:val="00BA127C"/>
    <w:rsid w:val="00BA18A8"/>
    <w:rsid w:val="00BA19AE"/>
    <w:rsid w:val="00BA225B"/>
    <w:rsid w:val="00BA2719"/>
    <w:rsid w:val="00BA2844"/>
    <w:rsid w:val="00BA3CF6"/>
    <w:rsid w:val="00BA41F6"/>
    <w:rsid w:val="00BA47F9"/>
    <w:rsid w:val="00BA4A1C"/>
    <w:rsid w:val="00BA4EE2"/>
    <w:rsid w:val="00BA7BFA"/>
    <w:rsid w:val="00BA7CDE"/>
    <w:rsid w:val="00BB100B"/>
    <w:rsid w:val="00BB2574"/>
    <w:rsid w:val="00BB3074"/>
    <w:rsid w:val="00BB3C7B"/>
    <w:rsid w:val="00BB48AE"/>
    <w:rsid w:val="00BB5172"/>
    <w:rsid w:val="00BB5F5C"/>
    <w:rsid w:val="00BB73A8"/>
    <w:rsid w:val="00BB742E"/>
    <w:rsid w:val="00BB77F2"/>
    <w:rsid w:val="00BB7C89"/>
    <w:rsid w:val="00BB7F83"/>
    <w:rsid w:val="00BC1032"/>
    <w:rsid w:val="00BC2046"/>
    <w:rsid w:val="00BC25A4"/>
    <w:rsid w:val="00BC268E"/>
    <w:rsid w:val="00BC49F2"/>
    <w:rsid w:val="00BC52C5"/>
    <w:rsid w:val="00BC59F0"/>
    <w:rsid w:val="00BC6039"/>
    <w:rsid w:val="00BC6175"/>
    <w:rsid w:val="00BC64A2"/>
    <w:rsid w:val="00BC7D58"/>
    <w:rsid w:val="00BD1F5F"/>
    <w:rsid w:val="00BD2897"/>
    <w:rsid w:val="00BD2ADE"/>
    <w:rsid w:val="00BD4952"/>
    <w:rsid w:val="00BD6F7A"/>
    <w:rsid w:val="00BD714D"/>
    <w:rsid w:val="00BD7280"/>
    <w:rsid w:val="00BD750D"/>
    <w:rsid w:val="00BD75E9"/>
    <w:rsid w:val="00BD7665"/>
    <w:rsid w:val="00BD7E34"/>
    <w:rsid w:val="00BE13E0"/>
    <w:rsid w:val="00BE13F8"/>
    <w:rsid w:val="00BE1794"/>
    <w:rsid w:val="00BE1AF1"/>
    <w:rsid w:val="00BE2204"/>
    <w:rsid w:val="00BE2869"/>
    <w:rsid w:val="00BE3282"/>
    <w:rsid w:val="00BE3450"/>
    <w:rsid w:val="00BE37EB"/>
    <w:rsid w:val="00BE44E4"/>
    <w:rsid w:val="00BE4AC4"/>
    <w:rsid w:val="00BE52A5"/>
    <w:rsid w:val="00BE56B3"/>
    <w:rsid w:val="00BE5881"/>
    <w:rsid w:val="00BE5D89"/>
    <w:rsid w:val="00BE5FBE"/>
    <w:rsid w:val="00BE6B8B"/>
    <w:rsid w:val="00BE7E6C"/>
    <w:rsid w:val="00BF048D"/>
    <w:rsid w:val="00BF08F7"/>
    <w:rsid w:val="00BF0B47"/>
    <w:rsid w:val="00BF0E4B"/>
    <w:rsid w:val="00BF1F8D"/>
    <w:rsid w:val="00BF23A0"/>
    <w:rsid w:val="00BF296D"/>
    <w:rsid w:val="00BF3E4B"/>
    <w:rsid w:val="00BF405E"/>
    <w:rsid w:val="00BF44A6"/>
    <w:rsid w:val="00BF531E"/>
    <w:rsid w:val="00BF5364"/>
    <w:rsid w:val="00BF5998"/>
    <w:rsid w:val="00BF59C8"/>
    <w:rsid w:val="00BF5D82"/>
    <w:rsid w:val="00BF638D"/>
    <w:rsid w:val="00BF65DE"/>
    <w:rsid w:val="00BF6EE3"/>
    <w:rsid w:val="00BF6F5B"/>
    <w:rsid w:val="00BF7514"/>
    <w:rsid w:val="00C01F1B"/>
    <w:rsid w:val="00C03265"/>
    <w:rsid w:val="00C04E1A"/>
    <w:rsid w:val="00C0516C"/>
    <w:rsid w:val="00C05B1E"/>
    <w:rsid w:val="00C06073"/>
    <w:rsid w:val="00C06259"/>
    <w:rsid w:val="00C062EA"/>
    <w:rsid w:val="00C07ADD"/>
    <w:rsid w:val="00C107AA"/>
    <w:rsid w:val="00C10C56"/>
    <w:rsid w:val="00C10E0B"/>
    <w:rsid w:val="00C10E4C"/>
    <w:rsid w:val="00C11767"/>
    <w:rsid w:val="00C119B0"/>
    <w:rsid w:val="00C124B7"/>
    <w:rsid w:val="00C1255C"/>
    <w:rsid w:val="00C134C6"/>
    <w:rsid w:val="00C14BBD"/>
    <w:rsid w:val="00C14E8D"/>
    <w:rsid w:val="00C15AF3"/>
    <w:rsid w:val="00C16812"/>
    <w:rsid w:val="00C16885"/>
    <w:rsid w:val="00C1726C"/>
    <w:rsid w:val="00C17308"/>
    <w:rsid w:val="00C20862"/>
    <w:rsid w:val="00C20BA1"/>
    <w:rsid w:val="00C21D10"/>
    <w:rsid w:val="00C21FF6"/>
    <w:rsid w:val="00C235EB"/>
    <w:rsid w:val="00C23BD8"/>
    <w:rsid w:val="00C2409A"/>
    <w:rsid w:val="00C24C88"/>
    <w:rsid w:val="00C25019"/>
    <w:rsid w:val="00C263C6"/>
    <w:rsid w:val="00C26C6E"/>
    <w:rsid w:val="00C27815"/>
    <w:rsid w:val="00C27856"/>
    <w:rsid w:val="00C27EE7"/>
    <w:rsid w:val="00C300F4"/>
    <w:rsid w:val="00C30BDE"/>
    <w:rsid w:val="00C31300"/>
    <w:rsid w:val="00C315E3"/>
    <w:rsid w:val="00C323E9"/>
    <w:rsid w:val="00C32DCC"/>
    <w:rsid w:val="00C330A9"/>
    <w:rsid w:val="00C33965"/>
    <w:rsid w:val="00C3423B"/>
    <w:rsid w:val="00C34D9F"/>
    <w:rsid w:val="00C34EF9"/>
    <w:rsid w:val="00C35279"/>
    <w:rsid w:val="00C355F3"/>
    <w:rsid w:val="00C3583E"/>
    <w:rsid w:val="00C36002"/>
    <w:rsid w:val="00C360F1"/>
    <w:rsid w:val="00C36426"/>
    <w:rsid w:val="00C367FD"/>
    <w:rsid w:val="00C373C5"/>
    <w:rsid w:val="00C3755B"/>
    <w:rsid w:val="00C3784C"/>
    <w:rsid w:val="00C40CEF"/>
    <w:rsid w:val="00C415CE"/>
    <w:rsid w:val="00C41804"/>
    <w:rsid w:val="00C4234E"/>
    <w:rsid w:val="00C43087"/>
    <w:rsid w:val="00C43128"/>
    <w:rsid w:val="00C431C8"/>
    <w:rsid w:val="00C45749"/>
    <w:rsid w:val="00C46991"/>
    <w:rsid w:val="00C46C12"/>
    <w:rsid w:val="00C47851"/>
    <w:rsid w:val="00C47D2B"/>
    <w:rsid w:val="00C47D93"/>
    <w:rsid w:val="00C47EE9"/>
    <w:rsid w:val="00C52368"/>
    <w:rsid w:val="00C530E3"/>
    <w:rsid w:val="00C531C4"/>
    <w:rsid w:val="00C53445"/>
    <w:rsid w:val="00C53937"/>
    <w:rsid w:val="00C53CED"/>
    <w:rsid w:val="00C53DEF"/>
    <w:rsid w:val="00C54B66"/>
    <w:rsid w:val="00C54EFA"/>
    <w:rsid w:val="00C5550F"/>
    <w:rsid w:val="00C5613F"/>
    <w:rsid w:val="00C56235"/>
    <w:rsid w:val="00C56338"/>
    <w:rsid w:val="00C56782"/>
    <w:rsid w:val="00C56D50"/>
    <w:rsid w:val="00C5750D"/>
    <w:rsid w:val="00C5756C"/>
    <w:rsid w:val="00C57847"/>
    <w:rsid w:val="00C57857"/>
    <w:rsid w:val="00C60A32"/>
    <w:rsid w:val="00C62DE2"/>
    <w:rsid w:val="00C63450"/>
    <w:rsid w:val="00C6358C"/>
    <w:rsid w:val="00C6450C"/>
    <w:rsid w:val="00C6587F"/>
    <w:rsid w:val="00C66354"/>
    <w:rsid w:val="00C679F7"/>
    <w:rsid w:val="00C67EFA"/>
    <w:rsid w:val="00C709ED"/>
    <w:rsid w:val="00C70C08"/>
    <w:rsid w:val="00C710B0"/>
    <w:rsid w:val="00C71551"/>
    <w:rsid w:val="00C71618"/>
    <w:rsid w:val="00C717B3"/>
    <w:rsid w:val="00C71AB2"/>
    <w:rsid w:val="00C71D7A"/>
    <w:rsid w:val="00C728FE"/>
    <w:rsid w:val="00C72900"/>
    <w:rsid w:val="00C72902"/>
    <w:rsid w:val="00C749F5"/>
    <w:rsid w:val="00C76331"/>
    <w:rsid w:val="00C80863"/>
    <w:rsid w:val="00C808E6"/>
    <w:rsid w:val="00C80A72"/>
    <w:rsid w:val="00C8114F"/>
    <w:rsid w:val="00C812FC"/>
    <w:rsid w:val="00C814DA"/>
    <w:rsid w:val="00C81769"/>
    <w:rsid w:val="00C8219D"/>
    <w:rsid w:val="00C827E4"/>
    <w:rsid w:val="00C82802"/>
    <w:rsid w:val="00C828D0"/>
    <w:rsid w:val="00C83682"/>
    <w:rsid w:val="00C84181"/>
    <w:rsid w:val="00C84D72"/>
    <w:rsid w:val="00C84F5E"/>
    <w:rsid w:val="00C85346"/>
    <w:rsid w:val="00C85BFD"/>
    <w:rsid w:val="00C86895"/>
    <w:rsid w:val="00C87385"/>
    <w:rsid w:val="00C905F0"/>
    <w:rsid w:val="00C907C3"/>
    <w:rsid w:val="00C9085E"/>
    <w:rsid w:val="00C9096A"/>
    <w:rsid w:val="00C90D37"/>
    <w:rsid w:val="00C90D63"/>
    <w:rsid w:val="00C913BA"/>
    <w:rsid w:val="00C9172E"/>
    <w:rsid w:val="00C91B77"/>
    <w:rsid w:val="00C91C35"/>
    <w:rsid w:val="00C9253A"/>
    <w:rsid w:val="00C93322"/>
    <w:rsid w:val="00C93C30"/>
    <w:rsid w:val="00C945CE"/>
    <w:rsid w:val="00C9598D"/>
    <w:rsid w:val="00C968DB"/>
    <w:rsid w:val="00C9787A"/>
    <w:rsid w:val="00C978D6"/>
    <w:rsid w:val="00C97B51"/>
    <w:rsid w:val="00CA0968"/>
    <w:rsid w:val="00CA0C16"/>
    <w:rsid w:val="00CA0DD9"/>
    <w:rsid w:val="00CA0E8F"/>
    <w:rsid w:val="00CA133A"/>
    <w:rsid w:val="00CA136A"/>
    <w:rsid w:val="00CA1420"/>
    <w:rsid w:val="00CA1435"/>
    <w:rsid w:val="00CA18F2"/>
    <w:rsid w:val="00CA2D50"/>
    <w:rsid w:val="00CA38DE"/>
    <w:rsid w:val="00CA41C7"/>
    <w:rsid w:val="00CA4249"/>
    <w:rsid w:val="00CA451A"/>
    <w:rsid w:val="00CA5CA2"/>
    <w:rsid w:val="00CA6568"/>
    <w:rsid w:val="00CA65C8"/>
    <w:rsid w:val="00CA6690"/>
    <w:rsid w:val="00CA67C3"/>
    <w:rsid w:val="00CA7203"/>
    <w:rsid w:val="00CA7A7A"/>
    <w:rsid w:val="00CA7B8C"/>
    <w:rsid w:val="00CA7E07"/>
    <w:rsid w:val="00CA7F9E"/>
    <w:rsid w:val="00CB0BDC"/>
    <w:rsid w:val="00CB10C4"/>
    <w:rsid w:val="00CB10CF"/>
    <w:rsid w:val="00CB1520"/>
    <w:rsid w:val="00CB1637"/>
    <w:rsid w:val="00CB20EE"/>
    <w:rsid w:val="00CB3CFF"/>
    <w:rsid w:val="00CB4A35"/>
    <w:rsid w:val="00CB4D24"/>
    <w:rsid w:val="00CB5B0A"/>
    <w:rsid w:val="00CB5BC3"/>
    <w:rsid w:val="00CB6227"/>
    <w:rsid w:val="00CB6819"/>
    <w:rsid w:val="00CB6DB1"/>
    <w:rsid w:val="00CB6DB2"/>
    <w:rsid w:val="00CB75D1"/>
    <w:rsid w:val="00CB7A56"/>
    <w:rsid w:val="00CB7F25"/>
    <w:rsid w:val="00CC0043"/>
    <w:rsid w:val="00CC0750"/>
    <w:rsid w:val="00CC111A"/>
    <w:rsid w:val="00CC1CD9"/>
    <w:rsid w:val="00CC3352"/>
    <w:rsid w:val="00CC36E2"/>
    <w:rsid w:val="00CC429C"/>
    <w:rsid w:val="00CC4F73"/>
    <w:rsid w:val="00CC4F94"/>
    <w:rsid w:val="00CC5290"/>
    <w:rsid w:val="00CC6AC2"/>
    <w:rsid w:val="00CD086A"/>
    <w:rsid w:val="00CD0FAD"/>
    <w:rsid w:val="00CD1967"/>
    <w:rsid w:val="00CD1C2E"/>
    <w:rsid w:val="00CD3391"/>
    <w:rsid w:val="00CD356C"/>
    <w:rsid w:val="00CD4068"/>
    <w:rsid w:val="00CD4187"/>
    <w:rsid w:val="00CD4AE7"/>
    <w:rsid w:val="00CD5465"/>
    <w:rsid w:val="00CD64F1"/>
    <w:rsid w:val="00CD670E"/>
    <w:rsid w:val="00CD70D4"/>
    <w:rsid w:val="00CD7CAF"/>
    <w:rsid w:val="00CE038B"/>
    <w:rsid w:val="00CE0F80"/>
    <w:rsid w:val="00CE17A1"/>
    <w:rsid w:val="00CE1C8A"/>
    <w:rsid w:val="00CE2774"/>
    <w:rsid w:val="00CE2F2B"/>
    <w:rsid w:val="00CE3566"/>
    <w:rsid w:val="00CE3E13"/>
    <w:rsid w:val="00CE43B7"/>
    <w:rsid w:val="00CE4D06"/>
    <w:rsid w:val="00CE4ED8"/>
    <w:rsid w:val="00CE53B9"/>
    <w:rsid w:val="00CE60A5"/>
    <w:rsid w:val="00CE6386"/>
    <w:rsid w:val="00CE7054"/>
    <w:rsid w:val="00CF0C2A"/>
    <w:rsid w:val="00CF0CDF"/>
    <w:rsid w:val="00CF1FEB"/>
    <w:rsid w:val="00CF2107"/>
    <w:rsid w:val="00CF2F1A"/>
    <w:rsid w:val="00CF309D"/>
    <w:rsid w:val="00CF3CB8"/>
    <w:rsid w:val="00CF406A"/>
    <w:rsid w:val="00CF4F9C"/>
    <w:rsid w:val="00CF6D67"/>
    <w:rsid w:val="00CF72AE"/>
    <w:rsid w:val="00CF77AF"/>
    <w:rsid w:val="00CF7FBC"/>
    <w:rsid w:val="00D001F8"/>
    <w:rsid w:val="00D00864"/>
    <w:rsid w:val="00D02B1A"/>
    <w:rsid w:val="00D0316D"/>
    <w:rsid w:val="00D0411A"/>
    <w:rsid w:val="00D04413"/>
    <w:rsid w:val="00D049C4"/>
    <w:rsid w:val="00D0514E"/>
    <w:rsid w:val="00D053FE"/>
    <w:rsid w:val="00D0542F"/>
    <w:rsid w:val="00D05853"/>
    <w:rsid w:val="00D06572"/>
    <w:rsid w:val="00D067A5"/>
    <w:rsid w:val="00D06AAC"/>
    <w:rsid w:val="00D06F6B"/>
    <w:rsid w:val="00D071E2"/>
    <w:rsid w:val="00D073B2"/>
    <w:rsid w:val="00D10671"/>
    <w:rsid w:val="00D10AA5"/>
    <w:rsid w:val="00D10BE2"/>
    <w:rsid w:val="00D11BC3"/>
    <w:rsid w:val="00D1290E"/>
    <w:rsid w:val="00D12A30"/>
    <w:rsid w:val="00D132BA"/>
    <w:rsid w:val="00D13CAE"/>
    <w:rsid w:val="00D1415E"/>
    <w:rsid w:val="00D14EA3"/>
    <w:rsid w:val="00D15FEB"/>
    <w:rsid w:val="00D16510"/>
    <w:rsid w:val="00D16B2B"/>
    <w:rsid w:val="00D21070"/>
    <w:rsid w:val="00D218B2"/>
    <w:rsid w:val="00D21CAB"/>
    <w:rsid w:val="00D21E6F"/>
    <w:rsid w:val="00D22A19"/>
    <w:rsid w:val="00D23ED7"/>
    <w:rsid w:val="00D24047"/>
    <w:rsid w:val="00D2528E"/>
    <w:rsid w:val="00D265B3"/>
    <w:rsid w:val="00D2692B"/>
    <w:rsid w:val="00D26F99"/>
    <w:rsid w:val="00D30DF8"/>
    <w:rsid w:val="00D31B5F"/>
    <w:rsid w:val="00D31DD2"/>
    <w:rsid w:val="00D32094"/>
    <w:rsid w:val="00D328FC"/>
    <w:rsid w:val="00D33152"/>
    <w:rsid w:val="00D33C34"/>
    <w:rsid w:val="00D33E44"/>
    <w:rsid w:val="00D344FF"/>
    <w:rsid w:val="00D3460B"/>
    <w:rsid w:val="00D3633B"/>
    <w:rsid w:val="00D36C81"/>
    <w:rsid w:val="00D3712D"/>
    <w:rsid w:val="00D37224"/>
    <w:rsid w:val="00D40AB2"/>
    <w:rsid w:val="00D40C9D"/>
    <w:rsid w:val="00D418E3"/>
    <w:rsid w:val="00D41906"/>
    <w:rsid w:val="00D41AE0"/>
    <w:rsid w:val="00D42B07"/>
    <w:rsid w:val="00D430D9"/>
    <w:rsid w:val="00D431A9"/>
    <w:rsid w:val="00D43F20"/>
    <w:rsid w:val="00D44584"/>
    <w:rsid w:val="00D44C79"/>
    <w:rsid w:val="00D44FAB"/>
    <w:rsid w:val="00D462D8"/>
    <w:rsid w:val="00D5024A"/>
    <w:rsid w:val="00D507A4"/>
    <w:rsid w:val="00D50A0E"/>
    <w:rsid w:val="00D51452"/>
    <w:rsid w:val="00D51F31"/>
    <w:rsid w:val="00D528DC"/>
    <w:rsid w:val="00D52D72"/>
    <w:rsid w:val="00D52EB7"/>
    <w:rsid w:val="00D53A2E"/>
    <w:rsid w:val="00D54320"/>
    <w:rsid w:val="00D54A43"/>
    <w:rsid w:val="00D55005"/>
    <w:rsid w:val="00D555D3"/>
    <w:rsid w:val="00D56104"/>
    <w:rsid w:val="00D56568"/>
    <w:rsid w:val="00D5656D"/>
    <w:rsid w:val="00D56630"/>
    <w:rsid w:val="00D56BFD"/>
    <w:rsid w:val="00D574C9"/>
    <w:rsid w:val="00D57505"/>
    <w:rsid w:val="00D57596"/>
    <w:rsid w:val="00D6018B"/>
    <w:rsid w:val="00D6099A"/>
    <w:rsid w:val="00D60FE7"/>
    <w:rsid w:val="00D61744"/>
    <w:rsid w:val="00D62EAC"/>
    <w:rsid w:val="00D63A33"/>
    <w:rsid w:val="00D63D36"/>
    <w:rsid w:val="00D6401D"/>
    <w:rsid w:val="00D64057"/>
    <w:rsid w:val="00D645FA"/>
    <w:rsid w:val="00D67003"/>
    <w:rsid w:val="00D67983"/>
    <w:rsid w:val="00D67AA4"/>
    <w:rsid w:val="00D67C4B"/>
    <w:rsid w:val="00D7182B"/>
    <w:rsid w:val="00D71F40"/>
    <w:rsid w:val="00D7220C"/>
    <w:rsid w:val="00D7260B"/>
    <w:rsid w:val="00D726ED"/>
    <w:rsid w:val="00D73BB4"/>
    <w:rsid w:val="00D74027"/>
    <w:rsid w:val="00D757C1"/>
    <w:rsid w:val="00D75AAE"/>
    <w:rsid w:val="00D75DCF"/>
    <w:rsid w:val="00D76243"/>
    <w:rsid w:val="00D77305"/>
    <w:rsid w:val="00D77315"/>
    <w:rsid w:val="00D776AF"/>
    <w:rsid w:val="00D80998"/>
    <w:rsid w:val="00D80AAD"/>
    <w:rsid w:val="00D8154F"/>
    <w:rsid w:val="00D81846"/>
    <w:rsid w:val="00D826C4"/>
    <w:rsid w:val="00D82960"/>
    <w:rsid w:val="00D82FAF"/>
    <w:rsid w:val="00D830B2"/>
    <w:rsid w:val="00D83288"/>
    <w:rsid w:val="00D834AC"/>
    <w:rsid w:val="00D848A1"/>
    <w:rsid w:val="00D8517B"/>
    <w:rsid w:val="00D8606F"/>
    <w:rsid w:val="00D86242"/>
    <w:rsid w:val="00D8687C"/>
    <w:rsid w:val="00D868C8"/>
    <w:rsid w:val="00D86A36"/>
    <w:rsid w:val="00D87785"/>
    <w:rsid w:val="00D879D5"/>
    <w:rsid w:val="00D91063"/>
    <w:rsid w:val="00D92D76"/>
    <w:rsid w:val="00D930F6"/>
    <w:rsid w:val="00D9317F"/>
    <w:rsid w:val="00D93302"/>
    <w:rsid w:val="00D93AA5"/>
    <w:rsid w:val="00D94105"/>
    <w:rsid w:val="00D9475C"/>
    <w:rsid w:val="00D94D55"/>
    <w:rsid w:val="00D94F09"/>
    <w:rsid w:val="00D94F8D"/>
    <w:rsid w:val="00D956B3"/>
    <w:rsid w:val="00D95AC1"/>
    <w:rsid w:val="00D96082"/>
    <w:rsid w:val="00D96927"/>
    <w:rsid w:val="00D96B33"/>
    <w:rsid w:val="00D96CCD"/>
    <w:rsid w:val="00D96DDB"/>
    <w:rsid w:val="00DA0112"/>
    <w:rsid w:val="00DA06D8"/>
    <w:rsid w:val="00DA1E34"/>
    <w:rsid w:val="00DA2EB9"/>
    <w:rsid w:val="00DA31CC"/>
    <w:rsid w:val="00DA3503"/>
    <w:rsid w:val="00DA4905"/>
    <w:rsid w:val="00DA602E"/>
    <w:rsid w:val="00DA67DA"/>
    <w:rsid w:val="00DB0128"/>
    <w:rsid w:val="00DB04F0"/>
    <w:rsid w:val="00DB072B"/>
    <w:rsid w:val="00DB16F9"/>
    <w:rsid w:val="00DB173B"/>
    <w:rsid w:val="00DB1832"/>
    <w:rsid w:val="00DB1B78"/>
    <w:rsid w:val="00DB1D08"/>
    <w:rsid w:val="00DB2669"/>
    <w:rsid w:val="00DB3175"/>
    <w:rsid w:val="00DB3701"/>
    <w:rsid w:val="00DB3C18"/>
    <w:rsid w:val="00DB3E11"/>
    <w:rsid w:val="00DB5267"/>
    <w:rsid w:val="00DB53FB"/>
    <w:rsid w:val="00DB5C6E"/>
    <w:rsid w:val="00DB5D69"/>
    <w:rsid w:val="00DB696C"/>
    <w:rsid w:val="00DC0564"/>
    <w:rsid w:val="00DC074C"/>
    <w:rsid w:val="00DC143C"/>
    <w:rsid w:val="00DC16BA"/>
    <w:rsid w:val="00DC21B8"/>
    <w:rsid w:val="00DC291A"/>
    <w:rsid w:val="00DC346A"/>
    <w:rsid w:val="00DC394C"/>
    <w:rsid w:val="00DC4004"/>
    <w:rsid w:val="00DC412D"/>
    <w:rsid w:val="00DC55A2"/>
    <w:rsid w:val="00DC5995"/>
    <w:rsid w:val="00DC5A54"/>
    <w:rsid w:val="00DD00D5"/>
    <w:rsid w:val="00DD07C3"/>
    <w:rsid w:val="00DD1546"/>
    <w:rsid w:val="00DD2CCC"/>
    <w:rsid w:val="00DD3838"/>
    <w:rsid w:val="00DD3903"/>
    <w:rsid w:val="00DD4113"/>
    <w:rsid w:val="00DD67AC"/>
    <w:rsid w:val="00DD7100"/>
    <w:rsid w:val="00DD77A5"/>
    <w:rsid w:val="00DE16DE"/>
    <w:rsid w:val="00DE191D"/>
    <w:rsid w:val="00DE2277"/>
    <w:rsid w:val="00DE25EA"/>
    <w:rsid w:val="00DE2728"/>
    <w:rsid w:val="00DE3035"/>
    <w:rsid w:val="00DE34F5"/>
    <w:rsid w:val="00DE4D20"/>
    <w:rsid w:val="00DE4D65"/>
    <w:rsid w:val="00DE6369"/>
    <w:rsid w:val="00DE651B"/>
    <w:rsid w:val="00DE67E4"/>
    <w:rsid w:val="00DE7338"/>
    <w:rsid w:val="00DE7721"/>
    <w:rsid w:val="00DF1628"/>
    <w:rsid w:val="00DF25D3"/>
    <w:rsid w:val="00DF2758"/>
    <w:rsid w:val="00DF41BA"/>
    <w:rsid w:val="00DF43E6"/>
    <w:rsid w:val="00DF464C"/>
    <w:rsid w:val="00DF5C5F"/>
    <w:rsid w:val="00DF612D"/>
    <w:rsid w:val="00DF62A0"/>
    <w:rsid w:val="00DF7B8B"/>
    <w:rsid w:val="00DF7EFD"/>
    <w:rsid w:val="00DF7FB8"/>
    <w:rsid w:val="00E00380"/>
    <w:rsid w:val="00E00F19"/>
    <w:rsid w:val="00E0206B"/>
    <w:rsid w:val="00E02A28"/>
    <w:rsid w:val="00E0304E"/>
    <w:rsid w:val="00E03257"/>
    <w:rsid w:val="00E033AB"/>
    <w:rsid w:val="00E038F6"/>
    <w:rsid w:val="00E04108"/>
    <w:rsid w:val="00E05534"/>
    <w:rsid w:val="00E06001"/>
    <w:rsid w:val="00E069BC"/>
    <w:rsid w:val="00E0733F"/>
    <w:rsid w:val="00E10895"/>
    <w:rsid w:val="00E118C4"/>
    <w:rsid w:val="00E119B8"/>
    <w:rsid w:val="00E1252D"/>
    <w:rsid w:val="00E1354F"/>
    <w:rsid w:val="00E13B77"/>
    <w:rsid w:val="00E13F07"/>
    <w:rsid w:val="00E14855"/>
    <w:rsid w:val="00E149C8"/>
    <w:rsid w:val="00E14A62"/>
    <w:rsid w:val="00E1540B"/>
    <w:rsid w:val="00E156B1"/>
    <w:rsid w:val="00E15ED2"/>
    <w:rsid w:val="00E15F4D"/>
    <w:rsid w:val="00E17D67"/>
    <w:rsid w:val="00E204E1"/>
    <w:rsid w:val="00E205A6"/>
    <w:rsid w:val="00E22242"/>
    <w:rsid w:val="00E2293A"/>
    <w:rsid w:val="00E230FF"/>
    <w:rsid w:val="00E23ABD"/>
    <w:rsid w:val="00E24C7F"/>
    <w:rsid w:val="00E25121"/>
    <w:rsid w:val="00E26109"/>
    <w:rsid w:val="00E2698E"/>
    <w:rsid w:val="00E26E70"/>
    <w:rsid w:val="00E271C3"/>
    <w:rsid w:val="00E278D0"/>
    <w:rsid w:val="00E27D03"/>
    <w:rsid w:val="00E27FE5"/>
    <w:rsid w:val="00E30999"/>
    <w:rsid w:val="00E30C0B"/>
    <w:rsid w:val="00E32170"/>
    <w:rsid w:val="00E32378"/>
    <w:rsid w:val="00E326C9"/>
    <w:rsid w:val="00E32D30"/>
    <w:rsid w:val="00E3358F"/>
    <w:rsid w:val="00E3395D"/>
    <w:rsid w:val="00E33B38"/>
    <w:rsid w:val="00E33DD1"/>
    <w:rsid w:val="00E34740"/>
    <w:rsid w:val="00E34B8A"/>
    <w:rsid w:val="00E35020"/>
    <w:rsid w:val="00E3590C"/>
    <w:rsid w:val="00E35AF2"/>
    <w:rsid w:val="00E35B52"/>
    <w:rsid w:val="00E35C40"/>
    <w:rsid w:val="00E36060"/>
    <w:rsid w:val="00E36951"/>
    <w:rsid w:val="00E36B03"/>
    <w:rsid w:val="00E3736D"/>
    <w:rsid w:val="00E37418"/>
    <w:rsid w:val="00E375A9"/>
    <w:rsid w:val="00E375B5"/>
    <w:rsid w:val="00E4026D"/>
    <w:rsid w:val="00E40530"/>
    <w:rsid w:val="00E410E6"/>
    <w:rsid w:val="00E41117"/>
    <w:rsid w:val="00E41DBD"/>
    <w:rsid w:val="00E42861"/>
    <w:rsid w:val="00E429E6"/>
    <w:rsid w:val="00E43D25"/>
    <w:rsid w:val="00E43D3B"/>
    <w:rsid w:val="00E46B91"/>
    <w:rsid w:val="00E46E0A"/>
    <w:rsid w:val="00E471FA"/>
    <w:rsid w:val="00E505A6"/>
    <w:rsid w:val="00E50659"/>
    <w:rsid w:val="00E510E1"/>
    <w:rsid w:val="00E51229"/>
    <w:rsid w:val="00E528D3"/>
    <w:rsid w:val="00E52BF9"/>
    <w:rsid w:val="00E53202"/>
    <w:rsid w:val="00E54819"/>
    <w:rsid w:val="00E5617B"/>
    <w:rsid w:val="00E56D8A"/>
    <w:rsid w:val="00E5713B"/>
    <w:rsid w:val="00E60390"/>
    <w:rsid w:val="00E605E6"/>
    <w:rsid w:val="00E60675"/>
    <w:rsid w:val="00E6073C"/>
    <w:rsid w:val="00E60D11"/>
    <w:rsid w:val="00E60D73"/>
    <w:rsid w:val="00E60E88"/>
    <w:rsid w:val="00E61A7C"/>
    <w:rsid w:val="00E624FA"/>
    <w:rsid w:val="00E625A1"/>
    <w:rsid w:val="00E626B2"/>
    <w:rsid w:val="00E62794"/>
    <w:rsid w:val="00E62C7D"/>
    <w:rsid w:val="00E6375E"/>
    <w:rsid w:val="00E63D1A"/>
    <w:rsid w:val="00E63F46"/>
    <w:rsid w:val="00E64319"/>
    <w:rsid w:val="00E64391"/>
    <w:rsid w:val="00E64B70"/>
    <w:rsid w:val="00E650E7"/>
    <w:rsid w:val="00E662D4"/>
    <w:rsid w:val="00E66787"/>
    <w:rsid w:val="00E66BCE"/>
    <w:rsid w:val="00E672C1"/>
    <w:rsid w:val="00E67371"/>
    <w:rsid w:val="00E67748"/>
    <w:rsid w:val="00E67969"/>
    <w:rsid w:val="00E702D6"/>
    <w:rsid w:val="00E70B9F"/>
    <w:rsid w:val="00E70BE5"/>
    <w:rsid w:val="00E71147"/>
    <w:rsid w:val="00E71475"/>
    <w:rsid w:val="00E71ABC"/>
    <w:rsid w:val="00E72496"/>
    <w:rsid w:val="00E7385B"/>
    <w:rsid w:val="00E73987"/>
    <w:rsid w:val="00E73DC8"/>
    <w:rsid w:val="00E76409"/>
    <w:rsid w:val="00E769D1"/>
    <w:rsid w:val="00E76B48"/>
    <w:rsid w:val="00E771F2"/>
    <w:rsid w:val="00E77580"/>
    <w:rsid w:val="00E77782"/>
    <w:rsid w:val="00E77AF5"/>
    <w:rsid w:val="00E801DF"/>
    <w:rsid w:val="00E80B41"/>
    <w:rsid w:val="00E8109B"/>
    <w:rsid w:val="00E813F0"/>
    <w:rsid w:val="00E8148B"/>
    <w:rsid w:val="00E817FE"/>
    <w:rsid w:val="00E82E07"/>
    <w:rsid w:val="00E83153"/>
    <w:rsid w:val="00E83795"/>
    <w:rsid w:val="00E8398E"/>
    <w:rsid w:val="00E84244"/>
    <w:rsid w:val="00E849C4"/>
    <w:rsid w:val="00E84C8B"/>
    <w:rsid w:val="00E84FF8"/>
    <w:rsid w:val="00E85398"/>
    <w:rsid w:val="00E855D0"/>
    <w:rsid w:val="00E8628E"/>
    <w:rsid w:val="00E909FB"/>
    <w:rsid w:val="00E90F1A"/>
    <w:rsid w:val="00E91B70"/>
    <w:rsid w:val="00E91D97"/>
    <w:rsid w:val="00E9269C"/>
    <w:rsid w:val="00E92ECA"/>
    <w:rsid w:val="00E9336A"/>
    <w:rsid w:val="00E93895"/>
    <w:rsid w:val="00E93AD4"/>
    <w:rsid w:val="00E94795"/>
    <w:rsid w:val="00E94CCD"/>
    <w:rsid w:val="00E95FAC"/>
    <w:rsid w:val="00E9674C"/>
    <w:rsid w:val="00E968E8"/>
    <w:rsid w:val="00E96CE3"/>
    <w:rsid w:val="00E970ED"/>
    <w:rsid w:val="00E9731A"/>
    <w:rsid w:val="00E97A46"/>
    <w:rsid w:val="00E97C9A"/>
    <w:rsid w:val="00EA0088"/>
    <w:rsid w:val="00EA0B66"/>
    <w:rsid w:val="00EA42A8"/>
    <w:rsid w:val="00EA4B84"/>
    <w:rsid w:val="00EA545E"/>
    <w:rsid w:val="00EA6E25"/>
    <w:rsid w:val="00EB04AC"/>
    <w:rsid w:val="00EB0CA2"/>
    <w:rsid w:val="00EB12DE"/>
    <w:rsid w:val="00EB1AEE"/>
    <w:rsid w:val="00EB2D22"/>
    <w:rsid w:val="00EB39D1"/>
    <w:rsid w:val="00EB3A15"/>
    <w:rsid w:val="00EB53DA"/>
    <w:rsid w:val="00EB6B1E"/>
    <w:rsid w:val="00EB7624"/>
    <w:rsid w:val="00EB775D"/>
    <w:rsid w:val="00EB7CE7"/>
    <w:rsid w:val="00EB7D89"/>
    <w:rsid w:val="00EC08FA"/>
    <w:rsid w:val="00EC0E31"/>
    <w:rsid w:val="00EC21E7"/>
    <w:rsid w:val="00EC2295"/>
    <w:rsid w:val="00EC3F20"/>
    <w:rsid w:val="00EC41A4"/>
    <w:rsid w:val="00EC44CB"/>
    <w:rsid w:val="00EC5FBA"/>
    <w:rsid w:val="00EC7C67"/>
    <w:rsid w:val="00EC7E28"/>
    <w:rsid w:val="00EC7ED5"/>
    <w:rsid w:val="00ED02EB"/>
    <w:rsid w:val="00ED1173"/>
    <w:rsid w:val="00ED24ED"/>
    <w:rsid w:val="00ED32FC"/>
    <w:rsid w:val="00ED397B"/>
    <w:rsid w:val="00ED4427"/>
    <w:rsid w:val="00ED48D3"/>
    <w:rsid w:val="00ED4B35"/>
    <w:rsid w:val="00ED542F"/>
    <w:rsid w:val="00ED5EDA"/>
    <w:rsid w:val="00ED5EEC"/>
    <w:rsid w:val="00ED6469"/>
    <w:rsid w:val="00ED657D"/>
    <w:rsid w:val="00ED6592"/>
    <w:rsid w:val="00EE0D96"/>
    <w:rsid w:val="00EE1330"/>
    <w:rsid w:val="00EE175E"/>
    <w:rsid w:val="00EE181A"/>
    <w:rsid w:val="00EE1A90"/>
    <w:rsid w:val="00EE1D2E"/>
    <w:rsid w:val="00EE2571"/>
    <w:rsid w:val="00EE3640"/>
    <w:rsid w:val="00EE3C44"/>
    <w:rsid w:val="00EE3E18"/>
    <w:rsid w:val="00EE49C4"/>
    <w:rsid w:val="00EE5596"/>
    <w:rsid w:val="00EE6026"/>
    <w:rsid w:val="00EE6CE1"/>
    <w:rsid w:val="00EE7A5A"/>
    <w:rsid w:val="00EF077E"/>
    <w:rsid w:val="00EF0D24"/>
    <w:rsid w:val="00EF12F9"/>
    <w:rsid w:val="00EF1CC2"/>
    <w:rsid w:val="00EF2425"/>
    <w:rsid w:val="00EF2655"/>
    <w:rsid w:val="00EF31D8"/>
    <w:rsid w:val="00EF3221"/>
    <w:rsid w:val="00EF3B9C"/>
    <w:rsid w:val="00EF3C16"/>
    <w:rsid w:val="00EF4933"/>
    <w:rsid w:val="00EF57C7"/>
    <w:rsid w:val="00EF57C9"/>
    <w:rsid w:val="00EF59A4"/>
    <w:rsid w:val="00EF5B7E"/>
    <w:rsid w:val="00EF63EA"/>
    <w:rsid w:val="00EF640E"/>
    <w:rsid w:val="00EF6517"/>
    <w:rsid w:val="00EF719E"/>
    <w:rsid w:val="00EF799C"/>
    <w:rsid w:val="00F00864"/>
    <w:rsid w:val="00F0139E"/>
    <w:rsid w:val="00F01A5B"/>
    <w:rsid w:val="00F01AEB"/>
    <w:rsid w:val="00F02AFB"/>
    <w:rsid w:val="00F02E14"/>
    <w:rsid w:val="00F04000"/>
    <w:rsid w:val="00F05215"/>
    <w:rsid w:val="00F05233"/>
    <w:rsid w:val="00F07591"/>
    <w:rsid w:val="00F07C0E"/>
    <w:rsid w:val="00F07ECA"/>
    <w:rsid w:val="00F105BB"/>
    <w:rsid w:val="00F1193B"/>
    <w:rsid w:val="00F11E00"/>
    <w:rsid w:val="00F12425"/>
    <w:rsid w:val="00F1278C"/>
    <w:rsid w:val="00F12F94"/>
    <w:rsid w:val="00F15DAC"/>
    <w:rsid w:val="00F15F55"/>
    <w:rsid w:val="00F16A86"/>
    <w:rsid w:val="00F16EFD"/>
    <w:rsid w:val="00F172B1"/>
    <w:rsid w:val="00F176B2"/>
    <w:rsid w:val="00F20E89"/>
    <w:rsid w:val="00F21246"/>
    <w:rsid w:val="00F21497"/>
    <w:rsid w:val="00F22565"/>
    <w:rsid w:val="00F22631"/>
    <w:rsid w:val="00F22926"/>
    <w:rsid w:val="00F22FEA"/>
    <w:rsid w:val="00F23481"/>
    <w:rsid w:val="00F23F33"/>
    <w:rsid w:val="00F24BE3"/>
    <w:rsid w:val="00F24D43"/>
    <w:rsid w:val="00F24F3D"/>
    <w:rsid w:val="00F253B9"/>
    <w:rsid w:val="00F25848"/>
    <w:rsid w:val="00F26047"/>
    <w:rsid w:val="00F26BAD"/>
    <w:rsid w:val="00F26CED"/>
    <w:rsid w:val="00F271BA"/>
    <w:rsid w:val="00F275CD"/>
    <w:rsid w:val="00F278E8"/>
    <w:rsid w:val="00F27908"/>
    <w:rsid w:val="00F301DF"/>
    <w:rsid w:val="00F30DB8"/>
    <w:rsid w:val="00F31845"/>
    <w:rsid w:val="00F31899"/>
    <w:rsid w:val="00F32236"/>
    <w:rsid w:val="00F32ABE"/>
    <w:rsid w:val="00F32E39"/>
    <w:rsid w:val="00F32E72"/>
    <w:rsid w:val="00F331ED"/>
    <w:rsid w:val="00F33AA8"/>
    <w:rsid w:val="00F34EC2"/>
    <w:rsid w:val="00F36B7A"/>
    <w:rsid w:val="00F36F1A"/>
    <w:rsid w:val="00F37BB2"/>
    <w:rsid w:val="00F41344"/>
    <w:rsid w:val="00F415B4"/>
    <w:rsid w:val="00F415EC"/>
    <w:rsid w:val="00F429D4"/>
    <w:rsid w:val="00F43565"/>
    <w:rsid w:val="00F43E93"/>
    <w:rsid w:val="00F4450B"/>
    <w:rsid w:val="00F44AB0"/>
    <w:rsid w:val="00F44D59"/>
    <w:rsid w:val="00F45C9F"/>
    <w:rsid w:val="00F463BC"/>
    <w:rsid w:val="00F46863"/>
    <w:rsid w:val="00F46A42"/>
    <w:rsid w:val="00F46DCE"/>
    <w:rsid w:val="00F47D4C"/>
    <w:rsid w:val="00F5000B"/>
    <w:rsid w:val="00F50A92"/>
    <w:rsid w:val="00F51287"/>
    <w:rsid w:val="00F5432D"/>
    <w:rsid w:val="00F54390"/>
    <w:rsid w:val="00F54610"/>
    <w:rsid w:val="00F546E8"/>
    <w:rsid w:val="00F55496"/>
    <w:rsid w:val="00F55630"/>
    <w:rsid w:val="00F55804"/>
    <w:rsid w:val="00F5652A"/>
    <w:rsid w:val="00F56C3E"/>
    <w:rsid w:val="00F56D5F"/>
    <w:rsid w:val="00F5725E"/>
    <w:rsid w:val="00F5764E"/>
    <w:rsid w:val="00F578FF"/>
    <w:rsid w:val="00F61874"/>
    <w:rsid w:val="00F62E54"/>
    <w:rsid w:val="00F62E8F"/>
    <w:rsid w:val="00F6307C"/>
    <w:rsid w:val="00F6348B"/>
    <w:rsid w:val="00F63C87"/>
    <w:rsid w:val="00F646CB"/>
    <w:rsid w:val="00F64A2F"/>
    <w:rsid w:val="00F657C2"/>
    <w:rsid w:val="00F6611C"/>
    <w:rsid w:val="00F66B59"/>
    <w:rsid w:val="00F67666"/>
    <w:rsid w:val="00F70FDA"/>
    <w:rsid w:val="00F714EC"/>
    <w:rsid w:val="00F71727"/>
    <w:rsid w:val="00F7193C"/>
    <w:rsid w:val="00F71FA9"/>
    <w:rsid w:val="00F727BA"/>
    <w:rsid w:val="00F731C6"/>
    <w:rsid w:val="00F73301"/>
    <w:rsid w:val="00F735CD"/>
    <w:rsid w:val="00F73856"/>
    <w:rsid w:val="00F73AD7"/>
    <w:rsid w:val="00F73FB3"/>
    <w:rsid w:val="00F745DD"/>
    <w:rsid w:val="00F74A93"/>
    <w:rsid w:val="00F74E49"/>
    <w:rsid w:val="00F7513E"/>
    <w:rsid w:val="00F753AA"/>
    <w:rsid w:val="00F761A7"/>
    <w:rsid w:val="00F761FE"/>
    <w:rsid w:val="00F764A0"/>
    <w:rsid w:val="00F77D7D"/>
    <w:rsid w:val="00F80F6E"/>
    <w:rsid w:val="00F816F3"/>
    <w:rsid w:val="00F81D2B"/>
    <w:rsid w:val="00F81EB4"/>
    <w:rsid w:val="00F81EE6"/>
    <w:rsid w:val="00F82134"/>
    <w:rsid w:val="00F8297F"/>
    <w:rsid w:val="00F8332F"/>
    <w:rsid w:val="00F84A18"/>
    <w:rsid w:val="00F84B69"/>
    <w:rsid w:val="00F84CDB"/>
    <w:rsid w:val="00F861DE"/>
    <w:rsid w:val="00F867BF"/>
    <w:rsid w:val="00F87301"/>
    <w:rsid w:val="00F8772D"/>
    <w:rsid w:val="00F9113A"/>
    <w:rsid w:val="00F92034"/>
    <w:rsid w:val="00F92145"/>
    <w:rsid w:val="00F9265F"/>
    <w:rsid w:val="00F9287F"/>
    <w:rsid w:val="00F934E1"/>
    <w:rsid w:val="00F93530"/>
    <w:rsid w:val="00F93AE1"/>
    <w:rsid w:val="00F93D1E"/>
    <w:rsid w:val="00F94074"/>
    <w:rsid w:val="00F949BF"/>
    <w:rsid w:val="00F94C3D"/>
    <w:rsid w:val="00F9532E"/>
    <w:rsid w:val="00F9540F"/>
    <w:rsid w:val="00F95B10"/>
    <w:rsid w:val="00F96BC7"/>
    <w:rsid w:val="00F979E6"/>
    <w:rsid w:val="00FA16D3"/>
    <w:rsid w:val="00FA19A4"/>
    <w:rsid w:val="00FA1FF4"/>
    <w:rsid w:val="00FA25F1"/>
    <w:rsid w:val="00FA3FC0"/>
    <w:rsid w:val="00FA5E4B"/>
    <w:rsid w:val="00FA628A"/>
    <w:rsid w:val="00FA7411"/>
    <w:rsid w:val="00FA7D68"/>
    <w:rsid w:val="00FB04CA"/>
    <w:rsid w:val="00FB05F2"/>
    <w:rsid w:val="00FB0E2A"/>
    <w:rsid w:val="00FB1146"/>
    <w:rsid w:val="00FB1E70"/>
    <w:rsid w:val="00FB1F84"/>
    <w:rsid w:val="00FB3C93"/>
    <w:rsid w:val="00FB4134"/>
    <w:rsid w:val="00FB42D5"/>
    <w:rsid w:val="00FB4DF6"/>
    <w:rsid w:val="00FB4F58"/>
    <w:rsid w:val="00FB51C8"/>
    <w:rsid w:val="00FB590F"/>
    <w:rsid w:val="00FB6F11"/>
    <w:rsid w:val="00FB71A9"/>
    <w:rsid w:val="00FC02B7"/>
    <w:rsid w:val="00FC1266"/>
    <w:rsid w:val="00FC12A4"/>
    <w:rsid w:val="00FC1999"/>
    <w:rsid w:val="00FC19A3"/>
    <w:rsid w:val="00FC19A5"/>
    <w:rsid w:val="00FC2A91"/>
    <w:rsid w:val="00FC32C5"/>
    <w:rsid w:val="00FC3696"/>
    <w:rsid w:val="00FC3C0E"/>
    <w:rsid w:val="00FC41D9"/>
    <w:rsid w:val="00FC4390"/>
    <w:rsid w:val="00FC485D"/>
    <w:rsid w:val="00FC5422"/>
    <w:rsid w:val="00FC5DAA"/>
    <w:rsid w:val="00FC667A"/>
    <w:rsid w:val="00FD058B"/>
    <w:rsid w:val="00FD1DD4"/>
    <w:rsid w:val="00FD44DE"/>
    <w:rsid w:val="00FD529F"/>
    <w:rsid w:val="00FD5B77"/>
    <w:rsid w:val="00FD5E14"/>
    <w:rsid w:val="00FD6DB9"/>
    <w:rsid w:val="00FD6DE1"/>
    <w:rsid w:val="00FD73CD"/>
    <w:rsid w:val="00FE0B42"/>
    <w:rsid w:val="00FE1319"/>
    <w:rsid w:val="00FE16BA"/>
    <w:rsid w:val="00FE1E77"/>
    <w:rsid w:val="00FE2CD8"/>
    <w:rsid w:val="00FE2FC7"/>
    <w:rsid w:val="00FE3E84"/>
    <w:rsid w:val="00FE5037"/>
    <w:rsid w:val="00FE5101"/>
    <w:rsid w:val="00FE511B"/>
    <w:rsid w:val="00FE5372"/>
    <w:rsid w:val="00FE5535"/>
    <w:rsid w:val="00FE5BAA"/>
    <w:rsid w:val="00FE61EC"/>
    <w:rsid w:val="00FE6718"/>
    <w:rsid w:val="00FE70F5"/>
    <w:rsid w:val="00FE79D5"/>
    <w:rsid w:val="00FF026E"/>
    <w:rsid w:val="00FF041E"/>
    <w:rsid w:val="00FF096E"/>
    <w:rsid w:val="00FF12A7"/>
    <w:rsid w:val="00FF1D1B"/>
    <w:rsid w:val="00FF1FF5"/>
    <w:rsid w:val="00FF252B"/>
    <w:rsid w:val="00FF255B"/>
    <w:rsid w:val="00FF392F"/>
    <w:rsid w:val="00FF5256"/>
    <w:rsid w:val="00FF5C79"/>
    <w:rsid w:val="00FF65F7"/>
    <w:rsid w:val="00FF6F59"/>
    <w:rsid w:val="00FF7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4:docId w14:val="6FC9C4A9"/>
  <w15:docId w15:val="{A20F623E-64AE-4077-B27C-6A53B828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C4673"/>
    <w:pPr>
      <w:spacing w:after="60"/>
      <w:jc w:val="both"/>
    </w:pPr>
    <w:rPr>
      <w:sz w:val="24"/>
      <w:szCs w:val="24"/>
    </w:rPr>
  </w:style>
  <w:style w:type="paragraph" w:styleId="10">
    <w:name w:val="heading 1"/>
    <w:aliases w:val="H1,Заголов,Заголовок 1 Знак1,Заголовок 1 Знак Знак,h1,app heading 1,ITT t1,II+,I,H11,H12,H13,H14,H15,H16,H17,H18,H111,H121,H131,H141,H151,H161,H171,H19,H112,H122,H132,H142,H152,H162,H172,H181,H1111,H1211,H1311,H1411,H1511,H1611,H1711,H110,g"/>
    <w:basedOn w:val="a1"/>
    <w:next w:val="a1"/>
    <w:link w:val="11"/>
    <w:qFormat/>
    <w:rsid w:val="000C4673"/>
    <w:pPr>
      <w:keepNext/>
      <w:spacing w:before="240"/>
      <w:jc w:val="center"/>
      <w:outlineLvl w:val="0"/>
    </w:pPr>
    <w:rPr>
      <w:b/>
      <w:kern w:val="28"/>
      <w:sz w:val="36"/>
      <w:szCs w:val="20"/>
    </w:rPr>
  </w:style>
  <w:style w:type="paragraph" w:styleId="20">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Heading 2 Hidden,CHS,l2,22,2"/>
    <w:basedOn w:val="a1"/>
    <w:next w:val="a1"/>
    <w:link w:val="21"/>
    <w:qFormat/>
    <w:rsid w:val="000C4673"/>
    <w:pPr>
      <w:keepNext/>
      <w:jc w:val="center"/>
      <w:outlineLvl w:val="1"/>
    </w:pPr>
    <w:rPr>
      <w:b/>
      <w:sz w:val="30"/>
      <w:szCs w:val="20"/>
    </w:rPr>
  </w:style>
  <w:style w:type="paragraph" w:styleId="30">
    <w:name w:val="heading 3"/>
    <w:aliases w:val="Заголовок 3 Знак,h3,3,H3,Пункт,Level 1 - 1,h31,h32,h33,h34,h35,h36,h37,h38,h39,h310,h311,h321,h331,h341,h351,h361,h371,h381,h312,h322,h332,h342,h352,h362,h372,h382,h313,h323,h333,h343,h353,h363,h373,h383,h314,h324,h334,h344,h354,h364,h374"/>
    <w:basedOn w:val="a1"/>
    <w:next w:val="a1"/>
    <w:link w:val="31"/>
    <w:uiPriority w:val="99"/>
    <w:qFormat/>
    <w:rsid w:val="000C4673"/>
    <w:pPr>
      <w:keepNext/>
      <w:numPr>
        <w:ilvl w:val="2"/>
        <w:numId w:val="1"/>
      </w:numPr>
      <w:spacing w:before="240"/>
      <w:outlineLvl w:val="2"/>
    </w:pPr>
    <w:rPr>
      <w:rFonts w:ascii="Arial" w:hAnsi="Arial"/>
      <w:b/>
      <w:szCs w:val="20"/>
    </w:rPr>
  </w:style>
  <w:style w:type="paragraph" w:styleId="40">
    <w:name w:val="heading 4"/>
    <w:aliases w:val="Заголовок 4 Знак,4,H4,Заголовок 4 (Приложение),Level 2 - a,I4,l4,heading4,I41,41,l41,heading41,(Shift Ctrl 4),Titre 41,t4.T4,4heading,a.,4 dash,d,4 dash1,d1,31,h41,a.1,4 dash2,d2,32,h42,a.2,4 dash3,d3,33,h43,a.3,4 dash4,d4,34,h44,a.4,d5"/>
    <w:basedOn w:val="a1"/>
    <w:next w:val="a1"/>
    <w:qFormat/>
    <w:rsid w:val="000C4673"/>
    <w:pPr>
      <w:keepNext/>
      <w:numPr>
        <w:ilvl w:val="3"/>
        <w:numId w:val="1"/>
      </w:numPr>
      <w:spacing w:before="240"/>
      <w:outlineLvl w:val="3"/>
    </w:pPr>
    <w:rPr>
      <w:rFonts w:ascii="Arial" w:hAnsi="Arial"/>
      <w:szCs w:val="20"/>
    </w:rPr>
  </w:style>
  <w:style w:type="paragraph" w:styleId="50">
    <w:name w:val="heading 5"/>
    <w:basedOn w:val="a1"/>
    <w:next w:val="a1"/>
    <w:qFormat/>
    <w:rsid w:val="000C4673"/>
    <w:pPr>
      <w:numPr>
        <w:ilvl w:val="4"/>
        <w:numId w:val="1"/>
      </w:numPr>
      <w:spacing w:before="240"/>
      <w:outlineLvl w:val="4"/>
    </w:pPr>
    <w:rPr>
      <w:sz w:val="22"/>
      <w:szCs w:val="20"/>
    </w:rPr>
  </w:style>
  <w:style w:type="paragraph" w:styleId="60">
    <w:name w:val="heading 6"/>
    <w:basedOn w:val="a1"/>
    <w:next w:val="a1"/>
    <w:qFormat/>
    <w:rsid w:val="000C4673"/>
    <w:pPr>
      <w:numPr>
        <w:ilvl w:val="5"/>
        <w:numId w:val="1"/>
      </w:numPr>
      <w:spacing w:before="240"/>
      <w:outlineLvl w:val="5"/>
    </w:pPr>
    <w:rPr>
      <w:i/>
      <w:sz w:val="22"/>
      <w:szCs w:val="20"/>
    </w:rPr>
  </w:style>
  <w:style w:type="paragraph" w:styleId="7">
    <w:name w:val="heading 7"/>
    <w:basedOn w:val="a1"/>
    <w:next w:val="a1"/>
    <w:qFormat/>
    <w:rsid w:val="000C4673"/>
    <w:pPr>
      <w:numPr>
        <w:ilvl w:val="6"/>
        <w:numId w:val="1"/>
      </w:numPr>
      <w:spacing w:before="240"/>
      <w:outlineLvl w:val="6"/>
    </w:pPr>
    <w:rPr>
      <w:rFonts w:ascii="Arial" w:hAnsi="Arial"/>
      <w:sz w:val="20"/>
      <w:szCs w:val="20"/>
    </w:rPr>
  </w:style>
  <w:style w:type="paragraph" w:styleId="8">
    <w:name w:val="heading 8"/>
    <w:basedOn w:val="a1"/>
    <w:next w:val="a1"/>
    <w:qFormat/>
    <w:rsid w:val="000C4673"/>
    <w:pPr>
      <w:numPr>
        <w:ilvl w:val="7"/>
        <w:numId w:val="1"/>
      </w:numPr>
      <w:spacing w:before="240"/>
      <w:outlineLvl w:val="7"/>
    </w:pPr>
    <w:rPr>
      <w:rFonts w:ascii="Arial" w:hAnsi="Arial"/>
      <w:i/>
      <w:sz w:val="20"/>
      <w:szCs w:val="20"/>
    </w:rPr>
  </w:style>
  <w:style w:type="paragraph" w:styleId="9">
    <w:name w:val="heading 9"/>
    <w:basedOn w:val="a1"/>
    <w:next w:val="a1"/>
    <w:qFormat/>
    <w:rsid w:val="000C4673"/>
    <w:pPr>
      <w:numPr>
        <w:ilvl w:val="8"/>
        <w:numId w:val="1"/>
      </w:numPr>
      <w:spacing w:before="240"/>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H2 Знак2,Заголовок 2 Знак1 Знак1,Заголовок 2 Знак Знак Знак1,H2 Знак Знак Знак1,Numbered text 3 Знак Знак Знак1,h2 Знак Знак Знак1,H2 Знак1 Знак1,Numbered text 3 Знак1 Знак1,2 headline Знак Знак1,h Знак Знак1,headline Знак Знак1,h Знак1"/>
    <w:basedOn w:val="a2"/>
    <w:link w:val="20"/>
    <w:rsid w:val="00FF6F59"/>
    <w:rPr>
      <w:b/>
      <w:sz w:val="30"/>
      <w:lang w:val="ru-RU" w:eastAsia="ru-RU" w:bidi="ar-SA"/>
    </w:rPr>
  </w:style>
  <w:style w:type="paragraph" w:customStyle="1" w:styleId="a5">
    <w:name w:val="Знак Знак Знак Знак"/>
    <w:basedOn w:val="a1"/>
    <w:rsid w:val="00B66523"/>
    <w:pPr>
      <w:spacing w:before="100" w:beforeAutospacing="1" w:after="100" w:afterAutospacing="1"/>
      <w:jc w:val="left"/>
    </w:pPr>
    <w:rPr>
      <w:rFonts w:ascii="Tahoma" w:hAnsi="Tahoma"/>
      <w:sz w:val="20"/>
      <w:szCs w:val="20"/>
      <w:lang w:val="en-US" w:eastAsia="en-US"/>
    </w:rPr>
  </w:style>
  <w:style w:type="character" w:styleId="a6">
    <w:name w:val="Hyperlink"/>
    <w:basedOn w:val="a2"/>
    <w:rsid w:val="000C4673"/>
    <w:rPr>
      <w:color w:val="0000FF"/>
      <w:u w:val="single"/>
    </w:rPr>
  </w:style>
  <w:style w:type="character" w:styleId="a7">
    <w:name w:val="FollowedHyperlink"/>
    <w:basedOn w:val="a2"/>
    <w:rsid w:val="000C4673"/>
    <w:rPr>
      <w:color w:val="800080"/>
      <w:u w:val="single"/>
    </w:rPr>
  </w:style>
  <w:style w:type="paragraph" w:styleId="HTML">
    <w:name w:val="HTML Address"/>
    <w:basedOn w:val="a1"/>
    <w:rsid w:val="000C4673"/>
    <w:rPr>
      <w:i/>
      <w:iCs/>
    </w:rPr>
  </w:style>
  <w:style w:type="character" w:styleId="HTML0">
    <w:name w:val="HTML Code"/>
    <w:basedOn w:val="a2"/>
    <w:rsid w:val="000C4673"/>
    <w:rPr>
      <w:rFonts w:ascii="Courier New" w:eastAsia="Times New Roman" w:hAnsi="Courier New" w:cs="Courier New" w:hint="default"/>
      <w:sz w:val="20"/>
      <w:szCs w:val="20"/>
    </w:rPr>
  </w:style>
  <w:style w:type="character" w:styleId="HTML1">
    <w:name w:val="HTML Keyboard"/>
    <w:basedOn w:val="a2"/>
    <w:rsid w:val="000C4673"/>
    <w:rPr>
      <w:rFonts w:ascii="Courier New" w:eastAsia="Times New Roman" w:hAnsi="Courier New" w:cs="Courier New" w:hint="default"/>
      <w:sz w:val="20"/>
      <w:szCs w:val="20"/>
    </w:rPr>
  </w:style>
  <w:style w:type="paragraph" w:styleId="HTML2">
    <w:name w:val="HTML Preformatted"/>
    <w:basedOn w:val="a1"/>
    <w:rsid w:val="000C4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3">
    <w:name w:val="HTML Sample"/>
    <w:basedOn w:val="a2"/>
    <w:rsid w:val="000C4673"/>
    <w:rPr>
      <w:rFonts w:ascii="Courier New" w:eastAsia="Times New Roman" w:hAnsi="Courier New" w:cs="Courier New" w:hint="default"/>
    </w:rPr>
  </w:style>
  <w:style w:type="character" w:styleId="HTML4">
    <w:name w:val="HTML Typewriter"/>
    <w:basedOn w:val="a2"/>
    <w:rsid w:val="000C4673"/>
    <w:rPr>
      <w:rFonts w:ascii="Courier New" w:eastAsia="Times New Roman" w:hAnsi="Courier New" w:cs="Courier New" w:hint="default"/>
      <w:sz w:val="20"/>
      <w:szCs w:val="20"/>
    </w:rPr>
  </w:style>
  <w:style w:type="paragraph" w:styleId="a8">
    <w:name w:val="Normal (Web)"/>
    <w:basedOn w:val="a1"/>
    <w:rsid w:val="000C4673"/>
  </w:style>
  <w:style w:type="paragraph" w:styleId="a9">
    <w:name w:val="Normal Indent"/>
    <w:basedOn w:val="a1"/>
    <w:rsid w:val="000C4673"/>
    <w:pPr>
      <w:ind w:left="708"/>
    </w:pPr>
  </w:style>
  <w:style w:type="paragraph" w:styleId="aa">
    <w:name w:val="header"/>
    <w:basedOn w:val="a1"/>
    <w:link w:val="ab"/>
    <w:uiPriority w:val="99"/>
    <w:rsid w:val="000C4673"/>
    <w:pPr>
      <w:tabs>
        <w:tab w:val="center" w:pos="4153"/>
        <w:tab w:val="right" w:pos="8306"/>
      </w:tabs>
      <w:spacing w:before="120" w:after="120"/>
    </w:pPr>
    <w:rPr>
      <w:rFonts w:ascii="Arial" w:hAnsi="Arial"/>
      <w:noProof/>
      <w:szCs w:val="20"/>
    </w:rPr>
  </w:style>
  <w:style w:type="character" w:customStyle="1" w:styleId="ab">
    <w:name w:val="Верхний колонтитул Знак"/>
    <w:basedOn w:val="a2"/>
    <w:link w:val="aa"/>
    <w:uiPriority w:val="99"/>
    <w:rsid w:val="00132E45"/>
    <w:rPr>
      <w:rFonts w:ascii="Arial" w:hAnsi="Arial"/>
      <w:noProof/>
      <w:sz w:val="24"/>
      <w:lang w:val="ru-RU" w:eastAsia="ru-RU" w:bidi="ar-SA"/>
    </w:rPr>
  </w:style>
  <w:style w:type="paragraph" w:styleId="ac">
    <w:name w:val="footer"/>
    <w:basedOn w:val="a1"/>
    <w:link w:val="ad"/>
    <w:uiPriority w:val="99"/>
    <w:rsid w:val="000C4673"/>
    <w:pPr>
      <w:tabs>
        <w:tab w:val="center" w:pos="4153"/>
        <w:tab w:val="right" w:pos="8306"/>
      </w:tabs>
    </w:pPr>
    <w:rPr>
      <w:noProof/>
      <w:szCs w:val="20"/>
    </w:rPr>
  </w:style>
  <w:style w:type="character" w:customStyle="1" w:styleId="ad">
    <w:name w:val="Нижний колонтитул Знак"/>
    <w:basedOn w:val="a2"/>
    <w:link w:val="ac"/>
    <w:uiPriority w:val="99"/>
    <w:rsid w:val="00012413"/>
    <w:rPr>
      <w:noProof/>
      <w:sz w:val="24"/>
      <w:lang w:val="ru-RU" w:eastAsia="ru-RU" w:bidi="ar-SA"/>
    </w:rPr>
  </w:style>
  <w:style w:type="paragraph" w:styleId="ae">
    <w:name w:val="envelope address"/>
    <w:basedOn w:val="a1"/>
    <w:rsid w:val="000C4673"/>
    <w:pPr>
      <w:framePr w:w="7920" w:h="1980" w:hSpace="180" w:wrap="auto" w:hAnchor="page" w:xAlign="center" w:yAlign="bottom"/>
      <w:ind w:left="2880"/>
    </w:pPr>
    <w:rPr>
      <w:rFonts w:ascii="Arial" w:hAnsi="Arial" w:cs="Arial"/>
    </w:rPr>
  </w:style>
  <w:style w:type="paragraph" w:styleId="22">
    <w:name w:val="envelope return"/>
    <w:basedOn w:val="a1"/>
    <w:rsid w:val="000C4673"/>
    <w:rPr>
      <w:rFonts w:ascii="Arial" w:hAnsi="Arial" w:cs="Arial"/>
      <w:sz w:val="20"/>
      <w:szCs w:val="20"/>
    </w:rPr>
  </w:style>
  <w:style w:type="paragraph" w:styleId="af">
    <w:name w:val="List"/>
    <w:basedOn w:val="a1"/>
    <w:rsid w:val="000C4673"/>
    <w:pPr>
      <w:ind w:left="283" w:hanging="283"/>
    </w:pPr>
  </w:style>
  <w:style w:type="paragraph" w:styleId="af0">
    <w:name w:val="List Bullet"/>
    <w:basedOn w:val="a1"/>
    <w:autoRedefine/>
    <w:rsid w:val="000C4673"/>
    <w:pPr>
      <w:widowControl w:val="0"/>
    </w:pPr>
  </w:style>
  <w:style w:type="paragraph" w:styleId="af1">
    <w:name w:val="List Number"/>
    <w:basedOn w:val="a1"/>
    <w:rsid w:val="000C4673"/>
    <w:pPr>
      <w:tabs>
        <w:tab w:val="num" w:pos="360"/>
      </w:tabs>
      <w:ind w:left="360" w:hanging="360"/>
    </w:pPr>
    <w:rPr>
      <w:szCs w:val="20"/>
    </w:rPr>
  </w:style>
  <w:style w:type="paragraph" w:styleId="23">
    <w:name w:val="List 2"/>
    <w:basedOn w:val="a1"/>
    <w:rsid w:val="000C4673"/>
    <w:pPr>
      <w:ind w:left="566" w:hanging="283"/>
    </w:pPr>
  </w:style>
  <w:style w:type="paragraph" w:styleId="32">
    <w:name w:val="List 3"/>
    <w:basedOn w:val="a1"/>
    <w:rsid w:val="000C4673"/>
    <w:pPr>
      <w:ind w:left="849" w:hanging="283"/>
    </w:pPr>
  </w:style>
  <w:style w:type="paragraph" w:styleId="41">
    <w:name w:val="List 4"/>
    <w:basedOn w:val="a1"/>
    <w:rsid w:val="000C4673"/>
    <w:pPr>
      <w:ind w:left="1132" w:hanging="283"/>
    </w:pPr>
  </w:style>
  <w:style w:type="paragraph" w:styleId="51">
    <w:name w:val="List 5"/>
    <w:basedOn w:val="a1"/>
    <w:rsid w:val="000C4673"/>
    <w:pPr>
      <w:ind w:left="1415" w:hanging="283"/>
    </w:pPr>
  </w:style>
  <w:style w:type="paragraph" w:styleId="24">
    <w:name w:val="List Bullet 2"/>
    <w:basedOn w:val="a1"/>
    <w:autoRedefine/>
    <w:rsid w:val="000C4673"/>
    <w:pPr>
      <w:tabs>
        <w:tab w:val="num" w:pos="643"/>
      </w:tabs>
      <w:ind w:left="643" w:hanging="360"/>
    </w:pPr>
    <w:rPr>
      <w:szCs w:val="20"/>
    </w:rPr>
  </w:style>
  <w:style w:type="paragraph" w:styleId="33">
    <w:name w:val="List Bullet 3"/>
    <w:basedOn w:val="a1"/>
    <w:autoRedefine/>
    <w:uiPriority w:val="99"/>
    <w:rsid w:val="000C4673"/>
    <w:pPr>
      <w:tabs>
        <w:tab w:val="num" w:pos="926"/>
      </w:tabs>
      <w:ind w:left="926" w:hanging="360"/>
    </w:pPr>
    <w:rPr>
      <w:szCs w:val="20"/>
    </w:rPr>
  </w:style>
  <w:style w:type="paragraph" w:styleId="42">
    <w:name w:val="List Bullet 4"/>
    <w:basedOn w:val="a1"/>
    <w:autoRedefine/>
    <w:rsid w:val="000C4673"/>
    <w:pPr>
      <w:tabs>
        <w:tab w:val="num" w:pos="1209"/>
      </w:tabs>
      <w:ind w:left="1209" w:hanging="360"/>
    </w:pPr>
    <w:rPr>
      <w:szCs w:val="20"/>
    </w:rPr>
  </w:style>
  <w:style w:type="paragraph" w:styleId="52">
    <w:name w:val="List Bullet 5"/>
    <w:basedOn w:val="a1"/>
    <w:autoRedefine/>
    <w:rsid w:val="000C4673"/>
    <w:pPr>
      <w:tabs>
        <w:tab w:val="num" w:pos="1492"/>
      </w:tabs>
      <w:ind w:left="1492" w:hanging="360"/>
    </w:pPr>
    <w:rPr>
      <w:szCs w:val="20"/>
    </w:rPr>
  </w:style>
  <w:style w:type="paragraph" w:styleId="25">
    <w:name w:val="List Number 2"/>
    <w:basedOn w:val="a1"/>
    <w:rsid w:val="000C4673"/>
    <w:pPr>
      <w:tabs>
        <w:tab w:val="num" w:pos="643"/>
      </w:tabs>
      <w:ind w:left="643" w:hanging="360"/>
    </w:pPr>
    <w:rPr>
      <w:szCs w:val="20"/>
    </w:rPr>
  </w:style>
  <w:style w:type="paragraph" w:styleId="34">
    <w:name w:val="List Number 3"/>
    <w:basedOn w:val="a1"/>
    <w:rsid w:val="000C4673"/>
    <w:pPr>
      <w:tabs>
        <w:tab w:val="num" w:pos="926"/>
      </w:tabs>
      <w:ind w:left="926" w:hanging="360"/>
    </w:pPr>
    <w:rPr>
      <w:szCs w:val="20"/>
    </w:rPr>
  </w:style>
  <w:style w:type="paragraph" w:styleId="43">
    <w:name w:val="List Number 4"/>
    <w:basedOn w:val="a1"/>
    <w:rsid w:val="000C4673"/>
    <w:pPr>
      <w:tabs>
        <w:tab w:val="num" w:pos="1209"/>
      </w:tabs>
      <w:ind w:left="1209" w:hanging="360"/>
    </w:pPr>
    <w:rPr>
      <w:szCs w:val="20"/>
    </w:rPr>
  </w:style>
  <w:style w:type="paragraph" w:styleId="53">
    <w:name w:val="List Number 5"/>
    <w:basedOn w:val="a1"/>
    <w:rsid w:val="000C4673"/>
    <w:pPr>
      <w:tabs>
        <w:tab w:val="num" w:pos="1492"/>
      </w:tabs>
      <w:ind w:left="1492" w:hanging="360"/>
    </w:pPr>
    <w:rPr>
      <w:szCs w:val="20"/>
    </w:rPr>
  </w:style>
  <w:style w:type="paragraph" w:styleId="af2">
    <w:name w:val="Title"/>
    <w:basedOn w:val="a1"/>
    <w:qFormat/>
    <w:rsid w:val="000C4673"/>
    <w:pPr>
      <w:spacing w:before="240"/>
      <w:jc w:val="center"/>
      <w:outlineLvl w:val="0"/>
    </w:pPr>
    <w:rPr>
      <w:rFonts w:ascii="Arial" w:hAnsi="Arial"/>
      <w:b/>
      <w:kern w:val="28"/>
      <w:sz w:val="32"/>
      <w:szCs w:val="20"/>
    </w:rPr>
  </w:style>
  <w:style w:type="paragraph" w:styleId="af3">
    <w:name w:val="Closing"/>
    <w:basedOn w:val="a1"/>
    <w:rsid w:val="000C4673"/>
    <w:pPr>
      <w:ind w:left="4252"/>
    </w:pPr>
  </w:style>
  <w:style w:type="paragraph" w:styleId="af4">
    <w:name w:val="Signature"/>
    <w:basedOn w:val="a1"/>
    <w:rsid w:val="000C4673"/>
    <w:pPr>
      <w:ind w:left="4252"/>
    </w:pPr>
  </w:style>
  <w:style w:type="paragraph" w:styleId="af5">
    <w:name w:val="Body Text"/>
    <w:aliases w:val="Заг1,BO,ID,body indent,ändrad, ändrad,EHPT,Body Text2"/>
    <w:basedOn w:val="a1"/>
    <w:link w:val="af6"/>
    <w:rsid w:val="000C4673"/>
    <w:pPr>
      <w:spacing w:after="120"/>
    </w:pPr>
    <w:rPr>
      <w:szCs w:val="20"/>
    </w:rPr>
  </w:style>
  <w:style w:type="paragraph" w:styleId="af7">
    <w:name w:val="Body Text Indent"/>
    <w:basedOn w:val="a1"/>
    <w:link w:val="af8"/>
    <w:rsid w:val="000C4673"/>
    <w:pPr>
      <w:spacing w:before="60" w:after="0"/>
      <w:ind w:firstLine="851"/>
    </w:pPr>
    <w:rPr>
      <w:szCs w:val="20"/>
    </w:rPr>
  </w:style>
  <w:style w:type="character" w:customStyle="1" w:styleId="af8">
    <w:name w:val="Основной текст с отступом Знак"/>
    <w:basedOn w:val="a2"/>
    <w:link w:val="af7"/>
    <w:rsid w:val="00FF6F59"/>
    <w:rPr>
      <w:sz w:val="24"/>
      <w:lang w:val="ru-RU" w:eastAsia="ru-RU" w:bidi="ar-SA"/>
    </w:rPr>
  </w:style>
  <w:style w:type="paragraph" w:styleId="af9">
    <w:name w:val="List Continue"/>
    <w:basedOn w:val="a1"/>
    <w:rsid w:val="000C4673"/>
    <w:pPr>
      <w:spacing w:after="120"/>
      <w:ind w:left="283"/>
    </w:pPr>
  </w:style>
  <w:style w:type="paragraph" w:styleId="26">
    <w:name w:val="List Continue 2"/>
    <w:basedOn w:val="a1"/>
    <w:rsid w:val="000C4673"/>
    <w:pPr>
      <w:spacing w:after="120"/>
      <w:ind w:left="566"/>
    </w:pPr>
  </w:style>
  <w:style w:type="paragraph" w:styleId="35">
    <w:name w:val="List Continue 3"/>
    <w:basedOn w:val="a1"/>
    <w:rsid w:val="000C4673"/>
    <w:pPr>
      <w:spacing w:after="120"/>
      <w:ind w:left="849"/>
    </w:pPr>
  </w:style>
  <w:style w:type="paragraph" w:styleId="44">
    <w:name w:val="List Continue 4"/>
    <w:basedOn w:val="a1"/>
    <w:rsid w:val="000C4673"/>
    <w:pPr>
      <w:spacing w:after="120"/>
      <w:ind w:left="1132"/>
    </w:pPr>
  </w:style>
  <w:style w:type="paragraph" w:styleId="54">
    <w:name w:val="List Continue 5"/>
    <w:basedOn w:val="a1"/>
    <w:rsid w:val="000C4673"/>
    <w:pPr>
      <w:spacing w:after="120"/>
      <w:ind w:left="1415"/>
    </w:pPr>
  </w:style>
  <w:style w:type="paragraph" w:styleId="afa">
    <w:name w:val="Message Header"/>
    <w:basedOn w:val="a1"/>
    <w:rsid w:val="000C467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b">
    <w:name w:val="Subtitle"/>
    <w:basedOn w:val="a1"/>
    <w:qFormat/>
    <w:rsid w:val="000C4673"/>
    <w:pPr>
      <w:jc w:val="center"/>
      <w:outlineLvl w:val="1"/>
    </w:pPr>
    <w:rPr>
      <w:rFonts w:ascii="Arial" w:hAnsi="Arial"/>
      <w:szCs w:val="20"/>
    </w:rPr>
  </w:style>
  <w:style w:type="paragraph" w:styleId="afc">
    <w:name w:val="Salutation"/>
    <w:basedOn w:val="a1"/>
    <w:next w:val="a1"/>
    <w:rsid w:val="000C4673"/>
  </w:style>
  <w:style w:type="paragraph" w:styleId="afd">
    <w:name w:val="Date"/>
    <w:basedOn w:val="a1"/>
    <w:next w:val="a1"/>
    <w:rsid w:val="000C4673"/>
    <w:rPr>
      <w:szCs w:val="20"/>
    </w:rPr>
  </w:style>
  <w:style w:type="paragraph" w:styleId="afe">
    <w:name w:val="Body Text First Indent"/>
    <w:basedOn w:val="af5"/>
    <w:rsid w:val="000C4673"/>
    <w:pPr>
      <w:ind w:firstLine="210"/>
    </w:pPr>
    <w:rPr>
      <w:szCs w:val="24"/>
    </w:rPr>
  </w:style>
  <w:style w:type="paragraph" w:styleId="27">
    <w:name w:val="Body Text First Indent 2"/>
    <w:basedOn w:val="af7"/>
    <w:rsid w:val="000C4673"/>
    <w:pPr>
      <w:spacing w:before="0" w:after="120"/>
      <w:ind w:left="283" w:firstLine="210"/>
    </w:pPr>
    <w:rPr>
      <w:szCs w:val="24"/>
    </w:rPr>
  </w:style>
  <w:style w:type="paragraph" w:styleId="aff">
    <w:name w:val="Note Heading"/>
    <w:basedOn w:val="a1"/>
    <w:next w:val="a1"/>
    <w:rsid w:val="000C4673"/>
  </w:style>
  <w:style w:type="paragraph" w:styleId="28">
    <w:name w:val="Body Text 2"/>
    <w:basedOn w:val="a1"/>
    <w:rsid w:val="000C4673"/>
    <w:pPr>
      <w:tabs>
        <w:tab w:val="num" w:pos="567"/>
      </w:tabs>
      <w:ind w:left="567" w:hanging="567"/>
    </w:pPr>
    <w:rPr>
      <w:szCs w:val="20"/>
    </w:rPr>
  </w:style>
  <w:style w:type="paragraph" w:styleId="36">
    <w:name w:val="Body Text 3"/>
    <w:basedOn w:val="a1"/>
    <w:rsid w:val="000C46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29">
    <w:name w:val="Body Text Indent 2"/>
    <w:aliases w:val="Знак"/>
    <w:basedOn w:val="a1"/>
    <w:link w:val="210"/>
    <w:rsid w:val="000C4673"/>
    <w:pPr>
      <w:spacing w:after="120" w:line="480" w:lineRule="auto"/>
      <w:ind w:left="283"/>
    </w:pPr>
    <w:rPr>
      <w:szCs w:val="20"/>
    </w:rPr>
  </w:style>
  <w:style w:type="paragraph" w:styleId="37">
    <w:name w:val="Body Text Indent 3"/>
    <w:basedOn w:val="a1"/>
    <w:rsid w:val="000C4673"/>
    <w:pPr>
      <w:spacing w:after="120"/>
      <w:ind w:left="283"/>
    </w:pPr>
    <w:rPr>
      <w:sz w:val="16"/>
      <w:szCs w:val="20"/>
    </w:rPr>
  </w:style>
  <w:style w:type="paragraph" w:styleId="aff0">
    <w:name w:val="Block Text"/>
    <w:basedOn w:val="a1"/>
    <w:rsid w:val="000C4673"/>
    <w:pPr>
      <w:spacing w:after="120"/>
      <w:ind w:left="1440" w:right="1440"/>
    </w:pPr>
    <w:rPr>
      <w:szCs w:val="20"/>
    </w:rPr>
  </w:style>
  <w:style w:type="paragraph" w:styleId="aff1">
    <w:name w:val="Plain Text"/>
    <w:basedOn w:val="a1"/>
    <w:link w:val="aff2"/>
    <w:rsid w:val="000C4673"/>
    <w:pPr>
      <w:spacing w:after="0"/>
      <w:jc w:val="left"/>
    </w:pPr>
    <w:rPr>
      <w:rFonts w:ascii="Courier New" w:hAnsi="Courier New" w:cs="Courier New"/>
      <w:sz w:val="20"/>
      <w:szCs w:val="20"/>
    </w:rPr>
  </w:style>
  <w:style w:type="character" w:customStyle="1" w:styleId="aff2">
    <w:name w:val="Текст Знак"/>
    <w:basedOn w:val="a2"/>
    <w:link w:val="aff1"/>
    <w:rsid w:val="00132E45"/>
    <w:rPr>
      <w:rFonts w:ascii="Courier New" w:hAnsi="Courier New" w:cs="Courier New"/>
      <w:lang w:val="ru-RU" w:eastAsia="ru-RU" w:bidi="ar-SA"/>
    </w:rPr>
  </w:style>
  <w:style w:type="paragraph" w:styleId="aff3">
    <w:name w:val="E-mail Signature"/>
    <w:basedOn w:val="a1"/>
    <w:rsid w:val="000C4673"/>
  </w:style>
  <w:style w:type="paragraph" w:customStyle="1" w:styleId="aff4">
    <w:name w:val="Раздел"/>
    <w:basedOn w:val="a1"/>
    <w:semiHidden/>
    <w:rsid w:val="000C4673"/>
    <w:pPr>
      <w:tabs>
        <w:tab w:val="num" w:pos="1440"/>
      </w:tabs>
      <w:spacing w:before="120" w:after="120"/>
      <w:ind w:left="720" w:hanging="720"/>
      <w:jc w:val="center"/>
    </w:pPr>
    <w:rPr>
      <w:rFonts w:ascii="Arial Narrow" w:hAnsi="Arial Narrow"/>
      <w:b/>
      <w:sz w:val="28"/>
      <w:szCs w:val="20"/>
    </w:rPr>
  </w:style>
  <w:style w:type="paragraph" w:customStyle="1" w:styleId="38">
    <w:name w:val="Раздел 3"/>
    <w:basedOn w:val="a1"/>
    <w:semiHidden/>
    <w:rsid w:val="000C4673"/>
    <w:pPr>
      <w:tabs>
        <w:tab w:val="num" w:pos="360"/>
      </w:tabs>
      <w:spacing w:before="120" w:after="120"/>
      <w:ind w:left="360" w:hanging="360"/>
      <w:jc w:val="center"/>
    </w:pPr>
    <w:rPr>
      <w:b/>
      <w:szCs w:val="20"/>
    </w:rPr>
  </w:style>
  <w:style w:type="paragraph" w:customStyle="1" w:styleId="aff5">
    <w:name w:val="Условия контракта"/>
    <w:basedOn w:val="a1"/>
    <w:semiHidden/>
    <w:rsid w:val="000C4673"/>
    <w:pPr>
      <w:tabs>
        <w:tab w:val="num" w:pos="567"/>
      </w:tabs>
      <w:spacing w:before="240" w:after="120"/>
      <w:ind w:left="567" w:hanging="567"/>
    </w:pPr>
    <w:rPr>
      <w:b/>
      <w:szCs w:val="20"/>
    </w:rPr>
  </w:style>
  <w:style w:type="paragraph" w:customStyle="1" w:styleId="ConsNormal">
    <w:name w:val="ConsNormal"/>
    <w:rsid w:val="000C4673"/>
    <w:pPr>
      <w:widowControl w:val="0"/>
      <w:autoSpaceDE w:val="0"/>
      <w:autoSpaceDN w:val="0"/>
      <w:adjustRightInd w:val="0"/>
      <w:ind w:right="19772" w:firstLine="720"/>
    </w:pPr>
    <w:rPr>
      <w:rFonts w:ascii="Arial" w:hAnsi="Arial" w:cs="Arial"/>
    </w:rPr>
  </w:style>
  <w:style w:type="paragraph" w:customStyle="1" w:styleId="12">
    <w:name w:val="Стиль1"/>
    <w:basedOn w:val="a1"/>
    <w:rsid w:val="000C4673"/>
    <w:pPr>
      <w:keepNext/>
      <w:keepLines/>
      <w:widowControl w:val="0"/>
      <w:suppressLineNumbers/>
      <w:tabs>
        <w:tab w:val="num" w:pos="432"/>
      </w:tabs>
      <w:suppressAutoHyphens/>
      <w:ind w:left="432" w:hanging="432"/>
      <w:jc w:val="left"/>
    </w:pPr>
    <w:rPr>
      <w:b/>
      <w:sz w:val="28"/>
    </w:rPr>
  </w:style>
  <w:style w:type="paragraph" w:customStyle="1" w:styleId="2-1">
    <w:name w:val="содержание2-1"/>
    <w:basedOn w:val="30"/>
    <w:next w:val="a1"/>
    <w:rsid w:val="000C4673"/>
  </w:style>
  <w:style w:type="paragraph" w:customStyle="1" w:styleId="211">
    <w:name w:val="Заголовок 2.1"/>
    <w:basedOn w:val="10"/>
    <w:rsid w:val="000C4673"/>
    <w:pPr>
      <w:keepLines/>
      <w:widowControl w:val="0"/>
      <w:suppressLineNumbers/>
      <w:suppressAutoHyphens/>
    </w:pPr>
    <w:rPr>
      <w:caps/>
      <w:szCs w:val="28"/>
    </w:rPr>
  </w:style>
  <w:style w:type="paragraph" w:customStyle="1" w:styleId="2a">
    <w:name w:val="Стиль2"/>
    <w:basedOn w:val="25"/>
    <w:rsid w:val="000C4673"/>
    <w:pPr>
      <w:keepNext/>
      <w:keepLines/>
      <w:widowControl w:val="0"/>
      <w:suppressLineNumbers/>
      <w:tabs>
        <w:tab w:val="clear" w:pos="643"/>
        <w:tab w:val="num" w:pos="1836"/>
      </w:tabs>
      <w:suppressAutoHyphens/>
      <w:ind w:left="1836" w:hanging="576"/>
    </w:pPr>
    <w:rPr>
      <w:b/>
    </w:rPr>
  </w:style>
  <w:style w:type="paragraph" w:customStyle="1" w:styleId="39">
    <w:name w:val="Стиль3"/>
    <w:basedOn w:val="29"/>
    <w:rsid w:val="000C4673"/>
    <w:pPr>
      <w:widowControl w:val="0"/>
      <w:tabs>
        <w:tab w:val="num" w:pos="788"/>
      </w:tabs>
      <w:adjustRightInd w:val="0"/>
      <w:spacing w:after="0" w:line="240" w:lineRule="auto"/>
      <w:ind w:left="561"/>
    </w:pPr>
  </w:style>
  <w:style w:type="paragraph" w:customStyle="1" w:styleId="2-11">
    <w:name w:val="содержание2-11"/>
    <w:basedOn w:val="a1"/>
    <w:rsid w:val="000C4673"/>
  </w:style>
  <w:style w:type="paragraph" w:customStyle="1" w:styleId="45">
    <w:name w:val="Стиль4"/>
    <w:basedOn w:val="20"/>
    <w:next w:val="a1"/>
    <w:rsid w:val="000C4673"/>
    <w:pPr>
      <w:keepLines/>
      <w:widowControl w:val="0"/>
      <w:suppressLineNumbers/>
      <w:suppressAutoHyphens/>
      <w:ind w:firstLine="567"/>
    </w:pPr>
  </w:style>
  <w:style w:type="paragraph" w:customStyle="1" w:styleId="aff6">
    <w:name w:val="Таблица заголовок"/>
    <w:basedOn w:val="a1"/>
    <w:rsid w:val="000C4673"/>
    <w:pPr>
      <w:spacing w:before="120" w:after="120" w:line="360" w:lineRule="auto"/>
      <w:jc w:val="right"/>
    </w:pPr>
    <w:rPr>
      <w:b/>
      <w:sz w:val="28"/>
      <w:szCs w:val="28"/>
    </w:rPr>
  </w:style>
  <w:style w:type="paragraph" w:customStyle="1" w:styleId="aff7">
    <w:name w:val="текст таблицы"/>
    <w:basedOn w:val="a1"/>
    <w:rsid w:val="000C4673"/>
    <w:pPr>
      <w:spacing w:before="120" w:after="0"/>
      <w:ind w:right="-102"/>
      <w:jc w:val="left"/>
    </w:pPr>
  </w:style>
  <w:style w:type="paragraph" w:customStyle="1" w:styleId="aff8">
    <w:name w:val="Пункт Знак"/>
    <w:basedOn w:val="a1"/>
    <w:rsid w:val="000C4673"/>
    <w:pPr>
      <w:tabs>
        <w:tab w:val="num" w:pos="1134"/>
        <w:tab w:val="left" w:pos="1701"/>
      </w:tabs>
      <w:snapToGrid w:val="0"/>
      <w:spacing w:after="0" w:line="360" w:lineRule="auto"/>
      <w:ind w:left="1134" w:hanging="567"/>
    </w:pPr>
    <w:rPr>
      <w:sz w:val="28"/>
      <w:szCs w:val="20"/>
    </w:rPr>
  </w:style>
  <w:style w:type="paragraph" w:customStyle="1" w:styleId="aff9">
    <w:name w:val="a"/>
    <w:basedOn w:val="a1"/>
    <w:rsid w:val="000C4673"/>
    <w:pPr>
      <w:snapToGrid w:val="0"/>
      <w:spacing w:after="0" w:line="360" w:lineRule="auto"/>
      <w:ind w:left="1134" w:hanging="567"/>
    </w:pPr>
    <w:rPr>
      <w:sz w:val="28"/>
      <w:szCs w:val="28"/>
    </w:rPr>
  </w:style>
  <w:style w:type="paragraph" w:customStyle="1" w:styleId="affa">
    <w:name w:val="Словарная статья"/>
    <w:basedOn w:val="a1"/>
    <w:next w:val="a1"/>
    <w:rsid w:val="000C4673"/>
    <w:pPr>
      <w:autoSpaceDE w:val="0"/>
      <w:autoSpaceDN w:val="0"/>
      <w:adjustRightInd w:val="0"/>
      <w:spacing w:after="0"/>
      <w:ind w:right="118"/>
    </w:pPr>
    <w:rPr>
      <w:rFonts w:ascii="Arial" w:hAnsi="Arial"/>
      <w:sz w:val="20"/>
      <w:szCs w:val="20"/>
    </w:rPr>
  </w:style>
  <w:style w:type="paragraph" w:customStyle="1" w:styleId="affb">
    <w:name w:val="Комментарий пользователя"/>
    <w:basedOn w:val="a1"/>
    <w:next w:val="a1"/>
    <w:rsid w:val="000C4673"/>
    <w:pPr>
      <w:autoSpaceDE w:val="0"/>
      <w:autoSpaceDN w:val="0"/>
      <w:adjustRightInd w:val="0"/>
      <w:spacing w:after="0"/>
      <w:ind w:left="170"/>
      <w:jc w:val="left"/>
    </w:pPr>
    <w:rPr>
      <w:rFonts w:ascii="Arial" w:hAnsi="Arial"/>
      <w:i/>
      <w:iCs/>
      <w:color w:val="000080"/>
      <w:sz w:val="20"/>
      <w:szCs w:val="20"/>
    </w:rPr>
  </w:style>
  <w:style w:type="paragraph" w:customStyle="1" w:styleId="ConsNonformat">
    <w:name w:val="ConsNonformat"/>
    <w:rsid w:val="000C4673"/>
    <w:pPr>
      <w:widowControl w:val="0"/>
      <w:autoSpaceDE w:val="0"/>
      <w:autoSpaceDN w:val="0"/>
      <w:adjustRightInd w:val="0"/>
      <w:ind w:right="19772"/>
    </w:pPr>
    <w:rPr>
      <w:rFonts w:ascii="Courier New" w:hAnsi="Courier New" w:cs="Courier New"/>
    </w:rPr>
  </w:style>
  <w:style w:type="paragraph" w:customStyle="1" w:styleId="ConsTitle">
    <w:name w:val="ConsTitle"/>
    <w:rsid w:val="000C4673"/>
    <w:pPr>
      <w:widowControl w:val="0"/>
      <w:autoSpaceDE w:val="0"/>
      <w:autoSpaceDN w:val="0"/>
      <w:adjustRightInd w:val="0"/>
      <w:ind w:right="19772"/>
    </w:pPr>
    <w:rPr>
      <w:rFonts w:ascii="Arial" w:hAnsi="Arial" w:cs="Arial"/>
      <w:b/>
      <w:bCs/>
    </w:rPr>
  </w:style>
  <w:style w:type="paragraph" w:customStyle="1" w:styleId="h4">
    <w:name w:val="h4"/>
    <w:basedOn w:val="a1"/>
    <w:rsid w:val="000C4673"/>
    <w:pPr>
      <w:spacing w:before="100" w:beforeAutospacing="1" w:after="100" w:afterAutospacing="1"/>
      <w:jc w:val="left"/>
    </w:pPr>
    <w:rPr>
      <w:b/>
      <w:bCs/>
      <w:color w:val="000066"/>
    </w:rPr>
  </w:style>
  <w:style w:type="character" w:styleId="affc">
    <w:name w:val="page number"/>
    <w:basedOn w:val="a2"/>
    <w:rsid w:val="000C4673"/>
    <w:rPr>
      <w:rFonts w:ascii="Times New Roman" w:hAnsi="Times New Roman" w:cs="Times New Roman" w:hint="default"/>
    </w:rPr>
  </w:style>
  <w:style w:type="character" w:customStyle="1" w:styleId="affd">
    <w:name w:val="Основной шрифт"/>
    <w:semiHidden/>
    <w:rsid w:val="000C4673"/>
  </w:style>
  <w:style w:type="character" w:customStyle="1" w:styleId="13">
    <w:name w:val="Знак Знак1"/>
    <w:basedOn w:val="a2"/>
    <w:rsid w:val="000C4673"/>
    <w:rPr>
      <w:sz w:val="24"/>
      <w:lang w:val="ru-RU" w:eastAsia="ru-RU" w:bidi="ar-SA"/>
    </w:rPr>
  </w:style>
  <w:style w:type="character" w:customStyle="1" w:styleId="3a">
    <w:name w:val="Стиль3 Знак"/>
    <w:basedOn w:val="13"/>
    <w:rsid w:val="000C4673"/>
    <w:rPr>
      <w:sz w:val="24"/>
      <w:lang w:val="ru-RU" w:eastAsia="ru-RU" w:bidi="ar-SA"/>
    </w:rPr>
  </w:style>
  <w:style w:type="character" w:customStyle="1" w:styleId="3b">
    <w:name w:val="Стиль3 Знак Знак"/>
    <w:basedOn w:val="a2"/>
    <w:rsid w:val="000C4673"/>
    <w:rPr>
      <w:sz w:val="24"/>
      <w:lang w:val="ru-RU" w:eastAsia="ru-RU" w:bidi="ar-SA"/>
    </w:rPr>
  </w:style>
  <w:style w:type="table" w:styleId="affe">
    <w:name w:val="Table Grid"/>
    <w:basedOn w:val="a3"/>
    <w:uiPriority w:val="59"/>
    <w:rsid w:val="000C4673"/>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1D77E9"/>
    <w:pPr>
      <w:widowControl w:val="0"/>
      <w:spacing w:line="340" w:lineRule="auto"/>
      <w:ind w:firstLine="20"/>
    </w:pPr>
    <w:rPr>
      <w:snapToGrid w:val="0"/>
    </w:rPr>
  </w:style>
  <w:style w:type="paragraph" w:customStyle="1" w:styleId="-3">
    <w:name w:val="Заголовок-3"/>
    <w:autoRedefine/>
    <w:rsid w:val="00406259"/>
    <w:pPr>
      <w:widowControl w:val="0"/>
      <w:ind w:firstLine="498"/>
      <w:jc w:val="both"/>
    </w:pPr>
    <w:rPr>
      <w:sz w:val="24"/>
      <w:szCs w:val="28"/>
    </w:rPr>
  </w:style>
  <w:style w:type="character" w:customStyle="1" w:styleId="spanbodyheader11">
    <w:name w:val="span_body_header_11"/>
    <w:basedOn w:val="a2"/>
    <w:rsid w:val="002F7B80"/>
    <w:rPr>
      <w:b/>
      <w:bCs/>
      <w:sz w:val="20"/>
      <w:szCs w:val="20"/>
    </w:rPr>
  </w:style>
  <w:style w:type="paragraph" w:styleId="afff">
    <w:name w:val="Balloon Text"/>
    <w:basedOn w:val="a1"/>
    <w:link w:val="afff0"/>
    <w:uiPriority w:val="99"/>
    <w:semiHidden/>
    <w:rsid w:val="00B363F6"/>
    <w:rPr>
      <w:rFonts w:ascii="Tahoma" w:hAnsi="Tahoma" w:cs="Tahoma"/>
      <w:sz w:val="16"/>
      <w:szCs w:val="16"/>
    </w:rPr>
  </w:style>
  <w:style w:type="paragraph" w:customStyle="1" w:styleId="ConsPlusNormal">
    <w:name w:val="ConsPlusNormal"/>
    <w:rsid w:val="00CD3391"/>
    <w:pPr>
      <w:widowControl w:val="0"/>
      <w:autoSpaceDE w:val="0"/>
      <w:autoSpaceDN w:val="0"/>
      <w:adjustRightInd w:val="0"/>
      <w:ind w:firstLine="720"/>
    </w:pPr>
    <w:rPr>
      <w:rFonts w:ascii="Arial" w:hAnsi="Arial" w:cs="Arial"/>
    </w:rPr>
  </w:style>
  <w:style w:type="paragraph" w:customStyle="1" w:styleId="ConsPlusNonformat">
    <w:name w:val="ConsPlusNonformat"/>
    <w:rsid w:val="00CD3391"/>
    <w:pPr>
      <w:widowControl w:val="0"/>
      <w:autoSpaceDE w:val="0"/>
      <w:autoSpaceDN w:val="0"/>
      <w:adjustRightInd w:val="0"/>
    </w:pPr>
    <w:rPr>
      <w:rFonts w:ascii="Courier New" w:hAnsi="Courier New" w:cs="Courier New"/>
    </w:rPr>
  </w:style>
  <w:style w:type="paragraph" w:customStyle="1" w:styleId="ConsPlusTitle">
    <w:name w:val="ConsPlusTitle"/>
    <w:rsid w:val="00CD3391"/>
    <w:pPr>
      <w:widowControl w:val="0"/>
      <w:autoSpaceDE w:val="0"/>
      <w:autoSpaceDN w:val="0"/>
      <w:adjustRightInd w:val="0"/>
    </w:pPr>
    <w:rPr>
      <w:rFonts w:ascii="Arial" w:hAnsi="Arial" w:cs="Arial"/>
      <w:b/>
      <w:bCs/>
    </w:rPr>
  </w:style>
  <w:style w:type="paragraph" w:styleId="afff1">
    <w:name w:val="footnote text"/>
    <w:aliases w:val=" Знак"/>
    <w:basedOn w:val="a1"/>
    <w:link w:val="afff2"/>
    <w:semiHidden/>
    <w:rsid w:val="00CD3391"/>
    <w:pPr>
      <w:spacing w:after="0"/>
      <w:jc w:val="left"/>
    </w:pPr>
    <w:rPr>
      <w:sz w:val="20"/>
      <w:szCs w:val="20"/>
    </w:rPr>
  </w:style>
  <w:style w:type="character" w:customStyle="1" w:styleId="afff2">
    <w:name w:val="Текст сноски Знак"/>
    <w:aliases w:val=" Знак Знак"/>
    <w:basedOn w:val="a2"/>
    <w:link w:val="afff1"/>
    <w:semiHidden/>
    <w:rsid w:val="00132E45"/>
    <w:rPr>
      <w:lang w:val="ru-RU" w:eastAsia="ru-RU" w:bidi="ar-SA"/>
    </w:rPr>
  </w:style>
  <w:style w:type="character" w:styleId="afff3">
    <w:name w:val="footnote reference"/>
    <w:basedOn w:val="a2"/>
    <w:rsid w:val="00CD3391"/>
    <w:rPr>
      <w:vertAlign w:val="superscript"/>
    </w:rPr>
  </w:style>
  <w:style w:type="paragraph" w:customStyle="1" w:styleId="indent1">
    <w:name w:val="indent_1"/>
    <w:basedOn w:val="a1"/>
    <w:rsid w:val="00CD3391"/>
    <w:pPr>
      <w:spacing w:after="0"/>
      <w:ind w:left="709"/>
    </w:pPr>
    <w:rPr>
      <w:rFonts w:ascii="CG Times" w:hAnsi="CG Times"/>
      <w:szCs w:val="20"/>
      <w:lang w:val="en-US" w:eastAsia="en-US"/>
    </w:rPr>
  </w:style>
  <w:style w:type="paragraph" w:customStyle="1" w:styleId="indent1a">
    <w:name w:val="indent_1_a"/>
    <w:basedOn w:val="a1"/>
    <w:rsid w:val="00CD3391"/>
    <w:pPr>
      <w:spacing w:after="0" w:line="360" w:lineRule="auto"/>
      <w:ind w:left="1276" w:hanging="567"/>
      <w:jc w:val="left"/>
    </w:pPr>
    <w:rPr>
      <w:rFonts w:ascii="CG Times" w:hAnsi="CG Times"/>
      <w:szCs w:val="20"/>
      <w:lang w:val="en-US" w:eastAsia="en-US"/>
    </w:rPr>
  </w:style>
  <w:style w:type="paragraph" w:customStyle="1" w:styleId="indent3">
    <w:name w:val="indent_3"/>
    <w:basedOn w:val="a1"/>
    <w:rsid w:val="00CD3391"/>
    <w:pPr>
      <w:spacing w:after="0"/>
      <w:ind w:left="1701"/>
    </w:pPr>
    <w:rPr>
      <w:rFonts w:ascii="CG Times" w:hAnsi="CG Times"/>
      <w:szCs w:val="20"/>
      <w:lang w:val="en-US" w:eastAsia="en-US"/>
    </w:rPr>
  </w:style>
  <w:style w:type="paragraph" w:customStyle="1" w:styleId="afff4">
    <w:name w:val="Таблицы (моноширинный)"/>
    <w:basedOn w:val="a1"/>
    <w:next w:val="a1"/>
    <w:rsid w:val="005B3A0A"/>
    <w:pPr>
      <w:widowControl w:val="0"/>
      <w:autoSpaceDE w:val="0"/>
      <w:autoSpaceDN w:val="0"/>
      <w:adjustRightInd w:val="0"/>
      <w:spacing w:after="0"/>
    </w:pPr>
    <w:rPr>
      <w:rFonts w:ascii="Courier New" w:hAnsi="Courier New" w:cs="Courier New"/>
      <w:sz w:val="20"/>
      <w:szCs w:val="20"/>
    </w:rPr>
  </w:style>
  <w:style w:type="paragraph" w:customStyle="1" w:styleId="14">
    <w:name w:val="Обычный1"/>
    <w:rsid w:val="00D63D36"/>
    <w:rPr>
      <w:snapToGrid w:val="0"/>
    </w:rPr>
  </w:style>
  <w:style w:type="paragraph" w:customStyle="1" w:styleId="15">
    <w:name w:val="Текст1"/>
    <w:basedOn w:val="a1"/>
    <w:rsid w:val="00D63D36"/>
    <w:pPr>
      <w:widowControl w:val="0"/>
      <w:spacing w:after="0" w:line="300" w:lineRule="auto"/>
      <w:ind w:right="-1" w:firstLine="567"/>
      <w:jc w:val="left"/>
    </w:pPr>
    <w:rPr>
      <w:sz w:val="28"/>
      <w:szCs w:val="20"/>
    </w:rPr>
  </w:style>
  <w:style w:type="paragraph" w:customStyle="1" w:styleId="afff5">
    <w:name w:val="Утв.Загол"/>
    <w:basedOn w:val="a1"/>
    <w:next w:val="a1"/>
    <w:rsid w:val="009479FE"/>
    <w:pPr>
      <w:keepNext/>
      <w:widowControl w:val="0"/>
      <w:tabs>
        <w:tab w:val="num" w:pos="432"/>
      </w:tabs>
      <w:autoSpaceDE w:val="0"/>
      <w:autoSpaceDN w:val="0"/>
      <w:adjustRightInd w:val="0"/>
      <w:spacing w:after="0"/>
      <w:jc w:val="left"/>
    </w:pPr>
    <w:rPr>
      <w:sz w:val="20"/>
    </w:rPr>
  </w:style>
  <w:style w:type="paragraph" w:customStyle="1" w:styleId="List1">
    <w:name w:val="List1"/>
    <w:basedOn w:val="a1"/>
    <w:link w:val="List10"/>
    <w:rsid w:val="009479FE"/>
    <w:pPr>
      <w:numPr>
        <w:numId w:val="3"/>
      </w:numPr>
      <w:spacing w:after="0"/>
    </w:pPr>
  </w:style>
  <w:style w:type="character" w:customStyle="1" w:styleId="List10">
    <w:name w:val="List1 Знак"/>
    <w:basedOn w:val="a2"/>
    <w:link w:val="List1"/>
    <w:rsid w:val="009479FE"/>
    <w:rPr>
      <w:sz w:val="24"/>
      <w:szCs w:val="24"/>
    </w:rPr>
  </w:style>
  <w:style w:type="paragraph" w:customStyle="1" w:styleId="afff6">
    <w:name w:val="Часть"/>
    <w:basedOn w:val="a1"/>
    <w:rsid w:val="009479FE"/>
    <w:pPr>
      <w:tabs>
        <w:tab w:val="num" w:pos="2160"/>
      </w:tabs>
      <w:ind w:left="720" w:hanging="720"/>
      <w:jc w:val="center"/>
    </w:pPr>
    <w:rPr>
      <w:rFonts w:ascii="Arial" w:hAnsi="Arial"/>
      <w:b/>
      <w:caps/>
      <w:sz w:val="32"/>
      <w:szCs w:val="20"/>
    </w:rPr>
  </w:style>
  <w:style w:type="paragraph" w:customStyle="1" w:styleId="310">
    <w:name w:val="Основной текст с отступом 31"/>
    <w:basedOn w:val="14"/>
    <w:rsid w:val="009479FE"/>
    <w:pPr>
      <w:tabs>
        <w:tab w:val="left" w:pos="7088"/>
      </w:tabs>
      <w:spacing w:line="280" w:lineRule="exact"/>
      <w:ind w:firstLine="851"/>
      <w:jc w:val="both"/>
    </w:pPr>
    <w:rPr>
      <w:sz w:val="24"/>
    </w:rPr>
  </w:style>
  <w:style w:type="paragraph" w:customStyle="1" w:styleId="BodyText21">
    <w:name w:val="Body Text 21"/>
    <w:basedOn w:val="a1"/>
    <w:rsid w:val="009479FE"/>
    <w:pPr>
      <w:widowControl w:val="0"/>
      <w:spacing w:after="0"/>
      <w:jc w:val="center"/>
    </w:pPr>
    <w:rPr>
      <w:rFonts w:ascii="Antiqua" w:hAnsi="Antiqua"/>
      <w:szCs w:val="20"/>
    </w:rPr>
  </w:style>
  <w:style w:type="paragraph" w:customStyle="1" w:styleId="List2">
    <w:name w:val="List2"/>
    <w:basedOn w:val="List1"/>
    <w:rsid w:val="009479FE"/>
    <w:pPr>
      <w:tabs>
        <w:tab w:val="num" w:pos="1440"/>
      </w:tabs>
      <w:ind w:left="1440"/>
    </w:pPr>
  </w:style>
  <w:style w:type="paragraph" w:customStyle="1" w:styleId="MainTXT">
    <w:name w:val="MainTXT"/>
    <w:basedOn w:val="a1"/>
    <w:link w:val="MainTXT0"/>
    <w:rsid w:val="009479FE"/>
    <w:pPr>
      <w:spacing w:after="0" w:line="360" w:lineRule="auto"/>
      <w:ind w:left="142" w:firstLine="709"/>
    </w:pPr>
    <w:rPr>
      <w:sz w:val="28"/>
      <w:szCs w:val="28"/>
      <w:lang w:eastAsia="en-US"/>
    </w:rPr>
  </w:style>
  <w:style w:type="character" w:customStyle="1" w:styleId="MainTXT0">
    <w:name w:val="MainTXT Знак"/>
    <w:basedOn w:val="a2"/>
    <w:link w:val="MainTXT"/>
    <w:rsid w:val="009479FE"/>
    <w:rPr>
      <w:sz w:val="28"/>
      <w:szCs w:val="28"/>
      <w:lang w:val="ru-RU" w:eastAsia="en-US" w:bidi="ar-SA"/>
    </w:rPr>
  </w:style>
  <w:style w:type="paragraph" w:customStyle="1" w:styleId="List3">
    <w:name w:val="List3"/>
    <w:basedOn w:val="List2"/>
    <w:rsid w:val="009479FE"/>
    <w:pPr>
      <w:tabs>
        <w:tab w:val="clear" w:pos="1440"/>
        <w:tab w:val="num" w:pos="1800"/>
      </w:tabs>
      <w:ind w:left="1800"/>
    </w:pPr>
  </w:style>
  <w:style w:type="paragraph" w:customStyle="1" w:styleId="list11">
    <w:name w:val="list1"/>
    <w:basedOn w:val="a1"/>
    <w:rsid w:val="009479FE"/>
    <w:pPr>
      <w:spacing w:before="100" w:beforeAutospacing="1" w:after="100" w:afterAutospacing="1"/>
      <w:jc w:val="left"/>
    </w:pPr>
  </w:style>
  <w:style w:type="character" w:customStyle="1" w:styleId="content">
    <w:name w:val="content"/>
    <w:basedOn w:val="a2"/>
    <w:rsid w:val="009479FE"/>
  </w:style>
  <w:style w:type="character" w:styleId="afff7">
    <w:name w:val="Emphasis"/>
    <w:basedOn w:val="a2"/>
    <w:qFormat/>
    <w:rsid w:val="009479FE"/>
    <w:rPr>
      <w:i/>
      <w:iCs/>
    </w:rPr>
  </w:style>
  <w:style w:type="paragraph" w:customStyle="1" w:styleId="afff8">
    <w:name w:val="Абзац"/>
    <w:basedOn w:val="a1"/>
    <w:rsid w:val="009479FE"/>
    <w:pPr>
      <w:spacing w:before="60"/>
      <w:ind w:firstLine="709"/>
    </w:pPr>
    <w:rPr>
      <w:sz w:val="28"/>
    </w:rPr>
  </w:style>
  <w:style w:type="paragraph" w:customStyle="1" w:styleId="16">
    <w:name w:val="1.Маркер &quot;ромб&quot;"/>
    <w:basedOn w:val="a1"/>
    <w:rsid w:val="009479FE"/>
    <w:pPr>
      <w:tabs>
        <w:tab w:val="num" w:pos="643"/>
      </w:tabs>
      <w:spacing w:after="0" w:line="288" w:lineRule="auto"/>
      <w:ind w:left="643" w:hanging="360"/>
    </w:pPr>
    <w:rPr>
      <w:sz w:val="28"/>
    </w:rPr>
  </w:style>
  <w:style w:type="paragraph" w:customStyle="1" w:styleId="Listbullets1">
    <w:name w:val="List_bullets_1"/>
    <w:basedOn w:val="a1"/>
    <w:rsid w:val="009479FE"/>
    <w:pPr>
      <w:widowControl w:val="0"/>
      <w:tabs>
        <w:tab w:val="num" w:pos="1209"/>
      </w:tabs>
      <w:spacing w:before="100" w:beforeAutospacing="1" w:after="100" w:afterAutospacing="1"/>
      <w:ind w:left="1209" w:right="-1" w:hanging="360"/>
    </w:pPr>
    <w:rPr>
      <w:snapToGrid w:val="0"/>
      <w:sz w:val="28"/>
    </w:rPr>
  </w:style>
  <w:style w:type="character" w:customStyle="1" w:styleId="pssname">
    <w:name w:val="pssname"/>
    <w:basedOn w:val="a2"/>
    <w:rsid w:val="009479FE"/>
    <w:rPr>
      <w:rFonts w:ascii="Arial" w:hAnsi="Arial" w:cs="Arial" w:hint="default"/>
      <w:b/>
      <w:bCs/>
      <w:spacing w:val="0"/>
    </w:rPr>
  </w:style>
  <w:style w:type="paragraph" w:customStyle="1" w:styleId="afff9">
    <w:name w:val="Маркированный список со сдвигом"/>
    <w:basedOn w:val="af0"/>
    <w:rsid w:val="009479FE"/>
    <w:pPr>
      <w:tabs>
        <w:tab w:val="num" w:pos="1494"/>
      </w:tabs>
      <w:spacing w:after="0"/>
      <w:ind w:left="1474" w:hanging="340"/>
    </w:pPr>
    <w:rPr>
      <w:szCs w:val="20"/>
    </w:rPr>
  </w:style>
  <w:style w:type="character" w:styleId="afffa">
    <w:name w:val="Strong"/>
    <w:basedOn w:val="a2"/>
    <w:qFormat/>
    <w:rsid w:val="009479FE"/>
    <w:rPr>
      <w:b/>
      <w:bCs/>
    </w:rPr>
  </w:style>
  <w:style w:type="paragraph" w:customStyle="1" w:styleId="Head92">
    <w:name w:val="Head 9.2"/>
    <w:basedOn w:val="a1"/>
    <w:next w:val="a1"/>
    <w:rsid w:val="009479FE"/>
    <w:pPr>
      <w:keepNext/>
      <w:widowControl w:val="0"/>
      <w:suppressAutoHyphens/>
      <w:spacing w:before="120"/>
      <w:jc w:val="left"/>
    </w:pPr>
    <w:rPr>
      <w:b/>
      <w:snapToGrid w:val="0"/>
      <w:szCs w:val="20"/>
      <w:lang w:val="en-US"/>
    </w:rPr>
  </w:style>
  <w:style w:type="paragraph" w:customStyle="1" w:styleId="StyleBodyTextJustifiedBefore5ptAfter5pt">
    <w:name w:val="Style Body Text + Justified Before:  5 pt After:  5 pt"/>
    <w:basedOn w:val="af5"/>
    <w:rsid w:val="009479FE"/>
    <w:pPr>
      <w:tabs>
        <w:tab w:val="num" w:pos="720"/>
      </w:tabs>
      <w:spacing w:before="100" w:after="100"/>
      <w:ind w:left="720" w:hanging="360"/>
    </w:pPr>
  </w:style>
  <w:style w:type="paragraph" w:customStyle="1" w:styleId="afffb">
    <w:name w:val="Код документа"/>
    <w:rsid w:val="009479FE"/>
    <w:pPr>
      <w:spacing w:before="120"/>
      <w:jc w:val="center"/>
    </w:pPr>
    <w:rPr>
      <w:rFonts w:ascii="Arial" w:hAnsi="Arial" w:cs="Arial"/>
      <w:caps/>
      <w:noProof/>
      <w:sz w:val="24"/>
      <w:szCs w:val="24"/>
    </w:rPr>
  </w:style>
  <w:style w:type="paragraph" w:customStyle="1" w:styleId="afffc">
    <w:name w:val="_ФКЦ осн текст"/>
    <w:basedOn w:val="a1"/>
    <w:link w:val="afffd"/>
    <w:autoRedefine/>
    <w:rsid w:val="009479FE"/>
    <w:pPr>
      <w:spacing w:after="0"/>
      <w:ind w:left="540"/>
      <w:jc w:val="left"/>
    </w:pPr>
  </w:style>
  <w:style w:type="character" w:customStyle="1" w:styleId="afffd">
    <w:name w:val="_ФКЦ осн текст Знак"/>
    <w:basedOn w:val="a2"/>
    <w:link w:val="afffc"/>
    <w:rsid w:val="009479FE"/>
    <w:rPr>
      <w:sz w:val="24"/>
      <w:szCs w:val="24"/>
      <w:lang w:val="ru-RU" w:eastAsia="ru-RU" w:bidi="ar-SA"/>
    </w:rPr>
  </w:style>
  <w:style w:type="paragraph" w:customStyle="1" w:styleId="17">
    <w:name w:val="_ФКЦ маркированный 1"/>
    <w:basedOn w:val="af7"/>
    <w:autoRedefine/>
    <w:rsid w:val="009479FE"/>
    <w:pPr>
      <w:tabs>
        <w:tab w:val="left" w:pos="709"/>
        <w:tab w:val="num" w:pos="1440"/>
      </w:tabs>
      <w:spacing w:before="120" w:after="120"/>
      <w:ind w:left="1440" w:hanging="360"/>
    </w:pPr>
    <w:rPr>
      <w:sz w:val="28"/>
      <w:szCs w:val="24"/>
    </w:rPr>
  </w:style>
  <w:style w:type="paragraph" w:customStyle="1" w:styleId="2b">
    <w:name w:val="_ФКЦ Маркированный 2"/>
    <w:basedOn w:val="af7"/>
    <w:next w:val="17"/>
    <w:link w:val="2c"/>
    <w:autoRedefine/>
    <w:rsid w:val="009479FE"/>
    <w:pPr>
      <w:tabs>
        <w:tab w:val="num" w:pos="360"/>
      </w:tabs>
      <w:spacing w:before="120" w:after="120"/>
      <w:ind w:left="360" w:hanging="360"/>
      <w:contextualSpacing/>
    </w:pPr>
    <w:rPr>
      <w:sz w:val="28"/>
      <w:szCs w:val="28"/>
    </w:rPr>
  </w:style>
  <w:style w:type="character" w:customStyle="1" w:styleId="2c">
    <w:name w:val="_ФКЦ Маркированный 2 Знак"/>
    <w:basedOn w:val="a2"/>
    <w:link w:val="2b"/>
    <w:locked/>
    <w:rsid w:val="009479FE"/>
    <w:rPr>
      <w:sz w:val="28"/>
      <w:szCs w:val="28"/>
      <w:lang w:val="ru-RU" w:eastAsia="ru-RU" w:bidi="ar-SA"/>
    </w:rPr>
  </w:style>
  <w:style w:type="paragraph" w:customStyle="1" w:styleId="2d">
    <w:name w:val="_ФКЦ Заголовок 2"/>
    <w:basedOn w:val="20"/>
    <w:next w:val="afffc"/>
    <w:autoRedefine/>
    <w:rsid w:val="009479FE"/>
    <w:pPr>
      <w:keepNext w:val="0"/>
      <w:tabs>
        <w:tab w:val="left" w:pos="1276"/>
      </w:tabs>
      <w:overflowPunct w:val="0"/>
      <w:autoSpaceDE w:val="0"/>
      <w:autoSpaceDN w:val="0"/>
      <w:adjustRightInd w:val="0"/>
      <w:spacing w:before="240" w:after="240" w:line="240" w:lineRule="atLeast"/>
      <w:ind w:right="709"/>
      <w:textAlignment w:val="baseline"/>
    </w:pPr>
    <w:rPr>
      <w:i/>
      <w:spacing w:val="20"/>
      <w:sz w:val="24"/>
      <w:szCs w:val="24"/>
      <w:lang w:eastAsia="en-US"/>
    </w:rPr>
  </w:style>
  <w:style w:type="paragraph" w:customStyle="1" w:styleId="BodyTextIndent31">
    <w:name w:val="Body Text Indent 31"/>
    <w:basedOn w:val="Normal1"/>
    <w:rsid w:val="0051699C"/>
    <w:pPr>
      <w:widowControl/>
      <w:tabs>
        <w:tab w:val="left" w:pos="7088"/>
      </w:tabs>
      <w:spacing w:line="280" w:lineRule="exact"/>
      <w:ind w:firstLine="851"/>
      <w:jc w:val="both"/>
    </w:pPr>
    <w:rPr>
      <w:sz w:val="24"/>
    </w:rPr>
  </w:style>
  <w:style w:type="paragraph" w:customStyle="1" w:styleId="Style2">
    <w:name w:val="Style2"/>
    <w:basedOn w:val="a1"/>
    <w:rsid w:val="0051699C"/>
    <w:pPr>
      <w:tabs>
        <w:tab w:val="num" w:pos="576"/>
      </w:tabs>
      <w:spacing w:before="60"/>
      <w:ind w:left="576" w:hanging="576"/>
    </w:pPr>
    <w:rPr>
      <w:rFonts w:ascii="Arial" w:hAnsi="Arial"/>
      <w:snapToGrid w:val="0"/>
      <w:sz w:val="20"/>
      <w:szCs w:val="20"/>
    </w:rPr>
  </w:style>
  <w:style w:type="table" w:customStyle="1" w:styleId="18">
    <w:name w:val="Сетка таблицы1"/>
    <w:basedOn w:val="a3"/>
    <w:next w:val="affe"/>
    <w:rsid w:val="0051699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Простой"/>
    <w:basedOn w:val="a1"/>
    <w:rsid w:val="0051699C"/>
    <w:pPr>
      <w:spacing w:after="240"/>
      <w:jc w:val="left"/>
    </w:pPr>
    <w:rPr>
      <w:rFonts w:ascii="Arial" w:hAnsi="Arial"/>
      <w:spacing w:val="-5"/>
      <w:sz w:val="20"/>
      <w:szCs w:val="20"/>
    </w:rPr>
  </w:style>
  <w:style w:type="character" w:customStyle="1" w:styleId="affff">
    <w:name w:val="Текст примечания Знак"/>
    <w:aliases w:val=" Знак1 Знак"/>
    <w:basedOn w:val="a2"/>
    <w:link w:val="affff0"/>
    <w:rsid w:val="000670EE"/>
    <w:rPr>
      <w:lang w:val="ru-RU" w:eastAsia="ru-RU" w:bidi="ar-SA"/>
    </w:rPr>
  </w:style>
  <w:style w:type="paragraph" w:styleId="affff0">
    <w:name w:val="annotation text"/>
    <w:aliases w:val=" Знак1"/>
    <w:basedOn w:val="a1"/>
    <w:link w:val="affff"/>
    <w:rsid w:val="000670EE"/>
    <w:pPr>
      <w:spacing w:after="0"/>
      <w:jc w:val="left"/>
    </w:pPr>
    <w:rPr>
      <w:sz w:val="20"/>
      <w:szCs w:val="20"/>
    </w:rPr>
  </w:style>
  <w:style w:type="paragraph" w:styleId="affff1">
    <w:name w:val="annotation subject"/>
    <w:basedOn w:val="affff0"/>
    <w:next w:val="affff0"/>
    <w:semiHidden/>
    <w:rsid w:val="00A1733A"/>
    <w:rPr>
      <w:rFonts w:ascii="Tahoma" w:hAnsi="Tahoma"/>
      <w:b/>
      <w:bCs/>
    </w:rPr>
  </w:style>
  <w:style w:type="paragraph" w:customStyle="1" w:styleId="a0">
    <w:name w:val="договор маркированный список"/>
    <w:basedOn w:val="a1"/>
    <w:rsid w:val="00A1733A"/>
    <w:pPr>
      <w:numPr>
        <w:numId w:val="4"/>
      </w:numPr>
      <w:spacing w:after="0"/>
    </w:pPr>
    <w:rPr>
      <w:rFonts w:ascii="Tahoma" w:hAnsi="Tahoma"/>
      <w:sz w:val="20"/>
      <w:szCs w:val="20"/>
    </w:rPr>
  </w:style>
  <w:style w:type="paragraph" w:styleId="19">
    <w:name w:val="toc 1"/>
    <w:basedOn w:val="a1"/>
    <w:next w:val="a1"/>
    <w:autoRedefine/>
    <w:semiHidden/>
    <w:rsid w:val="00012413"/>
    <w:pPr>
      <w:keepNext/>
      <w:spacing w:before="60"/>
      <w:jc w:val="left"/>
    </w:pPr>
    <w:rPr>
      <w:rFonts w:ascii="Tahoma" w:hAnsi="Tahoma" w:cs="Tahoma"/>
      <w:b/>
      <w:bCs/>
      <w:sz w:val="20"/>
      <w:szCs w:val="20"/>
    </w:rPr>
  </w:style>
  <w:style w:type="paragraph" w:customStyle="1" w:styleId="TextNormal">
    <w:name w:val="Text Normal"/>
    <w:basedOn w:val="a1"/>
    <w:rsid w:val="00012413"/>
    <w:pPr>
      <w:widowControl w:val="0"/>
      <w:tabs>
        <w:tab w:val="left" w:pos="0"/>
      </w:tabs>
      <w:spacing w:after="120"/>
      <w:ind w:left="850" w:right="-1" w:hanging="283"/>
    </w:pPr>
    <w:rPr>
      <w:rFonts w:ascii="Arial" w:hAnsi="Arial"/>
      <w:sz w:val="22"/>
      <w:szCs w:val="20"/>
    </w:rPr>
  </w:style>
  <w:style w:type="paragraph" w:customStyle="1" w:styleId="2e">
    <w:name w:val="заголовок 2"/>
    <w:basedOn w:val="a1"/>
    <w:next w:val="af5"/>
    <w:rsid w:val="00012413"/>
    <w:pPr>
      <w:keepNext/>
      <w:keepLines/>
      <w:widowControl w:val="0"/>
      <w:spacing w:after="240" w:line="240" w:lineRule="atLeast"/>
      <w:jc w:val="left"/>
    </w:pPr>
    <w:rPr>
      <w:rFonts w:ascii="Arial" w:hAnsi="Arial"/>
      <w:spacing w:val="-15"/>
      <w:kern w:val="28"/>
      <w:sz w:val="22"/>
      <w:szCs w:val="20"/>
    </w:rPr>
  </w:style>
  <w:style w:type="paragraph" w:customStyle="1" w:styleId="Heading21">
    <w:name w:val="Heading 2_1"/>
    <w:basedOn w:val="20"/>
    <w:rsid w:val="00012413"/>
    <w:pPr>
      <w:keepNext w:val="0"/>
      <w:numPr>
        <w:numId w:val="5"/>
      </w:numPr>
      <w:suppressLineNumbers/>
      <w:suppressAutoHyphens/>
      <w:spacing w:before="120" w:after="0" w:line="360" w:lineRule="auto"/>
      <w:jc w:val="left"/>
    </w:pPr>
    <w:rPr>
      <w:rFonts w:ascii="Arial" w:hAnsi="Arial"/>
      <w:b w:val="0"/>
      <w:sz w:val="22"/>
    </w:rPr>
  </w:style>
  <w:style w:type="paragraph" w:customStyle="1" w:styleId="xl31">
    <w:name w:val="xl31"/>
    <w:basedOn w:val="a1"/>
    <w:rsid w:val="00012413"/>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9">
    <w:name w:val="xl39"/>
    <w:basedOn w:val="a1"/>
    <w:rsid w:val="00012413"/>
    <w:pPr>
      <w:pBdr>
        <w:left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affff2">
    <w:name w:val="Объект"/>
    <w:basedOn w:val="a1"/>
    <w:autoRedefine/>
    <w:rsid w:val="00012413"/>
    <w:pPr>
      <w:keepNext/>
      <w:framePr w:hSpace="180" w:wrap="around" w:vAnchor="text" w:hAnchor="margin" w:xAlign="right" w:y="590"/>
      <w:spacing w:before="60"/>
      <w:jc w:val="right"/>
    </w:pPr>
    <w:rPr>
      <w:rFonts w:ascii="Arial" w:hAnsi="Arial" w:cs="Arial"/>
      <w:b/>
      <w:bCs/>
      <w:i/>
      <w:iCs/>
      <w:sz w:val="22"/>
      <w:szCs w:val="22"/>
    </w:rPr>
  </w:style>
  <w:style w:type="paragraph" w:styleId="affff3">
    <w:name w:val="List Paragraph"/>
    <w:aliases w:val="Алроса_маркер (Уровень 4),Маркер,ПАРАГРАФ,Абзац списка2"/>
    <w:basedOn w:val="a1"/>
    <w:link w:val="affff4"/>
    <w:qFormat/>
    <w:rsid w:val="008D78BF"/>
    <w:pPr>
      <w:spacing w:after="200" w:line="276" w:lineRule="auto"/>
      <w:ind w:left="720"/>
      <w:contextualSpacing/>
      <w:jc w:val="left"/>
    </w:pPr>
    <w:rPr>
      <w:rFonts w:ascii="Calibri" w:eastAsia="Calibri" w:hAnsi="Calibri"/>
      <w:sz w:val="22"/>
      <w:szCs w:val="22"/>
      <w:lang w:eastAsia="en-US"/>
    </w:rPr>
  </w:style>
  <w:style w:type="character" w:customStyle="1" w:styleId="affff5">
    <w:name w:val="Знак Знак"/>
    <w:aliases w:val="Основной текст с отступом 2 Знак"/>
    <w:basedOn w:val="a2"/>
    <w:locked/>
    <w:rsid w:val="00C27815"/>
    <w:rPr>
      <w:rFonts w:ascii="Tahoma" w:hAnsi="Tahoma" w:cs="Tahoma"/>
      <w:lang w:val="ru-RU" w:eastAsia="ru-RU" w:bidi="ar-SA"/>
    </w:rPr>
  </w:style>
  <w:style w:type="paragraph" w:customStyle="1" w:styleId="1a">
    <w:name w:val="Знак Знак Знак Знак1"/>
    <w:basedOn w:val="a1"/>
    <w:rsid w:val="002438FF"/>
    <w:pPr>
      <w:spacing w:before="100" w:beforeAutospacing="1" w:after="100" w:afterAutospacing="1"/>
      <w:jc w:val="left"/>
    </w:pPr>
    <w:rPr>
      <w:rFonts w:ascii="Tahoma" w:hAnsi="Tahoma"/>
      <w:sz w:val="20"/>
      <w:szCs w:val="20"/>
      <w:lang w:val="en-US" w:eastAsia="en-US"/>
    </w:rPr>
  </w:style>
  <w:style w:type="paragraph" w:customStyle="1" w:styleId="consplusnormalcxspmiddle">
    <w:name w:val="consplusnormalcxspmiddle"/>
    <w:basedOn w:val="a1"/>
    <w:rsid w:val="009C5F3E"/>
    <w:pPr>
      <w:spacing w:before="100" w:beforeAutospacing="1" w:after="100" w:afterAutospacing="1"/>
      <w:jc w:val="left"/>
    </w:pPr>
  </w:style>
  <w:style w:type="paragraph" w:customStyle="1" w:styleId="msonormalcxspmiddle">
    <w:name w:val="msonormalcxspmiddle"/>
    <w:basedOn w:val="a1"/>
    <w:rsid w:val="009C5F3E"/>
    <w:pPr>
      <w:spacing w:before="100" w:beforeAutospacing="1" w:after="100" w:afterAutospacing="1"/>
      <w:jc w:val="left"/>
    </w:pPr>
  </w:style>
  <w:style w:type="paragraph" w:customStyle="1" w:styleId="msonormalcxsplast">
    <w:name w:val="msonormalcxsplast"/>
    <w:basedOn w:val="a1"/>
    <w:rsid w:val="009C5F3E"/>
    <w:pPr>
      <w:spacing w:before="100" w:beforeAutospacing="1" w:after="100" w:afterAutospacing="1"/>
      <w:jc w:val="left"/>
    </w:pPr>
  </w:style>
  <w:style w:type="paragraph" w:customStyle="1" w:styleId="consplusnormalcxsplast">
    <w:name w:val="consplusnormalcxsplast"/>
    <w:basedOn w:val="a1"/>
    <w:rsid w:val="009C5F3E"/>
    <w:pPr>
      <w:spacing w:before="100" w:beforeAutospacing="1" w:after="100" w:afterAutospacing="1"/>
      <w:jc w:val="left"/>
    </w:pPr>
  </w:style>
  <w:style w:type="paragraph" w:customStyle="1" w:styleId="consplusnonformatcxspmiddle">
    <w:name w:val="consplusnonformatcxspmiddle"/>
    <w:basedOn w:val="a1"/>
    <w:rsid w:val="009C5F3E"/>
    <w:pPr>
      <w:spacing w:before="100" w:beforeAutospacing="1" w:after="100" w:afterAutospacing="1"/>
      <w:jc w:val="left"/>
    </w:pPr>
  </w:style>
  <w:style w:type="paragraph" w:customStyle="1" w:styleId="consplusnonformatcxsplast">
    <w:name w:val="consplusnonformatcxsplast"/>
    <w:basedOn w:val="a1"/>
    <w:rsid w:val="009C5F3E"/>
    <w:pPr>
      <w:spacing w:before="100" w:beforeAutospacing="1" w:after="100" w:afterAutospacing="1"/>
      <w:jc w:val="left"/>
    </w:pPr>
  </w:style>
  <w:style w:type="paragraph" w:customStyle="1" w:styleId="1b">
    <w:name w:val="Знак1"/>
    <w:basedOn w:val="a1"/>
    <w:rsid w:val="00C91B77"/>
    <w:pPr>
      <w:spacing w:before="100" w:beforeAutospacing="1" w:after="100" w:afterAutospacing="1"/>
      <w:jc w:val="left"/>
    </w:pPr>
    <w:rPr>
      <w:rFonts w:ascii="Tahoma" w:hAnsi="Tahoma"/>
      <w:sz w:val="20"/>
      <w:szCs w:val="20"/>
      <w:lang w:val="en-US" w:eastAsia="en-US"/>
    </w:rPr>
  </w:style>
  <w:style w:type="paragraph" w:customStyle="1" w:styleId="110">
    <w:name w:val="Знак11"/>
    <w:basedOn w:val="a1"/>
    <w:rsid w:val="00E34B8A"/>
    <w:pPr>
      <w:spacing w:before="100" w:beforeAutospacing="1" w:after="100" w:afterAutospacing="1"/>
      <w:jc w:val="left"/>
    </w:pPr>
    <w:rPr>
      <w:rFonts w:ascii="Tahoma" w:hAnsi="Tahoma"/>
      <w:sz w:val="20"/>
      <w:szCs w:val="20"/>
      <w:lang w:val="en-US" w:eastAsia="en-US"/>
    </w:rPr>
  </w:style>
  <w:style w:type="character" w:customStyle="1" w:styleId="200">
    <w:name w:val="Знак Знак20"/>
    <w:basedOn w:val="a2"/>
    <w:rsid w:val="00E03257"/>
    <w:rPr>
      <w:rFonts w:ascii="Courier New" w:eastAsia="Times New Roman" w:hAnsi="Courier New" w:cs="Courier New"/>
      <w:sz w:val="20"/>
      <w:szCs w:val="20"/>
      <w:lang w:eastAsia="ru-RU"/>
    </w:rPr>
  </w:style>
  <w:style w:type="character" w:customStyle="1" w:styleId="280">
    <w:name w:val="Знак Знак28"/>
    <w:basedOn w:val="a2"/>
    <w:locked/>
    <w:rsid w:val="009A5EBF"/>
    <w:rPr>
      <w:b/>
      <w:sz w:val="30"/>
      <w:lang w:val="ru-RU" w:eastAsia="ru-RU" w:bidi="ar-SA"/>
    </w:rPr>
  </w:style>
  <w:style w:type="character" w:customStyle="1" w:styleId="af6">
    <w:name w:val="Основной текст Знак"/>
    <w:aliases w:val="Заг1 Знак,BO Знак,ID Знак,body indent Знак,ändrad Знак, ändrad Знак,EHPT Знак,Body Text2 Знак"/>
    <w:basedOn w:val="a2"/>
    <w:link w:val="af5"/>
    <w:locked/>
    <w:rsid w:val="009A5EBF"/>
    <w:rPr>
      <w:sz w:val="24"/>
      <w:lang w:val="ru-RU" w:eastAsia="ru-RU" w:bidi="ar-SA"/>
    </w:rPr>
  </w:style>
  <w:style w:type="character" w:customStyle="1" w:styleId="130">
    <w:name w:val="Знак Знак13"/>
    <w:basedOn w:val="a2"/>
    <w:locked/>
    <w:rsid w:val="009A5EBF"/>
    <w:rPr>
      <w:sz w:val="24"/>
      <w:lang w:val="ru-RU" w:eastAsia="ru-RU" w:bidi="ar-SA"/>
    </w:rPr>
  </w:style>
  <w:style w:type="character" w:customStyle="1" w:styleId="FontStyle26">
    <w:name w:val="Font Style26"/>
    <w:basedOn w:val="a2"/>
    <w:rsid w:val="001B5FBC"/>
    <w:rPr>
      <w:rFonts w:ascii="Times New Roman" w:hAnsi="Times New Roman" w:cs="Times New Roman"/>
      <w:sz w:val="22"/>
      <w:szCs w:val="22"/>
    </w:rPr>
  </w:style>
  <w:style w:type="character" w:customStyle="1" w:styleId="11">
    <w:name w:val="Заголовок 1 Знак"/>
    <w:aliases w:val="H1 Знак,Заголов Знак,Заголовок 1 Знак1 Знак,Заголовок 1 Знак Знак Знак,h1 Знак,app heading 1 Знак,ITT t1 Знак,II+ Знак,I Знак,H11 Знак,H12 Знак,H13 Знак,H14 Знак,H15 Знак,H16 Знак,H17 Знак,H18 Знак,H111 Знак,H121 Знак,H131 Знак,H19 Знак"/>
    <w:basedOn w:val="a2"/>
    <w:link w:val="10"/>
    <w:rsid w:val="001B5FBC"/>
    <w:rPr>
      <w:b/>
      <w:kern w:val="28"/>
      <w:sz w:val="36"/>
      <w:lang w:val="ru-RU" w:eastAsia="ru-RU" w:bidi="ar-SA"/>
    </w:rPr>
  </w:style>
  <w:style w:type="character" w:customStyle="1" w:styleId="H2">
    <w:name w:val="H2 Знак"/>
    <w:aliases w:val="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Numbered text 3 Знак"/>
    <w:basedOn w:val="a2"/>
    <w:rsid w:val="001B5FBC"/>
    <w:rPr>
      <w:b/>
      <w:sz w:val="30"/>
      <w:lang w:val="ru-RU" w:eastAsia="ru-RU" w:bidi="ar-SA"/>
    </w:rPr>
  </w:style>
  <w:style w:type="character" w:customStyle="1" w:styleId="46">
    <w:name w:val="Знак Знак4"/>
    <w:basedOn w:val="a2"/>
    <w:semiHidden/>
    <w:rsid w:val="00023EE5"/>
    <w:rPr>
      <w:sz w:val="24"/>
      <w:lang w:val="ru-RU" w:eastAsia="ru-RU" w:bidi="ar-SA"/>
    </w:rPr>
  </w:style>
  <w:style w:type="paragraph" w:customStyle="1" w:styleId="111">
    <w:name w:val="Текст11"/>
    <w:basedOn w:val="a1"/>
    <w:rsid w:val="0058729B"/>
    <w:pPr>
      <w:suppressAutoHyphens/>
      <w:spacing w:after="0"/>
      <w:jc w:val="left"/>
    </w:pPr>
    <w:rPr>
      <w:rFonts w:ascii="Courier New" w:hAnsi="Courier New" w:cs="Courier New"/>
      <w:sz w:val="20"/>
      <w:szCs w:val="20"/>
      <w:lang w:eastAsia="ar-SA"/>
    </w:rPr>
  </w:style>
  <w:style w:type="paragraph" w:styleId="affff6">
    <w:name w:val="No Spacing"/>
    <w:qFormat/>
    <w:rsid w:val="00FF252B"/>
    <w:pPr>
      <w:suppressAutoHyphens/>
    </w:pPr>
    <w:rPr>
      <w:rFonts w:ascii="Calibri" w:hAnsi="Calibri" w:cs="Calibri"/>
      <w:sz w:val="22"/>
      <w:szCs w:val="22"/>
      <w:lang w:eastAsia="ar-SA"/>
    </w:rPr>
  </w:style>
  <w:style w:type="paragraph" w:customStyle="1" w:styleId="affff7">
    <w:name w:val="Содержимое таблицы"/>
    <w:basedOn w:val="a1"/>
    <w:rsid w:val="00D6401D"/>
    <w:pPr>
      <w:suppressLineNumbers/>
      <w:suppressAutoHyphens/>
      <w:spacing w:after="200" w:line="276" w:lineRule="auto"/>
      <w:jc w:val="left"/>
    </w:pPr>
    <w:rPr>
      <w:rFonts w:ascii="Calibri" w:hAnsi="Calibri" w:cs="Calibri"/>
      <w:sz w:val="22"/>
      <w:szCs w:val="22"/>
      <w:lang w:eastAsia="ar-SA"/>
    </w:rPr>
  </w:style>
  <w:style w:type="character" w:customStyle="1" w:styleId="1c">
    <w:name w:val="Текст Знак1"/>
    <w:basedOn w:val="a2"/>
    <w:semiHidden/>
    <w:locked/>
    <w:rsid w:val="00520FBF"/>
    <w:rPr>
      <w:rFonts w:ascii="Courier New" w:hAnsi="Courier New" w:cs="Courier New"/>
    </w:rPr>
  </w:style>
  <w:style w:type="paragraph" w:customStyle="1" w:styleId="Default">
    <w:name w:val="Default"/>
    <w:rsid w:val="00AF58E9"/>
    <w:pPr>
      <w:widowControl w:val="0"/>
      <w:autoSpaceDE w:val="0"/>
      <w:autoSpaceDN w:val="0"/>
      <w:adjustRightInd w:val="0"/>
    </w:pPr>
    <w:rPr>
      <w:color w:val="000000"/>
      <w:sz w:val="24"/>
      <w:szCs w:val="24"/>
    </w:rPr>
  </w:style>
  <w:style w:type="paragraph" w:customStyle="1" w:styleId="02statia2">
    <w:name w:val="02statia2"/>
    <w:basedOn w:val="a1"/>
    <w:rsid w:val="007F2E70"/>
    <w:pPr>
      <w:spacing w:before="120" w:after="0" w:line="320" w:lineRule="atLeast"/>
      <w:ind w:left="2020" w:hanging="880"/>
    </w:pPr>
    <w:rPr>
      <w:rFonts w:ascii="GaramondNarrowC" w:hAnsi="GaramondNarrowC"/>
      <w:color w:val="000000"/>
      <w:sz w:val="21"/>
      <w:szCs w:val="21"/>
    </w:rPr>
  </w:style>
  <w:style w:type="paragraph" w:customStyle="1" w:styleId="body-12">
    <w:name w:val="body-12"/>
    <w:basedOn w:val="a1"/>
    <w:rsid w:val="007F2E70"/>
    <w:pPr>
      <w:spacing w:before="60" w:line="312" w:lineRule="auto"/>
      <w:ind w:firstLine="709"/>
    </w:pPr>
  </w:style>
  <w:style w:type="character" w:customStyle="1" w:styleId="afff0">
    <w:name w:val="Текст выноски Знак"/>
    <w:basedOn w:val="a2"/>
    <w:link w:val="afff"/>
    <w:uiPriority w:val="99"/>
    <w:semiHidden/>
    <w:rsid w:val="00FC19A3"/>
    <w:rPr>
      <w:rFonts w:ascii="Tahoma" w:hAnsi="Tahoma" w:cs="Tahoma"/>
      <w:sz w:val="16"/>
      <w:szCs w:val="16"/>
    </w:rPr>
  </w:style>
  <w:style w:type="character" w:styleId="affff8">
    <w:name w:val="annotation reference"/>
    <w:basedOn w:val="a2"/>
    <w:rsid w:val="008A625B"/>
    <w:rPr>
      <w:sz w:val="16"/>
      <w:szCs w:val="16"/>
    </w:rPr>
  </w:style>
  <w:style w:type="paragraph" w:styleId="affff9">
    <w:name w:val="Revision"/>
    <w:hidden/>
    <w:uiPriority w:val="99"/>
    <w:semiHidden/>
    <w:rsid w:val="00770E49"/>
    <w:rPr>
      <w:sz w:val="24"/>
      <w:szCs w:val="24"/>
    </w:rPr>
  </w:style>
  <w:style w:type="paragraph" w:customStyle="1" w:styleId="Times12">
    <w:name w:val="Times 12"/>
    <w:basedOn w:val="a1"/>
    <w:rsid w:val="00195A9C"/>
    <w:pPr>
      <w:overflowPunct w:val="0"/>
      <w:autoSpaceDE w:val="0"/>
      <w:autoSpaceDN w:val="0"/>
      <w:adjustRightInd w:val="0"/>
      <w:spacing w:after="0"/>
      <w:ind w:firstLine="567"/>
    </w:pPr>
    <w:rPr>
      <w:bCs/>
      <w:szCs w:val="22"/>
    </w:rPr>
  </w:style>
  <w:style w:type="paragraph" w:customStyle="1" w:styleId="1d">
    <w:name w:val="Знак Знак Знак Знак Знак Знак Знак Знак Знак Знак Знак Знак1 Знак"/>
    <w:basedOn w:val="a1"/>
    <w:rsid w:val="00CB0BDC"/>
    <w:pPr>
      <w:widowControl w:val="0"/>
      <w:adjustRightInd w:val="0"/>
      <w:spacing w:after="160" w:line="240" w:lineRule="exact"/>
      <w:jc w:val="right"/>
    </w:pPr>
    <w:rPr>
      <w:sz w:val="20"/>
      <w:szCs w:val="20"/>
      <w:lang w:val="en-GB" w:eastAsia="en-US"/>
    </w:rPr>
  </w:style>
  <w:style w:type="character" w:customStyle="1" w:styleId="31">
    <w:name w:val="Заголовок 3 Знак1"/>
    <w:aliases w:val="Заголовок 3 Знак Знак,h3 Знак,3 Знак,H3 Знак,Пункт Знак1,Level 1 - 1 Знак,h31 Знак,h32 Знак,h33 Знак,h34 Знак,h35 Знак,h36 Знак,h37 Знак,h38 Знак,h39 Знак,h310 Знак,h311 Знак,h321 Знак,h331 Знак,h341 Знак,h351 Знак,h361 Знак,h371 Знак"/>
    <w:link w:val="30"/>
    <w:uiPriority w:val="99"/>
    <w:locked/>
    <w:rsid w:val="00D32094"/>
    <w:rPr>
      <w:rFonts w:ascii="Arial" w:hAnsi="Arial"/>
      <w:b/>
      <w:sz w:val="24"/>
    </w:rPr>
  </w:style>
  <w:style w:type="paragraph" w:customStyle="1" w:styleId="1e">
    <w:name w:val="Абзац списка1"/>
    <w:basedOn w:val="a1"/>
    <w:uiPriority w:val="99"/>
    <w:qFormat/>
    <w:rsid w:val="00581AC1"/>
    <w:pPr>
      <w:spacing w:after="200" w:line="276" w:lineRule="auto"/>
      <w:ind w:left="720"/>
      <w:jc w:val="left"/>
    </w:pPr>
    <w:rPr>
      <w:rFonts w:ascii="Calibri" w:hAnsi="Calibri"/>
      <w:sz w:val="22"/>
      <w:szCs w:val="22"/>
      <w:lang w:eastAsia="en-US"/>
    </w:rPr>
  </w:style>
  <w:style w:type="paragraph" w:customStyle="1" w:styleId="affffa">
    <w:name w:val="Таблица текст"/>
    <w:basedOn w:val="a1"/>
    <w:rsid w:val="00F77D7D"/>
    <w:pPr>
      <w:spacing w:before="40" w:after="40"/>
      <w:ind w:left="57" w:right="57"/>
      <w:jc w:val="left"/>
    </w:pPr>
    <w:rPr>
      <w:sz w:val="22"/>
      <w:szCs w:val="22"/>
      <w:lang w:eastAsia="ar-SA"/>
    </w:rPr>
  </w:style>
  <w:style w:type="paragraph" w:customStyle="1" w:styleId="affffb">
    <w:name w:val="Таблица шапка"/>
    <w:basedOn w:val="a1"/>
    <w:rsid w:val="00F77D7D"/>
    <w:pPr>
      <w:keepNext/>
      <w:suppressAutoHyphens/>
      <w:spacing w:before="40" w:after="40"/>
      <w:ind w:left="57" w:right="57"/>
      <w:jc w:val="left"/>
    </w:pPr>
    <w:rPr>
      <w:sz w:val="22"/>
      <w:lang w:eastAsia="ar-SA"/>
    </w:rPr>
  </w:style>
  <w:style w:type="character" w:customStyle="1" w:styleId="s101">
    <w:name w:val="s_101"/>
    <w:basedOn w:val="a2"/>
    <w:rsid w:val="00A47A04"/>
    <w:rPr>
      <w:b/>
      <w:bCs/>
      <w:strike w:val="0"/>
      <w:dstrike w:val="0"/>
      <w:color w:val="000080"/>
      <w:u w:val="none"/>
      <w:effect w:val="none"/>
    </w:rPr>
  </w:style>
  <w:style w:type="paragraph" w:customStyle="1" w:styleId="text-1">
    <w:name w:val="text-1"/>
    <w:basedOn w:val="a1"/>
    <w:rsid w:val="00A47A04"/>
    <w:pPr>
      <w:spacing w:before="100" w:beforeAutospacing="1" w:after="100" w:afterAutospacing="1"/>
      <w:jc w:val="left"/>
    </w:pPr>
  </w:style>
  <w:style w:type="paragraph" w:customStyle="1" w:styleId="affffc">
    <w:name w:val="Подпункт"/>
    <w:basedOn w:val="aff8"/>
    <w:uiPriority w:val="99"/>
    <w:rsid w:val="00A47A04"/>
    <w:pPr>
      <w:tabs>
        <w:tab w:val="clear" w:pos="1134"/>
        <w:tab w:val="clear" w:pos="1701"/>
        <w:tab w:val="num" w:pos="851"/>
      </w:tabs>
      <w:snapToGrid/>
      <w:ind w:left="851" w:hanging="851"/>
    </w:pPr>
    <w:rPr>
      <w:snapToGrid w:val="0"/>
    </w:rPr>
  </w:style>
  <w:style w:type="paragraph" w:customStyle="1" w:styleId="affffd">
    <w:name w:val="Подподпункт"/>
    <w:basedOn w:val="affffc"/>
    <w:uiPriority w:val="99"/>
    <w:rsid w:val="00A47A04"/>
    <w:pPr>
      <w:tabs>
        <w:tab w:val="clear" w:pos="851"/>
        <w:tab w:val="left" w:pos="1134"/>
        <w:tab w:val="left" w:pos="1418"/>
        <w:tab w:val="num" w:pos="2127"/>
      </w:tabs>
      <w:ind w:left="2127" w:hanging="567"/>
    </w:pPr>
    <w:rPr>
      <w:snapToGrid/>
    </w:rPr>
  </w:style>
  <w:style w:type="paragraph" w:customStyle="1" w:styleId="affffe">
    <w:name w:val="Подподподпункт"/>
    <w:basedOn w:val="a1"/>
    <w:rsid w:val="00A47A04"/>
    <w:pPr>
      <w:tabs>
        <w:tab w:val="left" w:pos="1134"/>
        <w:tab w:val="num" w:pos="1576"/>
        <w:tab w:val="left" w:pos="1701"/>
      </w:tabs>
      <w:spacing w:after="0" w:line="360" w:lineRule="auto"/>
      <w:ind w:left="1576" w:hanging="1008"/>
    </w:pPr>
    <w:rPr>
      <w:snapToGrid w:val="0"/>
      <w:sz w:val="28"/>
      <w:szCs w:val="20"/>
    </w:rPr>
  </w:style>
  <w:style w:type="paragraph" w:customStyle="1" w:styleId="1">
    <w:name w:val="Пункт1"/>
    <w:basedOn w:val="a1"/>
    <w:rsid w:val="00A47A04"/>
    <w:pPr>
      <w:numPr>
        <w:numId w:val="10"/>
      </w:numPr>
      <w:spacing w:before="240" w:after="0" w:line="360" w:lineRule="auto"/>
      <w:jc w:val="center"/>
    </w:pPr>
    <w:rPr>
      <w:rFonts w:ascii="Arial" w:hAnsi="Arial"/>
      <w:b/>
      <w:snapToGrid w:val="0"/>
      <w:sz w:val="28"/>
      <w:szCs w:val="28"/>
    </w:rPr>
  </w:style>
  <w:style w:type="character" w:customStyle="1" w:styleId="FontStyle13">
    <w:name w:val="Font Style13"/>
    <w:basedOn w:val="a2"/>
    <w:uiPriority w:val="99"/>
    <w:rsid w:val="00A47A04"/>
    <w:rPr>
      <w:rFonts w:ascii="Times New Roman" w:hAnsi="Times New Roman" w:cs="Times New Roman"/>
      <w:sz w:val="24"/>
      <w:szCs w:val="24"/>
    </w:rPr>
  </w:style>
  <w:style w:type="paragraph" w:customStyle="1" w:styleId="Style7">
    <w:name w:val="Style7"/>
    <w:basedOn w:val="a1"/>
    <w:uiPriority w:val="99"/>
    <w:rsid w:val="00CB1637"/>
    <w:pPr>
      <w:widowControl w:val="0"/>
      <w:autoSpaceDE w:val="0"/>
      <w:autoSpaceDN w:val="0"/>
      <w:adjustRightInd w:val="0"/>
      <w:spacing w:after="0" w:line="277" w:lineRule="exact"/>
    </w:pPr>
  </w:style>
  <w:style w:type="character" w:customStyle="1" w:styleId="FontStyle69">
    <w:name w:val="Font Style69"/>
    <w:basedOn w:val="a2"/>
    <w:uiPriority w:val="99"/>
    <w:rsid w:val="00CB1637"/>
    <w:rPr>
      <w:rFonts w:ascii="Times New Roman" w:hAnsi="Times New Roman" w:cs="Times New Roman"/>
      <w:sz w:val="22"/>
      <w:szCs w:val="22"/>
    </w:rPr>
  </w:style>
  <w:style w:type="character" w:customStyle="1" w:styleId="FontStyle16">
    <w:name w:val="Font Style16"/>
    <w:basedOn w:val="a2"/>
    <w:uiPriority w:val="99"/>
    <w:rsid w:val="00351CEC"/>
    <w:rPr>
      <w:rFonts w:ascii="Times New Roman" w:hAnsi="Times New Roman" w:cs="Times New Roman"/>
      <w:sz w:val="24"/>
      <w:szCs w:val="24"/>
    </w:rPr>
  </w:style>
  <w:style w:type="paragraph" w:customStyle="1" w:styleId="Style10">
    <w:name w:val="Style10"/>
    <w:basedOn w:val="a1"/>
    <w:uiPriority w:val="99"/>
    <w:rsid w:val="000D3292"/>
    <w:pPr>
      <w:widowControl w:val="0"/>
      <w:autoSpaceDE w:val="0"/>
      <w:autoSpaceDN w:val="0"/>
      <w:adjustRightInd w:val="0"/>
      <w:spacing w:after="0" w:line="274" w:lineRule="exact"/>
      <w:jc w:val="left"/>
    </w:pPr>
  </w:style>
  <w:style w:type="character" w:customStyle="1" w:styleId="affff4">
    <w:name w:val="Абзац списка Знак"/>
    <w:aliases w:val="Алроса_маркер (Уровень 4) Знак,Маркер Знак,ПАРАГРАФ Знак,Абзац списка2 Знак"/>
    <w:link w:val="affff3"/>
    <w:rsid w:val="00CE7054"/>
    <w:rPr>
      <w:rFonts w:ascii="Calibri" w:eastAsia="Calibri" w:hAnsi="Calibri"/>
      <w:sz w:val="22"/>
      <w:szCs w:val="22"/>
      <w:lang w:eastAsia="en-US"/>
    </w:rPr>
  </w:style>
  <w:style w:type="character" w:customStyle="1" w:styleId="1f">
    <w:name w:val="Неразрешенное упоминание1"/>
    <w:basedOn w:val="a2"/>
    <w:uiPriority w:val="99"/>
    <w:semiHidden/>
    <w:unhideWhenUsed/>
    <w:rsid w:val="00213223"/>
    <w:rPr>
      <w:color w:val="605E5C"/>
      <w:shd w:val="clear" w:color="auto" w:fill="E1DFDD"/>
    </w:rPr>
  </w:style>
  <w:style w:type="paragraph" w:customStyle="1" w:styleId="3">
    <w:name w:val="[Ростех] Наименование Подраздела (Уровень 3)"/>
    <w:uiPriority w:val="99"/>
    <w:qFormat/>
    <w:rsid w:val="00981240"/>
    <w:pPr>
      <w:keepNext/>
      <w:keepLines/>
      <w:numPr>
        <w:ilvl w:val="1"/>
        <w:numId w:val="28"/>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uiPriority w:val="99"/>
    <w:qFormat/>
    <w:rsid w:val="00981240"/>
    <w:pPr>
      <w:keepNext/>
      <w:keepLines/>
      <w:numPr>
        <w:numId w:val="28"/>
      </w:numPr>
      <w:suppressAutoHyphens/>
      <w:spacing w:before="240"/>
      <w:jc w:val="center"/>
      <w:outlineLvl w:val="1"/>
    </w:pPr>
    <w:rPr>
      <w:rFonts w:ascii="Proxima Nova ExCn Rg" w:hAnsi="Proxima Nova ExCn Rg"/>
      <w:b/>
      <w:sz w:val="28"/>
      <w:szCs w:val="28"/>
    </w:rPr>
  </w:style>
  <w:style w:type="paragraph" w:customStyle="1" w:styleId="a">
    <w:name w:val="[Ростех] Простой текст (Без уровня)"/>
    <w:link w:val="afffff"/>
    <w:uiPriority w:val="99"/>
    <w:qFormat/>
    <w:rsid w:val="00981240"/>
    <w:pPr>
      <w:numPr>
        <w:ilvl w:val="5"/>
        <w:numId w:val="28"/>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uiPriority w:val="99"/>
    <w:qFormat/>
    <w:rsid w:val="00981240"/>
    <w:pPr>
      <w:numPr>
        <w:ilvl w:val="3"/>
        <w:numId w:val="28"/>
      </w:numPr>
      <w:suppressAutoHyphens/>
      <w:spacing w:before="120"/>
      <w:jc w:val="both"/>
      <w:outlineLvl w:val="4"/>
    </w:pPr>
    <w:rPr>
      <w:rFonts w:ascii="Proxima Nova ExCn Rg" w:hAnsi="Proxima Nova ExCn Rg"/>
      <w:sz w:val="28"/>
      <w:szCs w:val="28"/>
    </w:rPr>
  </w:style>
  <w:style w:type="paragraph" w:customStyle="1" w:styleId="6">
    <w:name w:val="[Ростех] Текст Подпункта подпункта (Уровень 6)"/>
    <w:uiPriority w:val="99"/>
    <w:qFormat/>
    <w:rsid w:val="00981240"/>
    <w:pPr>
      <w:numPr>
        <w:ilvl w:val="4"/>
        <w:numId w:val="28"/>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uiPriority w:val="99"/>
    <w:qFormat/>
    <w:rsid w:val="00981240"/>
    <w:pPr>
      <w:numPr>
        <w:ilvl w:val="2"/>
        <w:numId w:val="28"/>
      </w:numPr>
      <w:suppressAutoHyphens/>
      <w:spacing w:before="120"/>
      <w:jc w:val="both"/>
      <w:outlineLvl w:val="3"/>
    </w:pPr>
    <w:rPr>
      <w:rFonts w:ascii="Proxima Nova ExCn Rg" w:hAnsi="Proxima Nova ExCn Rg"/>
      <w:sz w:val="28"/>
      <w:szCs w:val="28"/>
    </w:rPr>
  </w:style>
  <w:style w:type="character" w:customStyle="1" w:styleId="afffff">
    <w:name w:val="[Ростех] Простой текст (Без уровня) Знак"/>
    <w:basedOn w:val="a2"/>
    <w:link w:val="a"/>
    <w:uiPriority w:val="99"/>
    <w:rsid w:val="00981240"/>
    <w:rPr>
      <w:rFonts w:ascii="Proxima Nova ExCn Rg" w:hAnsi="Proxima Nova ExCn Rg"/>
      <w:sz w:val="28"/>
      <w:szCs w:val="28"/>
    </w:rPr>
  </w:style>
  <w:style w:type="character" w:customStyle="1" w:styleId="210">
    <w:name w:val="Основной текст с отступом 2 Знак1"/>
    <w:aliases w:val="Знак Знак2"/>
    <w:link w:val="29"/>
    <w:locked/>
    <w:rsid w:val="004B3940"/>
    <w:rPr>
      <w:sz w:val="24"/>
    </w:rPr>
  </w:style>
  <w:style w:type="paragraph" w:customStyle="1" w:styleId="70">
    <w:name w:val="Основной текст7"/>
    <w:basedOn w:val="a1"/>
    <w:rsid w:val="00267389"/>
    <w:pPr>
      <w:shd w:val="clear" w:color="auto" w:fill="FFFFFF"/>
      <w:spacing w:before="6660" w:after="0" w:line="254" w:lineRule="exact"/>
      <w:jc w:val="center"/>
    </w:pPr>
    <w:rPr>
      <w:rFonts w:asciiTheme="minorHAnsi" w:eastAsiaTheme="minorHAnsi" w:hAnsiTheme="minorHAnsi" w:cstheme="minorBidi"/>
      <w:sz w:val="21"/>
      <w:szCs w:val="21"/>
      <w:lang w:eastAsia="en-US"/>
    </w:rPr>
  </w:style>
  <w:style w:type="character" w:customStyle="1" w:styleId="Bodytext">
    <w:name w:val="Body text_"/>
    <w:basedOn w:val="a2"/>
    <w:link w:val="47"/>
    <w:rsid w:val="00267389"/>
    <w:rPr>
      <w:sz w:val="26"/>
      <w:szCs w:val="26"/>
      <w:shd w:val="clear" w:color="auto" w:fill="FFFFFF"/>
    </w:rPr>
  </w:style>
  <w:style w:type="paragraph" w:customStyle="1" w:styleId="47">
    <w:name w:val="Основной текст4"/>
    <w:basedOn w:val="a1"/>
    <w:link w:val="Bodytext"/>
    <w:rsid w:val="00267389"/>
    <w:pPr>
      <w:shd w:val="clear" w:color="auto" w:fill="FFFFFF"/>
      <w:spacing w:after="4500" w:line="324" w:lineRule="exact"/>
      <w:jc w:val="left"/>
    </w:pPr>
    <w:rPr>
      <w:sz w:val="26"/>
      <w:szCs w:val="26"/>
    </w:rPr>
  </w:style>
  <w:style w:type="character" w:styleId="afffff0">
    <w:name w:val="Unresolved Mention"/>
    <w:basedOn w:val="a2"/>
    <w:uiPriority w:val="99"/>
    <w:semiHidden/>
    <w:unhideWhenUsed/>
    <w:rsid w:val="003A68DC"/>
    <w:rPr>
      <w:color w:val="605E5C"/>
      <w:shd w:val="clear" w:color="auto" w:fill="E1DFDD"/>
    </w:rPr>
  </w:style>
  <w:style w:type="paragraph" w:styleId="afffff1">
    <w:name w:val="endnote text"/>
    <w:basedOn w:val="a1"/>
    <w:link w:val="afffff2"/>
    <w:semiHidden/>
    <w:unhideWhenUsed/>
    <w:rsid w:val="00F253B9"/>
    <w:pPr>
      <w:spacing w:after="0"/>
      <w:jc w:val="left"/>
    </w:pPr>
    <w:rPr>
      <w:rFonts w:ascii="Calibri" w:eastAsia="Calibri" w:hAnsi="Calibri" w:cs="Calibri"/>
      <w:sz w:val="20"/>
      <w:szCs w:val="20"/>
      <w:lang w:eastAsia="en-US"/>
    </w:rPr>
  </w:style>
  <w:style w:type="character" w:customStyle="1" w:styleId="afffff2">
    <w:name w:val="Текст концевой сноски Знак"/>
    <w:basedOn w:val="a2"/>
    <w:link w:val="afffff1"/>
    <w:semiHidden/>
    <w:rsid w:val="00F253B9"/>
    <w:rPr>
      <w:rFonts w:ascii="Calibri" w:eastAsia="Calibri" w:hAnsi="Calibri" w:cs="Calibri"/>
      <w:lang w:eastAsia="en-US"/>
    </w:rPr>
  </w:style>
  <w:style w:type="paragraph" w:customStyle="1" w:styleId="Style9">
    <w:name w:val="Style9"/>
    <w:basedOn w:val="a1"/>
    <w:uiPriority w:val="99"/>
    <w:rsid w:val="00EA0B66"/>
    <w:pPr>
      <w:widowControl w:val="0"/>
      <w:autoSpaceDE w:val="0"/>
      <w:autoSpaceDN w:val="0"/>
      <w:adjustRightInd w:val="0"/>
      <w:spacing w:after="0" w:line="281" w:lineRule="exact"/>
      <w:ind w:firstLine="353"/>
    </w:pPr>
  </w:style>
  <w:style w:type="character" w:customStyle="1" w:styleId="FontStyle51">
    <w:name w:val="Font Style51"/>
    <w:uiPriority w:val="99"/>
    <w:rsid w:val="00EA0B66"/>
    <w:rPr>
      <w:rFonts w:ascii="Times New Roman" w:hAnsi="Times New Roman" w:cs="Times New Roman"/>
      <w:i/>
      <w:iCs/>
      <w:sz w:val="24"/>
      <w:szCs w:val="24"/>
    </w:rPr>
  </w:style>
  <w:style w:type="paragraph" w:customStyle="1" w:styleId="Style6">
    <w:name w:val="Style6"/>
    <w:basedOn w:val="a1"/>
    <w:uiPriority w:val="99"/>
    <w:rsid w:val="00EA0B66"/>
    <w:pPr>
      <w:widowControl w:val="0"/>
      <w:autoSpaceDE w:val="0"/>
      <w:autoSpaceDN w:val="0"/>
      <w:adjustRightInd w:val="0"/>
      <w:spacing w:after="0"/>
      <w:jc w:val="left"/>
    </w:pPr>
  </w:style>
  <w:style w:type="character" w:customStyle="1" w:styleId="FontStyle14">
    <w:name w:val="Font Style14"/>
    <w:uiPriority w:val="99"/>
    <w:rsid w:val="00EA0B66"/>
    <w:rPr>
      <w:rFonts w:ascii="Times New Roman" w:hAnsi="Times New Roman" w:cs="Times New Roman"/>
      <w:b/>
      <w:bCs/>
      <w:sz w:val="24"/>
      <w:szCs w:val="24"/>
    </w:rPr>
  </w:style>
  <w:style w:type="character" w:styleId="afffff3">
    <w:name w:val="Placeholder Text"/>
    <w:basedOn w:val="a2"/>
    <w:uiPriority w:val="99"/>
    <w:semiHidden/>
    <w:rsid w:val="00D053F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6186">
      <w:bodyDiv w:val="1"/>
      <w:marLeft w:val="0"/>
      <w:marRight w:val="0"/>
      <w:marTop w:val="0"/>
      <w:marBottom w:val="0"/>
      <w:divBdr>
        <w:top w:val="none" w:sz="0" w:space="0" w:color="auto"/>
        <w:left w:val="none" w:sz="0" w:space="0" w:color="auto"/>
        <w:bottom w:val="none" w:sz="0" w:space="0" w:color="auto"/>
        <w:right w:val="none" w:sz="0" w:space="0" w:color="auto"/>
      </w:divBdr>
    </w:div>
    <w:div w:id="207425438">
      <w:bodyDiv w:val="1"/>
      <w:marLeft w:val="0"/>
      <w:marRight w:val="0"/>
      <w:marTop w:val="0"/>
      <w:marBottom w:val="0"/>
      <w:divBdr>
        <w:top w:val="none" w:sz="0" w:space="0" w:color="auto"/>
        <w:left w:val="none" w:sz="0" w:space="0" w:color="auto"/>
        <w:bottom w:val="none" w:sz="0" w:space="0" w:color="auto"/>
        <w:right w:val="none" w:sz="0" w:space="0" w:color="auto"/>
      </w:divBdr>
    </w:div>
    <w:div w:id="271939565">
      <w:bodyDiv w:val="1"/>
      <w:marLeft w:val="0"/>
      <w:marRight w:val="0"/>
      <w:marTop w:val="0"/>
      <w:marBottom w:val="0"/>
      <w:divBdr>
        <w:top w:val="none" w:sz="0" w:space="0" w:color="auto"/>
        <w:left w:val="none" w:sz="0" w:space="0" w:color="auto"/>
        <w:bottom w:val="none" w:sz="0" w:space="0" w:color="auto"/>
        <w:right w:val="none" w:sz="0" w:space="0" w:color="auto"/>
      </w:divBdr>
    </w:div>
    <w:div w:id="315457364">
      <w:bodyDiv w:val="1"/>
      <w:marLeft w:val="0"/>
      <w:marRight w:val="0"/>
      <w:marTop w:val="0"/>
      <w:marBottom w:val="0"/>
      <w:divBdr>
        <w:top w:val="none" w:sz="0" w:space="0" w:color="auto"/>
        <w:left w:val="none" w:sz="0" w:space="0" w:color="auto"/>
        <w:bottom w:val="none" w:sz="0" w:space="0" w:color="auto"/>
        <w:right w:val="none" w:sz="0" w:space="0" w:color="auto"/>
      </w:divBdr>
    </w:div>
    <w:div w:id="333340554">
      <w:bodyDiv w:val="1"/>
      <w:marLeft w:val="0"/>
      <w:marRight w:val="0"/>
      <w:marTop w:val="0"/>
      <w:marBottom w:val="0"/>
      <w:divBdr>
        <w:top w:val="none" w:sz="0" w:space="0" w:color="auto"/>
        <w:left w:val="none" w:sz="0" w:space="0" w:color="auto"/>
        <w:bottom w:val="none" w:sz="0" w:space="0" w:color="auto"/>
        <w:right w:val="none" w:sz="0" w:space="0" w:color="auto"/>
      </w:divBdr>
    </w:div>
    <w:div w:id="374044264">
      <w:bodyDiv w:val="1"/>
      <w:marLeft w:val="0"/>
      <w:marRight w:val="0"/>
      <w:marTop w:val="0"/>
      <w:marBottom w:val="0"/>
      <w:divBdr>
        <w:top w:val="none" w:sz="0" w:space="0" w:color="auto"/>
        <w:left w:val="none" w:sz="0" w:space="0" w:color="auto"/>
        <w:bottom w:val="none" w:sz="0" w:space="0" w:color="auto"/>
        <w:right w:val="none" w:sz="0" w:space="0" w:color="auto"/>
      </w:divBdr>
    </w:div>
    <w:div w:id="587277313">
      <w:bodyDiv w:val="1"/>
      <w:marLeft w:val="0"/>
      <w:marRight w:val="0"/>
      <w:marTop w:val="0"/>
      <w:marBottom w:val="0"/>
      <w:divBdr>
        <w:top w:val="none" w:sz="0" w:space="0" w:color="auto"/>
        <w:left w:val="none" w:sz="0" w:space="0" w:color="auto"/>
        <w:bottom w:val="none" w:sz="0" w:space="0" w:color="auto"/>
        <w:right w:val="none" w:sz="0" w:space="0" w:color="auto"/>
      </w:divBdr>
    </w:div>
    <w:div w:id="863598419">
      <w:bodyDiv w:val="1"/>
      <w:marLeft w:val="0"/>
      <w:marRight w:val="0"/>
      <w:marTop w:val="0"/>
      <w:marBottom w:val="0"/>
      <w:divBdr>
        <w:top w:val="none" w:sz="0" w:space="0" w:color="auto"/>
        <w:left w:val="none" w:sz="0" w:space="0" w:color="auto"/>
        <w:bottom w:val="none" w:sz="0" w:space="0" w:color="auto"/>
        <w:right w:val="none" w:sz="0" w:space="0" w:color="auto"/>
      </w:divBdr>
    </w:div>
    <w:div w:id="1010719883">
      <w:bodyDiv w:val="1"/>
      <w:marLeft w:val="0"/>
      <w:marRight w:val="0"/>
      <w:marTop w:val="0"/>
      <w:marBottom w:val="0"/>
      <w:divBdr>
        <w:top w:val="none" w:sz="0" w:space="0" w:color="auto"/>
        <w:left w:val="none" w:sz="0" w:space="0" w:color="auto"/>
        <w:bottom w:val="none" w:sz="0" w:space="0" w:color="auto"/>
        <w:right w:val="none" w:sz="0" w:space="0" w:color="auto"/>
      </w:divBdr>
    </w:div>
    <w:div w:id="1016691502">
      <w:bodyDiv w:val="1"/>
      <w:marLeft w:val="0"/>
      <w:marRight w:val="0"/>
      <w:marTop w:val="0"/>
      <w:marBottom w:val="0"/>
      <w:divBdr>
        <w:top w:val="none" w:sz="0" w:space="0" w:color="auto"/>
        <w:left w:val="none" w:sz="0" w:space="0" w:color="auto"/>
        <w:bottom w:val="none" w:sz="0" w:space="0" w:color="auto"/>
        <w:right w:val="none" w:sz="0" w:space="0" w:color="auto"/>
      </w:divBdr>
    </w:div>
    <w:div w:id="1071653873">
      <w:bodyDiv w:val="1"/>
      <w:marLeft w:val="0"/>
      <w:marRight w:val="0"/>
      <w:marTop w:val="0"/>
      <w:marBottom w:val="0"/>
      <w:divBdr>
        <w:top w:val="none" w:sz="0" w:space="0" w:color="auto"/>
        <w:left w:val="none" w:sz="0" w:space="0" w:color="auto"/>
        <w:bottom w:val="none" w:sz="0" w:space="0" w:color="auto"/>
        <w:right w:val="none" w:sz="0" w:space="0" w:color="auto"/>
      </w:divBdr>
    </w:div>
    <w:div w:id="1098677187">
      <w:bodyDiv w:val="1"/>
      <w:marLeft w:val="0"/>
      <w:marRight w:val="0"/>
      <w:marTop w:val="0"/>
      <w:marBottom w:val="0"/>
      <w:divBdr>
        <w:top w:val="none" w:sz="0" w:space="0" w:color="auto"/>
        <w:left w:val="none" w:sz="0" w:space="0" w:color="auto"/>
        <w:bottom w:val="none" w:sz="0" w:space="0" w:color="auto"/>
        <w:right w:val="none" w:sz="0" w:space="0" w:color="auto"/>
      </w:divBdr>
    </w:div>
    <w:div w:id="1135219322">
      <w:bodyDiv w:val="1"/>
      <w:marLeft w:val="0"/>
      <w:marRight w:val="0"/>
      <w:marTop w:val="0"/>
      <w:marBottom w:val="0"/>
      <w:divBdr>
        <w:top w:val="none" w:sz="0" w:space="0" w:color="auto"/>
        <w:left w:val="none" w:sz="0" w:space="0" w:color="auto"/>
        <w:bottom w:val="none" w:sz="0" w:space="0" w:color="auto"/>
        <w:right w:val="none" w:sz="0" w:space="0" w:color="auto"/>
      </w:divBdr>
    </w:div>
    <w:div w:id="1143811509">
      <w:bodyDiv w:val="1"/>
      <w:marLeft w:val="0"/>
      <w:marRight w:val="0"/>
      <w:marTop w:val="0"/>
      <w:marBottom w:val="0"/>
      <w:divBdr>
        <w:top w:val="none" w:sz="0" w:space="0" w:color="auto"/>
        <w:left w:val="none" w:sz="0" w:space="0" w:color="auto"/>
        <w:bottom w:val="none" w:sz="0" w:space="0" w:color="auto"/>
        <w:right w:val="none" w:sz="0" w:space="0" w:color="auto"/>
      </w:divBdr>
    </w:div>
    <w:div w:id="1203244899">
      <w:bodyDiv w:val="1"/>
      <w:marLeft w:val="0"/>
      <w:marRight w:val="0"/>
      <w:marTop w:val="0"/>
      <w:marBottom w:val="0"/>
      <w:divBdr>
        <w:top w:val="none" w:sz="0" w:space="0" w:color="auto"/>
        <w:left w:val="none" w:sz="0" w:space="0" w:color="auto"/>
        <w:bottom w:val="none" w:sz="0" w:space="0" w:color="auto"/>
        <w:right w:val="none" w:sz="0" w:space="0" w:color="auto"/>
      </w:divBdr>
    </w:div>
    <w:div w:id="1314217949">
      <w:bodyDiv w:val="1"/>
      <w:marLeft w:val="0"/>
      <w:marRight w:val="0"/>
      <w:marTop w:val="0"/>
      <w:marBottom w:val="0"/>
      <w:divBdr>
        <w:top w:val="none" w:sz="0" w:space="0" w:color="auto"/>
        <w:left w:val="none" w:sz="0" w:space="0" w:color="auto"/>
        <w:bottom w:val="none" w:sz="0" w:space="0" w:color="auto"/>
        <w:right w:val="none" w:sz="0" w:space="0" w:color="auto"/>
      </w:divBdr>
    </w:div>
    <w:div w:id="1361779595">
      <w:bodyDiv w:val="1"/>
      <w:marLeft w:val="0"/>
      <w:marRight w:val="0"/>
      <w:marTop w:val="0"/>
      <w:marBottom w:val="0"/>
      <w:divBdr>
        <w:top w:val="none" w:sz="0" w:space="0" w:color="auto"/>
        <w:left w:val="none" w:sz="0" w:space="0" w:color="auto"/>
        <w:bottom w:val="none" w:sz="0" w:space="0" w:color="auto"/>
        <w:right w:val="none" w:sz="0" w:space="0" w:color="auto"/>
      </w:divBdr>
    </w:div>
    <w:div w:id="1376272116">
      <w:bodyDiv w:val="1"/>
      <w:marLeft w:val="0"/>
      <w:marRight w:val="0"/>
      <w:marTop w:val="0"/>
      <w:marBottom w:val="0"/>
      <w:divBdr>
        <w:top w:val="none" w:sz="0" w:space="0" w:color="auto"/>
        <w:left w:val="none" w:sz="0" w:space="0" w:color="auto"/>
        <w:bottom w:val="none" w:sz="0" w:space="0" w:color="auto"/>
        <w:right w:val="none" w:sz="0" w:space="0" w:color="auto"/>
      </w:divBdr>
    </w:div>
    <w:div w:id="1406996834">
      <w:bodyDiv w:val="1"/>
      <w:marLeft w:val="0"/>
      <w:marRight w:val="0"/>
      <w:marTop w:val="0"/>
      <w:marBottom w:val="0"/>
      <w:divBdr>
        <w:top w:val="none" w:sz="0" w:space="0" w:color="auto"/>
        <w:left w:val="none" w:sz="0" w:space="0" w:color="auto"/>
        <w:bottom w:val="none" w:sz="0" w:space="0" w:color="auto"/>
        <w:right w:val="none" w:sz="0" w:space="0" w:color="auto"/>
      </w:divBdr>
    </w:div>
    <w:div w:id="1414081372">
      <w:bodyDiv w:val="1"/>
      <w:marLeft w:val="0"/>
      <w:marRight w:val="0"/>
      <w:marTop w:val="0"/>
      <w:marBottom w:val="0"/>
      <w:divBdr>
        <w:top w:val="none" w:sz="0" w:space="0" w:color="auto"/>
        <w:left w:val="none" w:sz="0" w:space="0" w:color="auto"/>
        <w:bottom w:val="none" w:sz="0" w:space="0" w:color="auto"/>
        <w:right w:val="none" w:sz="0" w:space="0" w:color="auto"/>
      </w:divBdr>
    </w:div>
    <w:div w:id="1533804994">
      <w:bodyDiv w:val="1"/>
      <w:marLeft w:val="0"/>
      <w:marRight w:val="0"/>
      <w:marTop w:val="0"/>
      <w:marBottom w:val="0"/>
      <w:divBdr>
        <w:top w:val="none" w:sz="0" w:space="0" w:color="auto"/>
        <w:left w:val="none" w:sz="0" w:space="0" w:color="auto"/>
        <w:bottom w:val="none" w:sz="0" w:space="0" w:color="auto"/>
        <w:right w:val="none" w:sz="0" w:space="0" w:color="auto"/>
      </w:divBdr>
    </w:div>
    <w:div w:id="1540050528">
      <w:bodyDiv w:val="1"/>
      <w:marLeft w:val="0"/>
      <w:marRight w:val="0"/>
      <w:marTop w:val="0"/>
      <w:marBottom w:val="0"/>
      <w:divBdr>
        <w:top w:val="none" w:sz="0" w:space="0" w:color="auto"/>
        <w:left w:val="none" w:sz="0" w:space="0" w:color="auto"/>
        <w:bottom w:val="none" w:sz="0" w:space="0" w:color="auto"/>
        <w:right w:val="none" w:sz="0" w:space="0" w:color="auto"/>
      </w:divBdr>
    </w:div>
    <w:div w:id="1546288975">
      <w:bodyDiv w:val="1"/>
      <w:marLeft w:val="0"/>
      <w:marRight w:val="0"/>
      <w:marTop w:val="0"/>
      <w:marBottom w:val="0"/>
      <w:divBdr>
        <w:top w:val="none" w:sz="0" w:space="0" w:color="auto"/>
        <w:left w:val="none" w:sz="0" w:space="0" w:color="auto"/>
        <w:bottom w:val="none" w:sz="0" w:space="0" w:color="auto"/>
        <w:right w:val="none" w:sz="0" w:space="0" w:color="auto"/>
      </w:divBdr>
    </w:div>
    <w:div w:id="1613436786">
      <w:bodyDiv w:val="1"/>
      <w:marLeft w:val="0"/>
      <w:marRight w:val="0"/>
      <w:marTop w:val="0"/>
      <w:marBottom w:val="0"/>
      <w:divBdr>
        <w:top w:val="none" w:sz="0" w:space="0" w:color="auto"/>
        <w:left w:val="none" w:sz="0" w:space="0" w:color="auto"/>
        <w:bottom w:val="none" w:sz="0" w:space="0" w:color="auto"/>
        <w:right w:val="none" w:sz="0" w:space="0" w:color="auto"/>
      </w:divBdr>
    </w:div>
    <w:div w:id="1653218113">
      <w:bodyDiv w:val="1"/>
      <w:marLeft w:val="0"/>
      <w:marRight w:val="0"/>
      <w:marTop w:val="0"/>
      <w:marBottom w:val="0"/>
      <w:divBdr>
        <w:top w:val="none" w:sz="0" w:space="0" w:color="auto"/>
        <w:left w:val="none" w:sz="0" w:space="0" w:color="auto"/>
        <w:bottom w:val="none" w:sz="0" w:space="0" w:color="auto"/>
        <w:right w:val="none" w:sz="0" w:space="0" w:color="auto"/>
      </w:divBdr>
    </w:div>
    <w:div w:id="1755975707">
      <w:bodyDiv w:val="1"/>
      <w:marLeft w:val="0"/>
      <w:marRight w:val="0"/>
      <w:marTop w:val="0"/>
      <w:marBottom w:val="0"/>
      <w:divBdr>
        <w:top w:val="none" w:sz="0" w:space="0" w:color="auto"/>
        <w:left w:val="none" w:sz="0" w:space="0" w:color="auto"/>
        <w:bottom w:val="none" w:sz="0" w:space="0" w:color="auto"/>
        <w:right w:val="none" w:sz="0" w:space="0" w:color="auto"/>
      </w:divBdr>
    </w:div>
    <w:div w:id="1816533228">
      <w:bodyDiv w:val="1"/>
      <w:marLeft w:val="0"/>
      <w:marRight w:val="0"/>
      <w:marTop w:val="0"/>
      <w:marBottom w:val="0"/>
      <w:divBdr>
        <w:top w:val="none" w:sz="0" w:space="0" w:color="auto"/>
        <w:left w:val="none" w:sz="0" w:space="0" w:color="auto"/>
        <w:bottom w:val="none" w:sz="0" w:space="0" w:color="auto"/>
        <w:right w:val="none" w:sz="0" w:space="0" w:color="auto"/>
      </w:divBdr>
    </w:div>
    <w:div w:id="1823035209">
      <w:bodyDiv w:val="1"/>
      <w:marLeft w:val="0"/>
      <w:marRight w:val="0"/>
      <w:marTop w:val="0"/>
      <w:marBottom w:val="0"/>
      <w:divBdr>
        <w:top w:val="none" w:sz="0" w:space="0" w:color="auto"/>
        <w:left w:val="none" w:sz="0" w:space="0" w:color="auto"/>
        <w:bottom w:val="none" w:sz="0" w:space="0" w:color="auto"/>
        <w:right w:val="none" w:sz="0" w:space="0" w:color="auto"/>
      </w:divBdr>
    </w:div>
    <w:div w:id="1838417501">
      <w:bodyDiv w:val="1"/>
      <w:marLeft w:val="0"/>
      <w:marRight w:val="0"/>
      <w:marTop w:val="0"/>
      <w:marBottom w:val="0"/>
      <w:divBdr>
        <w:top w:val="none" w:sz="0" w:space="0" w:color="auto"/>
        <w:left w:val="none" w:sz="0" w:space="0" w:color="auto"/>
        <w:bottom w:val="none" w:sz="0" w:space="0" w:color="auto"/>
        <w:right w:val="none" w:sz="0" w:space="0" w:color="auto"/>
      </w:divBdr>
    </w:div>
    <w:div w:id="2081366535">
      <w:bodyDiv w:val="1"/>
      <w:marLeft w:val="0"/>
      <w:marRight w:val="0"/>
      <w:marTop w:val="0"/>
      <w:marBottom w:val="0"/>
      <w:divBdr>
        <w:top w:val="none" w:sz="0" w:space="0" w:color="auto"/>
        <w:left w:val="none" w:sz="0" w:space="0" w:color="auto"/>
        <w:bottom w:val="none" w:sz="0" w:space="0" w:color="auto"/>
        <w:right w:val="none" w:sz="0" w:space="0" w:color="auto"/>
      </w:divBdr>
    </w:div>
    <w:div w:id="209697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rnp.fas.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57016-0A5D-4F2D-B854-C5A378E27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3100</TotalTime>
  <Pages>52</Pages>
  <Words>18164</Words>
  <Characters>132649</Characters>
  <Application>Microsoft Office Word</Application>
  <DocSecurity>0</DocSecurity>
  <Lines>1105</Lines>
  <Paragraphs>301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150512</CharactersWithSpaces>
  <SharedDoc>false</SharedDoc>
  <HLinks>
    <vt:vector size="54" baseType="variant">
      <vt:variant>
        <vt:i4>7274549</vt:i4>
      </vt:variant>
      <vt:variant>
        <vt:i4>42</vt:i4>
      </vt:variant>
      <vt:variant>
        <vt:i4>0</vt:i4>
      </vt:variant>
      <vt:variant>
        <vt:i4>5</vt:i4>
      </vt:variant>
      <vt:variant>
        <vt:lpwstr>http://www.zakupki.gov.ru/</vt:lpwstr>
      </vt:variant>
      <vt:variant>
        <vt:lpwstr/>
      </vt:variant>
      <vt:variant>
        <vt:i4>1507408</vt:i4>
      </vt:variant>
      <vt:variant>
        <vt:i4>30</vt:i4>
      </vt:variant>
      <vt:variant>
        <vt:i4>0</vt:i4>
      </vt:variant>
      <vt:variant>
        <vt:i4>5</vt:i4>
      </vt:variant>
      <vt:variant>
        <vt:lpwstr>\\203-1\почта\s.korotkevich\Рабочий стол\Бурятия\Конкурсная Документация.doc</vt:lpwstr>
      </vt:variant>
      <vt:variant>
        <vt:lpwstr>_РАЗДЕЛ_I.3_ИНФОРМАЦИОННАЯ_КАРТА КОН#_РАЗДЕЛ_I.3_ИНФОРМАЦИОННАЯ_КАРТА КОН</vt:lpwstr>
      </vt:variant>
      <vt:variant>
        <vt:i4>7012369</vt:i4>
      </vt:variant>
      <vt:variant>
        <vt:i4>27</vt:i4>
      </vt:variant>
      <vt:variant>
        <vt:i4>0</vt:i4>
      </vt:variant>
      <vt:variant>
        <vt:i4>5</vt:i4>
      </vt:variant>
      <vt:variant>
        <vt:lpwstr>mailto:nbaribina@oao-oez.ru</vt:lpwstr>
      </vt:variant>
      <vt:variant>
        <vt:lpwstr/>
      </vt:variant>
      <vt:variant>
        <vt:i4>65541</vt:i4>
      </vt:variant>
      <vt:variant>
        <vt:i4>21</vt:i4>
      </vt:variant>
      <vt:variant>
        <vt:i4>0</vt:i4>
      </vt:variant>
      <vt:variant>
        <vt:i4>5</vt:i4>
      </vt:variant>
      <vt:variant>
        <vt:lpwstr>../../../n.barybina/Рабочий стол/КД по тур. рекр. зонам/КД тур. рекр. зонам..doc</vt:lpwstr>
      </vt:variant>
      <vt:variant>
        <vt:lpwstr>_РАЗДЕЛ_I.3_ИНФОРМАЦИОННАЯ_КАРТА КОН#_РАЗДЕЛ_I.3_ИНФОРМАЦИОННАЯ_КАРТА КОН</vt:lpwstr>
      </vt:variant>
      <vt:variant>
        <vt:i4>1507408</vt:i4>
      </vt:variant>
      <vt:variant>
        <vt:i4>15</vt:i4>
      </vt:variant>
      <vt:variant>
        <vt:i4>0</vt:i4>
      </vt:variant>
      <vt:variant>
        <vt:i4>5</vt:i4>
      </vt:variant>
      <vt:variant>
        <vt:lpwstr>\\203-1\почта\s.korotkevich\Рабочий стол\Бурятия\Конкурсная Документация.doc</vt:lpwstr>
      </vt:variant>
      <vt:variant>
        <vt:lpwstr>_РАЗДЕЛ_I.3_ИНФОРМАЦИОННАЯ_КАРТА КОН#_РАЗДЕЛ_I.3_ИНФОРМАЦИОННАЯ_КАРТА КОН</vt:lpwstr>
      </vt:variant>
      <vt:variant>
        <vt:i4>1507408</vt:i4>
      </vt:variant>
      <vt:variant>
        <vt:i4>12</vt:i4>
      </vt:variant>
      <vt:variant>
        <vt:i4>0</vt:i4>
      </vt:variant>
      <vt:variant>
        <vt:i4>5</vt:i4>
      </vt:variant>
      <vt:variant>
        <vt:lpwstr>\\203-1\почта\s.korotkevich\Рабочий стол\Бурятия\Конкурсная Документация.doc</vt:lpwstr>
      </vt:variant>
      <vt:variant>
        <vt:lpwstr>_РАЗДЕЛ_I.3_ИНФОРМАЦИОННАЯ_КАРТА КОН#_РАЗДЕЛ_I.3_ИНФОРМАЦИОННАЯ_КАРТА КОН</vt:lpwstr>
      </vt:variant>
      <vt:variant>
        <vt:i4>7274549</vt:i4>
      </vt:variant>
      <vt:variant>
        <vt:i4>8</vt:i4>
      </vt:variant>
      <vt:variant>
        <vt:i4>0</vt:i4>
      </vt:variant>
      <vt:variant>
        <vt:i4>5</vt:i4>
      </vt:variant>
      <vt:variant>
        <vt:lpwstr>http://www.zakupki.gov.ru/</vt:lpwstr>
      </vt:variant>
      <vt:variant>
        <vt:lpwstr/>
      </vt:variant>
      <vt:variant>
        <vt:i4>7602230</vt:i4>
      </vt:variant>
      <vt:variant>
        <vt:i4>6</vt:i4>
      </vt:variant>
      <vt:variant>
        <vt:i4>0</vt:i4>
      </vt:variant>
      <vt:variant>
        <vt:i4>5</vt:i4>
      </vt:variant>
      <vt:variant>
        <vt:lpwstr>http://www.burzakup.ru/</vt:lpwstr>
      </vt:variant>
      <vt:variant>
        <vt:lpwstr/>
      </vt:variant>
      <vt:variant>
        <vt:i4>1507408</vt:i4>
      </vt:variant>
      <vt:variant>
        <vt:i4>0</vt:i4>
      </vt:variant>
      <vt:variant>
        <vt:i4>0</vt:i4>
      </vt:variant>
      <vt:variant>
        <vt:i4>5</vt:i4>
      </vt:variant>
      <vt:variant>
        <vt:lpwstr>\\203-1\почта\s.korotkevich\Рабочий стол\Бурятия\Конкурсная Документация.doc</vt:lpwstr>
      </vt:variant>
      <vt:variant>
        <vt:lpwstr>_РАЗДЕЛ_I.3_ИНФОРМАЦИОННАЯ_КАРТА КОН#_РАЗДЕЛ_I.3_ИНФОРМАЦИОННАЯ_КАРТА КОН</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n.barybina</dc:creator>
  <cp:keywords/>
  <dc:description/>
  <cp:lastModifiedBy>Смирнова Станислава Николаевна</cp:lastModifiedBy>
  <cp:revision>56</cp:revision>
  <cp:lastPrinted>2026-09-14T07:17:00Z</cp:lastPrinted>
  <dcterms:created xsi:type="dcterms:W3CDTF">2022-03-15T06:26:00Z</dcterms:created>
  <dcterms:modified xsi:type="dcterms:W3CDTF">2026-10-01T06:10:00Z</dcterms:modified>
</cp:coreProperties>
</file>