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14:paraId="0F7965B7" w14:textId="77777777" w:rsidTr="00BA641F">
        <w:tc>
          <w:tcPr>
            <w:tcW w:w="4961" w:type="dxa"/>
          </w:tcPr>
          <w:p w14:paraId="21807847" w14:textId="77777777" w:rsidR="007D150C" w:rsidRDefault="00387785" w:rsidP="00240E7F">
            <w:pPr>
              <w:spacing w:line="240" w:lineRule="atLeast"/>
              <w:jc w:val="left"/>
              <w:rPr>
                <w:sz w:val="28"/>
                <w:szCs w:val="28"/>
              </w:rPr>
            </w:pPr>
            <w:bookmarkStart w:id="0" w:name="_Hlk343359"/>
            <w:r>
              <w:rPr>
                <w:sz w:val="28"/>
                <w:szCs w:val="28"/>
              </w:rPr>
              <w:t xml:space="preserve"> </w:t>
            </w:r>
          </w:p>
          <w:p w14:paraId="5893066C" w14:textId="77777777" w:rsidR="007D150C" w:rsidRDefault="00240E7F" w:rsidP="00240E7F">
            <w:pPr>
              <w:spacing w:line="240" w:lineRule="atLeast"/>
              <w:rPr>
                <w:sz w:val="28"/>
                <w:szCs w:val="28"/>
              </w:rPr>
            </w:pPr>
            <w:r w:rsidRPr="00240E7F">
              <w:rPr>
                <w:noProof/>
                <w:sz w:val="28"/>
                <w:szCs w:val="28"/>
              </w:rPr>
              <w:drawing>
                <wp:inline distT="0" distB="0" distL="0" distR="0" wp14:anchorId="1B4CAAF4" wp14:editId="67471074">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14:paraId="1B6A33C7" w14:textId="77777777" w:rsidR="007D150C" w:rsidRPr="00E7345E" w:rsidRDefault="007D150C" w:rsidP="00BA641F">
            <w:pPr>
              <w:spacing w:line="240" w:lineRule="atLeast"/>
              <w:jc w:val="center"/>
              <w:rPr>
                <w:sz w:val="28"/>
                <w:szCs w:val="28"/>
              </w:rPr>
            </w:pPr>
            <w:r w:rsidRPr="00E7345E">
              <w:rPr>
                <w:sz w:val="28"/>
                <w:szCs w:val="28"/>
              </w:rPr>
              <w:t>УТВЕРЖДАЮ:</w:t>
            </w:r>
          </w:p>
          <w:p w14:paraId="54512B43" w14:textId="188779DE" w:rsidR="007D150C" w:rsidRPr="00155133" w:rsidRDefault="00B26844" w:rsidP="00B26844">
            <w:pPr>
              <w:spacing w:line="240" w:lineRule="atLeast"/>
              <w:rPr>
                <w:sz w:val="28"/>
                <w:szCs w:val="28"/>
              </w:rPr>
            </w:pPr>
            <w:r w:rsidRPr="00155133">
              <w:rPr>
                <w:sz w:val="28"/>
                <w:szCs w:val="28"/>
              </w:rPr>
              <w:t xml:space="preserve">            </w:t>
            </w:r>
            <w:r w:rsidR="00BB69B2" w:rsidRPr="00155133">
              <w:rPr>
                <w:sz w:val="28"/>
                <w:szCs w:val="28"/>
              </w:rPr>
              <w:t>И. о. г</w:t>
            </w:r>
            <w:r w:rsidR="007D150C" w:rsidRPr="00155133">
              <w:rPr>
                <w:sz w:val="28"/>
                <w:szCs w:val="28"/>
              </w:rPr>
              <w:t>енеральн</w:t>
            </w:r>
            <w:r w:rsidR="00BB69B2" w:rsidRPr="00155133">
              <w:rPr>
                <w:sz w:val="28"/>
                <w:szCs w:val="28"/>
              </w:rPr>
              <w:t>ого</w:t>
            </w:r>
            <w:r w:rsidR="007D150C" w:rsidRPr="00155133">
              <w:rPr>
                <w:sz w:val="28"/>
                <w:szCs w:val="28"/>
              </w:rPr>
              <w:t xml:space="preserve"> директор</w:t>
            </w:r>
            <w:r w:rsidR="00BB69B2" w:rsidRPr="00155133">
              <w:rPr>
                <w:sz w:val="28"/>
                <w:szCs w:val="28"/>
              </w:rPr>
              <w:t>а</w:t>
            </w:r>
          </w:p>
          <w:p w14:paraId="48F59E9A" w14:textId="77777777" w:rsidR="007D150C" w:rsidRPr="00155133" w:rsidRDefault="00AF4CE8" w:rsidP="00041499">
            <w:pPr>
              <w:spacing w:line="240" w:lineRule="atLeast"/>
              <w:rPr>
                <w:sz w:val="28"/>
                <w:szCs w:val="28"/>
              </w:rPr>
            </w:pPr>
            <w:r w:rsidRPr="00155133">
              <w:rPr>
                <w:sz w:val="28"/>
                <w:szCs w:val="28"/>
              </w:rPr>
              <w:t xml:space="preserve">           </w:t>
            </w:r>
            <w:r w:rsidR="007D150C" w:rsidRPr="00155133">
              <w:rPr>
                <w:sz w:val="28"/>
                <w:szCs w:val="28"/>
              </w:rPr>
              <w:t>АО «ОЭЗ ППТ «Липецк»</w:t>
            </w:r>
          </w:p>
          <w:p w14:paraId="11D25E0D" w14:textId="66A3787D" w:rsidR="00E6160C" w:rsidRPr="00155133" w:rsidRDefault="002468C0" w:rsidP="00E6160C">
            <w:pPr>
              <w:spacing w:line="240" w:lineRule="atLeast"/>
              <w:jc w:val="center"/>
              <w:rPr>
                <w:sz w:val="28"/>
                <w:szCs w:val="28"/>
              </w:rPr>
            </w:pPr>
            <w:r>
              <w:rPr>
                <w:sz w:val="28"/>
                <w:szCs w:val="28"/>
              </w:rPr>
              <w:t xml:space="preserve">        </w:t>
            </w:r>
            <w:r w:rsidR="007D150C" w:rsidRPr="00155133">
              <w:rPr>
                <w:sz w:val="28"/>
                <w:szCs w:val="28"/>
              </w:rPr>
              <w:t>_______________</w:t>
            </w:r>
            <w:r w:rsidR="00B26844" w:rsidRPr="00155133">
              <w:rPr>
                <w:sz w:val="28"/>
                <w:szCs w:val="28"/>
              </w:rPr>
              <w:t xml:space="preserve">_ </w:t>
            </w:r>
            <w:r w:rsidR="00BB69B2" w:rsidRPr="00155133">
              <w:rPr>
                <w:sz w:val="28"/>
                <w:szCs w:val="28"/>
              </w:rPr>
              <w:t>Г</w:t>
            </w:r>
            <w:r w:rsidR="00BB71D0" w:rsidRPr="00155133">
              <w:rPr>
                <w:sz w:val="28"/>
                <w:szCs w:val="28"/>
              </w:rPr>
              <w:t xml:space="preserve">. </w:t>
            </w:r>
            <w:r w:rsidR="00BB69B2" w:rsidRPr="00155133">
              <w:rPr>
                <w:sz w:val="28"/>
                <w:szCs w:val="28"/>
              </w:rPr>
              <w:t>А</w:t>
            </w:r>
            <w:r w:rsidR="00BB71D0" w:rsidRPr="00155133">
              <w:rPr>
                <w:sz w:val="28"/>
                <w:szCs w:val="28"/>
              </w:rPr>
              <w:t xml:space="preserve">. </w:t>
            </w:r>
            <w:r w:rsidR="00BB69B2" w:rsidRPr="00155133">
              <w:rPr>
                <w:sz w:val="28"/>
                <w:szCs w:val="28"/>
              </w:rPr>
              <w:t>Труфанов</w:t>
            </w:r>
          </w:p>
          <w:p w14:paraId="4E6EE5F9" w14:textId="77777777" w:rsidR="007D150C" w:rsidRPr="00E7345E" w:rsidRDefault="00E357FF" w:rsidP="00D91D9F">
            <w:pPr>
              <w:spacing w:line="240" w:lineRule="atLeast"/>
              <w:jc w:val="center"/>
              <w:rPr>
                <w:sz w:val="28"/>
                <w:szCs w:val="28"/>
              </w:rPr>
            </w:pPr>
            <w:r w:rsidRPr="00E357FF">
              <w:rPr>
                <w:sz w:val="28"/>
                <w:szCs w:val="28"/>
              </w:rPr>
              <w:t>«</w:t>
            </w:r>
            <w:r w:rsidR="005761AF">
              <w:rPr>
                <w:sz w:val="28"/>
                <w:szCs w:val="28"/>
              </w:rPr>
              <w:t>_____» ______________202</w:t>
            </w:r>
            <w:r w:rsidR="00D91D9F">
              <w:rPr>
                <w:sz w:val="28"/>
                <w:szCs w:val="28"/>
              </w:rPr>
              <w:t>1</w:t>
            </w:r>
            <w:r w:rsidR="000A3ABA" w:rsidRPr="00E357FF">
              <w:rPr>
                <w:sz w:val="28"/>
                <w:szCs w:val="28"/>
              </w:rPr>
              <w:t xml:space="preserve"> </w:t>
            </w:r>
            <w:r w:rsidR="007D150C" w:rsidRPr="00E357FF">
              <w:rPr>
                <w:sz w:val="28"/>
                <w:szCs w:val="28"/>
              </w:rPr>
              <w:t>г.</w:t>
            </w:r>
          </w:p>
        </w:tc>
      </w:tr>
    </w:tbl>
    <w:p w14:paraId="3F3FD24E" w14:textId="77777777" w:rsidR="007D150C" w:rsidRDefault="007D150C" w:rsidP="00AC23EB">
      <w:pPr>
        <w:spacing w:line="276" w:lineRule="auto"/>
        <w:ind w:left="5529"/>
        <w:rPr>
          <w:sz w:val="26"/>
          <w:szCs w:val="26"/>
        </w:rPr>
      </w:pPr>
    </w:p>
    <w:p w14:paraId="0E73D65A" w14:textId="77777777" w:rsidR="007D150C" w:rsidRPr="002A59EB" w:rsidRDefault="007D150C" w:rsidP="00AC23EB">
      <w:pPr>
        <w:spacing w:line="276" w:lineRule="auto"/>
        <w:ind w:left="5529"/>
        <w:rPr>
          <w:sz w:val="26"/>
          <w:szCs w:val="26"/>
          <w:lang w:val="en-US"/>
        </w:rPr>
      </w:pPr>
    </w:p>
    <w:p w14:paraId="0CF2F046" w14:textId="77777777" w:rsidR="007D150C" w:rsidRDefault="007D150C" w:rsidP="00AC23EB">
      <w:pPr>
        <w:spacing w:line="276" w:lineRule="auto"/>
        <w:ind w:left="5529"/>
        <w:rPr>
          <w:sz w:val="26"/>
          <w:szCs w:val="26"/>
        </w:rPr>
      </w:pPr>
    </w:p>
    <w:p w14:paraId="5EF85C09" w14:textId="77777777" w:rsidR="005459ED" w:rsidRPr="00A9547A" w:rsidRDefault="005459ED" w:rsidP="005D3A21">
      <w:pPr>
        <w:shd w:val="clear" w:color="auto" w:fill="FFFFFF"/>
        <w:spacing w:after="0" w:line="276" w:lineRule="auto"/>
        <w:ind w:left="5423" w:right="58"/>
        <w:rPr>
          <w:bCs/>
          <w:sz w:val="28"/>
          <w:szCs w:val="28"/>
        </w:rPr>
      </w:pPr>
    </w:p>
    <w:p w14:paraId="78EF9E5B" w14:textId="77777777" w:rsidR="00AF1DDB" w:rsidRPr="00A9547A" w:rsidRDefault="00AF1DDB" w:rsidP="000D1A52">
      <w:pPr>
        <w:shd w:val="clear" w:color="auto" w:fill="FFFFFF"/>
        <w:spacing w:after="0"/>
        <w:ind w:right="58"/>
        <w:jc w:val="center"/>
        <w:rPr>
          <w:bCs/>
          <w:sz w:val="32"/>
          <w:szCs w:val="32"/>
        </w:rPr>
      </w:pPr>
    </w:p>
    <w:p w14:paraId="1B9B0824" w14:textId="77777777" w:rsidR="002A4BCA" w:rsidRPr="00A9547A" w:rsidRDefault="002A4BCA" w:rsidP="00483514">
      <w:pPr>
        <w:jc w:val="center"/>
        <w:rPr>
          <w:b/>
          <w:sz w:val="36"/>
          <w:szCs w:val="36"/>
        </w:rPr>
      </w:pPr>
    </w:p>
    <w:p w14:paraId="259402F4" w14:textId="77777777" w:rsidR="002A4BCA" w:rsidRPr="00A9547A" w:rsidRDefault="002A4BCA" w:rsidP="00483514">
      <w:pPr>
        <w:jc w:val="center"/>
        <w:rPr>
          <w:b/>
          <w:sz w:val="36"/>
          <w:szCs w:val="36"/>
        </w:rPr>
      </w:pPr>
    </w:p>
    <w:p w14:paraId="3A42151F" w14:textId="77777777" w:rsidR="002A4BCA" w:rsidRPr="00A9547A" w:rsidRDefault="002A4BCA" w:rsidP="00483514">
      <w:pPr>
        <w:jc w:val="center"/>
        <w:rPr>
          <w:b/>
          <w:sz w:val="36"/>
          <w:szCs w:val="36"/>
        </w:rPr>
      </w:pPr>
    </w:p>
    <w:p w14:paraId="14310EDF" w14:textId="77777777" w:rsidR="000C4673" w:rsidRPr="00A9547A" w:rsidRDefault="000C4673" w:rsidP="002A4BCA">
      <w:pPr>
        <w:spacing w:after="0"/>
        <w:jc w:val="center"/>
        <w:rPr>
          <w:b/>
          <w:sz w:val="36"/>
          <w:szCs w:val="36"/>
        </w:rPr>
      </w:pPr>
      <w:bookmarkStart w:id="1" w:name="_Hlk83974557"/>
      <w:r w:rsidRPr="00A9547A">
        <w:rPr>
          <w:b/>
          <w:sz w:val="36"/>
          <w:szCs w:val="36"/>
        </w:rPr>
        <w:t>КОНКУРСНАЯ ДОКУМЕНТАЦИЯ</w:t>
      </w:r>
    </w:p>
    <w:p w14:paraId="391434DD" w14:textId="77777777" w:rsidR="002A4BCA" w:rsidRPr="00A9547A" w:rsidRDefault="002A4BCA" w:rsidP="002A4BCA">
      <w:pPr>
        <w:spacing w:after="0"/>
        <w:jc w:val="center"/>
        <w:rPr>
          <w:b/>
          <w:bCs/>
          <w:sz w:val="28"/>
          <w:szCs w:val="28"/>
        </w:rPr>
      </w:pPr>
    </w:p>
    <w:p w14:paraId="573CD06F" w14:textId="77777777" w:rsidR="00F97FA7" w:rsidRPr="005C672F" w:rsidRDefault="00AD252C" w:rsidP="00E13B62">
      <w:pPr>
        <w:spacing w:after="0"/>
        <w:jc w:val="center"/>
        <w:rPr>
          <w:b/>
          <w:bCs/>
          <w:spacing w:val="-6"/>
          <w:sz w:val="32"/>
          <w:szCs w:val="32"/>
        </w:rPr>
      </w:pPr>
      <w:bookmarkStart w:id="2" w:name="_Hlk536717179"/>
      <w:r w:rsidRPr="005C672F">
        <w:rPr>
          <w:b/>
          <w:bCs/>
          <w:sz w:val="32"/>
          <w:szCs w:val="32"/>
        </w:rPr>
        <w:t>о</w:t>
      </w:r>
      <w:r w:rsidR="00C47D93" w:rsidRPr="005C672F">
        <w:rPr>
          <w:b/>
          <w:bCs/>
          <w:sz w:val="32"/>
          <w:szCs w:val="32"/>
        </w:rPr>
        <w:t>ткрытого</w:t>
      </w:r>
      <w:r w:rsidR="00230DFE" w:rsidRPr="005C672F">
        <w:rPr>
          <w:b/>
          <w:bCs/>
          <w:sz w:val="32"/>
          <w:szCs w:val="32"/>
        </w:rPr>
        <w:t xml:space="preserve"> конкурс</w:t>
      </w:r>
      <w:r w:rsidR="00C47D93" w:rsidRPr="005C672F">
        <w:rPr>
          <w:b/>
          <w:bCs/>
          <w:sz w:val="32"/>
          <w:szCs w:val="32"/>
        </w:rPr>
        <w:t>а</w:t>
      </w:r>
      <w:r w:rsidR="002A48DB" w:rsidRPr="005C672F">
        <w:rPr>
          <w:b/>
          <w:bCs/>
          <w:sz w:val="32"/>
          <w:szCs w:val="32"/>
        </w:rPr>
        <w:t xml:space="preserve"> </w:t>
      </w:r>
      <w:r w:rsidR="008E281A" w:rsidRPr="005C672F">
        <w:rPr>
          <w:b/>
          <w:bCs/>
          <w:spacing w:val="-6"/>
          <w:sz w:val="32"/>
          <w:szCs w:val="32"/>
        </w:rPr>
        <w:t xml:space="preserve">на право заключения договора </w:t>
      </w:r>
      <w:bookmarkStart w:id="3" w:name="_Hlk536717016"/>
    </w:p>
    <w:p w14:paraId="13BC7E10" w14:textId="1892FFDF" w:rsidR="00F61821" w:rsidRPr="005C2196" w:rsidRDefault="005B2E82" w:rsidP="00F61821">
      <w:pPr>
        <w:widowControl w:val="0"/>
        <w:tabs>
          <w:tab w:val="left" w:pos="0"/>
        </w:tabs>
        <w:autoSpaceDE w:val="0"/>
        <w:autoSpaceDN w:val="0"/>
        <w:adjustRightInd w:val="0"/>
        <w:spacing w:after="0"/>
        <w:ind w:right="-8"/>
        <w:jc w:val="center"/>
        <w:rPr>
          <w:b/>
          <w:w w:val="101"/>
          <w:sz w:val="28"/>
          <w:szCs w:val="28"/>
        </w:rPr>
      </w:pPr>
      <w:r w:rsidRPr="005C672F">
        <w:rPr>
          <w:b/>
          <w:spacing w:val="-6"/>
          <w:sz w:val="32"/>
          <w:szCs w:val="32"/>
        </w:rPr>
        <w:t xml:space="preserve">на </w:t>
      </w:r>
      <w:r w:rsidR="00D91D9F" w:rsidRPr="005C672F">
        <w:rPr>
          <w:b/>
          <w:spacing w:val="-6"/>
          <w:sz w:val="32"/>
          <w:szCs w:val="32"/>
        </w:rPr>
        <w:t>выполнение</w:t>
      </w:r>
      <w:r w:rsidR="005C672F" w:rsidRPr="005C672F">
        <w:rPr>
          <w:b/>
          <w:sz w:val="32"/>
          <w:szCs w:val="32"/>
        </w:rPr>
        <w:t xml:space="preserve"> </w:t>
      </w:r>
      <w:bookmarkStart w:id="4" w:name="_Hlk76549294"/>
      <w:r w:rsidR="00EC6012">
        <w:rPr>
          <w:b/>
          <w:sz w:val="32"/>
          <w:szCs w:val="32"/>
        </w:rPr>
        <w:t>работ по ремонту экскаватора с погрузочным оборудованием</w:t>
      </w:r>
      <w:r w:rsidR="00F61821" w:rsidRPr="00F61821">
        <w:rPr>
          <w:b/>
          <w:sz w:val="28"/>
          <w:szCs w:val="28"/>
        </w:rPr>
        <w:t xml:space="preserve"> </w:t>
      </w:r>
      <w:r w:rsidR="00F61821" w:rsidRPr="005C2196">
        <w:rPr>
          <w:b/>
          <w:sz w:val="28"/>
          <w:szCs w:val="28"/>
          <w:lang w:val="en-US"/>
        </w:rPr>
        <w:t>KOMATSU</w:t>
      </w:r>
      <w:r w:rsidR="00F61821" w:rsidRPr="005C2196">
        <w:rPr>
          <w:b/>
          <w:sz w:val="28"/>
          <w:szCs w:val="28"/>
        </w:rPr>
        <w:t xml:space="preserve"> </w:t>
      </w:r>
      <w:r w:rsidR="00F61821" w:rsidRPr="005C2196">
        <w:rPr>
          <w:b/>
          <w:sz w:val="28"/>
          <w:szCs w:val="28"/>
          <w:lang w:val="en-US"/>
        </w:rPr>
        <w:t>WB</w:t>
      </w:r>
      <w:r w:rsidR="00F61821" w:rsidRPr="005C2196">
        <w:rPr>
          <w:b/>
          <w:sz w:val="28"/>
          <w:szCs w:val="28"/>
        </w:rPr>
        <w:t>93</w:t>
      </w:r>
      <w:r w:rsidR="00F61821" w:rsidRPr="005C2196">
        <w:rPr>
          <w:b/>
          <w:sz w:val="28"/>
          <w:szCs w:val="28"/>
          <w:lang w:val="en-US"/>
        </w:rPr>
        <w:t>R</w:t>
      </w:r>
      <w:r w:rsidR="00F61821" w:rsidRPr="005C2196">
        <w:rPr>
          <w:b/>
          <w:sz w:val="28"/>
          <w:szCs w:val="28"/>
        </w:rPr>
        <w:t>-5</w:t>
      </w:r>
      <w:r w:rsidR="00F61821" w:rsidRPr="005C2196">
        <w:rPr>
          <w:b/>
          <w:sz w:val="28"/>
          <w:szCs w:val="28"/>
          <w:lang w:val="en-US"/>
        </w:rPr>
        <w:t>EO</w:t>
      </w:r>
      <w:r w:rsidR="00F61821" w:rsidRPr="005C2196">
        <w:rPr>
          <w:b/>
          <w:w w:val="101"/>
          <w:sz w:val="28"/>
          <w:szCs w:val="28"/>
        </w:rPr>
        <w:t xml:space="preserve"> </w:t>
      </w:r>
    </w:p>
    <w:p w14:paraId="5F91A742" w14:textId="413CD64C" w:rsidR="001C5719" w:rsidRPr="005C672F" w:rsidRDefault="001C5719" w:rsidP="00EC6012">
      <w:pPr>
        <w:spacing w:after="0"/>
        <w:jc w:val="center"/>
        <w:rPr>
          <w:b/>
          <w:sz w:val="32"/>
          <w:szCs w:val="32"/>
        </w:rPr>
      </w:pPr>
    </w:p>
    <w:bookmarkEnd w:id="4"/>
    <w:p w14:paraId="71CA7939" w14:textId="77777777" w:rsidR="00F41626" w:rsidRPr="00F41626" w:rsidRDefault="00F41626" w:rsidP="00E13B62">
      <w:pPr>
        <w:spacing w:after="0"/>
        <w:jc w:val="center"/>
        <w:rPr>
          <w:b/>
          <w:bCs/>
          <w:spacing w:val="-6"/>
          <w:sz w:val="28"/>
          <w:szCs w:val="28"/>
        </w:rPr>
      </w:pPr>
    </w:p>
    <w:bookmarkEnd w:id="3"/>
    <w:bookmarkEnd w:id="2"/>
    <w:p w14:paraId="7F998646" w14:textId="77777777" w:rsidR="008E281A" w:rsidRPr="00A9547A" w:rsidRDefault="008E281A" w:rsidP="00822820">
      <w:pPr>
        <w:spacing w:after="0"/>
        <w:jc w:val="center"/>
        <w:rPr>
          <w:b/>
          <w:spacing w:val="-6"/>
          <w:sz w:val="28"/>
          <w:szCs w:val="28"/>
        </w:rPr>
      </w:pPr>
    </w:p>
    <w:p w14:paraId="3FC13453" w14:textId="6851CF70" w:rsidR="0085172D" w:rsidRPr="00A9547A" w:rsidRDefault="0047645E" w:rsidP="000C665C">
      <w:pPr>
        <w:jc w:val="center"/>
        <w:rPr>
          <w:b/>
          <w:sz w:val="28"/>
          <w:szCs w:val="28"/>
        </w:rPr>
      </w:pPr>
      <w:r w:rsidRPr="00AE0F17">
        <w:rPr>
          <w:b/>
          <w:bCs/>
          <w:sz w:val="28"/>
          <w:szCs w:val="28"/>
        </w:rPr>
        <w:t>№</w:t>
      </w:r>
      <w:r w:rsidR="00A923D3" w:rsidRPr="00AE0F17">
        <w:rPr>
          <w:b/>
          <w:bCs/>
          <w:sz w:val="28"/>
          <w:szCs w:val="28"/>
        </w:rPr>
        <w:t xml:space="preserve"> </w:t>
      </w:r>
      <w:r w:rsidR="001A7C25" w:rsidRPr="00AE0F17">
        <w:rPr>
          <w:b/>
          <w:bCs/>
          <w:sz w:val="28"/>
          <w:szCs w:val="28"/>
        </w:rPr>
        <w:t>1</w:t>
      </w:r>
      <w:r w:rsidR="00F61821">
        <w:rPr>
          <w:b/>
          <w:bCs/>
          <w:sz w:val="28"/>
          <w:szCs w:val="28"/>
        </w:rPr>
        <w:t>2</w:t>
      </w:r>
      <w:r w:rsidR="00BB71D0" w:rsidRPr="00AE0F17">
        <w:rPr>
          <w:b/>
          <w:bCs/>
          <w:sz w:val="28"/>
          <w:szCs w:val="28"/>
        </w:rPr>
        <w:t xml:space="preserve"> </w:t>
      </w:r>
      <w:r w:rsidR="00155242" w:rsidRPr="00AE0F17">
        <w:rPr>
          <w:b/>
          <w:bCs/>
          <w:sz w:val="28"/>
          <w:szCs w:val="28"/>
        </w:rPr>
        <w:t>К/20</w:t>
      </w:r>
      <w:r w:rsidR="00D91D9F" w:rsidRPr="00AE0F17">
        <w:rPr>
          <w:b/>
          <w:bCs/>
          <w:sz w:val="28"/>
          <w:szCs w:val="28"/>
        </w:rPr>
        <w:t>21</w:t>
      </w:r>
    </w:p>
    <w:bookmarkEnd w:id="1"/>
    <w:p w14:paraId="72012898" w14:textId="77777777" w:rsidR="005459ED" w:rsidRPr="00A9547A" w:rsidRDefault="005459ED" w:rsidP="00654597">
      <w:pPr>
        <w:spacing w:after="0"/>
        <w:jc w:val="center"/>
        <w:rPr>
          <w:b/>
        </w:rPr>
      </w:pPr>
    </w:p>
    <w:p w14:paraId="317F4442" w14:textId="77777777" w:rsidR="005459ED" w:rsidRPr="00A9547A" w:rsidRDefault="005459ED" w:rsidP="000C4673">
      <w:pPr>
        <w:jc w:val="center"/>
        <w:rPr>
          <w:b/>
        </w:rPr>
      </w:pPr>
    </w:p>
    <w:p w14:paraId="7A6A6753" w14:textId="77777777" w:rsidR="005459ED" w:rsidRPr="00A9547A" w:rsidRDefault="005459ED" w:rsidP="000C4673">
      <w:pPr>
        <w:jc w:val="center"/>
        <w:rPr>
          <w:b/>
        </w:rPr>
      </w:pPr>
    </w:p>
    <w:p w14:paraId="5F0AC2B4" w14:textId="77777777" w:rsidR="000C4673" w:rsidRPr="00A9547A" w:rsidRDefault="000C4673" w:rsidP="000C4673">
      <w:pPr>
        <w:jc w:val="center"/>
        <w:rPr>
          <w:b/>
        </w:rPr>
      </w:pPr>
    </w:p>
    <w:p w14:paraId="3ADC4E6E" w14:textId="77777777" w:rsidR="00D73BB4" w:rsidRPr="00A9547A" w:rsidRDefault="00D73BB4" w:rsidP="000C4673">
      <w:pPr>
        <w:jc w:val="center"/>
        <w:rPr>
          <w:sz w:val="28"/>
          <w:szCs w:val="28"/>
        </w:rPr>
      </w:pPr>
    </w:p>
    <w:p w14:paraId="30B9A00A" w14:textId="77777777" w:rsidR="00842B3B" w:rsidRDefault="00842B3B" w:rsidP="00485C40">
      <w:pPr>
        <w:jc w:val="center"/>
        <w:rPr>
          <w:b/>
        </w:rPr>
      </w:pPr>
    </w:p>
    <w:p w14:paraId="5C3D5D72" w14:textId="77777777" w:rsidR="00842B3B" w:rsidRDefault="00842B3B" w:rsidP="00485C40">
      <w:pPr>
        <w:jc w:val="center"/>
        <w:rPr>
          <w:b/>
        </w:rPr>
      </w:pPr>
    </w:p>
    <w:p w14:paraId="3936D8FF" w14:textId="77777777" w:rsidR="00842B3B" w:rsidRDefault="00842B3B" w:rsidP="00485C40">
      <w:pPr>
        <w:jc w:val="center"/>
        <w:rPr>
          <w:b/>
        </w:rPr>
      </w:pPr>
    </w:p>
    <w:p w14:paraId="082F8EC6" w14:textId="77777777" w:rsidR="00842B3B" w:rsidRDefault="00842B3B" w:rsidP="00485C40">
      <w:pPr>
        <w:jc w:val="center"/>
        <w:rPr>
          <w:b/>
        </w:rPr>
      </w:pPr>
    </w:p>
    <w:p w14:paraId="2384F721" w14:textId="77777777" w:rsidR="00842B3B" w:rsidRDefault="00842B3B" w:rsidP="00485C40">
      <w:pPr>
        <w:jc w:val="center"/>
        <w:rPr>
          <w:b/>
        </w:rPr>
      </w:pPr>
    </w:p>
    <w:p w14:paraId="3F09857B" w14:textId="77777777" w:rsidR="00842B3B" w:rsidRDefault="00842B3B" w:rsidP="00485C40">
      <w:pPr>
        <w:jc w:val="center"/>
        <w:rPr>
          <w:b/>
        </w:rPr>
      </w:pPr>
    </w:p>
    <w:p w14:paraId="6B528703" w14:textId="77777777" w:rsidR="00213EBB" w:rsidRDefault="00213EBB" w:rsidP="00485C40">
      <w:pPr>
        <w:jc w:val="center"/>
        <w:rPr>
          <w:b/>
        </w:rPr>
      </w:pPr>
    </w:p>
    <w:p w14:paraId="58127B4B" w14:textId="77777777" w:rsidR="002E3EE7" w:rsidRDefault="002E3EE7" w:rsidP="00485C40">
      <w:pPr>
        <w:jc w:val="center"/>
        <w:rPr>
          <w:b/>
        </w:rPr>
      </w:pPr>
    </w:p>
    <w:p w14:paraId="5810DA2A" w14:textId="77777777" w:rsidR="002E3EE7" w:rsidRDefault="002E3EE7" w:rsidP="00485C40">
      <w:pPr>
        <w:jc w:val="center"/>
        <w:rPr>
          <w:b/>
        </w:rPr>
      </w:pPr>
    </w:p>
    <w:p w14:paraId="198E6902" w14:textId="77777777" w:rsidR="002E3EE7" w:rsidRDefault="002E3EE7" w:rsidP="00485C40">
      <w:pPr>
        <w:jc w:val="center"/>
        <w:rPr>
          <w:b/>
        </w:rPr>
      </w:pPr>
    </w:p>
    <w:p w14:paraId="075F2CD9" w14:textId="77777777" w:rsidR="007601FC" w:rsidRPr="00A9547A" w:rsidRDefault="007601FC" w:rsidP="00485C40">
      <w:pPr>
        <w:jc w:val="center"/>
        <w:rPr>
          <w:b/>
        </w:rPr>
      </w:pPr>
    </w:p>
    <w:p w14:paraId="6948405E" w14:textId="2CC5506A" w:rsidR="00D218B2" w:rsidRPr="00A9547A" w:rsidRDefault="00D218B2" w:rsidP="00485C40">
      <w:pPr>
        <w:jc w:val="center"/>
        <w:rPr>
          <w:b/>
        </w:rPr>
      </w:pPr>
      <w:r w:rsidRPr="00A9547A">
        <w:rPr>
          <w:b/>
        </w:rPr>
        <w:t>Липецк</w:t>
      </w:r>
      <w:r w:rsidR="00802867">
        <w:rPr>
          <w:b/>
        </w:rPr>
        <w:t>ая область</w:t>
      </w:r>
    </w:p>
    <w:p w14:paraId="7CB1B1F3" w14:textId="77777777" w:rsidR="007A1DB0" w:rsidRDefault="00591ED8" w:rsidP="00481DF8">
      <w:pPr>
        <w:jc w:val="center"/>
        <w:rPr>
          <w:b/>
        </w:rPr>
      </w:pPr>
      <w:r w:rsidRPr="00A9547A">
        <w:rPr>
          <w:b/>
        </w:rPr>
        <w:t>20</w:t>
      </w:r>
      <w:bookmarkStart w:id="5" w:name="_Toc15890873"/>
      <w:bookmarkStart w:id="6" w:name="_Ref119427269"/>
      <w:bookmarkStart w:id="7" w:name="_Toc123405434"/>
      <w:bookmarkEnd w:id="0"/>
      <w:r w:rsidR="005761AF">
        <w:rPr>
          <w:b/>
        </w:rPr>
        <w:t>2</w:t>
      </w:r>
      <w:r w:rsidR="00D91D9F">
        <w:rPr>
          <w:b/>
        </w:rPr>
        <w:t>1</w:t>
      </w:r>
      <w:r w:rsidR="00CB2BC5">
        <w:rPr>
          <w:b/>
        </w:rPr>
        <w:t xml:space="preserve"> г.</w:t>
      </w:r>
      <w:r w:rsidR="005D3A21" w:rsidRPr="00A9547A">
        <w:rPr>
          <w:b/>
        </w:rPr>
        <w:br w:type="page"/>
      </w:r>
      <w:bookmarkEnd w:id="5"/>
      <w:bookmarkEnd w:id="6"/>
      <w:bookmarkEnd w:id="7"/>
    </w:p>
    <w:p w14:paraId="13DA578D" w14:textId="7EECFF2E" w:rsidR="000A7CF2" w:rsidRPr="00A9547A" w:rsidRDefault="00D218B2" w:rsidP="00481DF8">
      <w:pPr>
        <w:jc w:val="center"/>
        <w:rPr>
          <w:b/>
        </w:rPr>
      </w:pPr>
      <w:r w:rsidRPr="00A9547A">
        <w:rPr>
          <w:b/>
        </w:rPr>
        <w:lastRenderedPageBreak/>
        <w:t>С</w:t>
      </w:r>
      <w:r w:rsidR="000A7CF2" w:rsidRPr="00A9547A">
        <w:rPr>
          <w:b/>
        </w:rPr>
        <w:t>ОДЕРЖАНИЕ</w:t>
      </w:r>
    </w:p>
    <w:p w14:paraId="3A5D8A4C" w14:textId="77777777" w:rsidR="000A7CF2" w:rsidRPr="00A9547A" w:rsidRDefault="000A7CF2" w:rsidP="000A7CF2">
      <w:pPr>
        <w:jc w:val="center"/>
        <w:rPr>
          <w:b/>
        </w:rPr>
      </w:pPr>
    </w:p>
    <w:p w14:paraId="318F69CA" w14:textId="77777777" w:rsidR="000A7CF2" w:rsidRPr="00A9547A" w:rsidRDefault="000A7CF2" w:rsidP="000A7CF2">
      <w:pPr>
        <w:pStyle w:val="1"/>
        <w:ind w:left="708" w:firstLine="708"/>
        <w:jc w:val="both"/>
        <w:rPr>
          <w:sz w:val="24"/>
          <w:szCs w:val="24"/>
        </w:rPr>
      </w:pPr>
    </w:p>
    <w:p w14:paraId="65DA3E9A" w14:textId="77777777" w:rsidR="000A7CF2" w:rsidRPr="00005D50" w:rsidRDefault="000A7CF2" w:rsidP="000A7CF2">
      <w:pPr>
        <w:pStyle w:val="1"/>
        <w:spacing w:before="0"/>
        <w:jc w:val="both"/>
        <w:rPr>
          <w:sz w:val="24"/>
          <w:szCs w:val="24"/>
        </w:rPr>
      </w:pPr>
      <w:r w:rsidRPr="00005D50">
        <w:rPr>
          <w:sz w:val="24"/>
          <w:szCs w:val="24"/>
        </w:rPr>
        <w:t xml:space="preserve">ТЕРМИНЫ И ОПРЕДЕЛЕНИЯ, ИСПОЛЬЗУЕМЫЕ </w:t>
      </w:r>
    </w:p>
    <w:p w14:paraId="00A07A15" w14:textId="258FF67F" w:rsidR="000A7CF2" w:rsidRPr="00005D50" w:rsidRDefault="000A7CF2" w:rsidP="000A7CF2">
      <w:pPr>
        <w:pStyle w:val="1"/>
        <w:spacing w:before="0"/>
        <w:jc w:val="both"/>
        <w:rPr>
          <w:sz w:val="24"/>
          <w:szCs w:val="24"/>
        </w:rPr>
      </w:pPr>
      <w:r w:rsidRPr="00005D50">
        <w:rPr>
          <w:sz w:val="24"/>
          <w:szCs w:val="24"/>
        </w:rPr>
        <w:t>В КОНКУРСНОЙ Д</w:t>
      </w:r>
      <w:r w:rsidR="005C4A2B" w:rsidRPr="00005D50">
        <w:rPr>
          <w:sz w:val="24"/>
          <w:szCs w:val="24"/>
        </w:rPr>
        <w:t>ОКУМЕНТАЦИИ</w:t>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5C4A2B" w:rsidRPr="00005D50">
        <w:rPr>
          <w:sz w:val="24"/>
          <w:szCs w:val="24"/>
        </w:rPr>
        <w:tab/>
      </w:r>
      <w:r w:rsidR="00AE3839" w:rsidRPr="00005D50">
        <w:rPr>
          <w:sz w:val="24"/>
          <w:szCs w:val="24"/>
        </w:rPr>
        <w:tab/>
      </w:r>
    </w:p>
    <w:p w14:paraId="27782CD4" w14:textId="77777777" w:rsidR="000A7CF2" w:rsidRPr="00005D50" w:rsidRDefault="000A7CF2" w:rsidP="000A7CF2"/>
    <w:p w14:paraId="485C9982" w14:textId="1EF034D0" w:rsidR="000A7CF2" w:rsidRPr="00005D50" w:rsidRDefault="000A7CF2" w:rsidP="000A7CF2">
      <w:pPr>
        <w:rPr>
          <w:b/>
        </w:rPr>
      </w:pPr>
      <w:r w:rsidRPr="00005D50">
        <w:rPr>
          <w:b/>
        </w:rPr>
        <w:t xml:space="preserve">Раздел </w:t>
      </w:r>
      <w:r w:rsidRPr="00005D50">
        <w:rPr>
          <w:b/>
          <w:lang w:val="en-US"/>
        </w:rPr>
        <w:t>I</w:t>
      </w:r>
      <w:r w:rsidR="009A79EE" w:rsidRPr="00005D50">
        <w:rPr>
          <w:b/>
        </w:rPr>
        <w:t xml:space="preserve">. </w:t>
      </w:r>
      <w:r w:rsidR="002C6014" w:rsidRPr="00005D50">
        <w:rPr>
          <w:b/>
        </w:rPr>
        <w:t xml:space="preserve">  </w:t>
      </w:r>
      <w:r w:rsidRPr="00005D50">
        <w:rPr>
          <w:b/>
        </w:rPr>
        <w:t>ИНСТРУКЦИЯ УЧАСТНИКАМ</w:t>
      </w:r>
      <w:r w:rsidR="00E72496" w:rsidRPr="00005D50">
        <w:rPr>
          <w:b/>
        </w:rPr>
        <w:t xml:space="preserve"> ЗАКУПКИ </w:t>
      </w:r>
      <w:r w:rsidR="00AE3839" w:rsidRPr="00005D50">
        <w:rPr>
          <w:b/>
        </w:rPr>
        <w:tab/>
      </w:r>
      <w:r w:rsidR="00AE3839" w:rsidRPr="00005D50">
        <w:rPr>
          <w:b/>
        </w:rPr>
        <w:tab/>
      </w:r>
      <w:r w:rsidR="00AE3839" w:rsidRPr="00005D50">
        <w:rPr>
          <w:b/>
        </w:rPr>
        <w:tab/>
      </w:r>
      <w:r w:rsidR="005C4A2B" w:rsidRPr="00005D50">
        <w:rPr>
          <w:b/>
        </w:rPr>
        <w:tab/>
      </w:r>
      <w:r w:rsidR="005C4A2B" w:rsidRPr="00005D50">
        <w:rPr>
          <w:b/>
        </w:rPr>
        <w:tab/>
      </w:r>
    </w:p>
    <w:p w14:paraId="2379E310" w14:textId="77777777" w:rsidR="000A7CF2" w:rsidRPr="00005D50" w:rsidRDefault="000A7CF2" w:rsidP="000A7CF2">
      <w:pPr>
        <w:rPr>
          <w:b/>
        </w:rPr>
      </w:pPr>
    </w:p>
    <w:p w14:paraId="16089BE8" w14:textId="6E3CB874" w:rsidR="000A7CF2" w:rsidRPr="00005D50" w:rsidRDefault="000A7CF2" w:rsidP="000A7CF2">
      <w:pPr>
        <w:rPr>
          <w:b/>
        </w:rPr>
      </w:pPr>
      <w:r w:rsidRPr="00005D50">
        <w:rPr>
          <w:b/>
        </w:rPr>
        <w:t xml:space="preserve">Раздел </w:t>
      </w:r>
      <w:r w:rsidRPr="00005D50">
        <w:rPr>
          <w:b/>
          <w:lang w:val="en-US"/>
        </w:rPr>
        <w:t>II</w:t>
      </w:r>
      <w:r w:rsidRPr="00005D50">
        <w:rPr>
          <w:b/>
        </w:rPr>
        <w:t>.  ИНФОРМАЦИОННАЯ КАРТА КОНКУР</w:t>
      </w:r>
      <w:r w:rsidR="005C4A2B" w:rsidRPr="00005D50">
        <w:rPr>
          <w:b/>
        </w:rPr>
        <w:t>СА</w:t>
      </w:r>
      <w:r w:rsidR="005C4A2B" w:rsidRPr="00005D50">
        <w:rPr>
          <w:b/>
        </w:rPr>
        <w:tab/>
      </w:r>
      <w:r w:rsidR="005C4A2B" w:rsidRPr="00005D50">
        <w:rPr>
          <w:b/>
        </w:rPr>
        <w:tab/>
      </w:r>
      <w:r w:rsidR="005C4A2B" w:rsidRPr="00005D50">
        <w:rPr>
          <w:b/>
        </w:rPr>
        <w:tab/>
      </w:r>
      <w:r w:rsidR="005C4A2B" w:rsidRPr="00005D50">
        <w:rPr>
          <w:b/>
        </w:rPr>
        <w:tab/>
      </w:r>
      <w:r w:rsidR="005C4A2B" w:rsidRPr="00005D50">
        <w:rPr>
          <w:b/>
        </w:rPr>
        <w:tab/>
      </w:r>
    </w:p>
    <w:p w14:paraId="6351C482" w14:textId="77777777" w:rsidR="000A7CF2" w:rsidRPr="00005D50" w:rsidRDefault="000A7CF2" w:rsidP="000A7CF2">
      <w:pPr>
        <w:tabs>
          <w:tab w:val="left" w:pos="913"/>
        </w:tabs>
        <w:rPr>
          <w:b/>
        </w:rPr>
      </w:pPr>
    </w:p>
    <w:p w14:paraId="52EC9607" w14:textId="1CD8D448" w:rsidR="000A7CF2" w:rsidRPr="00A9547A" w:rsidRDefault="000A7CF2" w:rsidP="000A7CF2">
      <w:pPr>
        <w:tabs>
          <w:tab w:val="left" w:pos="913"/>
        </w:tabs>
        <w:rPr>
          <w:b/>
          <w:color w:val="FF0000"/>
        </w:rPr>
      </w:pPr>
      <w:bookmarkStart w:id="8" w:name="_Hlk83719860"/>
      <w:r w:rsidRPr="00005D50">
        <w:rPr>
          <w:b/>
        </w:rPr>
        <w:t>Раздел</w:t>
      </w:r>
      <w:bookmarkEnd w:id="8"/>
      <w:r w:rsidRPr="00005D50">
        <w:rPr>
          <w:b/>
        </w:rPr>
        <w:t xml:space="preserve"> </w:t>
      </w:r>
      <w:r w:rsidRPr="00005D50">
        <w:rPr>
          <w:b/>
          <w:lang w:val="en-US"/>
        </w:rPr>
        <w:t>III</w:t>
      </w:r>
      <w:r w:rsidRPr="00005D50">
        <w:rPr>
          <w:b/>
        </w:rPr>
        <w:t>. ОБРАЗЦЫ ФО</w:t>
      </w:r>
      <w:r w:rsidR="00151BC0" w:rsidRPr="00005D50">
        <w:rPr>
          <w:b/>
        </w:rPr>
        <w:t xml:space="preserve">РМ </w:t>
      </w:r>
      <w:r w:rsidR="00295815" w:rsidRPr="00005D50">
        <w:rPr>
          <w:b/>
        </w:rPr>
        <w:t>ДОКУМЕНТОВ ДЛЯ ЗАПОЛНЕНИЯ</w:t>
      </w:r>
      <w:r w:rsidR="00295815" w:rsidRPr="00005D50">
        <w:rPr>
          <w:b/>
        </w:rPr>
        <w:tab/>
      </w:r>
      <w:r w:rsidR="00295815" w:rsidRPr="00005D50">
        <w:rPr>
          <w:b/>
        </w:rPr>
        <w:tab/>
      </w:r>
      <w:r w:rsidR="00295815" w:rsidRPr="00005D50">
        <w:rPr>
          <w:b/>
        </w:rPr>
        <w:tab/>
      </w:r>
    </w:p>
    <w:p w14:paraId="59446C79" w14:textId="77777777" w:rsidR="000A7CF2" w:rsidRPr="00A9547A" w:rsidRDefault="000A7CF2" w:rsidP="000A7CF2">
      <w:pPr>
        <w:rPr>
          <w:b/>
        </w:rPr>
      </w:pPr>
    </w:p>
    <w:p w14:paraId="3102474F" w14:textId="1FB188F1" w:rsidR="006E1464" w:rsidRPr="00A9547A" w:rsidRDefault="006E1464" w:rsidP="006E1464">
      <w:pPr>
        <w:tabs>
          <w:tab w:val="left" w:pos="9214"/>
        </w:tabs>
        <w:rPr>
          <w:b/>
        </w:rPr>
      </w:pPr>
      <w:r>
        <w:rPr>
          <w:b/>
        </w:rPr>
        <w:t xml:space="preserve"> </w:t>
      </w:r>
      <w:r w:rsidR="005536C3" w:rsidRPr="00005D50">
        <w:rPr>
          <w:b/>
        </w:rPr>
        <w:t>Раздел</w:t>
      </w:r>
      <w:r w:rsidR="005536C3" w:rsidRPr="005536C3">
        <w:rPr>
          <w:b/>
        </w:rPr>
        <w:t xml:space="preserve"> </w:t>
      </w:r>
      <w:r>
        <w:rPr>
          <w:b/>
          <w:lang w:val="en-US"/>
        </w:rPr>
        <w:t>IV</w:t>
      </w:r>
      <w:r w:rsidRPr="00F44B63">
        <w:rPr>
          <w:b/>
        </w:rPr>
        <w:t xml:space="preserve">. </w:t>
      </w:r>
      <w:r w:rsidRPr="00A9547A">
        <w:rPr>
          <w:b/>
        </w:rPr>
        <w:t>ПРОЕКТ ДОГОВОРА</w:t>
      </w:r>
      <w:r w:rsidRPr="00A9547A">
        <w:rPr>
          <w:b/>
        </w:rPr>
        <w:tab/>
      </w:r>
    </w:p>
    <w:p w14:paraId="3F766403" w14:textId="77777777" w:rsidR="006E1464" w:rsidRPr="00A9547A" w:rsidRDefault="006E1464" w:rsidP="006E1464">
      <w:pPr>
        <w:rPr>
          <w:b/>
        </w:rPr>
      </w:pPr>
    </w:p>
    <w:p w14:paraId="3BE7976A" w14:textId="13884869" w:rsidR="006E1464" w:rsidRDefault="008C2805" w:rsidP="006E1464">
      <w:pPr>
        <w:tabs>
          <w:tab w:val="left" w:pos="9214"/>
        </w:tabs>
        <w:spacing w:after="0"/>
        <w:rPr>
          <w:b/>
        </w:rPr>
      </w:pPr>
      <w:r>
        <w:rPr>
          <w:b/>
        </w:rPr>
        <w:t xml:space="preserve"> </w:t>
      </w:r>
      <w:r w:rsidR="005536C3" w:rsidRPr="00005D50">
        <w:rPr>
          <w:b/>
        </w:rPr>
        <w:t>Раздел</w:t>
      </w:r>
      <w:r>
        <w:rPr>
          <w:b/>
        </w:rPr>
        <w:t xml:space="preserve"> </w:t>
      </w:r>
      <w:r w:rsidR="006E1464">
        <w:rPr>
          <w:b/>
          <w:lang w:val="en-US"/>
        </w:rPr>
        <w:t>V</w:t>
      </w:r>
      <w:r w:rsidR="006E1464" w:rsidRPr="00F44B63">
        <w:rPr>
          <w:b/>
        </w:rPr>
        <w:t xml:space="preserve">. </w:t>
      </w:r>
      <w:r w:rsidR="006E1464" w:rsidRPr="00B22C7D">
        <w:rPr>
          <w:b/>
        </w:rPr>
        <w:t>ТЕХНИЧЕСКОЕ ЗАДАНИЕ</w:t>
      </w:r>
    </w:p>
    <w:p w14:paraId="16D309B3" w14:textId="72B8B2B3" w:rsidR="006E1464" w:rsidRPr="00D03B58" w:rsidRDefault="006E1464" w:rsidP="006E1464">
      <w:pPr>
        <w:spacing w:after="0"/>
        <w:rPr>
          <w:b/>
        </w:rPr>
      </w:pPr>
    </w:p>
    <w:p w14:paraId="3927C9DB" w14:textId="0A121D0E" w:rsidR="006E1464" w:rsidRPr="00D03B58" w:rsidRDefault="008C2805" w:rsidP="006E1464">
      <w:pPr>
        <w:tabs>
          <w:tab w:val="left" w:pos="9214"/>
        </w:tabs>
        <w:spacing w:after="0"/>
        <w:rPr>
          <w:b/>
        </w:rPr>
      </w:pPr>
      <w:r w:rsidRPr="00D03B58">
        <w:rPr>
          <w:b/>
        </w:rPr>
        <w:t xml:space="preserve"> </w:t>
      </w:r>
      <w:r w:rsidR="005536C3" w:rsidRPr="00D03B58">
        <w:rPr>
          <w:b/>
        </w:rPr>
        <w:t>Раздел</w:t>
      </w:r>
      <w:r w:rsidRPr="00D03B58">
        <w:rPr>
          <w:b/>
        </w:rPr>
        <w:t xml:space="preserve"> </w:t>
      </w:r>
      <w:r w:rsidR="006E1464" w:rsidRPr="00D03B58">
        <w:rPr>
          <w:b/>
          <w:lang w:val="en-US"/>
        </w:rPr>
        <w:t>VI</w:t>
      </w:r>
      <w:r w:rsidR="006E1464" w:rsidRPr="00D03B58">
        <w:rPr>
          <w:b/>
        </w:rPr>
        <w:t xml:space="preserve">. </w:t>
      </w:r>
      <w:r w:rsidR="00081F81" w:rsidRPr="00D03B58">
        <w:rPr>
          <w:b/>
        </w:rPr>
        <w:t xml:space="preserve">ОБОСНОВАНИЕ </w:t>
      </w:r>
      <w:r w:rsidR="006E1464" w:rsidRPr="00D03B58">
        <w:rPr>
          <w:b/>
        </w:rPr>
        <w:t>НАЧАЛЬНОЙ (МАКСИМАЛЬНОЙ) ЦЕН</w:t>
      </w:r>
      <w:r w:rsidR="00081F81" w:rsidRPr="00D03B58">
        <w:rPr>
          <w:b/>
        </w:rPr>
        <w:t>Ы</w:t>
      </w:r>
      <w:r w:rsidR="006E1464" w:rsidRPr="00D03B58">
        <w:rPr>
          <w:b/>
        </w:rPr>
        <w:t xml:space="preserve"> </w:t>
      </w:r>
      <w:r w:rsidR="00476934" w:rsidRPr="00D03B58">
        <w:rPr>
          <w:b/>
        </w:rPr>
        <w:t xml:space="preserve">ДОГОВОРА </w:t>
      </w:r>
    </w:p>
    <w:p w14:paraId="4677A861" w14:textId="77777777" w:rsidR="006E1464" w:rsidRPr="00D03B58" w:rsidRDefault="006E1464" w:rsidP="006E1464">
      <w:pPr>
        <w:tabs>
          <w:tab w:val="left" w:pos="9214"/>
        </w:tabs>
        <w:rPr>
          <w:b/>
        </w:rPr>
      </w:pPr>
      <w:r w:rsidRPr="00D03B58">
        <w:rPr>
          <w:b/>
        </w:rPr>
        <w:tab/>
      </w:r>
    </w:p>
    <w:p w14:paraId="77837890" w14:textId="77777777" w:rsidR="006E1464" w:rsidRPr="00D03B58" w:rsidRDefault="006E1464" w:rsidP="006E1464"/>
    <w:p w14:paraId="09B518AA" w14:textId="77777777" w:rsidR="000F3F70" w:rsidRPr="00D03B58" w:rsidRDefault="000F3F70" w:rsidP="00223A76">
      <w:pPr>
        <w:tabs>
          <w:tab w:val="left" w:pos="9214"/>
        </w:tabs>
        <w:rPr>
          <w:b/>
        </w:rPr>
      </w:pPr>
    </w:p>
    <w:p w14:paraId="037FD80D" w14:textId="77777777" w:rsidR="000F3F70" w:rsidRPr="00D03B58" w:rsidRDefault="000F3F70" w:rsidP="000F3F70"/>
    <w:p w14:paraId="5A90173B" w14:textId="77777777" w:rsidR="000F3F70" w:rsidRPr="000F3F70" w:rsidRDefault="000F3F70" w:rsidP="000F3F70"/>
    <w:p w14:paraId="64D80839" w14:textId="77777777" w:rsidR="000F3F70" w:rsidRPr="000F3F70" w:rsidRDefault="000F3F70" w:rsidP="000F3F70"/>
    <w:p w14:paraId="4EC07216" w14:textId="77777777" w:rsidR="000F3F70" w:rsidRPr="000F3F70" w:rsidRDefault="000F3F70" w:rsidP="000F3F70"/>
    <w:p w14:paraId="47E587BD" w14:textId="77777777" w:rsidR="000F3F70" w:rsidRPr="000F3F70" w:rsidRDefault="000F3F70" w:rsidP="000F3F70"/>
    <w:p w14:paraId="4B953E04" w14:textId="77777777" w:rsidR="000F3F70" w:rsidRPr="000F3F70" w:rsidRDefault="000F3F70" w:rsidP="000F3F70"/>
    <w:p w14:paraId="37790FEC" w14:textId="77777777" w:rsidR="000F3F70" w:rsidRDefault="000F3F70">
      <w:pPr>
        <w:spacing w:after="0"/>
        <w:jc w:val="left"/>
      </w:pPr>
      <w:r>
        <w:br w:type="page"/>
      </w:r>
    </w:p>
    <w:p w14:paraId="3A649CDD" w14:textId="77777777" w:rsidR="000F3F70" w:rsidRDefault="000F3F70" w:rsidP="000A7CF2">
      <w:pPr>
        <w:pStyle w:val="1"/>
        <w:ind w:firstLine="709"/>
        <w:rPr>
          <w:sz w:val="24"/>
          <w:szCs w:val="24"/>
        </w:rPr>
      </w:pPr>
    </w:p>
    <w:p w14:paraId="40E292BE" w14:textId="77777777"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14:paraId="4F244F4D" w14:textId="77777777" w:rsidR="00883EE2" w:rsidRPr="00A9547A" w:rsidRDefault="00883EE2" w:rsidP="00883EE2">
      <w:pPr>
        <w:autoSpaceDE w:val="0"/>
        <w:autoSpaceDN w:val="0"/>
        <w:adjustRightInd w:val="0"/>
        <w:rPr>
          <w:b/>
          <w:bCs/>
          <w:color w:val="000000"/>
        </w:rPr>
      </w:pPr>
    </w:p>
    <w:p w14:paraId="3F03135E" w14:textId="77777777"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14:paraId="740AC12E" w14:textId="77777777" w:rsidR="00772245" w:rsidRPr="00A9547A" w:rsidRDefault="00772245" w:rsidP="00772245">
      <w:pPr>
        <w:autoSpaceDE w:val="0"/>
        <w:autoSpaceDN w:val="0"/>
        <w:adjustRightInd w:val="0"/>
        <w:spacing w:after="0"/>
        <w:ind w:firstLine="709"/>
        <w:rPr>
          <w:color w:val="000000"/>
        </w:rPr>
      </w:pPr>
    </w:p>
    <w:p w14:paraId="5BA1FF37" w14:textId="77777777"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70C8C468" w14:textId="77777777" w:rsidR="0067097D" w:rsidRPr="00A9547A" w:rsidRDefault="0067097D" w:rsidP="00883EE2">
      <w:pPr>
        <w:autoSpaceDE w:val="0"/>
        <w:autoSpaceDN w:val="0"/>
        <w:adjustRightInd w:val="0"/>
        <w:spacing w:line="276" w:lineRule="auto"/>
        <w:ind w:firstLine="708"/>
        <w:rPr>
          <w:color w:val="000000"/>
        </w:rPr>
      </w:pPr>
    </w:p>
    <w:p w14:paraId="6123CB68" w14:textId="77777777"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0702BC" w:rsidRPr="000702BC">
        <w:t>.</w:t>
      </w:r>
    </w:p>
    <w:p w14:paraId="353F37EA" w14:textId="77777777" w:rsidR="00FA628A" w:rsidRPr="00A9547A" w:rsidRDefault="00FA628A" w:rsidP="004263FB">
      <w:pPr>
        <w:autoSpaceDE w:val="0"/>
        <w:autoSpaceDN w:val="0"/>
        <w:adjustRightInd w:val="0"/>
        <w:spacing w:after="0"/>
        <w:ind w:firstLine="708"/>
        <w:rPr>
          <w:b/>
        </w:rPr>
      </w:pPr>
    </w:p>
    <w:p w14:paraId="5550CB65" w14:textId="77777777"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14:paraId="1797D529" w14:textId="77777777" w:rsidR="007B7AE0" w:rsidRDefault="007B7AE0" w:rsidP="00222C2F">
      <w:pPr>
        <w:autoSpaceDE w:val="0"/>
        <w:autoSpaceDN w:val="0"/>
        <w:adjustRightInd w:val="0"/>
        <w:spacing w:after="0"/>
        <w:ind w:firstLine="540"/>
        <w:rPr>
          <w:b/>
        </w:rPr>
      </w:pPr>
    </w:p>
    <w:p w14:paraId="36D935D9" w14:textId="77777777"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w:t>
      </w:r>
    </w:p>
    <w:p w14:paraId="45F3A943" w14:textId="77777777" w:rsidR="000C665C" w:rsidRPr="00891CB9" w:rsidRDefault="000C665C" w:rsidP="000C665C">
      <w:pPr>
        <w:autoSpaceDE w:val="0"/>
        <w:autoSpaceDN w:val="0"/>
        <w:adjustRightInd w:val="0"/>
        <w:ind w:firstLine="540"/>
      </w:pPr>
    </w:p>
    <w:p w14:paraId="2FB14A9B" w14:textId="77777777" w:rsidR="00481CA8" w:rsidRPr="0045478A"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45478A">
        <w:t xml:space="preserve">, если иное не установлено Разделом </w:t>
      </w:r>
      <w:r w:rsidR="0045478A">
        <w:rPr>
          <w:lang w:val="en-US"/>
        </w:rPr>
        <w:t>II</w:t>
      </w:r>
      <w:r w:rsidR="0045478A">
        <w:t xml:space="preserve"> конкурсной документацией и техническим заданием.</w:t>
      </w:r>
    </w:p>
    <w:p w14:paraId="3F87D8ED" w14:textId="77777777" w:rsidR="0045478A" w:rsidRDefault="0045478A" w:rsidP="0045478A">
      <w:pPr>
        <w:spacing w:after="0"/>
      </w:pPr>
    </w:p>
    <w:p w14:paraId="7D638D59" w14:textId="77777777"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14:paraId="6F328B43" w14:textId="77777777" w:rsidR="000C665C" w:rsidRDefault="000C665C" w:rsidP="000C665C">
      <w:pPr>
        <w:autoSpaceDE w:val="0"/>
        <w:autoSpaceDN w:val="0"/>
        <w:adjustRightInd w:val="0"/>
        <w:spacing w:after="0"/>
        <w:ind w:firstLine="540"/>
        <w:rPr>
          <w:color w:val="000000"/>
        </w:rPr>
      </w:pPr>
    </w:p>
    <w:p w14:paraId="011573F8" w14:textId="77777777"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14:paraId="2F0E907D" w14:textId="77777777" w:rsidR="000A7CF2" w:rsidRPr="00A9547A" w:rsidRDefault="000A7CF2" w:rsidP="000A7CF2">
      <w:pPr>
        <w:spacing w:after="0"/>
        <w:jc w:val="left"/>
      </w:pPr>
    </w:p>
    <w:p w14:paraId="5CC9E95F" w14:textId="77777777" w:rsidR="00E357FF" w:rsidRDefault="00E357FF" w:rsidP="000A7CF2">
      <w:pPr>
        <w:spacing w:after="0"/>
        <w:jc w:val="left"/>
      </w:pPr>
    </w:p>
    <w:p w14:paraId="490ABE4F" w14:textId="77777777" w:rsidR="00AE3839" w:rsidRPr="00E357FF" w:rsidRDefault="00E357FF" w:rsidP="00E357FF">
      <w:pPr>
        <w:tabs>
          <w:tab w:val="left" w:pos="6465"/>
        </w:tabs>
      </w:pPr>
      <w:r>
        <w:tab/>
      </w:r>
    </w:p>
    <w:p w14:paraId="3C33C84C" w14:textId="77777777"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14:paraId="2997DF28" w14:textId="77777777"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14:paraId="4258C950" w14:textId="77777777" w:rsidR="000A7CF2" w:rsidRPr="00A9547A" w:rsidRDefault="000A7CF2" w:rsidP="000A7CF2">
      <w:pPr>
        <w:keepNext/>
        <w:keepLines/>
        <w:widowControl w:val="0"/>
        <w:suppressLineNumbers/>
        <w:suppressAutoHyphens/>
        <w:rPr>
          <w:b/>
          <w:sz w:val="28"/>
          <w:szCs w:val="28"/>
        </w:rPr>
      </w:pPr>
    </w:p>
    <w:p w14:paraId="632FDC59" w14:textId="77777777" w:rsidR="000A7CF2" w:rsidRPr="00A9547A" w:rsidRDefault="000A7CF2" w:rsidP="00356DDC">
      <w:pPr>
        <w:pStyle w:val="11"/>
        <w:numPr>
          <w:ilvl w:val="0"/>
          <w:numId w:val="3"/>
        </w:numPr>
        <w:jc w:val="center"/>
        <w:rPr>
          <w:sz w:val="24"/>
        </w:rPr>
      </w:pPr>
      <w:bookmarkStart w:id="9" w:name="_Toc123405451"/>
      <w:r w:rsidRPr="00A9547A">
        <w:rPr>
          <w:sz w:val="24"/>
        </w:rPr>
        <w:t>ОБЩИЕ ПОЛОЖЕНИЯ</w:t>
      </w:r>
      <w:bookmarkEnd w:id="9"/>
    </w:p>
    <w:p w14:paraId="3E253DD0" w14:textId="77777777" w:rsidR="000A7CF2" w:rsidRPr="00A9547A" w:rsidRDefault="000A7CF2" w:rsidP="000A7CF2">
      <w:pPr>
        <w:pStyle w:val="11"/>
        <w:tabs>
          <w:tab w:val="clear" w:pos="432"/>
          <w:tab w:val="left" w:pos="708"/>
        </w:tabs>
        <w:ind w:left="0" w:firstLine="0"/>
        <w:rPr>
          <w:sz w:val="20"/>
          <w:szCs w:val="20"/>
        </w:rPr>
      </w:pPr>
    </w:p>
    <w:p w14:paraId="35C13B97" w14:textId="77777777"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14:paraId="5117E054" w14:textId="77777777" w:rsidR="004263FB" w:rsidRPr="00A9547A" w:rsidRDefault="004263FB" w:rsidP="004263FB">
      <w:pPr>
        <w:spacing w:after="0"/>
        <w:ind w:firstLine="708"/>
        <w:rPr>
          <w:bCs/>
        </w:rPr>
      </w:pPr>
      <w:bookmarkStart w:id="10"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14:paraId="1C05D381" w14:textId="77777777" w:rsidR="000A7CF2" w:rsidRPr="00A9547A" w:rsidRDefault="000A7CF2" w:rsidP="000A7CF2">
      <w:pPr>
        <w:ind w:firstLine="708"/>
      </w:pPr>
    </w:p>
    <w:bookmarkEnd w:id="10"/>
    <w:p w14:paraId="268FBF4D" w14:textId="77777777"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14:paraId="73AAB2BA" w14:textId="77777777"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14:paraId="76978DE4" w14:textId="77777777"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14:paraId="2F2B5BA4" w14:textId="77777777"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14:paraId="2D676724" w14:textId="77777777"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14:paraId="72EC8B45" w14:textId="77777777" w:rsidR="00AE3839" w:rsidRPr="00A9547A" w:rsidRDefault="00AE3839" w:rsidP="003242EE">
      <w:pPr>
        <w:autoSpaceDE w:val="0"/>
        <w:autoSpaceDN w:val="0"/>
        <w:adjustRightInd w:val="0"/>
        <w:rPr>
          <w:color w:val="000000"/>
        </w:rPr>
      </w:pPr>
    </w:p>
    <w:p w14:paraId="77A7C2EF" w14:textId="77777777" w:rsidR="003242EE" w:rsidRPr="00A9547A" w:rsidRDefault="002F68A8" w:rsidP="002F68A8">
      <w:pPr>
        <w:pStyle w:val="29"/>
        <w:tabs>
          <w:tab w:val="clear" w:pos="1836"/>
          <w:tab w:val="left" w:pos="180"/>
        </w:tabs>
        <w:spacing w:after="0"/>
        <w:ind w:left="709" w:hanging="310"/>
        <w:rPr>
          <w:szCs w:val="24"/>
        </w:rPr>
      </w:pPr>
      <w:bookmarkStart w:id="11"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11"/>
      <w:r w:rsidR="003242EE" w:rsidRPr="00A9547A">
        <w:rPr>
          <w:szCs w:val="24"/>
        </w:rPr>
        <w:t>договора.</w:t>
      </w:r>
    </w:p>
    <w:p w14:paraId="79EE482D" w14:textId="77777777" w:rsidR="003242EE" w:rsidRPr="00A9547A" w:rsidRDefault="002F68A8" w:rsidP="002F68A8">
      <w:pPr>
        <w:pStyle w:val="37"/>
        <w:tabs>
          <w:tab w:val="clear" w:pos="788"/>
        </w:tabs>
        <w:ind w:left="0" w:firstLine="399"/>
        <w:rPr>
          <w:szCs w:val="24"/>
        </w:rPr>
      </w:pPr>
      <w:bookmarkStart w:id="12"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14:paraId="4553E234" w14:textId="77777777" w:rsidR="00AE3839" w:rsidRPr="00A9547A" w:rsidRDefault="00AE3839" w:rsidP="00AE3839">
      <w:pPr>
        <w:pStyle w:val="37"/>
        <w:tabs>
          <w:tab w:val="clear" w:pos="788"/>
        </w:tabs>
        <w:ind w:left="709"/>
        <w:rPr>
          <w:szCs w:val="24"/>
        </w:rPr>
      </w:pPr>
    </w:p>
    <w:p w14:paraId="3E19C879" w14:textId="77777777" w:rsidR="003242EE" w:rsidRPr="00A9547A" w:rsidRDefault="00E04108" w:rsidP="00E04108">
      <w:pPr>
        <w:pStyle w:val="29"/>
        <w:tabs>
          <w:tab w:val="clear" w:pos="1836"/>
          <w:tab w:val="left" w:pos="1276"/>
        </w:tabs>
        <w:spacing w:after="0"/>
        <w:ind w:left="709" w:firstLine="0"/>
        <w:rPr>
          <w:szCs w:val="24"/>
        </w:rPr>
      </w:pPr>
      <w:bookmarkStart w:id="13" w:name="_Toc123405459"/>
      <w:bookmarkEnd w:id="12"/>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3"/>
      <w:r w:rsidR="003242EE" w:rsidRPr="00A9547A">
        <w:rPr>
          <w:szCs w:val="24"/>
        </w:rPr>
        <w:t>.</w:t>
      </w:r>
    </w:p>
    <w:p w14:paraId="7E2C8CCA" w14:textId="77777777" w:rsidR="003242EE"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14:paraId="0E22227D" w14:textId="77777777" w:rsidR="009F3B92" w:rsidRDefault="009F3B92" w:rsidP="00E04108">
      <w:pPr>
        <w:keepNext/>
        <w:keepLines/>
        <w:widowControl w:val="0"/>
        <w:suppressLineNumbers/>
        <w:suppressAutoHyphens/>
        <w:spacing w:after="0"/>
        <w:ind w:firstLine="708"/>
      </w:pPr>
    </w:p>
    <w:p w14:paraId="4E91C7B0" w14:textId="77777777" w:rsidR="003242EE" w:rsidRPr="00A9547A" w:rsidRDefault="00E04108" w:rsidP="00E04108">
      <w:pPr>
        <w:pStyle w:val="29"/>
        <w:tabs>
          <w:tab w:val="clear" w:pos="1836"/>
        </w:tabs>
        <w:spacing w:after="0"/>
        <w:ind w:left="0" w:firstLine="708"/>
        <w:rPr>
          <w:szCs w:val="24"/>
        </w:rPr>
      </w:pPr>
      <w:bookmarkStart w:id="14"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4"/>
    </w:p>
    <w:p w14:paraId="49A68035" w14:textId="77777777"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w:t>
      </w:r>
      <w:r w:rsidR="000B2394" w:rsidRPr="00A9547A">
        <w:lastRenderedPageBreak/>
        <w:t>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14:paraId="13913FDB" w14:textId="77777777" w:rsidR="003242EE" w:rsidRPr="00A9547A" w:rsidRDefault="000B2394" w:rsidP="003242EE">
      <w:pPr>
        <w:autoSpaceDE w:val="0"/>
        <w:autoSpaceDN w:val="0"/>
        <w:adjustRightInd w:val="0"/>
        <w:rPr>
          <w:b/>
          <w:bCs/>
          <w:color w:val="000000"/>
        </w:rPr>
      </w:pPr>
      <w:r w:rsidRPr="00A9547A">
        <w:tab/>
      </w:r>
    </w:p>
    <w:p w14:paraId="464B7CCA" w14:textId="77777777" w:rsidR="003242EE" w:rsidRPr="00A9547A" w:rsidRDefault="00E04108" w:rsidP="00E04108">
      <w:pPr>
        <w:pStyle w:val="11"/>
        <w:tabs>
          <w:tab w:val="clear" w:pos="432"/>
          <w:tab w:val="left" w:pos="284"/>
        </w:tabs>
        <w:spacing w:after="0"/>
        <w:ind w:left="0" w:firstLine="0"/>
        <w:jc w:val="center"/>
        <w:rPr>
          <w:sz w:val="24"/>
        </w:rPr>
      </w:pPr>
      <w:bookmarkStart w:id="15" w:name="_Toc123405462"/>
      <w:r w:rsidRPr="00A9547A">
        <w:rPr>
          <w:sz w:val="24"/>
        </w:rPr>
        <w:t>2. </w:t>
      </w:r>
      <w:r w:rsidR="003242EE" w:rsidRPr="00A9547A">
        <w:rPr>
          <w:sz w:val="24"/>
        </w:rPr>
        <w:t>КОНКУРСНАЯ ДОКУМЕНТАЦИЯ</w:t>
      </w:r>
      <w:bookmarkEnd w:id="15"/>
    </w:p>
    <w:p w14:paraId="58FF2F1E" w14:textId="77777777" w:rsidR="003242EE" w:rsidRPr="00A9547A" w:rsidRDefault="00E04108" w:rsidP="00E04108">
      <w:pPr>
        <w:pStyle w:val="29"/>
        <w:tabs>
          <w:tab w:val="clear" w:pos="1836"/>
          <w:tab w:val="left" w:pos="1276"/>
        </w:tabs>
        <w:spacing w:after="0"/>
        <w:ind w:left="709" w:firstLine="0"/>
        <w:rPr>
          <w:szCs w:val="24"/>
        </w:rPr>
      </w:pPr>
      <w:bookmarkStart w:id="16" w:name="_Ref11225592"/>
      <w:bookmarkStart w:id="17" w:name="_Toc13035844"/>
      <w:bookmarkStart w:id="18" w:name="_Toc123405463"/>
      <w:r w:rsidRPr="00A9547A">
        <w:rPr>
          <w:szCs w:val="24"/>
        </w:rPr>
        <w:t>2.1. </w:t>
      </w:r>
      <w:r w:rsidR="003242EE" w:rsidRPr="00A9547A">
        <w:rPr>
          <w:szCs w:val="24"/>
        </w:rPr>
        <w:t>Содержание конкурсной документации</w:t>
      </w:r>
      <w:bookmarkEnd w:id="16"/>
      <w:bookmarkEnd w:id="17"/>
      <w:bookmarkEnd w:id="18"/>
      <w:r w:rsidR="003242EE" w:rsidRPr="00A9547A">
        <w:rPr>
          <w:szCs w:val="24"/>
        </w:rPr>
        <w:t>.</w:t>
      </w:r>
    </w:p>
    <w:p w14:paraId="50BF74A7" w14:textId="11176499"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A01B1D" w:rsidRPr="00A01B1D">
        <w:rPr>
          <w:szCs w:val="24"/>
        </w:rPr>
        <w:t>2.3</w:t>
      </w:r>
      <w:r w:rsidR="0047645E">
        <w:fldChar w:fldCharType="end"/>
      </w:r>
      <w:r w:rsidRPr="00A9547A">
        <w:rPr>
          <w:szCs w:val="24"/>
        </w:rPr>
        <w:t xml:space="preserve"> настоящего Раздела.</w:t>
      </w:r>
    </w:p>
    <w:tbl>
      <w:tblPr>
        <w:tblW w:w="10089" w:type="dxa"/>
        <w:tblInd w:w="108" w:type="dxa"/>
        <w:tblLayout w:type="fixed"/>
        <w:tblLook w:val="0000" w:firstRow="0" w:lastRow="0" w:firstColumn="0" w:lastColumn="0" w:noHBand="0" w:noVBand="0"/>
      </w:tblPr>
      <w:tblGrid>
        <w:gridCol w:w="2241"/>
        <w:gridCol w:w="7848"/>
      </w:tblGrid>
      <w:tr w:rsidR="003242EE" w:rsidRPr="00A9547A" w14:paraId="2756466C" w14:textId="77777777" w:rsidTr="006E1464">
        <w:trPr>
          <w:trHeight w:val="190"/>
        </w:trPr>
        <w:tc>
          <w:tcPr>
            <w:tcW w:w="2241" w:type="dxa"/>
          </w:tcPr>
          <w:p w14:paraId="5BEB13F1" w14:textId="302F47B8"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848" w:type="dxa"/>
          </w:tcPr>
          <w:p w14:paraId="6468E641" w14:textId="77777777"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14:paraId="61E47015" w14:textId="77777777" w:rsidTr="006E1464">
        <w:trPr>
          <w:trHeight w:val="190"/>
        </w:trPr>
        <w:tc>
          <w:tcPr>
            <w:tcW w:w="2241" w:type="dxa"/>
          </w:tcPr>
          <w:p w14:paraId="33D86BE9" w14:textId="20DF1B36"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848" w:type="dxa"/>
          </w:tcPr>
          <w:p w14:paraId="10B098D9" w14:textId="77777777"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14:paraId="72993488" w14:textId="77777777" w:rsidTr="006E1464">
        <w:trPr>
          <w:trHeight w:val="190"/>
        </w:trPr>
        <w:tc>
          <w:tcPr>
            <w:tcW w:w="2241" w:type="dxa"/>
          </w:tcPr>
          <w:p w14:paraId="13ACB8C3" w14:textId="2A23B764" w:rsidR="003242EE" w:rsidRPr="00A9547A" w:rsidRDefault="003242EE" w:rsidP="003242EE">
            <w:pPr>
              <w:keepNext/>
              <w:keepLines/>
              <w:widowControl w:val="0"/>
              <w:suppressLineNumbers/>
              <w:tabs>
                <w:tab w:val="num" w:pos="180"/>
              </w:tabs>
              <w:suppressAutoHyphens/>
              <w:ind w:firstLine="709"/>
            </w:pPr>
            <w:r w:rsidRPr="00A9547A">
              <w:t>Раздел</w:t>
            </w:r>
            <w:r w:rsidR="00AB144E">
              <w:t xml:space="preserve"> </w:t>
            </w:r>
            <w:r w:rsidRPr="00A9547A">
              <w:t>III</w:t>
            </w:r>
          </w:p>
        </w:tc>
        <w:tc>
          <w:tcPr>
            <w:tcW w:w="7848" w:type="dxa"/>
          </w:tcPr>
          <w:p w14:paraId="6438D03A" w14:textId="77777777"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6E1464" w:rsidRPr="00A9547A" w14:paraId="322EEF93" w14:textId="77777777" w:rsidTr="00D04BDE">
        <w:trPr>
          <w:trHeight w:val="190"/>
        </w:trPr>
        <w:tc>
          <w:tcPr>
            <w:tcW w:w="2241" w:type="dxa"/>
          </w:tcPr>
          <w:p w14:paraId="7A814215" w14:textId="7173C105" w:rsidR="006E1464" w:rsidRPr="00F44B63" w:rsidRDefault="00D04BDE" w:rsidP="00C13C01">
            <w:pPr>
              <w:keepNext/>
              <w:keepLines/>
              <w:widowControl w:val="0"/>
              <w:suppressLineNumbers/>
              <w:tabs>
                <w:tab w:val="num" w:pos="180"/>
              </w:tabs>
              <w:suppressAutoHyphens/>
              <w:ind w:firstLine="709"/>
              <w:rPr>
                <w:lang w:val="en-US"/>
              </w:rPr>
            </w:pPr>
            <w:r w:rsidRPr="00A9547A">
              <w:t>Раздел</w:t>
            </w:r>
            <w:r w:rsidR="006E1464" w:rsidRPr="001C0264">
              <w:t xml:space="preserve"> </w:t>
            </w:r>
            <w:r w:rsidR="006E1464">
              <w:rPr>
                <w:lang w:val="en-US"/>
              </w:rPr>
              <w:t>IV</w:t>
            </w:r>
          </w:p>
        </w:tc>
        <w:tc>
          <w:tcPr>
            <w:tcW w:w="7848" w:type="dxa"/>
          </w:tcPr>
          <w:p w14:paraId="4BD1296C" w14:textId="77777777" w:rsidR="006E1464" w:rsidRPr="00A9547A" w:rsidRDefault="006E1464" w:rsidP="00C13C01">
            <w:pPr>
              <w:keepNext/>
              <w:keepLines/>
              <w:widowControl w:val="0"/>
              <w:suppressLineNumbers/>
              <w:tabs>
                <w:tab w:val="num" w:pos="180"/>
              </w:tabs>
              <w:suppressAutoHyphens/>
              <w:ind w:firstLine="426"/>
            </w:pPr>
            <w:r w:rsidRPr="00A9547A">
              <w:t xml:space="preserve">ПРОЕКТ ДОГОВОРА </w:t>
            </w:r>
          </w:p>
        </w:tc>
      </w:tr>
      <w:tr w:rsidR="006E1464" w:rsidRPr="009B0920" w14:paraId="002D0316" w14:textId="77777777" w:rsidTr="00D04BDE">
        <w:trPr>
          <w:trHeight w:val="2077"/>
        </w:trPr>
        <w:tc>
          <w:tcPr>
            <w:tcW w:w="2241" w:type="dxa"/>
            <w:tcBorders>
              <w:bottom w:val="single" w:sz="4" w:space="0" w:color="auto"/>
            </w:tcBorders>
          </w:tcPr>
          <w:p w14:paraId="4DA99DFD" w14:textId="379C675D" w:rsidR="006E1464" w:rsidRDefault="00D04BDE" w:rsidP="00C13C01">
            <w:pPr>
              <w:keepNext/>
              <w:keepLines/>
              <w:widowControl w:val="0"/>
              <w:suppressLineNumbers/>
              <w:tabs>
                <w:tab w:val="num" w:pos="180"/>
              </w:tabs>
              <w:suppressAutoHyphens/>
              <w:ind w:firstLine="709"/>
              <w:rPr>
                <w:lang w:val="en-US"/>
              </w:rPr>
            </w:pPr>
            <w:r w:rsidRPr="00A9547A">
              <w:t>Раздел</w:t>
            </w:r>
            <w:r w:rsidR="006E1464">
              <w:rPr>
                <w:lang w:val="en-US"/>
              </w:rPr>
              <w:t xml:space="preserve"> V</w:t>
            </w:r>
          </w:p>
          <w:p w14:paraId="2E7AA4AC" w14:textId="320C23E1" w:rsidR="00F92FDA" w:rsidRDefault="00F92FDA" w:rsidP="00F92FDA">
            <w:pPr>
              <w:keepNext/>
              <w:keepLines/>
              <w:widowControl w:val="0"/>
              <w:suppressLineNumbers/>
              <w:tabs>
                <w:tab w:val="num" w:pos="180"/>
              </w:tabs>
              <w:suppressAutoHyphens/>
              <w:ind w:firstLine="709"/>
              <w:rPr>
                <w:lang w:val="en-US"/>
              </w:rPr>
            </w:pPr>
            <w:r w:rsidRPr="00A9547A">
              <w:t>Раздел</w:t>
            </w:r>
            <w:r>
              <w:rPr>
                <w:lang w:val="en-US"/>
              </w:rPr>
              <w:t xml:space="preserve"> VI</w:t>
            </w:r>
          </w:p>
          <w:p w14:paraId="7F1EC69A" w14:textId="77777777" w:rsidR="006E1464" w:rsidRDefault="006E1464" w:rsidP="00C13C01">
            <w:pPr>
              <w:keepNext/>
              <w:keepLines/>
              <w:widowControl w:val="0"/>
              <w:suppressLineNumbers/>
              <w:tabs>
                <w:tab w:val="num" w:pos="180"/>
              </w:tabs>
              <w:suppressAutoHyphens/>
              <w:ind w:firstLine="709"/>
              <w:rPr>
                <w:lang w:val="en-US"/>
              </w:rPr>
            </w:pPr>
          </w:p>
          <w:p w14:paraId="12DF2498" w14:textId="1FCDC17E" w:rsidR="006E1464" w:rsidRPr="00F44B63" w:rsidRDefault="006E1464" w:rsidP="00D03B58">
            <w:pPr>
              <w:keepNext/>
              <w:keepLines/>
              <w:widowControl w:val="0"/>
              <w:suppressLineNumbers/>
              <w:tabs>
                <w:tab w:val="num" w:pos="180"/>
              </w:tabs>
              <w:suppressAutoHyphens/>
              <w:rPr>
                <w:lang w:val="en-US"/>
              </w:rPr>
            </w:pPr>
          </w:p>
        </w:tc>
        <w:tc>
          <w:tcPr>
            <w:tcW w:w="7848" w:type="dxa"/>
          </w:tcPr>
          <w:p w14:paraId="158B8ABA" w14:textId="54C0BF5D" w:rsidR="006E1464" w:rsidRPr="00D04BDE" w:rsidRDefault="006E1464" w:rsidP="00C13C01">
            <w:pPr>
              <w:keepNext/>
              <w:keepLines/>
              <w:widowControl w:val="0"/>
              <w:suppressLineNumbers/>
              <w:shd w:val="clear" w:color="auto" w:fill="FFFFFF" w:themeFill="background1"/>
              <w:tabs>
                <w:tab w:val="num" w:pos="180"/>
              </w:tabs>
              <w:suppressAutoHyphens/>
              <w:ind w:firstLine="426"/>
            </w:pPr>
            <w:r w:rsidRPr="00D04BDE">
              <w:t>ТЕХНИЧЕСКОЕ ЗАДАНИЕ:</w:t>
            </w:r>
          </w:p>
          <w:p w14:paraId="7E29EDC0" w14:textId="502AF956" w:rsidR="006E1464" w:rsidRPr="00BC5158" w:rsidRDefault="00627B9C" w:rsidP="00BC5158">
            <w:pPr>
              <w:tabs>
                <w:tab w:val="left" w:pos="9214"/>
              </w:tabs>
              <w:spacing w:after="0"/>
            </w:pPr>
            <w:r>
              <w:rPr>
                <w:b/>
              </w:rPr>
              <w:t xml:space="preserve"> </w:t>
            </w:r>
            <w:r w:rsidR="006E1464" w:rsidRPr="00D04BDE">
              <w:t xml:space="preserve">      </w:t>
            </w:r>
            <w:r w:rsidR="00081F81" w:rsidRPr="00BC5158">
              <w:t>ОБОСНОВАНИЕ</w:t>
            </w:r>
            <w:r w:rsidR="006E1464" w:rsidRPr="00BC5158">
              <w:t xml:space="preserve">  </w:t>
            </w:r>
            <w:r w:rsidR="00081F81" w:rsidRPr="00BC5158">
              <w:t xml:space="preserve"> </w:t>
            </w:r>
            <w:r w:rsidR="006E1464" w:rsidRPr="00BC5158">
              <w:t xml:space="preserve">НАЧАЛЬНОЙ (МАКСИМАЛЬНОЙ) </w:t>
            </w:r>
            <w:r w:rsidR="00081F81" w:rsidRPr="00BC5158">
              <w:t>ЦЕНЫ</w:t>
            </w:r>
            <w:r w:rsidR="00D04BDE" w:rsidRPr="00BC5158">
              <w:t xml:space="preserve"> </w:t>
            </w:r>
            <w:r w:rsidR="006E1464" w:rsidRPr="00BC5158">
              <w:t xml:space="preserve"> </w:t>
            </w:r>
            <w:r w:rsidR="00081F81" w:rsidRPr="00BC5158">
              <w:t xml:space="preserve"> </w:t>
            </w:r>
            <w:r w:rsidR="00BC5158" w:rsidRPr="00BC5158">
              <w:t>ДОГОВОРА</w:t>
            </w:r>
          </w:p>
          <w:p w14:paraId="2992CF72" w14:textId="77777777" w:rsidR="006E1464" w:rsidRPr="009B0920" w:rsidRDefault="006E1464" w:rsidP="00C13C01">
            <w:pPr>
              <w:tabs>
                <w:tab w:val="left" w:pos="9214"/>
              </w:tabs>
              <w:spacing w:after="0"/>
              <w:rPr>
                <w:b/>
              </w:rPr>
            </w:pPr>
          </w:p>
        </w:tc>
      </w:tr>
    </w:tbl>
    <w:p w14:paraId="59DC1F15" w14:textId="77777777" w:rsidR="003242EE" w:rsidRPr="00A9547A" w:rsidRDefault="003242EE" w:rsidP="00356DDC">
      <w:pPr>
        <w:pStyle w:val="29"/>
        <w:numPr>
          <w:ilvl w:val="1"/>
          <w:numId w:val="11"/>
        </w:numPr>
        <w:tabs>
          <w:tab w:val="left" w:pos="1276"/>
        </w:tabs>
        <w:spacing w:after="0"/>
        <w:ind w:left="0" w:firstLine="709"/>
        <w:rPr>
          <w:szCs w:val="24"/>
        </w:rPr>
      </w:pPr>
      <w:bookmarkStart w:id="19" w:name="_Toc123405464"/>
      <w:r w:rsidRPr="00A9547A">
        <w:rPr>
          <w:szCs w:val="24"/>
        </w:rPr>
        <w:t>Разъяснение положений конкурсной документации</w:t>
      </w:r>
      <w:bookmarkEnd w:id="19"/>
      <w:r w:rsidRPr="00A9547A">
        <w:rPr>
          <w:szCs w:val="24"/>
        </w:rPr>
        <w:t>.</w:t>
      </w:r>
    </w:p>
    <w:p w14:paraId="6CA15C64" w14:textId="77777777"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14:paraId="056268E9" w14:textId="77777777"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в письменной форме или форме электронного документа разъяснения пол</w:t>
      </w:r>
      <w:r w:rsidR="00FA25F1" w:rsidRPr="009977D6">
        <w:rPr>
          <w:szCs w:val="24"/>
        </w:rPr>
        <w:t>ожений конкурсной документации.</w:t>
      </w:r>
    </w:p>
    <w:p w14:paraId="2B5F5A6F" w14:textId="77777777"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41D191D" w14:textId="77777777"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14:paraId="6B591745" w14:textId="77777777" w:rsidR="00633D02" w:rsidRDefault="00633D02" w:rsidP="00633D02">
      <w:pPr>
        <w:pStyle w:val="37"/>
        <w:tabs>
          <w:tab w:val="clear" w:pos="788"/>
        </w:tabs>
        <w:ind w:left="0"/>
        <w:rPr>
          <w:color w:val="FF0000"/>
          <w:szCs w:val="24"/>
        </w:rPr>
      </w:pPr>
    </w:p>
    <w:p w14:paraId="53DE9293" w14:textId="77777777" w:rsidR="003242EE" w:rsidRPr="00A9547A" w:rsidRDefault="00633D02" w:rsidP="00356DDC">
      <w:pPr>
        <w:pStyle w:val="29"/>
        <w:numPr>
          <w:ilvl w:val="1"/>
          <w:numId w:val="11"/>
        </w:numPr>
        <w:tabs>
          <w:tab w:val="left" w:pos="1276"/>
        </w:tabs>
        <w:spacing w:after="0"/>
        <w:ind w:left="0" w:firstLine="709"/>
        <w:rPr>
          <w:szCs w:val="24"/>
        </w:rPr>
      </w:pPr>
      <w:bookmarkStart w:id="20" w:name="_Ref119429410"/>
      <w:bookmarkStart w:id="21"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20"/>
      <w:bookmarkEnd w:id="21"/>
      <w:r w:rsidR="003242EE" w:rsidRPr="00A9547A">
        <w:rPr>
          <w:szCs w:val="24"/>
        </w:rPr>
        <w:t>.</w:t>
      </w:r>
    </w:p>
    <w:p w14:paraId="1CA9E972" w14:textId="77777777" w:rsidR="00BE7E6C" w:rsidRPr="00AB144E"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AB144E">
        <w:rPr>
          <w:szCs w:val="24"/>
        </w:rPr>
        <w:t>документаци</w:t>
      </w:r>
      <w:r w:rsidR="00772245" w:rsidRPr="00AB144E">
        <w:rPr>
          <w:szCs w:val="24"/>
        </w:rPr>
        <w:t>ю размещаются З</w:t>
      </w:r>
      <w:r w:rsidRPr="00AB144E">
        <w:rPr>
          <w:szCs w:val="24"/>
        </w:rPr>
        <w:t xml:space="preserve">аказчиком на </w:t>
      </w:r>
      <w:r w:rsidR="004037A7" w:rsidRPr="00AB144E">
        <w:rPr>
          <w:szCs w:val="24"/>
        </w:rPr>
        <w:t>официальном сайте</w:t>
      </w:r>
      <w:r w:rsidR="00B15CAF" w:rsidRPr="00AB144E">
        <w:rPr>
          <w:szCs w:val="24"/>
        </w:rPr>
        <w:t xml:space="preserve"> </w:t>
      </w:r>
      <w:r w:rsidRPr="00AB144E">
        <w:rPr>
          <w:szCs w:val="24"/>
        </w:rPr>
        <w:t>и направляются всем участникам закупки, которым была предоставлена конкурсная документация.</w:t>
      </w:r>
    </w:p>
    <w:p w14:paraId="3D6D7E4D" w14:textId="77777777" w:rsidR="007469BB" w:rsidRPr="00125DE1" w:rsidRDefault="00AB144E" w:rsidP="00AB144E">
      <w:pPr>
        <w:pStyle w:val="37"/>
        <w:tabs>
          <w:tab w:val="clear" w:pos="788"/>
        </w:tabs>
        <w:ind w:left="0" w:firstLine="709"/>
        <w:rPr>
          <w:b/>
          <w:color w:val="FF0000"/>
          <w:szCs w:val="24"/>
          <w:highlight w:val="cyan"/>
        </w:rPr>
      </w:pPr>
      <w:r>
        <w:rPr>
          <w:szCs w:val="24"/>
        </w:rPr>
        <w:t xml:space="preserve">2.3.2. </w:t>
      </w:r>
      <w:r w:rsidR="007469BB" w:rsidRPr="00AB144E">
        <w:rPr>
          <w:szCs w:val="24"/>
        </w:rPr>
        <w:t xml:space="preserve">Изменения, вносимые в </w:t>
      </w:r>
      <w:r w:rsidR="004037A7" w:rsidRPr="00AB144E">
        <w:rPr>
          <w:szCs w:val="24"/>
        </w:rPr>
        <w:t xml:space="preserve">конкурсную документацию, в том числе в </w:t>
      </w:r>
      <w:r w:rsidR="007469BB" w:rsidRPr="00AB144E">
        <w:rPr>
          <w:szCs w:val="24"/>
        </w:rPr>
        <w:t>извещение о</w:t>
      </w:r>
      <w:r w:rsidR="004037A7" w:rsidRPr="00AB144E">
        <w:rPr>
          <w:szCs w:val="24"/>
        </w:rPr>
        <w:t xml:space="preserve"> проведении конкурса,</w:t>
      </w:r>
      <w:r w:rsidR="00A16DD5" w:rsidRPr="00AB144E">
        <w:rPr>
          <w:szCs w:val="24"/>
        </w:rPr>
        <w:t xml:space="preserve"> размещаются З</w:t>
      </w:r>
      <w:r w:rsidR="007469BB" w:rsidRPr="00AB144E">
        <w:rPr>
          <w:szCs w:val="24"/>
        </w:rPr>
        <w:t xml:space="preserve">аказчиком на официальном </w:t>
      </w:r>
      <w:r w:rsidR="00E95A05" w:rsidRPr="00AB144E">
        <w:rPr>
          <w:szCs w:val="24"/>
        </w:rPr>
        <w:t>сайте не</w:t>
      </w:r>
      <w:r w:rsidR="007469BB" w:rsidRPr="00AB144E">
        <w:rPr>
          <w:szCs w:val="24"/>
        </w:rPr>
        <w:t xml:space="preserve"> позднее чем в течение трех дней со дня принятия решения</w:t>
      </w:r>
      <w:r w:rsidR="007469BB" w:rsidRPr="00EC04B1">
        <w:rPr>
          <w:szCs w:val="24"/>
        </w:rPr>
        <w:t xml:space="preserve">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w:t>
      </w:r>
      <w:r w:rsidR="00AD16B9" w:rsidRPr="00125DE1">
        <w:lastRenderedPageBreak/>
        <w:t xml:space="preserve">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14:paraId="2C93192E" w14:textId="77777777" w:rsidR="003242EE" w:rsidRDefault="003242EE" w:rsidP="00356DDC">
      <w:pPr>
        <w:pStyle w:val="37"/>
        <w:numPr>
          <w:ilvl w:val="2"/>
          <w:numId w:val="11"/>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14:paraId="2239BEF2" w14:textId="77777777" w:rsidR="003242EE" w:rsidRPr="00A9547A" w:rsidRDefault="003242EE" w:rsidP="003242EE">
      <w:pPr>
        <w:pStyle w:val="37"/>
        <w:tabs>
          <w:tab w:val="clear" w:pos="788"/>
          <w:tab w:val="num" w:pos="1162"/>
        </w:tabs>
        <w:ind w:left="0"/>
        <w:rPr>
          <w:szCs w:val="24"/>
        </w:rPr>
      </w:pPr>
    </w:p>
    <w:p w14:paraId="1C5F1D76" w14:textId="77777777" w:rsidR="003242EE" w:rsidRPr="00A9547A" w:rsidRDefault="003242EE" w:rsidP="00356DDC">
      <w:pPr>
        <w:pStyle w:val="29"/>
        <w:numPr>
          <w:ilvl w:val="1"/>
          <w:numId w:val="11"/>
        </w:numPr>
        <w:tabs>
          <w:tab w:val="left" w:pos="1276"/>
        </w:tabs>
        <w:spacing w:after="0"/>
        <w:ind w:left="0" w:firstLine="709"/>
        <w:rPr>
          <w:szCs w:val="24"/>
        </w:rPr>
      </w:pPr>
      <w:bookmarkStart w:id="22" w:name="_Toc123405466"/>
      <w:r w:rsidRPr="00A9547A">
        <w:rPr>
          <w:szCs w:val="24"/>
        </w:rPr>
        <w:t>Отказ от проведения конкурса</w:t>
      </w:r>
      <w:bookmarkEnd w:id="22"/>
      <w:r w:rsidRPr="00A9547A">
        <w:rPr>
          <w:szCs w:val="24"/>
        </w:rPr>
        <w:t>.</w:t>
      </w:r>
    </w:p>
    <w:p w14:paraId="07F9FFA7" w14:textId="77777777" w:rsidR="00A221DE" w:rsidRPr="0000790D" w:rsidRDefault="00A221DE" w:rsidP="00FF1748">
      <w:pPr>
        <w:autoSpaceDE w:val="0"/>
        <w:autoSpaceDN w:val="0"/>
        <w:adjustRightInd w:val="0"/>
        <w:spacing w:after="0"/>
        <w:ind w:firstLine="708"/>
      </w:pPr>
      <w:bookmarkStart w:id="23" w:name="_Toc13035847"/>
      <w:bookmarkStart w:id="24"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14:paraId="1CD15D99" w14:textId="77777777" w:rsidR="00B9384B" w:rsidRPr="0000790D" w:rsidRDefault="00FA25F1" w:rsidP="005917DC">
      <w:pPr>
        <w:pStyle w:val="37"/>
        <w:tabs>
          <w:tab w:val="clear" w:pos="788"/>
        </w:tabs>
        <w:ind w:left="0" w:firstLine="708"/>
        <w:rPr>
          <w:b/>
          <w:i/>
          <w:szCs w:val="24"/>
        </w:rPr>
      </w:pPr>
      <w:r w:rsidRPr="0000790D">
        <w:rPr>
          <w:szCs w:val="24"/>
        </w:rPr>
        <w:t>Решение об от</w:t>
      </w:r>
      <w:r w:rsidR="008C5F95">
        <w:rPr>
          <w:szCs w:val="24"/>
        </w:rPr>
        <w:t>мене</w:t>
      </w:r>
      <w:r w:rsidRPr="0000790D">
        <w:rPr>
          <w:szCs w:val="24"/>
        </w:rPr>
        <w:t xml:space="preserve"> от проведения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14:paraId="27006557" w14:textId="77777777"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14:paraId="553C7B45" w14:textId="77777777" w:rsidR="00DE2728" w:rsidRPr="00A9547A" w:rsidRDefault="00DE2728" w:rsidP="003242EE">
      <w:pPr>
        <w:pStyle w:val="37"/>
        <w:tabs>
          <w:tab w:val="clear" w:pos="788"/>
        </w:tabs>
        <w:ind w:left="0"/>
        <w:rPr>
          <w:bCs/>
          <w:szCs w:val="24"/>
        </w:rPr>
      </w:pPr>
    </w:p>
    <w:p w14:paraId="0C51D68B" w14:textId="77777777" w:rsidR="003242EE" w:rsidRPr="00A9547A" w:rsidRDefault="003242EE" w:rsidP="00356DDC">
      <w:pPr>
        <w:pStyle w:val="11"/>
        <w:numPr>
          <w:ilvl w:val="0"/>
          <w:numId w:val="11"/>
        </w:numPr>
        <w:tabs>
          <w:tab w:val="left" w:pos="284"/>
        </w:tabs>
        <w:spacing w:after="0"/>
        <w:ind w:left="0" w:firstLine="0"/>
        <w:jc w:val="center"/>
        <w:rPr>
          <w:bCs/>
          <w:sz w:val="24"/>
        </w:rPr>
      </w:pPr>
      <w:bookmarkStart w:id="25" w:name="_Toc123405467"/>
      <w:bookmarkEnd w:id="23"/>
      <w:bookmarkEnd w:id="24"/>
      <w:r w:rsidRPr="00A9547A">
        <w:rPr>
          <w:sz w:val="24"/>
        </w:rPr>
        <w:t>ИНСТРУКЦИЯ ПО ПОДГОТОВКЕ ЗАЯВКИ НА УЧАСТИЕ В КОНКУРСЕ</w:t>
      </w:r>
      <w:bookmarkEnd w:id="25"/>
    </w:p>
    <w:p w14:paraId="3AA0491F" w14:textId="77777777" w:rsidR="00B9384B" w:rsidRPr="00A9547A" w:rsidRDefault="00B9384B" w:rsidP="00356DDC">
      <w:pPr>
        <w:pStyle w:val="29"/>
        <w:numPr>
          <w:ilvl w:val="1"/>
          <w:numId w:val="11"/>
        </w:numPr>
        <w:tabs>
          <w:tab w:val="left" w:pos="1276"/>
        </w:tabs>
        <w:spacing w:after="0"/>
        <w:ind w:left="0" w:firstLine="709"/>
        <w:rPr>
          <w:szCs w:val="24"/>
        </w:rPr>
      </w:pPr>
      <w:bookmarkStart w:id="26" w:name="_Toc123405468"/>
      <w:r w:rsidRPr="00A9547A">
        <w:rPr>
          <w:szCs w:val="24"/>
        </w:rPr>
        <w:t>Форма заявки на участие в конкурсе</w:t>
      </w:r>
      <w:bookmarkEnd w:id="26"/>
      <w:r w:rsidRPr="00A9547A">
        <w:rPr>
          <w:szCs w:val="24"/>
        </w:rPr>
        <w:t>.</w:t>
      </w:r>
    </w:p>
    <w:p w14:paraId="3221EDB3"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14:paraId="5AA8B1C9" w14:textId="77777777"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14:paraId="14B949FC" w14:textId="77777777" w:rsidR="00892523" w:rsidRPr="00A9547A" w:rsidRDefault="00892523" w:rsidP="00892523">
      <w:pPr>
        <w:pStyle w:val="37"/>
        <w:tabs>
          <w:tab w:val="clear" w:pos="788"/>
        </w:tabs>
        <w:ind w:left="709"/>
        <w:rPr>
          <w:szCs w:val="24"/>
        </w:rPr>
      </w:pPr>
    </w:p>
    <w:p w14:paraId="2357F37C" w14:textId="77777777" w:rsidR="00B9384B" w:rsidRPr="00A9547A" w:rsidRDefault="00B9384B" w:rsidP="00356DDC">
      <w:pPr>
        <w:pStyle w:val="29"/>
        <w:numPr>
          <w:ilvl w:val="1"/>
          <w:numId w:val="11"/>
        </w:numPr>
        <w:tabs>
          <w:tab w:val="left" w:pos="1276"/>
        </w:tabs>
        <w:spacing w:after="0"/>
        <w:ind w:left="0" w:firstLine="709"/>
        <w:rPr>
          <w:szCs w:val="24"/>
        </w:rPr>
      </w:pPr>
      <w:bookmarkStart w:id="27" w:name="_Toc123405469"/>
      <w:r w:rsidRPr="00A9547A">
        <w:rPr>
          <w:szCs w:val="24"/>
        </w:rPr>
        <w:t>Язык документов, входящих в состав заявки на участие в конкурсе</w:t>
      </w:r>
      <w:bookmarkEnd w:id="27"/>
      <w:r w:rsidRPr="00A9547A">
        <w:rPr>
          <w:szCs w:val="24"/>
        </w:rPr>
        <w:t>.</w:t>
      </w:r>
    </w:p>
    <w:p w14:paraId="00249299" w14:textId="77777777"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14:paraId="1618B40D" w14:textId="77777777"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14:paraId="4CC0209A" w14:textId="77777777"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14:paraId="01AF9FE7" w14:textId="77777777" w:rsidR="00B9384B" w:rsidRPr="00A9547A" w:rsidRDefault="00B9384B" w:rsidP="00356DDC">
      <w:pPr>
        <w:pStyle w:val="29"/>
        <w:numPr>
          <w:ilvl w:val="1"/>
          <w:numId w:val="11"/>
        </w:numPr>
        <w:tabs>
          <w:tab w:val="left" w:pos="1276"/>
        </w:tabs>
        <w:spacing w:after="0"/>
        <w:ind w:left="0" w:firstLine="709"/>
        <w:rPr>
          <w:szCs w:val="24"/>
        </w:rPr>
      </w:pPr>
      <w:bookmarkStart w:id="28" w:name="_Ref119429784"/>
      <w:bookmarkStart w:id="29" w:name="_Ref119429817"/>
      <w:bookmarkStart w:id="30" w:name="_Ref119430333"/>
      <w:bookmarkStart w:id="31" w:name="_Toc123405470"/>
      <w:r w:rsidRPr="00A9547A">
        <w:rPr>
          <w:szCs w:val="24"/>
        </w:rPr>
        <w:t>Требования к содержанию документов, входящих в состав заявки на участие в конкурсе</w:t>
      </w:r>
      <w:bookmarkEnd w:id="28"/>
      <w:bookmarkEnd w:id="29"/>
      <w:bookmarkEnd w:id="30"/>
      <w:bookmarkEnd w:id="31"/>
      <w:r w:rsidRPr="00A9547A">
        <w:rPr>
          <w:szCs w:val="24"/>
        </w:rPr>
        <w:t>.</w:t>
      </w:r>
    </w:p>
    <w:p w14:paraId="49961272" w14:textId="77777777"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14:paraId="1D4E7BBB"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14:paraId="66ED7705" w14:textId="77777777"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14:paraId="3EFBDC99" w14:textId="77777777"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14:paraId="5F4AB4FE" w14:textId="77777777"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14:paraId="500E6531" w14:textId="747E26AA"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w:t>
      </w:r>
      <w:r w:rsidRPr="00A9547A">
        <w:rPr>
          <w:szCs w:val="24"/>
        </w:rPr>
        <w:lastRenderedPageBreak/>
        <w:t xml:space="preserve">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0599F" w:rsidRPr="00A9547A">
        <w:rPr>
          <w:szCs w:val="24"/>
        </w:rPr>
        <w:t>о товарах (работах, услугах),</w:t>
      </w:r>
      <w:r w:rsidR="005923CA" w:rsidRPr="00A9547A">
        <w:rPr>
          <w:szCs w:val="24"/>
        </w:rPr>
        <w:t xml:space="preserve">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недопуска участника </w:t>
      </w:r>
      <w:r w:rsidR="00233B56" w:rsidRPr="00A9547A">
        <w:rPr>
          <w:szCs w:val="24"/>
        </w:rPr>
        <w:t xml:space="preserve">закупки </w:t>
      </w:r>
      <w:r w:rsidRPr="00A9547A">
        <w:rPr>
          <w:szCs w:val="24"/>
        </w:rPr>
        <w:t xml:space="preserve">к участию в конкурсе. </w:t>
      </w:r>
    </w:p>
    <w:p w14:paraId="534CD860" w14:textId="77777777"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14:paraId="4615B0F8" w14:textId="77777777"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14:paraId="4932E89E" w14:textId="77777777" w:rsidR="00B9384B" w:rsidRPr="00A9547A" w:rsidRDefault="00B9384B" w:rsidP="00356DDC">
      <w:pPr>
        <w:pStyle w:val="29"/>
        <w:numPr>
          <w:ilvl w:val="1"/>
          <w:numId w:val="11"/>
        </w:numPr>
        <w:tabs>
          <w:tab w:val="left" w:pos="1276"/>
        </w:tabs>
        <w:spacing w:after="0"/>
        <w:ind w:left="0" w:firstLine="709"/>
        <w:rPr>
          <w:szCs w:val="24"/>
        </w:rPr>
      </w:pPr>
      <w:bookmarkStart w:id="32" w:name="_Toc123405471"/>
      <w:r w:rsidRPr="00A9547A">
        <w:rPr>
          <w:szCs w:val="24"/>
        </w:rPr>
        <w:t>Требования к предложениям о цене договора</w:t>
      </w:r>
      <w:bookmarkEnd w:id="32"/>
      <w:r w:rsidRPr="00A9547A">
        <w:rPr>
          <w:szCs w:val="24"/>
        </w:rPr>
        <w:t>.</w:t>
      </w:r>
    </w:p>
    <w:p w14:paraId="4112DD06" w14:textId="77777777" w:rsidR="00B9384B" w:rsidRPr="00A9547A" w:rsidRDefault="00B9384B" w:rsidP="00356DDC">
      <w:pPr>
        <w:pStyle w:val="37"/>
        <w:numPr>
          <w:ilvl w:val="2"/>
          <w:numId w:val="11"/>
        </w:numPr>
        <w:ind w:left="0" w:firstLine="709"/>
        <w:rPr>
          <w:szCs w:val="24"/>
        </w:rPr>
      </w:pPr>
      <w:bookmarkStart w:id="33"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3"/>
    <w:p w14:paraId="0BB6110A" w14:textId="77777777"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14:paraId="62B868A6" w14:textId="77777777" w:rsidR="00B9384B" w:rsidRPr="00A9547A" w:rsidRDefault="00B9384B" w:rsidP="00B9384B">
      <w:pPr>
        <w:pStyle w:val="28"/>
        <w:widowControl w:val="0"/>
        <w:adjustRightInd w:val="0"/>
        <w:spacing w:after="0" w:line="240" w:lineRule="auto"/>
        <w:ind w:left="708"/>
        <w:textAlignment w:val="baseline"/>
        <w:rPr>
          <w:bCs/>
          <w:szCs w:val="24"/>
        </w:rPr>
      </w:pPr>
    </w:p>
    <w:p w14:paraId="57939519" w14:textId="77777777" w:rsidR="00B9384B" w:rsidRPr="00A9547A" w:rsidRDefault="00B9384B" w:rsidP="00356DDC">
      <w:pPr>
        <w:pStyle w:val="29"/>
        <w:numPr>
          <w:ilvl w:val="1"/>
          <w:numId w:val="11"/>
        </w:numPr>
        <w:tabs>
          <w:tab w:val="left" w:pos="1276"/>
        </w:tabs>
        <w:spacing w:after="0"/>
        <w:ind w:left="0" w:firstLine="709"/>
        <w:rPr>
          <w:bCs/>
          <w:szCs w:val="24"/>
        </w:rPr>
      </w:pPr>
      <w:bookmarkStart w:id="34" w:name="_Ref119429571"/>
      <w:bookmarkStart w:id="35" w:name="_Ref119429636"/>
      <w:bookmarkStart w:id="36" w:name="_Toc123405473"/>
      <w:r w:rsidRPr="00A9547A">
        <w:rPr>
          <w:szCs w:val="24"/>
        </w:rPr>
        <w:t>Требования к оформлению заявок на участие в конкурсе</w:t>
      </w:r>
      <w:bookmarkEnd w:id="34"/>
      <w:bookmarkEnd w:id="35"/>
      <w:bookmarkEnd w:id="36"/>
      <w:r w:rsidRPr="00A9547A">
        <w:rPr>
          <w:szCs w:val="24"/>
        </w:rPr>
        <w:t>.</w:t>
      </w:r>
    </w:p>
    <w:p w14:paraId="53CBD665" w14:textId="77777777"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14:paraId="4DECB343" w14:textId="77777777"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14:paraId="0CA5F1A0" w14:textId="77777777"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14:paraId="55334A43" w14:textId="77777777"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14:paraId="2BB4BC97" w14:textId="77777777"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14:paraId="4FB3B4F0" w14:textId="77777777"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14:paraId="3C312AFD" w14:textId="77777777" w:rsidR="00B9384B" w:rsidRPr="00A9547A" w:rsidRDefault="00B9384B" w:rsidP="00892523">
      <w:pPr>
        <w:pStyle w:val="11"/>
        <w:tabs>
          <w:tab w:val="clear" w:pos="432"/>
          <w:tab w:val="left" w:pos="284"/>
        </w:tabs>
        <w:spacing w:after="0"/>
        <w:ind w:left="0" w:firstLine="0"/>
        <w:rPr>
          <w:bCs/>
          <w:sz w:val="24"/>
        </w:rPr>
      </w:pPr>
    </w:p>
    <w:p w14:paraId="454AF08B" w14:textId="77777777" w:rsidR="003242EE" w:rsidRPr="00A9547A" w:rsidRDefault="003242EE" w:rsidP="00356DDC">
      <w:pPr>
        <w:pStyle w:val="11"/>
        <w:numPr>
          <w:ilvl w:val="0"/>
          <w:numId w:val="11"/>
        </w:numPr>
        <w:tabs>
          <w:tab w:val="left" w:pos="284"/>
        </w:tabs>
        <w:spacing w:after="0"/>
        <w:ind w:left="0" w:firstLine="0"/>
        <w:jc w:val="center"/>
        <w:rPr>
          <w:sz w:val="24"/>
        </w:rPr>
      </w:pPr>
      <w:bookmarkStart w:id="37" w:name="_Toc123405474"/>
      <w:r w:rsidRPr="00A9547A">
        <w:rPr>
          <w:sz w:val="24"/>
        </w:rPr>
        <w:t>ПОДАЧА ЗАЯВОК НА УЧАСТИЕ В КОНКУРСЕ</w:t>
      </w:r>
      <w:bookmarkEnd w:id="37"/>
    </w:p>
    <w:p w14:paraId="66FAED05" w14:textId="77777777" w:rsidR="00892523" w:rsidRPr="00A9547A" w:rsidRDefault="00892523" w:rsidP="00892523">
      <w:pPr>
        <w:pStyle w:val="11"/>
        <w:tabs>
          <w:tab w:val="clear" w:pos="432"/>
          <w:tab w:val="left" w:pos="284"/>
        </w:tabs>
        <w:spacing w:after="0"/>
        <w:ind w:left="0" w:firstLine="0"/>
        <w:rPr>
          <w:sz w:val="24"/>
        </w:rPr>
      </w:pPr>
    </w:p>
    <w:p w14:paraId="4363C191"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14:paraId="6505AEF7" w14:textId="77777777"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14:paraId="26162B06" w14:textId="77777777"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14:paraId="3B7D513C"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14:paraId="51A22C49" w14:textId="77777777"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xml:space="preserve">, дату, время, способ подачи, подпись и расшифровку подписи лица, вручившего конверт </w:t>
      </w:r>
      <w:r w:rsidRPr="00A9547A">
        <w:lastRenderedPageBreak/>
        <w:t>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14:paraId="5589BCEB"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14:paraId="20215964" w14:textId="77777777"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14:paraId="3A6F18E3" w14:textId="77777777"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14:paraId="531A81D9" w14:textId="77777777" w:rsidR="00892523" w:rsidRPr="00A9547A" w:rsidRDefault="00892523" w:rsidP="00892523">
      <w:pPr>
        <w:pStyle w:val="37"/>
        <w:tabs>
          <w:tab w:val="clear" w:pos="788"/>
          <w:tab w:val="left" w:pos="708"/>
        </w:tabs>
        <w:ind w:left="0"/>
        <w:rPr>
          <w:szCs w:val="24"/>
        </w:rPr>
      </w:pPr>
    </w:p>
    <w:p w14:paraId="3AF44350"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14:paraId="47C739F7"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14:paraId="410793C5" w14:textId="77777777"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14:paraId="5ABCBAA4"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14:paraId="155109C3"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14:paraId="60F02BB2" w14:textId="77777777"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14:paraId="78C92BCB" w14:textId="77777777"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r w:rsidRPr="00A9547A">
        <w:rPr>
          <w:szCs w:val="24"/>
        </w:rPr>
        <w:t xml:space="preserve"> </w:t>
      </w:r>
    </w:p>
    <w:p w14:paraId="58A20CAC"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14:paraId="5BCCFB20"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14:paraId="61CACFE4"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14:paraId="3C9652CB"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14:paraId="6DF2FDF9" w14:textId="77777777"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14:paraId="1E063D8F"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Если конверт с изменениями заявки на участие в конкурсе не запечатан и не </w:t>
      </w:r>
      <w:r w:rsidRPr="00A9547A">
        <w:rPr>
          <w:szCs w:val="24"/>
        </w:rPr>
        <w:lastRenderedPageBreak/>
        <w:t>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14:paraId="7074536A"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 xml:space="preserve">Отзыв заявок на участие в конкурсе. </w:t>
      </w:r>
    </w:p>
    <w:p w14:paraId="39B0F9C0" w14:textId="77777777"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14:paraId="556A187C" w14:textId="77777777"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14:paraId="623A2FCD" w14:textId="77777777"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14:paraId="6D48B4BF" w14:textId="77777777"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14:paraId="194AE519" w14:textId="77777777"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14:paraId="69439E29"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14:paraId="62177FEE"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14:paraId="3A93C306"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14:paraId="51AD96CB"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14:paraId="0B7ECCE1"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14:paraId="1A869321" w14:textId="77777777"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14:paraId="37C72617" w14:textId="77777777" w:rsidR="00892523" w:rsidRPr="00A9547A" w:rsidRDefault="00892523" w:rsidP="00892523">
      <w:pPr>
        <w:pStyle w:val="37"/>
        <w:tabs>
          <w:tab w:val="clear" w:pos="788"/>
          <w:tab w:val="left" w:pos="708"/>
        </w:tabs>
        <w:ind w:left="0"/>
        <w:rPr>
          <w:szCs w:val="24"/>
        </w:rPr>
      </w:pPr>
    </w:p>
    <w:p w14:paraId="6E0D16AC"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14:paraId="072BA7EB" w14:textId="77777777"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14:paraId="30D59759" w14:textId="77777777"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14:paraId="0D1BF4EC" w14:textId="77777777" w:rsidR="00892523" w:rsidRPr="00A9547A" w:rsidRDefault="00892523" w:rsidP="00356DDC">
      <w:pPr>
        <w:pStyle w:val="37"/>
        <w:numPr>
          <w:ilvl w:val="2"/>
          <w:numId w:val="11"/>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14:paraId="048FAF12" w14:textId="77777777" w:rsidR="00896FE8" w:rsidRPr="00A9547A" w:rsidRDefault="00892523" w:rsidP="00356DDC">
      <w:pPr>
        <w:pStyle w:val="37"/>
        <w:numPr>
          <w:ilvl w:val="2"/>
          <w:numId w:val="11"/>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14:paraId="173BF4E6" w14:textId="77777777"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14:paraId="722EC73C" w14:textId="77777777" w:rsidR="001B29DA" w:rsidRDefault="00892523" w:rsidP="00C01F1B">
      <w:pPr>
        <w:autoSpaceDE w:val="0"/>
        <w:autoSpaceDN w:val="0"/>
        <w:adjustRightInd w:val="0"/>
        <w:spacing w:after="0"/>
        <w:ind w:firstLine="708"/>
        <w:outlineLvl w:val="1"/>
      </w:pPr>
      <w:r w:rsidRPr="00A9547A">
        <w:lastRenderedPageBreak/>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14:paraId="079E4508" w14:textId="77777777"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14:paraId="5DCAFDAD" w14:textId="77777777" w:rsidR="00892523"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14:paraId="4F72B169" w14:textId="77777777" w:rsidR="00D94F09"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14:paraId="7E0CE1A2" w14:textId="77777777"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14:paraId="4F38F18C" w14:textId="77777777"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14:paraId="56975EB3" w14:textId="77777777"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14:paraId="0818E6E0" w14:textId="77777777"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14:paraId="3E5DDDCA" w14:textId="77777777"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14:paraId="321273FD" w14:textId="77777777"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14:paraId="08F87014" w14:textId="77777777"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14:paraId="3DF06776" w14:textId="77777777"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14:paraId="4ABDFC8C" w14:textId="77777777"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14:paraId="758E692A" w14:textId="77777777"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14:paraId="73655615" w14:textId="77777777"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14:paraId="11A45E24" w14:textId="77777777"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69BC3DF4" w14:textId="77777777"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14:paraId="75A1A04A" w14:textId="77777777" w:rsidR="00892523" w:rsidRPr="00A9547A" w:rsidRDefault="00892523" w:rsidP="00E22242">
      <w:pPr>
        <w:widowControl w:val="0"/>
        <w:adjustRightInd w:val="0"/>
        <w:spacing w:after="0"/>
        <w:ind w:firstLine="720"/>
        <w:textAlignment w:val="baseline"/>
      </w:pPr>
    </w:p>
    <w:p w14:paraId="548F313D" w14:textId="77777777"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14:paraId="1460E2D4" w14:textId="77777777" w:rsidR="00892523" w:rsidRPr="00A9547A" w:rsidRDefault="00892523" w:rsidP="00892523">
      <w:pPr>
        <w:pStyle w:val="11"/>
        <w:tabs>
          <w:tab w:val="clear" w:pos="432"/>
        </w:tabs>
        <w:spacing w:after="0"/>
        <w:ind w:left="360" w:firstLine="0"/>
        <w:rPr>
          <w:sz w:val="24"/>
        </w:rPr>
      </w:pPr>
    </w:p>
    <w:p w14:paraId="63EAA78B" w14:textId="77777777"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14:paraId="3C2A791B" w14:textId="77777777"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14:paraId="4474D314" w14:textId="77777777" w:rsidR="00892523" w:rsidRPr="00A9547A" w:rsidRDefault="00892523" w:rsidP="00BB0EF2">
      <w:pPr>
        <w:spacing w:after="0"/>
        <w:ind w:firstLine="708"/>
      </w:pPr>
      <w:r w:rsidRPr="00A9547A">
        <w:lastRenderedPageBreak/>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14:paraId="50D2910A" w14:textId="77777777"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14:paraId="39130041" w14:textId="77777777"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14:paraId="28FD8C5D" w14:textId="77777777"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14:paraId="21FEA1F4" w14:textId="77777777"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14:paraId="4097E322" w14:textId="77777777"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14:paraId="1DF172DC" w14:textId="77777777"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14:paraId="52D01DCA" w14:textId="77777777"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14:paraId="1513AD3F" w14:textId="77777777"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38" w:name="ст25ч12"/>
      <w:bookmarkEnd w:id="38"/>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w:t>
      </w:r>
      <w:r w:rsidR="00EE1A90" w:rsidRPr="00A9547A">
        <w:rPr>
          <w:szCs w:val="24"/>
        </w:rPr>
        <w:lastRenderedPageBreak/>
        <w:t>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14:paraId="2EE9FBB7" w14:textId="77777777" w:rsidR="00EE1A90" w:rsidRPr="00A9547A" w:rsidRDefault="00EE1A90" w:rsidP="00EE1A90">
      <w:pPr>
        <w:pStyle w:val="37"/>
        <w:tabs>
          <w:tab w:val="clear" w:pos="788"/>
          <w:tab w:val="num" w:pos="960"/>
        </w:tabs>
        <w:ind w:left="709"/>
        <w:textAlignment w:val="baseline"/>
        <w:rPr>
          <w:szCs w:val="24"/>
        </w:rPr>
      </w:pPr>
    </w:p>
    <w:p w14:paraId="616A6D4D"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14:paraId="4AF00A4C" w14:textId="77777777" w:rsidR="00892523" w:rsidRPr="00A9547A" w:rsidRDefault="00892523" w:rsidP="00892523">
      <w:pPr>
        <w:pStyle w:val="11"/>
        <w:spacing w:after="0"/>
        <w:ind w:left="0" w:firstLine="0"/>
        <w:rPr>
          <w:sz w:val="24"/>
        </w:rPr>
      </w:pPr>
    </w:p>
    <w:p w14:paraId="75C7F1F4" w14:textId="77777777"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14:paraId="129A1082" w14:textId="77777777"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14:paraId="3B78103C" w14:textId="77777777"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14:paraId="0813B2CE" w14:textId="77777777"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14:paraId="76BF369D"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14:paraId="209F2491" w14:textId="77777777"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14:paraId="144A8826" w14:textId="77777777"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14:paraId="0A55D97F"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непредоставления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14:paraId="1A859FC0"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14:paraId="134E4E96" w14:textId="77777777"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14:paraId="3E298F0F" w14:textId="77777777"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14:paraId="5B61FFA0" w14:textId="77777777"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14:paraId="59987A69" w14:textId="77777777"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14:paraId="499CED74" w14:textId="77777777"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w:t>
      </w:r>
      <w:r w:rsidRPr="00A9547A">
        <w:rPr>
          <w:rFonts w:ascii="Times New Roman" w:hAnsi="Times New Roman"/>
          <w:sz w:val="24"/>
          <w:szCs w:val="24"/>
        </w:rPr>
        <w:lastRenderedPageBreak/>
        <w:t>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14:paraId="244E56C8" w14:textId="77777777" w:rsidR="00892523" w:rsidRPr="00A9547A" w:rsidRDefault="00C814DA" w:rsidP="00356DDC">
      <w:pPr>
        <w:pStyle w:val="37"/>
        <w:numPr>
          <w:ilvl w:val="2"/>
          <w:numId w:val="6"/>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14:paraId="6C63EFC0" w14:textId="77777777"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14:paraId="50F18253" w14:textId="77777777"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9" w:name="ст27ч5"/>
      <w:bookmarkEnd w:id="39"/>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14:paraId="5C218171" w14:textId="77777777"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14:paraId="0C6FBD59" w14:textId="77777777"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14:paraId="35BFA506" w14:textId="77777777" w:rsidR="00D67983" w:rsidRPr="00A9547A" w:rsidRDefault="00D67983" w:rsidP="008A4A08">
      <w:pPr>
        <w:pStyle w:val="37"/>
        <w:tabs>
          <w:tab w:val="clear" w:pos="788"/>
          <w:tab w:val="left" w:pos="708"/>
        </w:tabs>
        <w:ind w:left="0"/>
        <w:rPr>
          <w:szCs w:val="24"/>
        </w:rPr>
      </w:pPr>
    </w:p>
    <w:p w14:paraId="142A98AC" w14:textId="77777777"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14:paraId="412FA885" w14:textId="77777777" w:rsidR="00892523" w:rsidRPr="00A9547A" w:rsidRDefault="00892523" w:rsidP="008A4A08">
      <w:pPr>
        <w:pStyle w:val="11"/>
        <w:spacing w:after="0"/>
        <w:ind w:left="0" w:firstLine="0"/>
        <w:jc w:val="both"/>
        <w:rPr>
          <w:sz w:val="24"/>
        </w:rPr>
      </w:pPr>
    </w:p>
    <w:p w14:paraId="5C60CC55" w14:textId="77777777"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14:paraId="088BC6CD" w14:textId="77777777"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14:paraId="75566BDA" w14:textId="77777777"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14:paraId="0F74920B" w14:textId="77777777" w:rsidR="00D67983" w:rsidRPr="00A9547A" w:rsidRDefault="00DE651B" w:rsidP="00356DDC">
      <w:pPr>
        <w:pStyle w:val="37"/>
        <w:numPr>
          <w:ilvl w:val="2"/>
          <w:numId w:val="6"/>
        </w:numPr>
        <w:ind w:left="0" w:firstLine="709"/>
        <w:rPr>
          <w:szCs w:val="24"/>
        </w:rPr>
      </w:pPr>
      <w:r w:rsidRPr="00A9547A">
        <w:rPr>
          <w:szCs w:val="24"/>
        </w:rPr>
        <w:t xml:space="preserve">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w:t>
      </w:r>
      <w:r w:rsidRPr="00A9547A">
        <w:rPr>
          <w:szCs w:val="24"/>
        </w:rPr>
        <w:lastRenderedPageBreak/>
        <w:t>(цене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14:paraId="06136F9D" w14:textId="77777777"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32AD95AE" w14:textId="77777777"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14:paraId="4853FE2A" w14:textId="77777777"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14:paraId="594A75CF" w14:textId="77777777"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14:paraId="18967D43" w14:textId="77777777" w:rsidR="000A165F" w:rsidRPr="00356DDC" w:rsidRDefault="00A5616F" w:rsidP="00356DDC">
      <w:pPr>
        <w:autoSpaceDE w:val="0"/>
        <w:autoSpaceDN w:val="0"/>
        <w:adjustRightInd w:val="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14:paraId="60503EDE" w14:textId="77777777" w:rsidR="00892523" w:rsidRPr="00A9547A" w:rsidRDefault="00892523" w:rsidP="00892523">
      <w:pPr>
        <w:ind w:firstLine="709"/>
      </w:pPr>
    </w:p>
    <w:p w14:paraId="0188A817" w14:textId="77777777"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14:paraId="72A51ADF" w14:textId="77777777" w:rsidR="00892523" w:rsidRPr="00A9547A" w:rsidRDefault="00892523" w:rsidP="00892523">
      <w:pPr>
        <w:pStyle w:val="11"/>
        <w:tabs>
          <w:tab w:val="clear" w:pos="432"/>
        </w:tabs>
        <w:spacing w:after="0"/>
        <w:ind w:left="0" w:firstLine="0"/>
        <w:rPr>
          <w:sz w:val="24"/>
        </w:rPr>
      </w:pPr>
    </w:p>
    <w:p w14:paraId="4304D6C6" w14:textId="77777777"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14:paraId="2BB02F64" w14:textId="77777777" w:rsidR="003B3419" w:rsidRDefault="003B3419" w:rsidP="003B3419">
      <w:pPr>
        <w:pStyle w:val="37"/>
        <w:tabs>
          <w:tab w:val="clear" w:pos="788"/>
        </w:tabs>
        <w:ind w:left="709"/>
        <w:rPr>
          <w:szCs w:val="24"/>
        </w:rPr>
      </w:pPr>
    </w:p>
    <w:p w14:paraId="2116D16B" w14:textId="29A9F5E5"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 xml:space="preserve">и не позднее чем через двадцать дней с даты размещения в единой информационной системе </w:t>
      </w:r>
      <w:r w:rsidR="00246B7C">
        <w:rPr>
          <w:szCs w:val="24"/>
        </w:rPr>
        <w:t>итогового</w:t>
      </w:r>
      <w:r w:rsidR="00246B7C"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14:paraId="036CB14B" w14:textId="77777777"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14:paraId="7BDA3F4B" w14:textId="77777777"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14:paraId="7EBB1129" w14:textId="77777777"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14:paraId="698E47E8" w14:textId="77777777"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 xml:space="preserve">вшимся от заключения </w:t>
      </w:r>
      <w:r w:rsidR="00CA18F2" w:rsidRPr="00A9547A">
        <w:rPr>
          <w:szCs w:val="24"/>
        </w:rPr>
        <w:lastRenderedPageBreak/>
        <w:t>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14:paraId="12696C6C" w14:textId="77777777"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14:paraId="7171163E" w14:textId="77777777"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14:paraId="1A6F2C68" w14:textId="0DE90C0C"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246B7C"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36074A34" w14:textId="77777777"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14:paraId="50B67E1D" w14:textId="77777777"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14:paraId="0410F47B" w14:textId="77777777"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14:paraId="197FD346" w14:textId="77777777"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14:paraId="57D8EDEF" w14:textId="77777777"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14:paraId="382CCAEF"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14:paraId="2971F5E3"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14:paraId="13F2CEBF" w14:textId="77777777"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14:paraId="64F24196" w14:textId="77777777"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lastRenderedPageBreak/>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14:paraId="3CCB0D48" w14:textId="77777777"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14:paraId="54C94B50" w14:textId="77777777"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14:paraId="495B12D4" w14:textId="77777777"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14:paraId="45EE35E4" w14:textId="77777777"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14:paraId="5E9654BA" w14:textId="69051440"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w:t>
      </w:r>
      <w:r w:rsidR="00154030" w:rsidRPr="00A9547A">
        <w:rPr>
          <w:szCs w:val="24"/>
        </w:rPr>
        <w:t>такой закупки,</w:t>
      </w:r>
      <w:r w:rsidRPr="00A9547A">
        <w:rPr>
          <w:szCs w:val="24"/>
        </w:rPr>
        <w:t xml:space="preserve"> не может превышать начальную (максимальную) цену договора (цену лота), указанную в конкурсной документации.</w:t>
      </w:r>
    </w:p>
    <w:p w14:paraId="483D48CC" w14:textId="77777777"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14:paraId="721EA328" w14:textId="77777777"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C6628B3" w14:textId="77777777"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14:paraId="1634158D" w14:textId="77777777"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40" w:name="ст9ч3"/>
      <w:bookmarkEnd w:id="40"/>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14:paraId="672B7060" w14:textId="77777777"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14:paraId="08830EE3" w14:textId="77777777"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14:paraId="26DEBF2E" w14:textId="77777777"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14:paraId="4A5921B3"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 xml:space="preserve">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w:t>
      </w:r>
      <w:r w:rsidRPr="00A9547A">
        <w:rPr>
          <w:rFonts w:ascii="Times New Roman" w:hAnsi="Times New Roman"/>
          <w:sz w:val="24"/>
          <w:szCs w:val="24"/>
        </w:rPr>
        <w:lastRenderedPageBreak/>
        <w:t>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14:paraId="586EAFA2" w14:textId="77777777"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14:paraId="2954D15D" w14:textId="77777777"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14:paraId="35F0ABC3" w14:textId="77777777"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14:paraId="6CFA1C8C" w14:textId="77777777" w:rsidR="001D105A" w:rsidRPr="00A9547A" w:rsidRDefault="001D105A" w:rsidP="001D105A">
      <w:pPr>
        <w:pStyle w:val="37"/>
        <w:tabs>
          <w:tab w:val="clear" w:pos="788"/>
        </w:tabs>
        <w:ind w:left="709"/>
        <w:rPr>
          <w:szCs w:val="24"/>
        </w:rPr>
      </w:pPr>
    </w:p>
    <w:p w14:paraId="5226165A" w14:textId="77777777"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14:paraId="1A345F54" w14:textId="77777777" w:rsidR="001D105A" w:rsidRPr="00A9547A" w:rsidRDefault="001D105A" w:rsidP="001D105A">
      <w:pPr>
        <w:pStyle w:val="11"/>
        <w:tabs>
          <w:tab w:val="clear" w:pos="432"/>
          <w:tab w:val="left" w:pos="426"/>
        </w:tabs>
        <w:spacing w:after="0"/>
        <w:ind w:left="0" w:firstLine="0"/>
        <w:rPr>
          <w:sz w:val="24"/>
        </w:rPr>
      </w:pPr>
    </w:p>
    <w:p w14:paraId="6639CAD1" w14:textId="77777777"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14:paraId="5226A1B2" w14:textId="77777777"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14:paraId="2F16077A" w14:textId="77777777" w:rsidR="00EE2240" w:rsidRDefault="00EE2240" w:rsidP="00A94DDC">
      <w:pPr>
        <w:pStyle w:val="1"/>
        <w:spacing w:before="0" w:after="0"/>
        <w:rPr>
          <w:sz w:val="28"/>
          <w:szCs w:val="28"/>
        </w:rPr>
      </w:pPr>
    </w:p>
    <w:p w14:paraId="7B2996AD" w14:textId="77777777" w:rsidR="00EE2240" w:rsidRDefault="00EE2240" w:rsidP="00EE2240"/>
    <w:p w14:paraId="0586765E" w14:textId="77777777" w:rsidR="00EE2240" w:rsidRDefault="00EE2240" w:rsidP="00EE2240"/>
    <w:p w14:paraId="1277B005" w14:textId="77777777" w:rsidR="00EE2240" w:rsidRDefault="00EE2240" w:rsidP="00EE2240"/>
    <w:p w14:paraId="14A86851" w14:textId="77777777" w:rsidR="001C0264" w:rsidRDefault="001C0264" w:rsidP="00A94DDC">
      <w:pPr>
        <w:pStyle w:val="1"/>
        <w:spacing w:before="0" w:after="0"/>
        <w:rPr>
          <w:sz w:val="28"/>
          <w:szCs w:val="28"/>
        </w:rPr>
      </w:pPr>
    </w:p>
    <w:p w14:paraId="1BB69D41" w14:textId="77777777" w:rsidR="001C0264" w:rsidRPr="001C0264" w:rsidRDefault="001C0264" w:rsidP="001C0264"/>
    <w:p w14:paraId="47BB986F" w14:textId="77777777" w:rsidR="001C0264" w:rsidRDefault="001C0264" w:rsidP="00A94DDC">
      <w:pPr>
        <w:pStyle w:val="1"/>
        <w:spacing w:before="0" w:after="0"/>
        <w:rPr>
          <w:sz w:val="28"/>
          <w:szCs w:val="28"/>
        </w:rPr>
      </w:pPr>
    </w:p>
    <w:p w14:paraId="02D3C1A8" w14:textId="77777777" w:rsidR="001C0264" w:rsidRDefault="001C0264" w:rsidP="001C0264"/>
    <w:p w14:paraId="10B8E9A7" w14:textId="77777777" w:rsidR="001C0264" w:rsidRDefault="001C0264" w:rsidP="001C0264"/>
    <w:p w14:paraId="20E8782D" w14:textId="77777777" w:rsidR="001C0264" w:rsidRDefault="001C0264" w:rsidP="001C0264"/>
    <w:p w14:paraId="11570BED" w14:textId="77777777" w:rsidR="001C0264" w:rsidRDefault="001C0264" w:rsidP="001C0264"/>
    <w:p w14:paraId="537131B4" w14:textId="77777777" w:rsidR="001C0264" w:rsidRDefault="001C0264" w:rsidP="001C0264"/>
    <w:p w14:paraId="388C9F7B" w14:textId="77777777" w:rsidR="001C0264" w:rsidRDefault="001C0264" w:rsidP="001C0264"/>
    <w:p w14:paraId="05CF0A67" w14:textId="77777777" w:rsidR="001C0264" w:rsidRDefault="001C0264" w:rsidP="001C0264"/>
    <w:p w14:paraId="72CEC74A" w14:textId="77777777" w:rsidR="006D4066" w:rsidRDefault="006D4066" w:rsidP="001C0264"/>
    <w:p w14:paraId="01C052BB" w14:textId="77777777" w:rsidR="006D4066" w:rsidRDefault="006D4066" w:rsidP="001C0264"/>
    <w:p w14:paraId="4A327253" w14:textId="77777777" w:rsidR="006D4066" w:rsidRDefault="006D4066" w:rsidP="001C0264"/>
    <w:p w14:paraId="0C58C24F" w14:textId="77777777" w:rsidR="006D4066" w:rsidRDefault="006D4066" w:rsidP="001C0264"/>
    <w:p w14:paraId="4423073F" w14:textId="77777777" w:rsidR="006D4066" w:rsidRDefault="006D4066" w:rsidP="001C0264"/>
    <w:p w14:paraId="0ED9DEB8" w14:textId="77777777" w:rsidR="006D4066" w:rsidRDefault="006D4066" w:rsidP="001C0264"/>
    <w:p w14:paraId="574202B9" w14:textId="77777777" w:rsidR="006D4066" w:rsidRDefault="006D4066" w:rsidP="001C0264"/>
    <w:p w14:paraId="1A6F50CC" w14:textId="77777777" w:rsidR="006D4066" w:rsidRDefault="006D4066" w:rsidP="001C0264"/>
    <w:p w14:paraId="3B7B5091" w14:textId="77777777" w:rsidR="006D4066" w:rsidRDefault="006D4066" w:rsidP="001C0264"/>
    <w:p w14:paraId="04CE95D5" w14:textId="77777777"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14:paraId="0456C6FA" w14:textId="77777777"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14:paraId="765D3ADC"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01C19F3" w14:textId="77777777" w:rsidR="00CB0BDC" w:rsidRPr="00A9547A" w:rsidRDefault="00CB0BDC" w:rsidP="004232AD">
            <w:pPr>
              <w:keepNext/>
              <w:keepLines/>
              <w:widowControl w:val="0"/>
              <w:suppressLineNumbers/>
              <w:suppressAutoHyphens/>
              <w:spacing w:after="0"/>
              <w:jc w:val="center"/>
              <w:rPr>
                <w:b/>
              </w:rPr>
            </w:pPr>
            <w:r w:rsidRPr="00A9547A">
              <w:rPr>
                <w:b/>
              </w:rPr>
              <w:t>№</w:t>
            </w:r>
          </w:p>
          <w:p w14:paraId="211C2A70" w14:textId="77777777"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094D624" w14:textId="77777777"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8E7F98B" w14:textId="77777777"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14:paraId="17C7BC0B"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1A80361" w14:textId="77777777"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5968B03" w14:textId="77777777"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14:paraId="0B5FC5CA" w14:textId="77777777"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43385BC" w14:textId="77777777"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14:paraId="779E75B4" w14:textId="77777777" w:rsidR="00CB0BDC" w:rsidRDefault="00CB0BDC" w:rsidP="004232AD">
            <w:pPr>
              <w:rPr>
                <w:b/>
                <w:u w:val="single"/>
              </w:rPr>
            </w:pPr>
            <w:r w:rsidRPr="00A9547A">
              <w:rPr>
                <w:b/>
                <w:u w:val="single"/>
              </w:rPr>
              <w:t xml:space="preserve">Место нахождения: </w:t>
            </w:r>
          </w:p>
          <w:p w14:paraId="151676B3" w14:textId="77777777" w:rsidR="00AF4CE8" w:rsidRPr="00AF4CE8" w:rsidRDefault="00AF4CE8" w:rsidP="004232AD">
            <w:r w:rsidRPr="00AF4CE8">
              <w:t>Липецкая область, Грязинский район</w:t>
            </w:r>
            <w:r w:rsidRPr="00DE0E60">
              <w:t>, с. Казинка, территория</w:t>
            </w:r>
            <w:r w:rsidRPr="00AF4CE8">
              <w:t xml:space="preserve"> ОЭЗ ППТ Липецк</w:t>
            </w:r>
            <w:r w:rsidR="00443156">
              <w:t>, здание 2</w:t>
            </w:r>
            <w:r w:rsidRPr="00AF4CE8">
              <w:t>.</w:t>
            </w:r>
          </w:p>
          <w:p w14:paraId="19D471B1" w14:textId="77777777" w:rsidR="00CB0BDC" w:rsidRPr="00A9547A" w:rsidRDefault="00CB0BDC" w:rsidP="004232AD">
            <w:pPr>
              <w:rPr>
                <w:b/>
                <w:u w:val="single"/>
              </w:rPr>
            </w:pPr>
            <w:r w:rsidRPr="00A9547A">
              <w:rPr>
                <w:b/>
                <w:u w:val="single"/>
              </w:rPr>
              <w:t xml:space="preserve">Почтовый адрес: </w:t>
            </w:r>
          </w:p>
          <w:p w14:paraId="061A63C7" w14:textId="77777777"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Грязинский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14:paraId="3D727FEB" w14:textId="1EF8482A" w:rsidR="00CB0BDC" w:rsidRPr="00635FD9" w:rsidRDefault="00CB0BDC" w:rsidP="004232AD">
            <w:r w:rsidRPr="00A9547A">
              <w:rPr>
                <w:b/>
                <w:u w:val="single"/>
              </w:rPr>
              <w:t>Адрес электронной почты:</w:t>
            </w:r>
            <w:r w:rsidRPr="00A9547A">
              <w:t xml:space="preserve"> </w:t>
            </w:r>
            <w:hyperlink r:id="rId12" w:history="1">
              <w:r w:rsidR="00635FD9" w:rsidRPr="008B554F">
                <w:rPr>
                  <w:rStyle w:val="a5"/>
                  <w:lang w:val="en-US"/>
                </w:rPr>
                <w:t>zakupki</w:t>
              </w:r>
              <w:r w:rsidR="00635FD9" w:rsidRPr="008B554F">
                <w:rPr>
                  <w:rStyle w:val="a5"/>
                </w:rPr>
                <w:t>@se</w:t>
              </w:r>
              <w:r w:rsidR="00635FD9" w:rsidRPr="008B554F">
                <w:rPr>
                  <w:rStyle w:val="a5"/>
                  <w:lang w:val="en-US"/>
                </w:rPr>
                <w:t>zlipetsk</w:t>
              </w:r>
              <w:r w:rsidR="00635FD9" w:rsidRPr="008B554F">
                <w:rPr>
                  <w:rStyle w:val="a5"/>
                </w:rPr>
                <w:t>.</w:t>
              </w:r>
              <w:r w:rsidR="00635FD9" w:rsidRPr="008B554F">
                <w:rPr>
                  <w:rStyle w:val="a5"/>
                  <w:lang w:val="en-US"/>
                </w:rPr>
                <w:t>ru</w:t>
              </w:r>
            </w:hyperlink>
            <w:r w:rsidR="00635FD9">
              <w:t xml:space="preserve"> </w:t>
            </w:r>
          </w:p>
          <w:p w14:paraId="6CA21DCE" w14:textId="77777777" w:rsidR="00CB0BDC" w:rsidRPr="00A9547A" w:rsidRDefault="00CB0BDC" w:rsidP="004232AD">
            <w:pPr>
              <w:rPr>
                <w:b/>
                <w:u w:val="single"/>
              </w:rPr>
            </w:pPr>
            <w:r w:rsidRPr="00A9547A">
              <w:rPr>
                <w:b/>
                <w:u w:val="single"/>
              </w:rPr>
              <w:t>Номер контактного телефона:</w:t>
            </w:r>
          </w:p>
          <w:p w14:paraId="225E53F6" w14:textId="4A42AB3A" w:rsidR="00CB0BDC" w:rsidRPr="00A9547A" w:rsidRDefault="00CB0BDC" w:rsidP="000C1389">
            <w:r w:rsidRPr="00A9547A">
              <w:t xml:space="preserve">(4742) </w:t>
            </w:r>
            <w:r w:rsidR="008C4F5E">
              <w:t>51-52-63,</w:t>
            </w:r>
            <w:r w:rsidR="00635FD9">
              <w:t xml:space="preserve"> </w:t>
            </w:r>
            <w:r w:rsidRPr="00A9547A">
              <w:t>51</w:t>
            </w:r>
            <w:r w:rsidR="00FF7254" w:rsidRPr="003462C7">
              <w:t>-</w:t>
            </w:r>
            <w:r w:rsidR="008C4F5E">
              <w:t>53</w:t>
            </w:r>
            <w:r w:rsidR="00FF7254" w:rsidRPr="003462C7">
              <w:t>-</w:t>
            </w:r>
            <w:r w:rsidR="008C4F5E">
              <w:t>34</w:t>
            </w:r>
            <w:r w:rsidR="00D03B58">
              <w:t xml:space="preserve"> </w:t>
            </w:r>
            <w:r w:rsidR="00D03B58" w:rsidRPr="00136A78">
              <w:t>Шумов Антон Александрович</w:t>
            </w:r>
          </w:p>
        </w:tc>
      </w:tr>
      <w:tr w:rsidR="00CB0BDC" w:rsidRPr="00A9547A" w14:paraId="33DABD7C" w14:textId="77777777" w:rsidTr="00563CD9">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485A3E5" w14:textId="77777777"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75ED8757" w14:textId="77777777"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14:paraId="346E1E2D" w14:textId="77777777"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F886AB4" w14:textId="77777777" w:rsidR="00E80857" w:rsidRDefault="00E80857" w:rsidP="00DE3FCF">
            <w:pPr>
              <w:spacing w:after="0"/>
              <w:rPr>
                <w:bCs/>
              </w:rPr>
            </w:pPr>
          </w:p>
          <w:p w14:paraId="631C4C2F" w14:textId="77777777" w:rsidR="00732E94" w:rsidRDefault="00D25D91" w:rsidP="001E63B3">
            <w:pPr>
              <w:spacing w:after="0"/>
              <w:rPr>
                <w:bCs/>
              </w:rPr>
            </w:pPr>
            <w:r w:rsidRPr="00D25D91">
              <w:rPr>
                <w:bCs/>
              </w:rPr>
              <w:t>Открытый конкурс</w:t>
            </w:r>
            <w:r w:rsidR="002E4C71">
              <w:rPr>
                <w:bCs/>
              </w:rPr>
              <w:t xml:space="preserve"> </w:t>
            </w:r>
          </w:p>
          <w:p w14:paraId="61A73067" w14:textId="77777777" w:rsidR="00732E94" w:rsidRDefault="001E63B3" w:rsidP="001E63B3">
            <w:pPr>
              <w:spacing w:after="0"/>
              <w:rPr>
                <w:bCs/>
                <w:spacing w:val="-6"/>
              </w:rPr>
            </w:pPr>
            <w:r w:rsidRPr="001E63B3">
              <w:rPr>
                <w:bCs/>
                <w:spacing w:val="-6"/>
              </w:rPr>
              <w:t xml:space="preserve"> </w:t>
            </w:r>
          </w:p>
          <w:p w14:paraId="7330B79C" w14:textId="174465C8" w:rsidR="001E63B3" w:rsidRDefault="00732E94" w:rsidP="001E63B3">
            <w:pPr>
              <w:spacing w:after="0"/>
              <w:rPr>
                <w:bCs/>
                <w:w w:val="101"/>
              </w:rPr>
            </w:pPr>
            <w:bookmarkStart w:id="41" w:name="_Hlk83635804"/>
            <w:r>
              <w:rPr>
                <w:bCs/>
                <w:spacing w:val="-6"/>
              </w:rPr>
              <w:t>В</w:t>
            </w:r>
            <w:r w:rsidR="001E63B3" w:rsidRPr="001E63B3">
              <w:rPr>
                <w:bCs/>
                <w:spacing w:val="-6"/>
              </w:rPr>
              <w:t>ыполнение</w:t>
            </w:r>
            <w:r w:rsidR="001E63B3" w:rsidRPr="001E63B3">
              <w:rPr>
                <w:bCs/>
              </w:rPr>
              <w:t xml:space="preserve"> работ по ремонту экскаватора с погрузочным оборудованием </w:t>
            </w:r>
            <w:r w:rsidR="001E63B3" w:rsidRPr="001E63B3">
              <w:rPr>
                <w:bCs/>
                <w:lang w:val="en-US"/>
              </w:rPr>
              <w:t>KOMATSU</w:t>
            </w:r>
            <w:r w:rsidR="001E63B3" w:rsidRPr="001E63B3">
              <w:rPr>
                <w:bCs/>
              </w:rPr>
              <w:t xml:space="preserve"> </w:t>
            </w:r>
            <w:bookmarkStart w:id="42" w:name="_Hlk83826972"/>
            <w:r w:rsidR="001E63B3" w:rsidRPr="001E63B3">
              <w:rPr>
                <w:bCs/>
                <w:lang w:val="en-US"/>
              </w:rPr>
              <w:t>WB</w:t>
            </w:r>
            <w:r w:rsidR="001E63B3" w:rsidRPr="001E63B3">
              <w:rPr>
                <w:bCs/>
              </w:rPr>
              <w:t>93</w:t>
            </w:r>
            <w:r w:rsidR="001E63B3" w:rsidRPr="001E63B3">
              <w:rPr>
                <w:bCs/>
                <w:lang w:val="en-US"/>
              </w:rPr>
              <w:t>R</w:t>
            </w:r>
            <w:r w:rsidR="001E63B3" w:rsidRPr="001E63B3">
              <w:rPr>
                <w:bCs/>
              </w:rPr>
              <w:t>-5</w:t>
            </w:r>
            <w:r w:rsidR="001E63B3" w:rsidRPr="001E63B3">
              <w:rPr>
                <w:bCs/>
                <w:lang w:val="en-US"/>
              </w:rPr>
              <w:t>EO</w:t>
            </w:r>
            <w:r w:rsidR="001E63B3" w:rsidRPr="001E63B3">
              <w:rPr>
                <w:bCs/>
                <w:w w:val="101"/>
              </w:rPr>
              <w:t xml:space="preserve"> </w:t>
            </w:r>
            <w:bookmarkEnd w:id="42"/>
          </w:p>
          <w:bookmarkEnd w:id="41"/>
          <w:p w14:paraId="4E45B152" w14:textId="77777777" w:rsidR="00732E94" w:rsidRPr="001E63B3" w:rsidRDefault="00732E94" w:rsidP="001E63B3">
            <w:pPr>
              <w:spacing w:after="0"/>
              <w:rPr>
                <w:bCs/>
                <w:w w:val="101"/>
              </w:rPr>
            </w:pPr>
          </w:p>
          <w:p w14:paraId="61CCE183" w14:textId="7828F8B5" w:rsidR="00890155" w:rsidRDefault="00890155" w:rsidP="00890155">
            <w:pPr>
              <w:spacing w:after="0"/>
            </w:pPr>
            <w:r w:rsidRPr="00D603B7">
              <w:t>- 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p w14:paraId="0BF43D27" w14:textId="77777777" w:rsidR="00D25D91" w:rsidRPr="00AF4CE8" w:rsidRDefault="00D25D91" w:rsidP="00890155">
            <w:pPr>
              <w:spacing w:after="0"/>
              <w:rPr>
                <w:bCs/>
                <w:i/>
              </w:rPr>
            </w:pPr>
          </w:p>
        </w:tc>
      </w:tr>
      <w:tr w:rsidR="00CB0BDC" w:rsidRPr="00A9547A" w14:paraId="5E51CFCD"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69A4205A" w14:textId="77777777"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587A0286" w14:textId="77777777"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BBFA2BF" w14:textId="77777777" w:rsidR="00890155" w:rsidRDefault="00890155" w:rsidP="00890155">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14:paraId="61D371F2" w14:textId="0C49FF58" w:rsidR="00890155" w:rsidRDefault="00890155" w:rsidP="00890155">
            <w:pPr>
              <w:pStyle w:val="28"/>
              <w:tabs>
                <w:tab w:val="left" w:pos="960"/>
                <w:tab w:val="left" w:pos="1080"/>
                <w:tab w:val="left" w:pos="1680"/>
                <w:tab w:val="left" w:pos="1920"/>
              </w:tabs>
              <w:spacing w:after="0" w:line="240" w:lineRule="auto"/>
              <w:ind w:left="0" w:right="-49"/>
              <w:jc w:val="left"/>
              <w:rPr>
                <w:szCs w:val="24"/>
              </w:rPr>
            </w:pPr>
            <w:bookmarkStart w:id="43" w:name="_Hlk83974951"/>
            <w:r w:rsidRPr="009A02BB">
              <w:rPr>
                <w:szCs w:val="24"/>
              </w:rPr>
              <w:t>По месту расположения Исполнителя</w:t>
            </w:r>
          </w:p>
          <w:p w14:paraId="6A8FF2CB" w14:textId="28D31337" w:rsidR="009A02BB" w:rsidRDefault="009A02BB" w:rsidP="009A02BB">
            <w:pPr>
              <w:rPr>
                <w:sz w:val="22"/>
                <w:szCs w:val="22"/>
              </w:rPr>
            </w:pPr>
            <w:r>
              <w:t xml:space="preserve">Место проведения работ должно отвечать требованиям </w:t>
            </w:r>
            <w:r w:rsidR="00054F98">
              <w:t>о</w:t>
            </w:r>
            <w:r>
              <w:t xml:space="preserve">храны труда и </w:t>
            </w:r>
            <w:r w:rsidR="00054F98">
              <w:t>т</w:t>
            </w:r>
            <w:r>
              <w:t xml:space="preserve">ехники </w:t>
            </w:r>
            <w:r w:rsidR="00054F98">
              <w:t>б</w:t>
            </w:r>
            <w:r>
              <w:t>езопасности, нормам пожарной безопасности и производственной санитарии.</w:t>
            </w:r>
          </w:p>
          <w:bookmarkEnd w:id="43"/>
          <w:p w14:paraId="3B662860" w14:textId="13D5EFA9" w:rsidR="00F61821" w:rsidRPr="00F61821" w:rsidRDefault="00890155" w:rsidP="00F61821">
            <w:pPr>
              <w:pStyle w:val="af4"/>
              <w:rPr>
                <w:szCs w:val="24"/>
              </w:rPr>
            </w:pPr>
            <w:r w:rsidRPr="00DC1FA6">
              <w:rPr>
                <w:b/>
                <w:szCs w:val="24"/>
              </w:rPr>
              <w:t xml:space="preserve">Срок выполнения </w:t>
            </w:r>
            <w:r w:rsidR="00F61821" w:rsidRPr="00DC1FA6">
              <w:rPr>
                <w:b/>
                <w:szCs w:val="24"/>
              </w:rPr>
              <w:t>работ:</w:t>
            </w:r>
            <w:r w:rsidR="00F61821" w:rsidRPr="00DC1FA6">
              <w:rPr>
                <w:rFonts w:eastAsia="Lucida Sans Unicode" w:cs="Tahoma"/>
                <w:lang w:eastAsia="en-US" w:bidi="en-US"/>
              </w:rPr>
              <w:t xml:space="preserve"> </w:t>
            </w:r>
            <w:bookmarkStart w:id="44" w:name="_Hlk83801375"/>
            <w:r w:rsidR="00F61821" w:rsidRPr="00DC1FA6">
              <w:rPr>
                <w:color w:val="000000" w:themeColor="text1"/>
                <w:szCs w:val="24"/>
              </w:rPr>
              <w:t>не более 65 (шестидесяти пяти</w:t>
            </w:r>
            <w:r w:rsidR="00F61821" w:rsidRPr="00F61821">
              <w:rPr>
                <w:color w:val="000000" w:themeColor="text1"/>
                <w:szCs w:val="24"/>
              </w:rPr>
              <w:t>) рабочих дней с момента подписания Договора Сторонами</w:t>
            </w:r>
            <w:bookmarkEnd w:id="44"/>
            <w:r w:rsidR="00F61821" w:rsidRPr="00F61821">
              <w:rPr>
                <w:color w:val="000000" w:themeColor="text1"/>
                <w:szCs w:val="24"/>
              </w:rPr>
              <w:t>.</w:t>
            </w:r>
          </w:p>
          <w:p w14:paraId="71599EDD" w14:textId="77777777" w:rsidR="00890155" w:rsidRDefault="00890155" w:rsidP="00890155">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Pr="000230D9">
              <w:rPr>
                <w:szCs w:val="24"/>
              </w:rPr>
              <w:t xml:space="preserve">: </w:t>
            </w:r>
          </w:p>
          <w:p w14:paraId="16308458" w14:textId="77777777" w:rsidR="000C2572" w:rsidRPr="000230D9" w:rsidRDefault="00890155" w:rsidP="00890155">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в соответствии с настоящей документацией, в т. ч. с проектом договора и техническим заданием (технической частью), являющимися неотъемлемой частью документации.</w:t>
            </w:r>
          </w:p>
        </w:tc>
      </w:tr>
      <w:tr w:rsidR="00CB0BDC" w:rsidRPr="00A9547A" w14:paraId="4CE9E3BE"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039DCF48" w14:textId="77777777"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38A58C25" w14:textId="2D1F49CF" w:rsidR="00CB0BDC" w:rsidRPr="00A9547A" w:rsidRDefault="00813152" w:rsidP="00BC08CB">
            <w:pPr>
              <w:keepNext/>
              <w:keepLines/>
              <w:widowControl w:val="0"/>
              <w:suppressLineNumbers/>
              <w:suppressAutoHyphens/>
              <w:spacing w:after="0"/>
              <w:jc w:val="left"/>
            </w:pPr>
            <w:r w:rsidRPr="00E80857">
              <w:rPr>
                <w:i/>
              </w:rPr>
              <w:t>Сведения о н</w:t>
            </w:r>
            <w:r w:rsidR="00CB0BDC" w:rsidRPr="00E80857">
              <w:rPr>
                <w:i/>
              </w:rPr>
              <w:t>ачаль</w:t>
            </w:r>
            <w:r w:rsidR="00E80857">
              <w:rPr>
                <w:i/>
              </w:rPr>
              <w:t>ной</w:t>
            </w:r>
            <w:r w:rsidR="00CB0BDC" w:rsidRPr="00E80857">
              <w:rPr>
                <w:i/>
              </w:rPr>
              <w:t xml:space="preserve"> (максимальн</w:t>
            </w:r>
            <w:r w:rsidRPr="00E80857">
              <w:rPr>
                <w:i/>
              </w:rPr>
              <w:t>ой</w:t>
            </w:r>
            <w:r w:rsidR="00CB0BDC" w:rsidRPr="00E80857">
              <w:rPr>
                <w:i/>
              </w:rPr>
              <w:t>) цен</w:t>
            </w:r>
            <w:r w:rsidRPr="00E80857">
              <w:rPr>
                <w:i/>
              </w:rPr>
              <w:t>е</w:t>
            </w:r>
            <w:r w:rsidR="00CB0BDC" w:rsidRPr="00E80857">
              <w:rPr>
                <w:i/>
              </w:rPr>
              <w:t xml:space="preserve"> договора</w:t>
            </w:r>
            <w:r w:rsidR="00BC08CB">
              <w:rPr>
                <w:i/>
              </w:rPr>
              <w:t>.</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1FE4121" w14:textId="77777777" w:rsidR="00E13B62" w:rsidRDefault="00CB0BDC" w:rsidP="0059574F">
            <w:pPr>
              <w:rPr>
                <w:b/>
              </w:rPr>
            </w:pPr>
            <w:r w:rsidRPr="001D0F4C">
              <w:rPr>
                <w:b/>
              </w:rPr>
              <w:t xml:space="preserve">Начальная (максимальная) цена </w:t>
            </w:r>
            <w:r w:rsidR="00DA7A72" w:rsidRPr="001D0F4C">
              <w:rPr>
                <w:b/>
              </w:rPr>
              <w:t>договора:</w:t>
            </w:r>
          </w:p>
          <w:p w14:paraId="6AE42199" w14:textId="402900C0" w:rsidR="00566AAC" w:rsidRPr="001D0F4C" w:rsidRDefault="00F61821" w:rsidP="00BC08CB">
            <w:pPr>
              <w:autoSpaceDE w:val="0"/>
              <w:autoSpaceDN w:val="0"/>
              <w:adjustRightInd w:val="0"/>
              <w:spacing w:after="0"/>
            </w:pPr>
            <w:bookmarkStart w:id="45" w:name="_Hlk162687"/>
            <w:bookmarkStart w:id="46" w:name="_Hlk76631719"/>
            <w:r>
              <w:rPr>
                <w:b/>
              </w:rPr>
              <w:t>1 450 000</w:t>
            </w:r>
            <w:r w:rsidR="00627B9C" w:rsidRPr="00AE0F17">
              <w:rPr>
                <w:b/>
              </w:rPr>
              <w:t xml:space="preserve"> (</w:t>
            </w:r>
            <w:bookmarkEnd w:id="45"/>
            <w:r>
              <w:rPr>
                <w:b/>
              </w:rPr>
              <w:t>один миллион четыреста пятьдесят тысяч</w:t>
            </w:r>
            <w:r w:rsidR="00890155" w:rsidRPr="00AE0F17">
              <w:rPr>
                <w:b/>
              </w:rPr>
              <w:t>) руб.</w:t>
            </w:r>
            <w:r w:rsidR="00890155" w:rsidRPr="00AE0F17">
              <w:rPr>
                <w:color w:val="000000" w:themeColor="text1"/>
              </w:rPr>
              <w:t xml:space="preserve"> 00 коп., в</w:t>
            </w:r>
            <w:r w:rsidR="00890155" w:rsidRPr="00AE0F17">
              <w:t>ключая налоги, сборы и платежи, установленные законодательством РФ</w:t>
            </w:r>
            <w:bookmarkEnd w:id="46"/>
            <w:r w:rsidR="00890155" w:rsidRPr="00AE0F17">
              <w:t>.</w:t>
            </w:r>
          </w:p>
        </w:tc>
      </w:tr>
      <w:tr w:rsidR="00BC08CB" w:rsidRPr="00A9547A" w14:paraId="1BCC19E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1489F5DB" w14:textId="7EE573E6" w:rsidR="00BC08CB" w:rsidRPr="00A9547A" w:rsidRDefault="00BC08CB" w:rsidP="004232AD">
            <w:pPr>
              <w:keepNext/>
              <w:keepLines/>
              <w:widowControl w:val="0"/>
              <w:suppressLineNumbers/>
              <w:suppressAutoHyphens/>
            </w:pPr>
            <w:r>
              <w:t>4.1.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BA9A0CA" w14:textId="4F777125" w:rsidR="00BC08CB" w:rsidRPr="00E80857" w:rsidRDefault="00BC08CB" w:rsidP="004232AD">
            <w:pPr>
              <w:keepNext/>
              <w:keepLines/>
              <w:widowControl w:val="0"/>
              <w:suppressLineNumbers/>
              <w:suppressAutoHyphens/>
              <w:spacing w:after="0"/>
              <w:jc w:val="left"/>
              <w:rPr>
                <w:i/>
              </w:rPr>
            </w:pPr>
            <w:r w:rsidRPr="005536C3">
              <w:rPr>
                <w:i/>
              </w:rPr>
              <w:t xml:space="preserve">Обоснование начальной (максимальной) цены </w:t>
            </w:r>
            <w:r w:rsidR="005536C3" w:rsidRPr="005536C3">
              <w:rPr>
                <w:i/>
              </w:rPr>
              <w:t>договора</w:t>
            </w:r>
            <w:r w:rsidRPr="005536C3">
              <w:rPr>
                <w:i/>
              </w:rPr>
              <w:t xml:space="preserve"> (включая </w:t>
            </w:r>
            <w:r w:rsidRPr="005536C3">
              <w:rPr>
                <w:i/>
              </w:rPr>
              <w:lastRenderedPageBreak/>
              <w:t>информацию о расходах на перевозку, страхование, уплату</w:t>
            </w:r>
            <w:r>
              <w:rPr>
                <w:i/>
              </w:rPr>
              <w:t xml:space="preserve"> таможенных пошлин, налогов и </w:t>
            </w:r>
            <w:r w:rsidRPr="00BC08CB">
              <w:rPr>
                <w:i/>
              </w:rPr>
              <w:t>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5CB5BF7" w14:textId="38B946F2" w:rsidR="00BC08CB" w:rsidRPr="005536C3" w:rsidRDefault="00BC08CB" w:rsidP="0059574F">
            <w:r w:rsidRPr="005536C3">
              <w:lastRenderedPageBreak/>
              <w:t>приведен</w:t>
            </w:r>
            <w:r w:rsidR="00B95D62" w:rsidRPr="005536C3">
              <w:t>о</w:t>
            </w:r>
            <w:r w:rsidRPr="005536C3">
              <w:t xml:space="preserve"> в </w:t>
            </w:r>
            <w:r w:rsidR="00154030" w:rsidRPr="005536C3">
              <w:t>части VI</w:t>
            </w:r>
            <w:r w:rsidRPr="005536C3">
              <w:t xml:space="preserve"> «Обоснование начальной (максимальной) цены </w:t>
            </w:r>
            <w:r w:rsidR="005536C3" w:rsidRPr="005536C3">
              <w:t>договора</w:t>
            </w:r>
            <w:r w:rsidRPr="005536C3">
              <w:t xml:space="preserve">» </w:t>
            </w:r>
            <w:r w:rsidR="00154030" w:rsidRPr="005536C3">
              <w:t xml:space="preserve">настоящей </w:t>
            </w:r>
            <w:r w:rsidRPr="005536C3">
              <w:t>документации.</w:t>
            </w:r>
          </w:p>
          <w:p w14:paraId="058A0AC7" w14:textId="74DF668C" w:rsidR="00043405" w:rsidRPr="001D0F4C" w:rsidRDefault="00043405" w:rsidP="0059574F">
            <w:pPr>
              <w:rPr>
                <w:b/>
              </w:rPr>
            </w:pPr>
          </w:p>
        </w:tc>
      </w:tr>
      <w:tr w:rsidR="00CB0BDC" w:rsidRPr="00A9547A" w14:paraId="5967B847" w14:textId="77777777"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3D2BEEC" w14:textId="77777777"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14:paraId="06F347D8" w14:textId="77777777"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E17D05B" w14:textId="77777777" w:rsidR="00D55661" w:rsidRPr="001D0F4C" w:rsidRDefault="00D55661" w:rsidP="004232AD">
            <w:pPr>
              <w:jc w:val="left"/>
            </w:pPr>
          </w:p>
          <w:p w14:paraId="32A11750" w14:textId="77777777" w:rsidR="00D55661" w:rsidRPr="001D0F4C" w:rsidRDefault="00D55661" w:rsidP="004232AD">
            <w:pPr>
              <w:jc w:val="left"/>
            </w:pPr>
          </w:p>
          <w:p w14:paraId="69083340" w14:textId="780EA860" w:rsidR="00CB0BDC" w:rsidRPr="001D0F4C" w:rsidRDefault="00CA12DD" w:rsidP="004232AD">
            <w:pPr>
              <w:jc w:val="left"/>
            </w:pPr>
            <w:r w:rsidRPr="00F0223D">
              <w:t xml:space="preserve">В </w:t>
            </w:r>
            <w:r w:rsidR="00565532" w:rsidRPr="00F0223D">
              <w:t>соответствии со ст.</w:t>
            </w:r>
            <w:r w:rsidR="00A7105F" w:rsidRPr="00F0223D">
              <w:t xml:space="preserve"> </w:t>
            </w:r>
            <w:r w:rsidR="001E63B3">
              <w:t>3</w:t>
            </w:r>
            <w:r w:rsidRPr="00F0223D">
              <w:t xml:space="preserve"> проекта договора</w:t>
            </w:r>
            <w:r w:rsidR="00247512" w:rsidRPr="001D0F4C">
              <w:t xml:space="preserve"> </w:t>
            </w:r>
          </w:p>
          <w:p w14:paraId="7AA2FA42" w14:textId="77777777" w:rsidR="00646FE1" w:rsidRPr="001D0F4C" w:rsidRDefault="00646FE1" w:rsidP="00D55661"/>
        </w:tc>
      </w:tr>
      <w:tr w:rsidR="00CB0BDC" w:rsidRPr="00A9547A" w14:paraId="48E54435" w14:textId="77777777"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B1550D5" w14:textId="77777777"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7BCB01CC" w14:textId="77777777"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610EA38" w14:textId="77777777" w:rsidR="00CB0BDC" w:rsidRPr="00A9547A" w:rsidRDefault="00CB0BDC" w:rsidP="004232AD">
            <w:pPr>
              <w:pStyle w:val="af4"/>
              <w:spacing w:after="0"/>
              <w:rPr>
                <w:b/>
                <w:szCs w:val="24"/>
              </w:rPr>
            </w:pPr>
          </w:p>
          <w:p w14:paraId="41F62A9B" w14:textId="77777777" w:rsidR="00CB0BDC" w:rsidRPr="00A9547A" w:rsidRDefault="00CB0BDC" w:rsidP="004232AD">
            <w:pPr>
              <w:pStyle w:val="af4"/>
              <w:spacing w:after="0"/>
              <w:rPr>
                <w:szCs w:val="24"/>
              </w:rPr>
            </w:pPr>
          </w:p>
          <w:p w14:paraId="1BCD41FF" w14:textId="77777777" w:rsidR="00CB0BDC" w:rsidRPr="00A9547A" w:rsidRDefault="00CB0BDC" w:rsidP="004232AD">
            <w:pPr>
              <w:pStyle w:val="af4"/>
              <w:spacing w:after="0"/>
              <w:rPr>
                <w:szCs w:val="24"/>
              </w:rPr>
            </w:pPr>
          </w:p>
          <w:p w14:paraId="2C698444" w14:textId="31C190D6"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14:paraId="6703FA1F" w14:textId="2A4551F9" w:rsidR="0063553A" w:rsidRDefault="00EB7F0C" w:rsidP="0063553A">
            <w:pPr>
              <w:autoSpaceDE w:val="0"/>
              <w:autoSpaceDN w:val="0"/>
              <w:adjustRightInd w:val="0"/>
              <w:spacing w:after="0"/>
            </w:pPr>
            <w:r>
              <w:t>В случае,</w:t>
            </w:r>
            <w:r w:rsidR="0063553A" w:rsidRPr="0026073D">
              <w:t xml:space="preserve"> если в</w:t>
            </w:r>
            <w:r w:rsidR="004C3C4A" w:rsidRPr="0026073D">
              <w:t xml:space="preserve"> конкурсной документации в</w:t>
            </w:r>
            <w:r w:rsidR="0063553A"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14:paraId="2F906666" w14:textId="77777777" w:rsidR="00043405" w:rsidRPr="00043405" w:rsidRDefault="00043405" w:rsidP="00043405">
            <w:pPr>
              <w:rPr>
                <w:rFonts w:eastAsiaTheme="minorHAnsi"/>
                <w:i/>
                <w:iCs/>
                <w:lang w:eastAsia="en-US"/>
              </w:rPr>
            </w:pPr>
            <w:r w:rsidRPr="00043405">
              <w:rPr>
                <w:i/>
                <w:iCs/>
              </w:rPr>
              <w:t>В случае, если Заказчиком указан устаревший ГОСТ – просьба пользоваться и указывать актуальный ГОСТ на момент подачи заявки (взамен устаревшего ГОСТ указывается актуальный).</w:t>
            </w:r>
          </w:p>
          <w:p w14:paraId="1E9F53CD" w14:textId="77777777" w:rsidR="0063553A" w:rsidRPr="00A9547A" w:rsidRDefault="0063553A" w:rsidP="004232AD">
            <w:pPr>
              <w:pStyle w:val="af4"/>
              <w:spacing w:after="0"/>
              <w:rPr>
                <w:szCs w:val="24"/>
              </w:rPr>
            </w:pPr>
          </w:p>
          <w:p w14:paraId="615E9F76" w14:textId="77777777" w:rsidR="00CB0BDC" w:rsidRPr="00A9547A" w:rsidRDefault="00CB0BDC" w:rsidP="004232AD">
            <w:pPr>
              <w:keepNext/>
              <w:keepLines/>
              <w:widowControl w:val="0"/>
              <w:suppressLineNumbers/>
              <w:suppressAutoHyphens/>
            </w:pPr>
          </w:p>
          <w:p w14:paraId="0618505B" w14:textId="77777777" w:rsidR="00CB0BDC" w:rsidRPr="00A9547A" w:rsidRDefault="00CB0BDC" w:rsidP="004232AD">
            <w:pPr>
              <w:keepNext/>
              <w:keepLines/>
              <w:widowControl w:val="0"/>
              <w:suppressLineNumbers/>
              <w:suppressAutoHyphens/>
            </w:pPr>
          </w:p>
          <w:p w14:paraId="6DCF6868" w14:textId="77777777" w:rsidR="00CB0BDC" w:rsidRPr="00A9547A" w:rsidRDefault="00CB0BDC" w:rsidP="004232AD">
            <w:pPr>
              <w:keepNext/>
              <w:keepLines/>
              <w:widowControl w:val="0"/>
              <w:suppressLineNumbers/>
              <w:suppressAutoHyphens/>
            </w:pPr>
          </w:p>
        </w:tc>
      </w:tr>
      <w:tr w:rsidR="00CB0BDC" w:rsidRPr="00A9547A" w14:paraId="0C6E6262" w14:textId="77777777"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14:paraId="1E768AC9" w14:textId="77777777" w:rsidR="00CB0BDC" w:rsidRPr="00A9547A" w:rsidRDefault="00CB0BDC" w:rsidP="004232AD">
            <w:pPr>
              <w:keepNext/>
              <w:keepLines/>
              <w:widowControl w:val="0"/>
              <w:suppressLineNumbers/>
              <w:suppressAutoHyphens/>
            </w:pPr>
            <w:r w:rsidRPr="00A9547A">
              <w:lastRenderedPageBreak/>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44B6F937" w14:textId="77777777" w:rsidR="00C673AE" w:rsidRDefault="00C673AE" w:rsidP="004232AD">
            <w:pPr>
              <w:keepNext/>
              <w:keepLines/>
              <w:widowControl w:val="0"/>
              <w:suppressLineNumbers/>
              <w:suppressAutoHyphens/>
            </w:pPr>
          </w:p>
          <w:p w14:paraId="3A8395A9" w14:textId="77777777" w:rsidR="00C673AE" w:rsidRDefault="00C673AE" w:rsidP="004232AD">
            <w:pPr>
              <w:keepNext/>
              <w:keepLines/>
              <w:widowControl w:val="0"/>
              <w:suppressLineNumbers/>
              <w:suppressAutoHyphens/>
            </w:pPr>
          </w:p>
          <w:p w14:paraId="651156B3" w14:textId="77777777" w:rsidR="00C673AE" w:rsidRDefault="00C673AE" w:rsidP="004232AD">
            <w:pPr>
              <w:keepNext/>
              <w:keepLines/>
              <w:widowControl w:val="0"/>
              <w:suppressLineNumbers/>
              <w:suppressAutoHyphens/>
            </w:pPr>
          </w:p>
          <w:p w14:paraId="6537F6DA" w14:textId="77777777"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F0603A1" w14:textId="77777777" w:rsidR="00890155" w:rsidRPr="0073741D" w:rsidRDefault="00890155" w:rsidP="00890155">
            <w:pPr>
              <w:spacing w:after="0"/>
              <w:ind w:firstLine="540"/>
            </w:pPr>
            <w:r w:rsidRPr="0073741D">
              <w:rPr>
                <w:b/>
                <w:bCs/>
              </w:rPr>
              <w:t>Участник закупки</w:t>
            </w:r>
            <w:r w:rsidRPr="0073741D">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p>
          <w:p w14:paraId="14C609B0" w14:textId="77777777" w:rsidR="00CB0BDC" w:rsidRPr="00A9547A" w:rsidRDefault="00CB0BDC" w:rsidP="00F03F01">
            <w:pPr>
              <w:spacing w:after="0"/>
              <w:ind w:firstLine="540"/>
            </w:pPr>
          </w:p>
        </w:tc>
      </w:tr>
      <w:tr w:rsidR="00CB0BDC" w:rsidRPr="00A9547A" w14:paraId="026D323E" w14:textId="77777777" w:rsidTr="00517312">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1C0FAFC" w14:textId="77777777" w:rsidR="00CB0BDC" w:rsidRPr="00A9547A" w:rsidRDefault="00CB0BDC" w:rsidP="004232AD">
            <w:pPr>
              <w:keepNext/>
              <w:keepLines/>
              <w:widowControl w:val="0"/>
              <w:suppressLineNumbers/>
              <w:suppressAutoHyphens/>
            </w:pPr>
            <w:r w:rsidRPr="00A9547A">
              <w:t>8.</w:t>
            </w:r>
          </w:p>
          <w:p w14:paraId="63693D8F" w14:textId="77777777"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76B70A4" w14:textId="77777777" w:rsidR="00CB0BDC" w:rsidRPr="00D90FC2" w:rsidRDefault="00CB0BDC" w:rsidP="009B69EC">
            <w:pPr>
              <w:keepNext/>
              <w:keepLines/>
              <w:widowControl w:val="0"/>
              <w:suppressLineNumbers/>
              <w:suppressAutoHyphens/>
              <w:ind w:left="-108" w:right="-108"/>
              <w:jc w:val="left"/>
              <w:rPr>
                <w:i/>
              </w:rPr>
            </w:pPr>
            <w:r w:rsidRPr="00AF3DA4">
              <w:rPr>
                <w:i/>
              </w:rPr>
              <w:t>Требования к участникам закупки</w:t>
            </w:r>
          </w:p>
          <w:p w14:paraId="4FCD1E51"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B10E1FF" w14:textId="777962F0" w:rsidR="00A1420A" w:rsidRPr="006408D2" w:rsidRDefault="00A1420A" w:rsidP="00A1420A">
            <w:pPr>
              <w:autoSpaceDE w:val="0"/>
              <w:autoSpaceDN w:val="0"/>
              <w:adjustRightInd w:val="0"/>
              <w:spacing w:after="0"/>
              <w:rPr>
                <w:color w:val="FF0000"/>
              </w:rPr>
            </w:pPr>
            <w:r w:rsidRPr="00A9547A">
              <w:t>1) </w:t>
            </w:r>
            <w:r w:rsidRPr="00F3526D">
              <w:t xml:space="preserve">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w:t>
            </w:r>
            <w:r w:rsidRPr="000A0E75">
              <w:t xml:space="preserve">оказание услуг, являющихся предметом закупки </w:t>
            </w:r>
            <w:r w:rsidR="00F61821">
              <w:t xml:space="preserve">– </w:t>
            </w:r>
            <w:r w:rsidR="00F61821" w:rsidRPr="00F61821">
              <w:rPr>
                <w:i/>
                <w:iCs/>
              </w:rPr>
              <w:t>не установлено</w:t>
            </w:r>
            <w:r w:rsidR="00F61821">
              <w:t>;</w:t>
            </w:r>
          </w:p>
          <w:p w14:paraId="21BA9B93" w14:textId="77777777" w:rsidR="00CB0BDC" w:rsidRPr="00A9547A" w:rsidRDefault="00517312" w:rsidP="004232AD">
            <w:pPr>
              <w:autoSpaceDE w:val="0"/>
              <w:autoSpaceDN w:val="0"/>
              <w:adjustRightInd w:val="0"/>
              <w:spacing w:after="0"/>
            </w:pPr>
            <w:r>
              <w:t>2</w:t>
            </w:r>
            <w:r w:rsidR="00CB0BDC" w:rsidRPr="00A9547A">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0EEF2920" w14:textId="77777777" w:rsidR="00CB0BDC" w:rsidRPr="00A9547A" w:rsidRDefault="00517312" w:rsidP="004232AD">
            <w:pPr>
              <w:autoSpaceDE w:val="0"/>
              <w:autoSpaceDN w:val="0"/>
              <w:adjustRightInd w:val="0"/>
              <w:spacing w:after="0"/>
            </w:pPr>
            <w:r>
              <w:t>3</w:t>
            </w:r>
            <w:r w:rsidR="00CB0BDC" w:rsidRPr="00A9547A">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0809787C" w14:textId="77777777" w:rsidR="00CB0BDC" w:rsidRPr="00A9547A" w:rsidRDefault="00517312" w:rsidP="004232AD">
            <w:pPr>
              <w:autoSpaceDE w:val="0"/>
              <w:autoSpaceDN w:val="0"/>
              <w:adjustRightInd w:val="0"/>
              <w:spacing w:after="0"/>
            </w:pPr>
            <w:r>
              <w:t>4</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14:paraId="6E5FE7F0" w14:textId="77777777" w:rsidR="00402E94" w:rsidRDefault="00517312" w:rsidP="004232AD">
            <w:pPr>
              <w:autoSpaceDE w:val="0"/>
              <w:autoSpaceDN w:val="0"/>
              <w:adjustRightInd w:val="0"/>
              <w:spacing w:after="0"/>
            </w:pPr>
            <w:r>
              <w:t>5</w:t>
            </w:r>
            <w:r w:rsidR="00CB0BDC" w:rsidRPr="0028411C">
              <w:t>)</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14:paraId="0F13B757" w14:textId="60AC6A3C" w:rsidR="0095559D" w:rsidRPr="00A9547A" w:rsidRDefault="00790C63" w:rsidP="00274B2A">
            <w:pPr>
              <w:autoSpaceDE w:val="0"/>
              <w:autoSpaceDN w:val="0"/>
              <w:adjustRightInd w:val="0"/>
              <w:spacing w:after="0"/>
            </w:pPr>
            <w:r>
              <w:t>6</w:t>
            </w:r>
            <w:r w:rsidR="00A1420A" w:rsidRPr="00CD611D">
              <w:t>) о</w:t>
            </w:r>
            <w:r w:rsidR="00A1420A" w:rsidRPr="00CD611D">
              <w:rPr>
                <w:spacing w:val="-2"/>
              </w:rPr>
              <w:t xml:space="preserve">тсутствие сведений об участнике закупки в реестре </w:t>
            </w:r>
            <w:r w:rsidR="00A1420A"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A1420A">
              <w:rPr>
                <w:spacing w:val="-2"/>
              </w:rPr>
              <w:t>5 апреля</w:t>
            </w:r>
            <w:r w:rsidR="00A1420A" w:rsidRPr="00040A5B">
              <w:rPr>
                <w:spacing w:val="-2"/>
              </w:rPr>
              <w:t xml:space="preserve"> 20</w:t>
            </w:r>
            <w:r w:rsidR="00A1420A">
              <w:rPr>
                <w:spacing w:val="-2"/>
              </w:rPr>
              <w:t>13</w:t>
            </w:r>
            <w:r w:rsidR="00A1420A" w:rsidRPr="00040A5B">
              <w:rPr>
                <w:spacing w:val="-2"/>
              </w:rPr>
              <w:t xml:space="preserve"> года №</w:t>
            </w:r>
            <w:r w:rsidR="00A1420A">
              <w:rPr>
                <w:spacing w:val="-2"/>
              </w:rPr>
              <w:t> 44</w:t>
            </w:r>
            <w:r w:rsidR="00A1420A" w:rsidRPr="00040A5B">
              <w:rPr>
                <w:spacing w:val="-2"/>
              </w:rPr>
              <w:t xml:space="preserve">–ФЗ «О </w:t>
            </w:r>
            <w:r w:rsidR="00A1420A">
              <w:rPr>
                <w:spacing w:val="-2"/>
              </w:rPr>
              <w:t>контрактной системе в сфере закупок товаров, работ, услуг для обеспечения государственных и муниципальных нужд</w:t>
            </w:r>
            <w:r w:rsidR="00A1420A" w:rsidRPr="00040A5B">
              <w:rPr>
                <w:spacing w:val="-2"/>
              </w:rPr>
              <w:t>»</w:t>
            </w:r>
            <w:r w:rsidR="00A1420A">
              <w:rPr>
                <w:spacing w:val="-2"/>
              </w:rPr>
              <w:t>.</w:t>
            </w:r>
          </w:p>
        </w:tc>
      </w:tr>
      <w:tr w:rsidR="00CB0BDC" w:rsidRPr="00A9547A" w14:paraId="10A0645C"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322D1964" w14:textId="77777777" w:rsidR="00CB0BDC" w:rsidRPr="00A9547A" w:rsidRDefault="00CB0BDC" w:rsidP="004232AD">
            <w:pPr>
              <w:spacing w:after="0"/>
              <w:ind w:left="-187" w:firstLine="172"/>
              <w:jc w:val="left"/>
              <w:rPr>
                <w:sz w:val="22"/>
                <w:szCs w:val="22"/>
              </w:rPr>
            </w:pPr>
            <w:r w:rsidRPr="00A9547A">
              <w:rPr>
                <w:sz w:val="22"/>
                <w:szCs w:val="22"/>
              </w:rPr>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0733D2E6" w14:textId="77777777"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6A2E6332" w14:textId="138B85C4" w:rsidR="00CB0BDC" w:rsidRPr="00A9547A" w:rsidRDefault="00CB0BDC" w:rsidP="004232AD">
            <w:pPr>
              <w:keepNext/>
              <w:keepLines/>
              <w:widowControl w:val="0"/>
              <w:suppressLineNumbers/>
              <w:suppressAutoHyphens/>
            </w:pPr>
            <w:r w:rsidRPr="00A9547A">
              <w:t xml:space="preserve">В соответствии с условиями </w:t>
            </w:r>
            <w:r w:rsidR="00154030" w:rsidRPr="00A9547A">
              <w:t>проекта договора,</w:t>
            </w:r>
            <w:r w:rsidR="00793AF9">
              <w:t xml:space="preserve"> являющегося неотъемлемой частью конкурсной документации </w:t>
            </w:r>
          </w:p>
        </w:tc>
      </w:tr>
      <w:tr w:rsidR="00CB0BDC" w:rsidRPr="00A9547A" w14:paraId="79F97983"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436E62D" w14:textId="77777777"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7929347F" w14:textId="77777777"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 xml:space="preserve">рок, место и порядок предоставления конкурсной документации, сайт в сети Интернет, на </w:t>
            </w:r>
            <w:r w:rsidRPr="00D90FC2">
              <w:rPr>
                <w:rFonts w:eastAsia="Calibri"/>
                <w:i/>
                <w:lang w:eastAsia="en-US"/>
              </w:rPr>
              <w:lastRenderedPageBreak/>
              <w:t>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3CCFD88F" w14:textId="77777777" w:rsidR="00CB0BDC" w:rsidRPr="00A9547A" w:rsidRDefault="008B0A59" w:rsidP="004232AD">
            <w:r w:rsidRPr="00BA0B71">
              <w:rPr>
                <w:spacing w:val="4"/>
              </w:rPr>
              <w:lastRenderedPageBreak/>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399071, Липецкая область, Грязинский район, с. Казинка, территория ОЭЗ ППТ Липецк, здание 2</w:t>
            </w:r>
            <w:r w:rsidR="00F54191" w:rsidRPr="00F54191">
              <w:t>,</w:t>
            </w:r>
            <w:r w:rsidR="00E456EF">
              <w:t xml:space="preserve"> к.203</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w:t>
            </w:r>
            <w:r w:rsidR="00CB0BDC" w:rsidRPr="00A9547A">
              <w:lastRenderedPageBreak/>
              <w:t xml:space="preserve">руководителем, с указанием контактного лица, контактных номеров телефона/факса.  </w:t>
            </w:r>
          </w:p>
          <w:p w14:paraId="0CB3B97F" w14:textId="7E088BA2" w:rsidR="00F715D5" w:rsidRPr="000A0E75"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hyperlink r:id="rId13" w:history="1">
              <w:r w:rsidR="000A0E75" w:rsidRPr="000A0E75">
                <w:rPr>
                  <w:rStyle w:val="a5"/>
                  <w:color w:val="auto"/>
                  <w:spacing w:val="4"/>
                  <w:u w:val="none"/>
                </w:rPr>
                <w:t>www.zakupki.gov.ru</w:t>
              </w:r>
            </w:hyperlink>
            <w:r w:rsidR="008B0A59" w:rsidRPr="000A0E75">
              <w:rPr>
                <w:spacing w:val="4"/>
              </w:rPr>
              <w:t>.</w:t>
            </w:r>
          </w:p>
          <w:p w14:paraId="65E004EB" w14:textId="77777777"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14:paraId="5E2985A8" w14:textId="77777777" w:rsidR="00CB0BDC" w:rsidRPr="00A9547A" w:rsidRDefault="00CB0BDC" w:rsidP="004232AD">
            <w:pPr>
              <w:pStyle w:val="37"/>
              <w:tabs>
                <w:tab w:val="clear" w:pos="788"/>
              </w:tabs>
              <w:ind w:left="0"/>
              <w:rPr>
                <w:szCs w:val="24"/>
              </w:rPr>
            </w:pPr>
            <w:r w:rsidRPr="00A9547A">
              <w:rPr>
                <w:szCs w:val="24"/>
              </w:rPr>
              <w:t>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14:paraId="70BEF9F1"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2B77D9D" w14:textId="77777777" w:rsidR="00CB0BDC" w:rsidRPr="00A9547A" w:rsidRDefault="00CB0BDC" w:rsidP="004232AD">
            <w:pPr>
              <w:keepNext/>
              <w:keepLines/>
              <w:widowControl w:val="0"/>
              <w:suppressLineNumbers/>
              <w:suppressAutoHyphens/>
              <w:rPr>
                <w:sz w:val="22"/>
                <w:szCs w:val="22"/>
              </w:rPr>
            </w:pPr>
            <w:r w:rsidRPr="00A9547A">
              <w:rPr>
                <w:sz w:val="22"/>
                <w:szCs w:val="22"/>
              </w:rPr>
              <w:lastRenderedPageBreak/>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45AE6F3" w14:textId="77777777"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2E5AB5F2" w14:textId="77777777"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14:paraId="6902CB32" w14:textId="636ECD92" w:rsidR="00CB0BDC" w:rsidRPr="00155133"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155133">
              <w:t xml:space="preserve">: </w:t>
            </w:r>
            <w:r w:rsidR="00407A4E" w:rsidRPr="00155133">
              <w:rPr>
                <w:b/>
              </w:rPr>
              <w:t>«</w:t>
            </w:r>
            <w:r w:rsidR="00635FD9">
              <w:rPr>
                <w:b/>
              </w:rPr>
              <w:t>0</w:t>
            </w:r>
            <w:r w:rsidR="00155133" w:rsidRPr="00155133">
              <w:rPr>
                <w:b/>
              </w:rPr>
              <w:t>1</w:t>
            </w:r>
            <w:r w:rsidR="001F31FF" w:rsidRPr="00155133">
              <w:rPr>
                <w:b/>
              </w:rPr>
              <w:t>»</w:t>
            </w:r>
            <w:r w:rsidR="00986F20" w:rsidRPr="00155133">
              <w:rPr>
                <w:b/>
              </w:rPr>
              <w:t xml:space="preserve"> </w:t>
            </w:r>
            <w:r w:rsidR="00155133" w:rsidRPr="00155133">
              <w:rPr>
                <w:b/>
              </w:rPr>
              <w:t>октября</w:t>
            </w:r>
            <w:r w:rsidR="006D4066" w:rsidRPr="00155133">
              <w:rPr>
                <w:b/>
              </w:rPr>
              <w:t xml:space="preserve"> </w:t>
            </w:r>
            <w:r w:rsidR="007B1B2E" w:rsidRPr="00155133">
              <w:rPr>
                <w:b/>
              </w:rPr>
              <w:t>2</w:t>
            </w:r>
            <w:r w:rsidR="00563001" w:rsidRPr="00155133">
              <w:rPr>
                <w:b/>
              </w:rPr>
              <w:t>0</w:t>
            </w:r>
            <w:r w:rsidR="005761AF" w:rsidRPr="00155133">
              <w:rPr>
                <w:b/>
              </w:rPr>
              <w:t>2</w:t>
            </w:r>
            <w:r w:rsidR="00A1420A" w:rsidRPr="00155133">
              <w:rPr>
                <w:b/>
              </w:rPr>
              <w:t>1</w:t>
            </w:r>
            <w:r w:rsidRPr="00155133">
              <w:rPr>
                <w:b/>
              </w:rPr>
              <w:t xml:space="preserve"> года.</w:t>
            </w:r>
          </w:p>
          <w:p w14:paraId="2B3A258A" w14:textId="36C0D4FB" w:rsidR="00CB0BDC" w:rsidRPr="003B67D7" w:rsidRDefault="00CB0BDC" w:rsidP="00F46E2D">
            <w:pPr>
              <w:shd w:val="clear" w:color="auto" w:fill="FFFFFF"/>
              <w:spacing w:after="0"/>
              <w:ind w:right="140"/>
            </w:pPr>
            <w:r w:rsidRPr="00155133">
              <w:t xml:space="preserve">Окончание срока </w:t>
            </w:r>
            <w:r w:rsidR="00C431C8" w:rsidRPr="00155133">
              <w:t>предоставления</w:t>
            </w:r>
            <w:r w:rsidRPr="00155133">
              <w:t xml:space="preserve"> разъяснени</w:t>
            </w:r>
            <w:r w:rsidR="005A579C" w:rsidRPr="00155133">
              <w:t>й</w:t>
            </w:r>
            <w:r w:rsidRPr="00155133">
              <w:t xml:space="preserve"> положений конкурсной документации: </w:t>
            </w:r>
            <w:r w:rsidR="005761AF" w:rsidRPr="00155133">
              <w:rPr>
                <w:b/>
              </w:rPr>
              <w:t>«</w:t>
            </w:r>
            <w:r w:rsidR="00732E94" w:rsidRPr="00155133">
              <w:rPr>
                <w:b/>
              </w:rPr>
              <w:t>1</w:t>
            </w:r>
            <w:r w:rsidR="00033740">
              <w:rPr>
                <w:b/>
              </w:rPr>
              <w:t>5</w:t>
            </w:r>
            <w:r w:rsidR="00C65AF3" w:rsidRPr="00155133">
              <w:rPr>
                <w:b/>
              </w:rPr>
              <w:t>»</w:t>
            </w:r>
            <w:r w:rsidR="00407A4E" w:rsidRPr="00155133">
              <w:rPr>
                <w:b/>
              </w:rPr>
              <w:t xml:space="preserve"> </w:t>
            </w:r>
            <w:r w:rsidR="00732E94" w:rsidRPr="00155133">
              <w:rPr>
                <w:b/>
              </w:rPr>
              <w:t>октября</w:t>
            </w:r>
            <w:r w:rsidR="00D603B7" w:rsidRPr="00155133">
              <w:rPr>
                <w:b/>
              </w:rPr>
              <w:t xml:space="preserve"> </w:t>
            </w:r>
            <w:r w:rsidRPr="00155133">
              <w:rPr>
                <w:b/>
              </w:rPr>
              <w:t>20</w:t>
            </w:r>
            <w:r w:rsidR="005761AF" w:rsidRPr="00155133">
              <w:rPr>
                <w:b/>
              </w:rPr>
              <w:t>2</w:t>
            </w:r>
            <w:r w:rsidR="00F61E3E" w:rsidRPr="00155133">
              <w:rPr>
                <w:b/>
              </w:rPr>
              <w:t>1</w:t>
            </w:r>
            <w:r w:rsidRPr="00155133">
              <w:rPr>
                <w:b/>
              </w:rPr>
              <w:t xml:space="preserve"> года</w:t>
            </w:r>
            <w:r w:rsidR="004F3C3E" w:rsidRPr="00155133">
              <w:rPr>
                <w:b/>
              </w:rPr>
              <w:t>.</w:t>
            </w:r>
          </w:p>
        </w:tc>
      </w:tr>
      <w:tr w:rsidR="00CB0BDC" w:rsidRPr="00A9547A" w14:paraId="1FBB0583" w14:textId="77777777"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9879872" w14:textId="77777777"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11F03E09" w14:textId="77777777"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488892F8" w14:textId="77777777"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14:paraId="3A7B1AAC" w14:textId="77777777"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14:paraId="4CC87675" w14:textId="77777777" w:rsidTr="00A828F0">
        <w:trPr>
          <w:trHeight w:val="4817"/>
        </w:trPr>
        <w:tc>
          <w:tcPr>
            <w:tcW w:w="704" w:type="dxa"/>
            <w:tcBorders>
              <w:top w:val="single" w:sz="4" w:space="0" w:color="auto"/>
              <w:left w:val="single" w:sz="4" w:space="0" w:color="auto"/>
              <w:bottom w:val="single" w:sz="4" w:space="0" w:color="auto"/>
              <w:right w:val="single" w:sz="4" w:space="0" w:color="auto"/>
            </w:tcBorders>
            <w:shd w:val="clear" w:color="auto" w:fill="auto"/>
          </w:tcPr>
          <w:p w14:paraId="64CF41F0" w14:textId="77777777" w:rsidR="00CB0BDC" w:rsidRPr="00A9547A" w:rsidRDefault="00CB0BDC" w:rsidP="004232AD">
            <w:pPr>
              <w:keepNext/>
              <w:keepLines/>
              <w:widowControl w:val="0"/>
              <w:suppressLineNumbers/>
              <w:suppressAutoHyphens/>
            </w:pPr>
            <w:r w:rsidRPr="00A9547A">
              <w:lastRenderedPageBreak/>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7E217BBC" w14:textId="77777777"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594DC8C" w14:textId="77777777" w:rsidR="00CB0BDC"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Заявка, подготовленная участником закупки, должна содержать следующие сведения и </w:t>
            </w:r>
            <w:r w:rsidR="004B22D7">
              <w:rPr>
                <w:rFonts w:ascii="Times New Roman" w:hAnsi="Times New Roman" w:cs="Times New Roman"/>
                <w:sz w:val="24"/>
                <w:szCs w:val="24"/>
              </w:rPr>
              <w:t>документы:</w:t>
            </w:r>
          </w:p>
          <w:p w14:paraId="1ADDCD70" w14:textId="77777777"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1. Опись документов, с нумерацией их порядка. </w:t>
            </w:r>
          </w:p>
          <w:p w14:paraId="4A1F0EB7" w14:textId="77777777" w:rsidR="00CB0BDC" w:rsidRPr="004B22D7" w:rsidRDefault="00CB0BDC" w:rsidP="004232AD">
            <w:pPr>
              <w:pStyle w:val="ConsNormal"/>
              <w:shd w:val="clear" w:color="auto" w:fill="FFFFFF"/>
              <w:ind w:right="0" w:firstLine="0"/>
              <w:jc w:val="both"/>
              <w:rPr>
                <w:rFonts w:ascii="Times New Roman" w:hAnsi="Times New Roman" w:cs="Times New Roman"/>
                <w:sz w:val="24"/>
                <w:szCs w:val="24"/>
              </w:rPr>
            </w:pPr>
            <w:r w:rsidRPr="004B22D7">
              <w:rPr>
                <w:rFonts w:ascii="Times New Roman" w:hAnsi="Times New Roman" w:cs="Times New Roman"/>
                <w:sz w:val="24"/>
                <w:szCs w:val="24"/>
              </w:rPr>
              <w:t>2. Заявка на участие в конкурсе (форма № 1).</w:t>
            </w:r>
          </w:p>
          <w:p w14:paraId="248451D5" w14:textId="77777777" w:rsidR="00003DAC" w:rsidRPr="004B22D7" w:rsidRDefault="00CB0BDC" w:rsidP="004232AD">
            <w:pPr>
              <w:autoSpaceDE w:val="0"/>
              <w:autoSpaceDN w:val="0"/>
              <w:adjustRightInd w:val="0"/>
              <w:spacing w:after="0"/>
            </w:pPr>
            <w:r w:rsidRPr="004B22D7">
              <w:t>В указанной форме участник закупки представляет так</w:t>
            </w:r>
            <w:r w:rsidR="00003DAC" w:rsidRPr="004B22D7">
              <w:t xml:space="preserve">же </w:t>
            </w:r>
            <w:r w:rsidR="002950F3">
              <w:t xml:space="preserve">предложение о </w:t>
            </w:r>
            <w:r w:rsidR="00003DAC" w:rsidRPr="004B22D7">
              <w:t>цен</w:t>
            </w:r>
            <w:r w:rsidR="002950F3">
              <w:t>е</w:t>
            </w:r>
            <w:r w:rsidR="00003DAC" w:rsidRPr="004B22D7">
              <w:t xml:space="preserve"> договора</w:t>
            </w:r>
            <w:r w:rsidR="002950F3">
              <w:t>.</w:t>
            </w:r>
          </w:p>
          <w:p w14:paraId="03441992" w14:textId="77777777" w:rsidR="00CB0BDC" w:rsidRPr="004B22D7" w:rsidRDefault="00CB0BDC" w:rsidP="004232AD">
            <w:pPr>
              <w:autoSpaceDE w:val="0"/>
              <w:autoSpaceDN w:val="0"/>
              <w:adjustRightInd w:val="0"/>
              <w:spacing w:after="0"/>
            </w:pPr>
            <w:r w:rsidRPr="004B22D7">
              <w:t xml:space="preserve">В случае, если </w:t>
            </w:r>
            <w:r w:rsidR="00563001" w:rsidRPr="004B22D7">
              <w:t>предложение о цене договора на 10</w:t>
            </w:r>
            <w:r w:rsidRPr="004B22D7">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14:paraId="6695AA90" w14:textId="77777777" w:rsidR="00CB0BDC" w:rsidRPr="004B22D7" w:rsidRDefault="00DE0E60" w:rsidP="004232AD">
            <w:pPr>
              <w:pStyle w:val="ConsNormal"/>
              <w:ind w:right="-250" w:firstLine="0"/>
              <w:jc w:val="both"/>
              <w:rPr>
                <w:rFonts w:ascii="Times New Roman" w:hAnsi="Times New Roman" w:cs="Times New Roman"/>
                <w:sz w:val="24"/>
                <w:szCs w:val="24"/>
              </w:rPr>
            </w:pPr>
            <w:r w:rsidRPr="004B22D7">
              <w:rPr>
                <w:rFonts w:ascii="Times New Roman" w:hAnsi="Times New Roman" w:cs="Times New Roman"/>
                <w:sz w:val="24"/>
                <w:szCs w:val="24"/>
              </w:rPr>
              <w:t>3.</w:t>
            </w:r>
            <w:r w:rsidR="00CB0BDC" w:rsidRPr="004B22D7">
              <w:rPr>
                <w:rFonts w:ascii="Times New Roman" w:hAnsi="Times New Roman" w:cs="Times New Roman"/>
                <w:sz w:val="24"/>
                <w:szCs w:val="24"/>
              </w:rPr>
              <w:t xml:space="preserve"> Анкета участника (форма № 2, Приложение № 1 </w:t>
            </w:r>
            <w:r w:rsidR="00CC57E4" w:rsidRPr="004B22D7">
              <w:rPr>
                <w:rFonts w:ascii="Times New Roman" w:hAnsi="Times New Roman" w:cs="Times New Roman"/>
                <w:sz w:val="24"/>
                <w:szCs w:val="24"/>
              </w:rPr>
              <w:t xml:space="preserve">к </w:t>
            </w:r>
            <w:r w:rsidRPr="004B22D7">
              <w:rPr>
                <w:rFonts w:ascii="Times New Roman" w:hAnsi="Times New Roman" w:cs="Times New Roman"/>
                <w:sz w:val="24"/>
                <w:szCs w:val="24"/>
              </w:rPr>
              <w:t>заявке на</w:t>
            </w:r>
            <w:r w:rsidR="00CC57E4" w:rsidRPr="004B22D7">
              <w:rPr>
                <w:rFonts w:ascii="Times New Roman" w:hAnsi="Times New Roman" w:cs="Times New Roman"/>
                <w:sz w:val="24"/>
                <w:szCs w:val="24"/>
              </w:rPr>
              <w:t xml:space="preserve"> участие в конкурсе), приложение к Форме №2.</w:t>
            </w:r>
            <w:r w:rsidR="00CB0BDC" w:rsidRPr="004B22D7">
              <w:rPr>
                <w:rFonts w:ascii="Times New Roman" w:hAnsi="Times New Roman" w:cs="Times New Roman"/>
                <w:sz w:val="24"/>
                <w:szCs w:val="24"/>
              </w:rPr>
              <w:t xml:space="preserve"> </w:t>
            </w:r>
          </w:p>
          <w:p w14:paraId="16BD3CD2" w14:textId="77777777" w:rsidR="00CB0BDC" w:rsidRPr="001751B9"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4. Предложение о качестве </w:t>
            </w:r>
            <w:r w:rsidR="003A3935">
              <w:rPr>
                <w:rFonts w:ascii="Times New Roman" w:hAnsi="Times New Roman" w:cs="Times New Roman"/>
                <w:sz w:val="24"/>
                <w:szCs w:val="24"/>
              </w:rPr>
              <w:t>работ</w:t>
            </w:r>
            <w:r w:rsidR="006D38D8">
              <w:rPr>
                <w:rFonts w:ascii="Times New Roman" w:hAnsi="Times New Roman" w:cs="Times New Roman"/>
                <w:sz w:val="24"/>
                <w:szCs w:val="24"/>
              </w:rPr>
              <w:t xml:space="preserve"> </w:t>
            </w:r>
            <w:r w:rsidRPr="004B22D7">
              <w:rPr>
                <w:rFonts w:ascii="Times New Roman" w:hAnsi="Times New Roman" w:cs="Times New Roman"/>
                <w:sz w:val="24"/>
                <w:szCs w:val="24"/>
              </w:rPr>
              <w:t xml:space="preserve">и сведения о квалификации участника </w:t>
            </w:r>
            <w:r w:rsidRPr="001751B9">
              <w:rPr>
                <w:rFonts w:ascii="Times New Roman" w:hAnsi="Times New Roman" w:cs="Times New Roman"/>
                <w:sz w:val="24"/>
                <w:szCs w:val="24"/>
              </w:rPr>
              <w:t>конкурса (форма № 3, Приложение № 2</w:t>
            </w:r>
            <w:r w:rsidR="002950F3">
              <w:rPr>
                <w:rFonts w:ascii="Times New Roman" w:hAnsi="Times New Roman" w:cs="Times New Roman"/>
                <w:sz w:val="24"/>
                <w:szCs w:val="24"/>
              </w:rPr>
              <w:t xml:space="preserve"> </w:t>
            </w:r>
            <w:r w:rsidR="002950F3" w:rsidRPr="002950F3">
              <w:rPr>
                <w:rFonts w:ascii="Times New Roman" w:hAnsi="Times New Roman" w:cs="Times New Roman"/>
                <w:sz w:val="24"/>
                <w:szCs w:val="24"/>
              </w:rPr>
              <w:t>и форма № 4, Приложение № 3 к</w:t>
            </w:r>
            <w:r w:rsidRPr="002950F3">
              <w:rPr>
                <w:rFonts w:ascii="Times New Roman" w:hAnsi="Times New Roman" w:cs="Times New Roman"/>
                <w:sz w:val="24"/>
                <w:szCs w:val="24"/>
              </w:rPr>
              <w:t xml:space="preserve"> заявке на участие в конкурсе). Участник</w:t>
            </w:r>
            <w:r w:rsidRPr="001751B9">
              <w:rPr>
                <w:rFonts w:ascii="Times New Roman" w:hAnsi="Times New Roman" w:cs="Times New Roman"/>
                <w:sz w:val="24"/>
                <w:szCs w:val="24"/>
              </w:rPr>
              <w:t xml:space="preserve"> закупки представляет в указанной форме предложение о качестве</w:t>
            </w:r>
            <w:r w:rsidR="0007424F" w:rsidRPr="001751B9">
              <w:rPr>
                <w:rFonts w:ascii="Times New Roman" w:hAnsi="Times New Roman" w:cs="Times New Roman"/>
                <w:sz w:val="24"/>
                <w:szCs w:val="24"/>
              </w:rPr>
              <w:t xml:space="preserve"> </w:t>
            </w:r>
            <w:r w:rsidR="002950F3">
              <w:rPr>
                <w:rFonts w:ascii="Times New Roman" w:hAnsi="Times New Roman" w:cs="Times New Roman"/>
                <w:sz w:val="24"/>
                <w:szCs w:val="24"/>
              </w:rPr>
              <w:t xml:space="preserve">работ </w:t>
            </w:r>
            <w:r w:rsidR="00960982" w:rsidRPr="001751B9">
              <w:rPr>
                <w:rFonts w:ascii="Times New Roman" w:hAnsi="Times New Roman" w:cs="Times New Roman"/>
                <w:sz w:val="24"/>
                <w:szCs w:val="24"/>
              </w:rPr>
              <w:t>и</w:t>
            </w:r>
            <w:r w:rsidRPr="001751B9">
              <w:rPr>
                <w:rFonts w:ascii="Times New Roman" w:hAnsi="Times New Roman" w:cs="Times New Roman"/>
                <w:sz w:val="24"/>
                <w:szCs w:val="24"/>
              </w:rPr>
              <w:t xml:space="preserve"> сведения о квалификации участника</w:t>
            </w:r>
            <w:r w:rsidR="00960982" w:rsidRPr="001751B9">
              <w:rPr>
                <w:rFonts w:ascii="Times New Roman" w:hAnsi="Times New Roman" w:cs="Times New Roman"/>
                <w:sz w:val="24"/>
                <w:szCs w:val="24"/>
              </w:rPr>
              <w:t xml:space="preserve"> конкурса</w:t>
            </w:r>
            <w:r w:rsidRPr="001751B9">
              <w:rPr>
                <w:rFonts w:ascii="Times New Roman" w:hAnsi="Times New Roman" w:cs="Times New Roman"/>
                <w:sz w:val="24"/>
                <w:szCs w:val="24"/>
              </w:rPr>
              <w:t>, иные предложения об условиях исполнения договора.</w:t>
            </w:r>
          </w:p>
          <w:p w14:paraId="74D2FAFC" w14:textId="77777777" w:rsidR="0007424F" w:rsidRPr="005A77D2" w:rsidRDefault="0007424F" w:rsidP="0007424F">
            <w:pPr>
              <w:pStyle w:val="affff5"/>
              <w:jc w:val="both"/>
              <w:rPr>
                <w:rFonts w:ascii="Times New Roman" w:hAnsi="Times New Roman" w:cs="Times New Roman"/>
                <w:sz w:val="28"/>
                <w:szCs w:val="24"/>
              </w:rPr>
            </w:pPr>
            <w:r w:rsidRPr="001751B9">
              <w:rPr>
                <w:rFonts w:ascii="Times New Roman" w:hAnsi="Times New Roman" w:cs="Times New Roman"/>
                <w:sz w:val="24"/>
                <w:szCs w:val="24"/>
              </w:rPr>
              <w:t xml:space="preserve">5. Гарантийное письмо на обеспечение исполнения обязательств по договору (Форма № </w:t>
            </w:r>
            <w:r w:rsidR="00D63BDD">
              <w:rPr>
                <w:rFonts w:ascii="Times New Roman" w:hAnsi="Times New Roman" w:cs="Times New Roman"/>
                <w:sz w:val="24"/>
                <w:szCs w:val="24"/>
              </w:rPr>
              <w:t>5</w:t>
            </w:r>
            <w:r w:rsidRPr="001751B9">
              <w:rPr>
                <w:rFonts w:ascii="Times New Roman" w:hAnsi="Times New Roman" w:cs="Times New Roman"/>
                <w:sz w:val="24"/>
                <w:szCs w:val="24"/>
              </w:rPr>
              <w:t xml:space="preserve">, Приложение № 3 к Заявке на участие в конкурсе) в случае, если п.23 Информационной карты документации установлено </w:t>
            </w:r>
            <w:r w:rsidRPr="001751B9">
              <w:rPr>
                <w:rFonts w:ascii="Times New Roman" w:hAnsi="Times New Roman" w:cs="Times New Roman"/>
                <w:sz w:val="24"/>
              </w:rPr>
              <w:t>требование</w:t>
            </w:r>
            <w:r w:rsidRPr="001751B9">
              <w:t xml:space="preserve"> </w:t>
            </w:r>
            <w:r w:rsidRPr="001751B9">
              <w:rPr>
                <w:rFonts w:ascii="Times New Roman" w:hAnsi="Times New Roman" w:cs="Times New Roman"/>
                <w:sz w:val="24"/>
              </w:rPr>
              <w:t>обеспечения исполнения обязательств по договору</w:t>
            </w:r>
            <w:r w:rsidRPr="001751B9">
              <w:rPr>
                <w:rFonts w:ascii="Times New Roman" w:hAnsi="Times New Roman" w:cs="Times New Roman"/>
                <w:sz w:val="28"/>
                <w:szCs w:val="24"/>
              </w:rPr>
              <w:t>.</w:t>
            </w:r>
          </w:p>
          <w:p w14:paraId="5CF38650" w14:textId="5F8D1116" w:rsidR="00CB0BDC" w:rsidRPr="004B22D7" w:rsidRDefault="0007424F" w:rsidP="00DE0E60">
            <w:pPr>
              <w:spacing w:after="0"/>
            </w:pPr>
            <w:r>
              <w:t>6</w:t>
            </w:r>
            <w:r w:rsidR="006D38D8">
              <w:t>. </w:t>
            </w:r>
            <w:r w:rsidR="00A74AA0" w:rsidRPr="004B22D7">
              <w:t>К</w:t>
            </w:r>
            <w:r w:rsidR="00D718AA" w:rsidRPr="004B22D7">
              <w:t>опии форм</w:t>
            </w:r>
            <w:r w:rsidR="004F6E45" w:rsidRPr="004B22D7">
              <w:t xml:space="preserve"> «Бухгалтерский баланс» и «Отчет о финансовых результатах» </w:t>
            </w:r>
            <w:r w:rsidR="004F6E45" w:rsidRPr="00986F20">
              <w:t xml:space="preserve">за </w:t>
            </w:r>
            <w:r w:rsidR="007768C3" w:rsidRPr="00986F20">
              <w:t xml:space="preserve"> </w:t>
            </w:r>
            <w:r w:rsidR="001679DE" w:rsidRPr="00986F20">
              <w:t>201</w:t>
            </w:r>
            <w:r w:rsidR="006D38D8" w:rsidRPr="00986F20">
              <w:t>9</w:t>
            </w:r>
            <w:r w:rsidR="00986F20" w:rsidRPr="00986F20">
              <w:t>, 2020</w:t>
            </w:r>
            <w:r w:rsidR="00030522" w:rsidRPr="00986F20">
              <w:t xml:space="preserve">  годы</w:t>
            </w:r>
            <w:r w:rsidR="004F6E45" w:rsidRPr="00986F20">
              <w:t xml:space="preserve"> (</w:t>
            </w:r>
            <w:r w:rsidR="004F6E45" w:rsidRPr="004B22D7">
              <w:t>с отметкой налоговой инспекции и заверенные печатью организации)</w:t>
            </w:r>
            <w:r w:rsidR="00E05AC1" w:rsidRPr="004B22D7">
              <w:t xml:space="preserve"> и за последний отчетный период</w:t>
            </w:r>
            <w:r w:rsidR="004F6E45" w:rsidRPr="004B22D7">
              <w:t xml:space="preserve"> (заверенные печатью организации)</w:t>
            </w:r>
            <w:r w:rsidR="00CC57E4" w:rsidRPr="004B22D7">
              <w:t xml:space="preserve"> </w:t>
            </w:r>
            <w:r w:rsidR="004F6E45" w:rsidRPr="004B22D7">
              <w:t>(</w:t>
            </w:r>
            <w:r w:rsidR="004F6E45" w:rsidRPr="004B22D7">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00CB0BDC" w:rsidRPr="004B22D7">
              <w:t>;</w:t>
            </w:r>
          </w:p>
          <w:p w14:paraId="05749324" w14:textId="77777777" w:rsidR="00C53631" w:rsidRPr="0083644E" w:rsidRDefault="0007424F" w:rsidP="00C53631">
            <w:pPr>
              <w:rPr>
                <w:lang w:eastAsia="ar-SA"/>
              </w:rPr>
            </w:pPr>
            <w:r w:rsidRPr="00B976A6">
              <w:t>7</w:t>
            </w:r>
            <w:r w:rsidR="006408D2" w:rsidRPr="00B976A6">
              <w:t xml:space="preserve">. </w:t>
            </w:r>
            <w:r w:rsidR="00DE0E60" w:rsidRPr="00B976A6">
              <w:t> </w:t>
            </w:r>
            <w:r w:rsidR="00C53631" w:rsidRPr="00B976A6">
              <w:rPr>
                <w:bCs/>
              </w:rPr>
              <w:t>Копия (</w:t>
            </w:r>
            <w:r w:rsidR="00AC6309" w:rsidRPr="00B976A6">
              <w:rPr>
                <w:bCs/>
              </w:rPr>
              <w:t>и/</w:t>
            </w:r>
            <w:r w:rsidR="00C53631" w:rsidRPr="00B976A6">
              <w:rPr>
                <w:bCs/>
              </w:rPr>
              <w:t>или в виде переданных налоговым органом в электронной форме по телекоммуникационным каналам связи сведений по установленной форме)</w:t>
            </w:r>
            <w:r w:rsidR="00C53631" w:rsidRPr="00B976A6">
              <w:t xml:space="preserve"> акта сверки</w:t>
            </w:r>
            <w:r w:rsidR="00C53631" w:rsidRPr="00B976A6">
              <w:rPr>
                <w:b/>
                <w:bCs/>
                <w:lang w:eastAsia="ar-SA"/>
              </w:rPr>
              <w:t xml:space="preserve"> </w:t>
            </w:r>
            <w:r w:rsidR="00C53631" w:rsidRPr="00B976A6">
              <w:rPr>
                <w:lang w:eastAsia="ar-SA"/>
              </w:rPr>
              <w:t>расчетов налогоплательщика по налогам, сборам</w:t>
            </w:r>
            <w:r w:rsidR="00C53631" w:rsidRPr="0083644E">
              <w:rPr>
                <w:lang w:eastAsia="ar-SA"/>
              </w:rPr>
              <w:t>,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p w14:paraId="643D8B04" w14:textId="77777777" w:rsidR="00CB0BDC" w:rsidRPr="004B22D7" w:rsidRDefault="0007424F" w:rsidP="004232AD">
            <w:pPr>
              <w:autoSpaceDE w:val="0"/>
              <w:autoSpaceDN w:val="0"/>
              <w:adjustRightInd w:val="0"/>
              <w:spacing w:after="0"/>
            </w:pPr>
            <w:r>
              <w:rPr>
                <w:lang w:eastAsia="ar-SA"/>
              </w:rPr>
              <w:t>8</w:t>
            </w:r>
            <w:r w:rsidR="00805652" w:rsidRPr="004B22D7">
              <w:rPr>
                <w:lang w:eastAsia="ar-SA"/>
              </w:rPr>
              <w:t>.</w:t>
            </w:r>
            <w:r w:rsidR="00CB0BDC" w:rsidRPr="004B22D7">
              <w:t xml:space="preserve"> Полученную не ранее чем за три месяца до дня</w:t>
            </w:r>
            <w:r w:rsidR="0008657D" w:rsidRPr="004B22D7">
              <w:t xml:space="preserve"> размещения на официальном сайте </w:t>
            </w:r>
            <w:r w:rsidR="00CB0BDC" w:rsidRPr="004B22D7">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rsidRPr="004B22D7">
              <w:t xml:space="preserve"> </w:t>
            </w:r>
            <w:r w:rsidR="00CB0BDC" w:rsidRPr="004B22D7">
              <w:t xml:space="preserve">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r w:rsidR="00CB0BDC" w:rsidRPr="004B22D7">
              <w:lastRenderedPageBreak/>
              <w:t>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w:t>
            </w:r>
          </w:p>
          <w:p w14:paraId="280B0879" w14:textId="77777777" w:rsidR="00635BD9" w:rsidRDefault="00635BD9" w:rsidP="004232AD">
            <w:pPr>
              <w:autoSpaceDE w:val="0"/>
              <w:autoSpaceDN w:val="0"/>
              <w:adjustRightInd w:val="0"/>
              <w:spacing w:after="0"/>
              <w:rPr>
                <w:i/>
                <w:sz w:val="20"/>
                <w:szCs w:val="20"/>
              </w:rPr>
            </w:pPr>
            <w:r w:rsidRPr="004B22D7">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14:paraId="19AD9866" w14:textId="77777777" w:rsidR="00CB0BDC" w:rsidRDefault="0007424F" w:rsidP="004232AD">
            <w:pPr>
              <w:autoSpaceDE w:val="0"/>
              <w:autoSpaceDN w:val="0"/>
              <w:adjustRightInd w:val="0"/>
              <w:spacing w:after="0"/>
            </w:pPr>
            <w:r>
              <w:t>10</w:t>
            </w:r>
            <w:r w:rsidR="00CB0BDC" w:rsidRPr="004B22D7">
              <w:t>.</w:t>
            </w:r>
            <w:r w:rsidR="005A7726" w:rsidRPr="004B22D7">
              <w:t xml:space="preserve"> </w:t>
            </w:r>
            <w:r w:rsidR="007768C3">
              <w:t>Д</w:t>
            </w:r>
            <w:r w:rsidR="005A7726" w:rsidRPr="004B22D7">
              <w:t>окумент</w:t>
            </w:r>
            <w:r w:rsidR="007768C3">
              <w:t>, подтверждающий</w:t>
            </w:r>
            <w:r w:rsidR="00CB0BDC" w:rsidRPr="004B22D7">
              <w:t xml:space="preserve"> полномочия лица на осуществление действий от имени участника закупки – юридического лица (копия решения о назначении или об избрании либо </w:t>
            </w:r>
            <w:r w:rsidR="007768C3">
              <w:t xml:space="preserve">копия </w:t>
            </w:r>
            <w:r w:rsidR="00CB0BDC" w:rsidRPr="004B22D7">
              <w:t>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14:paraId="33BC4B16" w14:textId="77777777" w:rsidR="00CB0BDC" w:rsidRPr="004B22D7" w:rsidRDefault="00CB0BDC" w:rsidP="004232AD">
            <w:pPr>
              <w:autoSpaceDE w:val="0"/>
              <w:autoSpaceDN w:val="0"/>
              <w:adjustRightInd w:val="0"/>
              <w:spacing w:after="0"/>
            </w:pPr>
            <w:r w:rsidRPr="004B22D7">
              <w:rPr>
                <w:bCs/>
              </w:rPr>
              <w:t>1</w:t>
            </w:r>
            <w:r w:rsidR="0007424F">
              <w:rPr>
                <w:bCs/>
              </w:rPr>
              <w:t>1</w:t>
            </w:r>
            <w:r w:rsidRPr="004B22D7">
              <w:rPr>
                <w:bCs/>
              </w:rPr>
              <w:t xml:space="preserve">. </w:t>
            </w:r>
            <w:r w:rsidRPr="004B22D7">
              <w:t>Решение об одобрении или о совершении крупной сделки либо копия такого решения</w:t>
            </w:r>
            <w:r w:rsidR="007768C3">
              <w:t>.</w:t>
            </w:r>
            <w:r w:rsidRPr="004B22D7">
              <w:t xml:space="preserve"> </w:t>
            </w:r>
            <w:r w:rsidR="007768C3">
              <w:t>В</w:t>
            </w:r>
            <w:r w:rsidRPr="004B22D7">
              <w:t xml:space="preserve">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00874419">
              <w:t xml:space="preserve">документами юридического лица и, </w:t>
            </w:r>
            <w:r w:rsidRPr="004B22D7">
              <w:t>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59995026" w14:textId="77777777" w:rsidR="00CB0BDC" w:rsidRPr="004B22D7" w:rsidRDefault="00CB0BDC" w:rsidP="004232AD">
            <w:pPr>
              <w:spacing w:after="0"/>
              <w:rPr>
                <w:color w:val="000000"/>
              </w:rPr>
            </w:pPr>
            <w:r w:rsidRPr="004B22D7">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14:paraId="69A4B4BE" w14:textId="77777777" w:rsidR="00CB0BDC" w:rsidRPr="004B22D7" w:rsidRDefault="00CB0BDC" w:rsidP="004232AD">
            <w:pPr>
              <w:spacing w:after="0"/>
            </w:pPr>
            <w:r w:rsidRPr="004B22D7">
              <w:t xml:space="preserve">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w:t>
            </w:r>
            <w:r w:rsidRPr="004B22D7">
              <w:lastRenderedPageBreak/>
              <w:t>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14:paraId="6EB6CF49" w14:textId="77777777" w:rsidR="00CB0BDC"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07424F">
              <w:rPr>
                <w:rFonts w:ascii="Times New Roman" w:hAnsi="Times New Roman" w:cs="Times New Roman"/>
                <w:sz w:val="24"/>
                <w:szCs w:val="24"/>
              </w:rPr>
              <w:t>2</w:t>
            </w:r>
            <w:r w:rsidRPr="004B22D7">
              <w:rPr>
                <w:rFonts w:ascii="Times New Roman" w:hAnsi="Times New Roman" w:cs="Times New Roman"/>
                <w:sz w:val="24"/>
                <w:szCs w:val="24"/>
              </w:rPr>
              <w:t>. Копии учредительных документов участника закупки (для юридических лиц).</w:t>
            </w:r>
          </w:p>
          <w:p w14:paraId="763B23CB" w14:textId="17ACD01F" w:rsidR="001A6B8D" w:rsidRPr="004B22D7" w:rsidRDefault="001A6B8D" w:rsidP="001A6B8D">
            <w:pPr>
              <w:pStyle w:val="affff5"/>
              <w:jc w:val="both"/>
              <w:rPr>
                <w:rFonts w:ascii="Times New Roman" w:hAnsi="Times New Roman" w:cs="Times New Roman"/>
                <w:sz w:val="24"/>
                <w:szCs w:val="24"/>
              </w:rPr>
            </w:pPr>
            <w:r w:rsidRPr="004B22D7">
              <w:rPr>
                <w:rFonts w:ascii="Times New Roman" w:hAnsi="Times New Roman" w:cs="Times New Roman"/>
                <w:sz w:val="24"/>
                <w:szCs w:val="24"/>
              </w:rPr>
              <w:t xml:space="preserve">13. Документы, подтверждающие внесение денежных средств в качестве обеспечения заявки на участие в </w:t>
            </w:r>
            <w:r w:rsidR="000A0E75" w:rsidRPr="004B22D7">
              <w:rPr>
                <w:rFonts w:ascii="Times New Roman" w:hAnsi="Times New Roman" w:cs="Times New Roman"/>
                <w:sz w:val="24"/>
                <w:szCs w:val="24"/>
              </w:rPr>
              <w:t>конкурсе в случае, если</w:t>
            </w:r>
            <w:r w:rsidR="003263C8">
              <w:rPr>
                <w:rFonts w:ascii="Times New Roman" w:hAnsi="Times New Roman" w:cs="Times New Roman"/>
                <w:sz w:val="24"/>
                <w:szCs w:val="24"/>
              </w:rPr>
              <w:t xml:space="preserve"> п.18</w:t>
            </w:r>
            <w:r w:rsidR="003263C8" w:rsidRPr="001751B9">
              <w:rPr>
                <w:rFonts w:ascii="Times New Roman" w:hAnsi="Times New Roman" w:cs="Times New Roman"/>
                <w:sz w:val="24"/>
                <w:szCs w:val="24"/>
              </w:rPr>
              <w:t xml:space="preserve"> Информационной карты документации установлено </w:t>
            </w:r>
            <w:r w:rsidR="003263C8" w:rsidRPr="001751B9">
              <w:rPr>
                <w:rFonts w:ascii="Times New Roman" w:hAnsi="Times New Roman" w:cs="Times New Roman"/>
                <w:sz w:val="24"/>
              </w:rPr>
              <w:t>требование</w:t>
            </w:r>
            <w:r w:rsidR="003263C8" w:rsidRPr="001751B9">
              <w:t xml:space="preserve"> </w:t>
            </w:r>
            <w:r w:rsidR="003263C8" w:rsidRPr="001751B9">
              <w:rPr>
                <w:rFonts w:ascii="Times New Roman" w:hAnsi="Times New Roman" w:cs="Times New Roman"/>
                <w:sz w:val="24"/>
              </w:rPr>
              <w:t xml:space="preserve">обеспечения </w:t>
            </w:r>
            <w:r w:rsidR="003263C8">
              <w:rPr>
                <w:rFonts w:ascii="Times New Roman" w:hAnsi="Times New Roman" w:cs="Times New Roman"/>
                <w:sz w:val="24"/>
              </w:rPr>
              <w:t xml:space="preserve">такой заявки </w:t>
            </w:r>
            <w:r w:rsidRPr="004B22D7">
              <w:rPr>
                <w:rFonts w:ascii="Times New Roman" w:hAnsi="Times New Roman" w:cs="Times New Roman"/>
                <w:sz w:val="24"/>
                <w:szCs w:val="24"/>
              </w:rPr>
              <w:t>(платежное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14:paraId="55D921C0" w14:textId="77777777" w:rsidR="001A6B8D" w:rsidRPr="00B526B5" w:rsidRDefault="001A6B8D" w:rsidP="001A6B8D">
            <w:pPr>
              <w:autoSpaceDE w:val="0"/>
              <w:autoSpaceDN w:val="0"/>
              <w:adjustRightInd w:val="0"/>
              <w:spacing w:after="0"/>
              <w:ind w:left="69"/>
            </w:pPr>
            <w:r w:rsidRPr="00B526B5">
              <w:t>14. В подтверждение опыта выполнения работ участником закупки (в соответствии с требованиями подпункта 6 п.8. Раздела II «Информационная карта конкурса» конкурсной документации) предоставляется: копия исполненного договора и/или контракта, и копии документов, подтверждающих его исполнение (</w:t>
            </w:r>
            <w:r>
              <w:t>копии</w:t>
            </w:r>
            <w:r w:rsidRPr="00032FF6">
              <w:t xml:space="preserve"> актов выполненных работ</w:t>
            </w:r>
            <w:r w:rsidRPr="00B526B5">
              <w:t>).</w:t>
            </w:r>
          </w:p>
          <w:p w14:paraId="05F09819" w14:textId="77777777" w:rsidR="001A6B8D" w:rsidRPr="000C1389" w:rsidRDefault="001A6B8D" w:rsidP="001A6B8D">
            <w:pPr>
              <w:autoSpaceDE w:val="0"/>
              <w:autoSpaceDN w:val="0"/>
              <w:adjustRightInd w:val="0"/>
              <w:spacing w:after="0"/>
              <w:ind w:left="69"/>
            </w:pPr>
            <w:r w:rsidRPr="004B22D7">
              <w:t>15</w:t>
            </w:r>
            <w:r w:rsidRPr="000A0E75">
              <w:t xml:space="preserve">. </w:t>
            </w:r>
            <w:r w:rsidRPr="000C1389">
              <w:t xml:space="preserve">Документы, подтверждающие квалификацию участника закупки: </w:t>
            </w:r>
          </w:p>
          <w:p w14:paraId="4C522CFD" w14:textId="77777777" w:rsidR="00E22384" w:rsidRDefault="001A6B8D" w:rsidP="000C1389">
            <w:pPr>
              <w:pStyle w:val="affff5"/>
              <w:jc w:val="both"/>
              <w:rPr>
                <w:rFonts w:ascii="Times New Roman" w:hAnsi="Times New Roman" w:cs="Times New Roman"/>
                <w:sz w:val="24"/>
                <w:szCs w:val="24"/>
              </w:rPr>
            </w:pPr>
            <w:r w:rsidRPr="000C1389">
              <w:rPr>
                <w:rFonts w:ascii="Times New Roman" w:hAnsi="Times New Roman" w:cs="Times New Roman"/>
                <w:sz w:val="24"/>
                <w:szCs w:val="24"/>
              </w:rPr>
              <w:t>- копии исполненных договоров и/или контрактов, и копии документов, подтверждающих их исполнение (копии актов выполненных работ)</w:t>
            </w:r>
            <w:r w:rsidR="00E22384" w:rsidRPr="000C1389">
              <w:rPr>
                <w:rFonts w:ascii="Times New Roman" w:hAnsi="Times New Roman" w:cs="Times New Roman"/>
                <w:sz w:val="24"/>
                <w:szCs w:val="24"/>
              </w:rPr>
              <w:t xml:space="preserve"> -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w:t>
            </w:r>
            <w:r w:rsidR="000C1389" w:rsidRPr="000C1389">
              <w:rPr>
                <w:rFonts w:ascii="Times New Roman" w:hAnsi="Times New Roman" w:cs="Times New Roman"/>
                <w:sz w:val="24"/>
                <w:szCs w:val="24"/>
              </w:rPr>
              <w:t>)</w:t>
            </w:r>
            <w:r w:rsidR="00E22384" w:rsidRPr="000C1389">
              <w:rPr>
                <w:rFonts w:ascii="Times New Roman" w:hAnsi="Times New Roman" w:cs="Times New Roman"/>
                <w:sz w:val="24"/>
                <w:szCs w:val="24"/>
              </w:rPr>
              <w:t xml:space="preserve"> </w:t>
            </w:r>
          </w:p>
          <w:p w14:paraId="128328FF" w14:textId="4EB3537B" w:rsidR="00D31C53" w:rsidRPr="001A6B8D" w:rsidRDefault="00790C63" w:rsidP="000C1389">
            <w:pPr>
              <w:pStyle w:val="affff5"/>
              <w:jc w:val="both"/>
            </w:pPr>
            <w:bookmarkStart w:id="47" w:name="_Hlk83974322"/>
            <w:r>
              <w:rPr>
                <w:rFonts w:ascii="Times New Roman" w:hAnsi="Times New Roman" w:cs="Times New Roman"/>
                <w:sz w:val="24"/>
                <w:szCs w:val="24"/>
              </w:rPr>
              <w:t xml:space="preserve"> 16.В</w:t>
            </w:r>
            <w:r w:rsidR="009A02BB" w:rsidRPr="00D75194">
              <w:rPr>
                <w:rFonts w:ascii="Times New Roman" w:hAnsi="Times New Roman" w:cs="Times New Roman"/>
                <w:sz w:val="24"/>
                <w:szCs w:val="24"/>
              </w:rPr>
              <w:t xml:space="preserve"> подтверждение сведений по критерию «</w:t>
            </w:r>
            <w:r w:rsidR="009A02BB" w:rsidRPr="00D75194">
              <w:rPr>
                <w:rFonts w:ascii="Times New Roman" w:hAnsi="Times New Roman" w:cs="Times New Roman"/>
                <w:color w:val="000000"/>
                <w:sz w:val="24"/>
                <w:szCs w:val="24"/>
              </w:rPr>
              <w:t xml:space="preserve">оригинальность </w:t>
            </w:r>
            <w:r w:rsidR="009A02BB" w:rsidRPr="00D75194">
              <w:rPr>
                <w:rFonts w:ascii="Times New Roman" w:hAnsi="Times New Roman" w:cs="Times New Roman"/>
                <w:sz w:val="24"/>
                <w:szCs w:val="24"/>
              </w:rPr>
              <w:t xml:space="preserve">запасных частей и </w:t>
            </w:r>
            <w:r w:rsidR="009A02BB" w:rsidRPr="00D75194">
              <w:rPr>
                <w:rFonts w:ascii="Times New Roman" w:hAnsi="Times New Roman" w:cs="Times New Roman"/>
                <w:color w:val="000000"/>
                <w:sz w:val="24"/>
                <w:szCs w:val="24"/>
              </w:rPr>
              <w:t>материалов, используемых при ремонте», участник</w:t>
            </w:r>
            <w:r w:rsidR="00D75194">
              <w:rPr>
                <w:rFonts w:ascii="Times New Roman" w:hAnsi="Times New Roman" w:cs="Times New Roman"/>
                <w:color w:val="000000"/>
                <w:sz w:val="24"/>
                <w:szCs w:val="24"/>
              </w:rPr>
              <w:t>ом</w:t>
            </w:r>
            <w:r w:rsidR="009A02BB" w:rsidRPr="00D75194">
              <w:rPr>
                <w:rFonts w:ascii="Times New Roman" w:hAnsi="Times New Roman" w:cs="Times New Roman"/>
                <w:color w:val="000000"/>
                <w:sz w:val="24"/>
                <w:szCs w:val="24"/>
              </w:rPr>
              <w:t xml:space="preserve"> </w:t>
            </w:r>
            <w:r w:rsidR="00D75194" w:rsidRPr="00D75194">
              <w:rPr>
                <w:rFonts w:ascii="Times New Roman" w:hAnsi="Times New Roman" w:cs="Times New Roman"/>
                <w:color w:val="000000"/>
                <w:sz w:val="24"/>
                <w:szCs w:val="24"/>
              </w:rPr>
              <w:t xml:space="preserve">закупки </w:t>
            </w:r>
            <w:r w:rsidR="00D75194" w:rsidRPr="00D75194">
              <w:rPr>
                <w:rFonts w:ascii="Times New Roman" w:hAnsi="Times New Roman" w:cs="Times New Roman"/>
                <w:sz w:val="24"/>
                <w:szCs w:val="24"/>
              </w:rPr>
              <w:t>могут</w:t>
            </w:r>
            <w:r w:rsidR="00D75194">
              <w:rPr>
                <w:rFonts w:ascii="Times New Roman" w:hAnsi="Times New Roman" w:cs="Times New Roman"/>
                <w:sz w:val="24"/>
                <w:szCs w:val="24"/>
              </w:rPr>
              <w:t xml:space="preserve"> быть </w:t>
            </w:r>
            <w:r w:rsidR="00D75194" w:rsidRPr="00D75194">
              <w:rPr>
                <w:rFonts w:ascii="Times New Roman" w:hAnsi="Times New Roman" w:cs="Times New Roman"/>
                <w:sz w:val="24"/>
                <w:szCs w:val="24"/>
              </w:rPr>
              <w:t xml:space="preserve">  приложены любые документы по его усмотрению</w:t>
            </w:r>
            <w:bookmarkEnd w:id="47"/>
            <w:r w:rsidR="00D75194" w:rsidRPr="00D75194">
              <w:rPr>
                <w:rFonts w:ascii="Times New Roman" w:hAnsi="Times New Roman" w:cs="Times New Roman"/>
                <w:sz w:val="24"/>
                <w:szCs w:val="24"/>
              </w:rPr>
              <w:t>.</w:t>
            </w:r>
          </w:p>
        </w:tc>
      </w:tr>
      <w:tr w:rsidR="00CB0BDC" w:rsidRPr="00A9547A" w14:paraId="4FE24609"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41754CB5" w14:textId="77777777"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4C0C8C4D" w14:textId="77777777"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186F49EE" w14:textId="77777777" w:rsidR="00CB0BDC" w:rsidRPr="004B22D7" w:rsidRDefault="00CB0BDC" w:rsidP="004232AD">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14:paraId="0073EEC8" w14:textId="77777777" w:rsidR="00CB0BDC" w:rsidRPr="004B22D7" w:rsidRDefault="00CB0BDC" w:rsidP="004232AD">
            <w:pPr>
              <w:keepNext/>
              <w:keepLines/>
              <w:widowControl w:val="0"/>
              <w:suppressLineNumbers/>
              <w:suppressAutoHyphens/>
              <w:spacing w:after="0"/>
            </w:pPr>
            <w:r w:rsidRPr="004B22D7">
              <w:t xml:space="preserve">Все </w:t>
            </w:r>
            <w:r w:rsidR="001679DE" w:rsidRPr="004B22D7">
              <w:t xml:space="preserve">расходы на перевозку, страхование, уплату таможенных </w:t>
            </w:r>
            <w:r w:rsidR="00B22D2F" w:rsidRPr="004B22D7">
              <w:t>пошлин, налогов и других обязательных платежей</w:t>
            </w:r>
            <w:r w:rsidR="00262941" w:rsidRPr="004B22D7">
              <w:t>,</w:t>
            </w:r>
            <w:r w:rsidR="00B22D2F" w:rsidRPr="004B22D7">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14:paraId="7A9C0E6C" w14:textId="77777777" w:rsidR="00CB0BDC" w:rsidRPr="004B22D7" w:rsidRDefault="00CB0BDC" w:rsidP="004232AD">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14:paraId="531753FE"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36A5B5F1" w14:textId="77777777"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0E419CE5" w14:textId="77777777" w:rsidR="00C1549E" w:rsidRPr="00D90FC2" w:rsidRDefault="00C1549E" w:rsidP="00C1549E">
            <w:pPr>
              <w:rPr>
                <w:i/>
              </w:rPr>
            </w:pPr>
            <w:r w:rsidRPr="00D90FC2">
              <w:rPr>
                <w:i/>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w:t>
            </w:r>
            <w:r w:rsidRPr="00D90FC2">
              <w:rPr>
                <w:i/>
              </w:rPr>
              <w:lastRenderedPageBreak/>
              <w:t>(потребительских свойств), его количественных и качественных характеристик, требования</w:t>
            </w:r>
            <w:r w:rsidR="009308CB">
              <w:rPr>
                <w:i/>
              </w:rPr>
              <w:t xml:space="preserve"> </w:t>
            </w:r>
            <w:r w:rsidRPr="00D90FC2">
              <w:rPr>
                <w:i/>
              </w:rPr>
              <w:t xml:space="preserve">к описанию </w:t>
            </w:r>
            <w:r w:rsidRPr="009308CB">
              <w:rPr>
                <w:i/>
              </w:rPr>
              <w:t xml:space="preserve">участниками </w:t>
            </w:r>
            <w:r w:rsidRPr="009308CB">
              <w:rPr>
                <w:i/>
                <w:sz w:val="23"/>
                <w:szCs w:val="23"/>
              </w:rPr>
              <w:t>закупки</w:t>
            </w:r>
            <w:r w:rsidR="009308CB" w:rsidRPr="009308CB">
              <w:rPr>
                <w:i/>
                <w:sz w:val="23"/>
                <w:szCs w:val="23"/>
              </w:rPr>
              <w:t xml:space="preserve"> </w:t>
            </w:r>
            <w:r w:rsidRPr="009308CB">
              <w:rPr>
                <w:i/>
                <w:sz w:val="23"/>
                <w:szCs w:val="23"/>
              </w:rPr>
              <w:t>выполняемой</w:t>
            </w:r>
            <w:r w:rsidRPr="00D90FC2">
              <w:rPr>
                <w:i/>
              </w:rPr>
              <w:t xml:space="preserve"> работы, оказываемой услуги, которые являются предметом конкурентной закупки, их количественных и качественных характеристик</w:t>
            </w:r>
          </w:p>
          <w:p w14:paraId="062CB577" w14:textId="77777777" w:rsidR="00CB0BDC" w:rsidRPr="00A9547A" w:rsidRDefault="00CB0BDC" w:rsidP="00EF37AE">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7C3A5983" w14:textId="77777777" w:rsidR="00CB0BDC" w:rsidRPr="00A9547A" w:rsidRDefault="00CB0BDC" w:rsidP="000E3A6F">
            <w:pPr>
              <w:ind w:left="33" w:right="87"/>
            </w:pPr>
            <w:r w:rsidRPr="00A9547A">
              <w:lastRenderedPageBreak/>
              <w:t xml:space="preserve">Участники закупки должны описать </w:t>
            </w:r>
            <w:r w:rsidR="007C244C">
              <w:t>выполняемые</w:t>
            </w:r>
            <w:r w:rsidR="00B42CEF" w:rsidRPr="00A9547A">
              <w:t xml:space="preserve"> </w:t>
            </w:r>
            <w:r w:rsidR="003263C8">
              <w:t>работы</w:t>
            </w:r>
            <w:r w:rsidR="00B42CEF" w:rsidRPr="00A9547A">
              <w:t xml:space="preserve">, </w:t>
            </w:r>
            <w:r w:rsidRPr="00A9547A">
              <w:t xml:space="preserve">которые являются предметом закупки, их количественные и качественные характеристики </w:t>
            </w:r>
            <w:r w:rsidRPr="008C6AB6">
              <w:t>(форма №</w:t>
            </w:r>
            <w:r w:rsidRPr="008C6AB6">
              <w:rPr>
                <w:lang w:val="en-US"/>
              </w:rPr>
              <w:t> </w:t>
            </w:r>
            <w:r w:rsidRPr="008C6AB6">
              <w:t>3, Приложение № 2 к заявке на участие в конкурсе).</w:t>
            </w:r>
          </w:p>
          <w:p w14:paraId="6588FB23" w14:textId="77777777" w:rsidR="00CB0BDC" w:rsidRPr="00A9547A" w:rsidRDefault="00CB0BDC" w:rsidP="004232AD">
            <w:pPr>
              <w:keepNext/>
              <w:keepLines/>
              <w:widowControl w:val="0"/>
              <w:suppressLineNumbers/>
              <w:suppressAutoHyphens/>
              <w:spacing w:after="0"/>
            </w:pPr>
          </w:p>
        </w:tc>
      </w:tr>
      <w:tr w:rsidR="00CB0BDC" w:rsidRPr="00A9547A" w14:paraId="3406B268"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14:paraId="40FE0ECA" w14:textId="77777777"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D8A3B37" w14:textId="77777777" w:rsidR="00CB0BDC" w:rsidRPr="00A9547A" w:rsidRDefault="00C1549E" w:rsidP="00C1549E">
            <w:r w:rsidRPr="00C1549E">
              <w:t xml:space="preserve">Требования к содержанию, </w:t>
            </w:r>
            <w:r>
              <w:t xml:space="preserve">оформлению </w:t>
            </w:r>
            <w:r w:rsidRPr="00C1549E">
              <w:t>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6B0E9308" w14:textId="77777777"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14:paraId="292B8308" w14:textId="77777777"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14:paraId="054E9DC1" w14:textId="77777777" w:rsidR="00BA641F" w:rsidRPr="00A9547A" w:rsidRDefault="00BA641F" w:rsidP="00077644">
            <w:pPr>
              <w:autoSpaceDE w:val="0"/>
              <w:autoSpaceDN w:val="0"/>
              <w:adjustRightInd w:val="0"/>
              <w:spacing w:after="0"/>
            </w:pPr>
          </w:p>
        </w:tc>
      </w:tr>
      <w:tr w:rsidR="00CB0BDC" w:rsidRPr="00A9547A" w14:paraId="123E0A98" w14:textId="77777777"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7FF70995" w14:textId="77777777"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4337961C" w14:textId="77777777" w:rsidR="00CB0BDC" w:rsidRPr="00D90FC2" w:rsidRDefault="00CB0BDC" w:rsidP="004232AD">
            <w:pPr>
              <w:autoSpaceDE w:val="0"/>
              <w:autoSpaceDN w:val="0"/>
              <w:adjustRightInd w:val="0"/>
              <w:spacing w:after="0"/>
              <w:jc w:val="left"/>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на участие в конкурсе</w:t>
            </w:r>
          </w:p>
          <w:p w14:paraId="4686891D" w14:textId="77777777"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246E851" w14:textId="77777777" w:rsidR="00D90FC2" w:rsidRPr="00D90FC2" w:rsidRDefault="00D90FC2" w:rsidP="00D90FC2">
            <w:pPr>
              <w:widowControl w:val="0"/>
              <w:suppressLineNumbers/>
              <w:suppressAutoHyphens/>
              <w:spacing w:after="0"/>
            </w:pPr>
            <w:r w:rsidRPr="00D90FC2">
              <w:t xml:space="preserve">Заявки на участие в конкурсе принимаются в соответствии </w:t>
            </w:r>
            <w:r w:rsidRPr="008C6AB6">
              <w:t xml:space="preserve">со ст.4 раздела I и ст.17 раздела </w:t>
            </w:r>
            <w:r w:rsidRPr="008C6AB6">
              <w:rPr>
                <w:lang w:val="en-US"/>
              </w:rPr>
              <w:t>II</w:t>
            </w:r>
            <w:r w:rsidRPr="008C6AB6">
              <w:t xml:space="preserve"> конкурсной документации</w:t>
            </w:r>
          </w:p>
          <w:p w14:paraId="654B298A" w14:textId="77777777" w:rsidR="00D90FC2" w:rsidRPr="00D90FC2" w:rsidRDefault="00D90FC2" w:rsidP="00D90FC2">
            <w:r w:rsidRPr="00D90FC2">
              <w:t>- по почте:</w:t>
            </w:r>
          </w:p>
          <w:p w14:paraId="0F85833B" w14:textId="77777777" w:rsidR="00D90FC2" w:rsidRPr="00D90FC2" w:rsidRDefault="00D90FC2" w:rsidP="00D90FC2">
            <w:pPr>
              <w:spacing w:after="0"/>
              <w:rPr>
                <w:rFonts w:eastAsiaTheme="minorHAnsi"/>
                <w:lang w:eastAsia="en-US"/>
              </w:rPr>
            </w:pPr>
            <w:r w:rsidRPr="00D90FC2">
              <w:rPr>
                <w:rFonts w:eastAsiaTheme="minorHAnsi"/>
                <w:lang w:eastAsia="en-US"/>
              </w:rPr>
              <w:t>399071, Липецкая область, Грязинский район, с. Казинка, территория ОЭЗ ППТ Липецк, здание 2;</w:t>
            </w:r>
          </w:p>
          <w:p w14:paraId="100817B9" w14:textId="750BDDA8" w:rsidR="00D90FC2" w:rsidRPr="00424BD1" w:rsidRDefault="00D90FC2" w:rsidP="00D90FC2">
            <w:r w:rsidRPr="00D90FC2">
              <w:t xml:space="preserve">- нарочным - по адресу: Липецкая область, Грязинский район, с. Казинка, территория ОЭЗ ППТ </w:t>
            </w:r>
            <w:r w:rsidRPr="00424BD1">
              <w:t xml:space="preserve">Липецк, здание </w:t>
            </w:r>
            <w:r w:rsidR="00823403" w:rsidRPr="00424BD1">
              <w:t>2</w:t>
            </w:r>
            <w:r w:rsidRPr="00424BD1">
              <w:t xml:space="preserve">, </w:t>
            </w:r>
            <w:r w:rsidR="006B3B35" w:rsidRPr="00424BD1">
              <w:t>к. 203</w:t>
            </w:r>
            <w:r w:rsidRPr="00424BD1">
              <w:t>, в рабочие дни</w:t>
            </w:r>
            <w:r w:rsidRPr="00424BD1">
              <w:rPr>
                <w:b/>
                <w:sz w:val="20"/>
                <w:szCs w:val="20"/>
              </w:rPr>
              <w:t xml:space="preserve"> </w:t>
            </w:r>
            <w:r w:rsidRPr="00424BD1">
              <w:rPr>
                <w:b/>
              </w:rPr>
              <w:t xml:space="preserve">с 8.30 до 13.00 </w:t>
            </w:r>
            <w:r w:rsidRPr="00424BD1">
              <w:t xml:space="preserve">часов и </w:t>
            </w:r>
            <w:r w:rsidRPr="00424BD1">
              <w:rPr>
                <w:b/>
              </w:rPr>
              <w:t>с 14.00 до 17.30</w:t>
            </w:r>
            <w:r w:rsidRPr="00424BD1">
              <w:t xml:space="preserve"> часов, в пятницу и предпраздничные дни </w:t>
            </w:r>
            <w:r w:rsidRPr="00424BD1">
              <w:rPr>
                <w:b/>
              </w:rPr>
              <w:t>до 16.30</w:t>
            </w:r>
            <w:r w:rsidRPr="00424BD1">
              <w:t xml:space="preserve">. </w:t>
            </w:r>
          </w:p>
          <w:p w14:paraId="2182CAE8" w14:textId="77777777" w:rsidR="00D90FC2" w:rsidRPr="00424BD1" w:rsidRDefault="00D90FC2" w:rsidP="00D90FC2">
            <w:pPr>
              <w:widowControl w:val="0"/>
              <w:suppressLineNumbers/>
              <w:suppressAutoHyphens/>
              <w:spacing w:after="0"/>
            </w:pPr>
            <w:r w:rsidRPr="00424BD1">
              <w:t xml:space="preserve">Дата начала срока подачи заявок на участие в конкурсе – </w:t>
            </w:r>
          </w:p>
          <w:p w14:paraId="31AEF0B0" w14:textId="469FEE7D" w:rsidR="00D90FC2" w:rsidRPr="00424BD1" w:rsidRDefault="00D90FC2" w:rsidP="00D90FC2">
            <w:pPr>
              <w:widowControl w:val="0"/>
              <w:suppressLineNumbers/>
              <w:suppressAutoHyphens/>
              <w:spacing w:after="0"/>
              <w:rPr>
                <w:b/>
              </w:rPr>
            </w:pPr>
            <w:r w:rsidRPr="000A0E75">
              <w:rPr>
                <w:b/>
              </w:rPr>
              <w:t>«</w:t>
            </w:r>
            <w:r w:rsidR="00155133">
              <w:rPr>
                <w:b/>
              </w:rPr>
              <w:t>01</w:t>
            </w:r>
            <w:r w:rsidR="005761AF" w:rsidRPr="000A0E75">
              <w:rPr>
                <w:b/>
              </w:rPr>
              <w:t xml:space="preserve">» </w:t>
            </w:r>
            <w:r w:rsidR="00155133">
              <w:rPr>
                <w:b/>
              </w:rPr>
              <w:t>октября</w:t>
            </w:r>
            <w:r w:rsidRPr="000A0E75">
              <w:rPr>
                <w:b/>
              </w:rPr>
              <w:t xml:space="preserve"> 20</w:t>
            </w:r>
            <w:r w:rsidR="005761AF" w:rsidRPr="000A0E75">
              <w:rPr>
                <w:b/>
              </w:rPr>
              <w:t>2</w:t>
            </w:r>
            <w:r w:rsidR="00823403" w:rsidRPr="000A0E75">
              <w:rPr>
                <w:b/>
              </w:rPr>
              <w:t>1</w:t>
            </w:r>
            <w:r w:rsidRPr="000A0E75">
              <w:rPr>
                <w:b/>
              </w:rPr>
              <w:t xml:space="preserve"> года.</w:t>
            </w:r>
          </w:p>
          <w:p w14:paraId="1F545194" w14:textId="77777777" w:rsidR="00D90FC2" w:rsidRPr="00424BD1" w:rsidRDefault="00D90FC2" w:rsidP="00D90FC2">
            <w:pPr>
              <w:widowControl w:val="0"/>
              <w:suppressLineNumbers/>
              <w:suppressAutoHyphens/>
              <w:spacing w:after="0"/>
              <w:rPr>
                <w:b/>
              </w:rPr>
            </w:pPr>
            <w:r w:rsidRPr="00424BD1">
              <w:lastRenderedPageBreak/>
              <w:t>Дата начала подачи заявок является датой размещения на официальном сайте конкурсной документации.</w:t>
            </w:r>
          </w:p>
          <w:p w14:paraId="00CA52BE" w14:textId="77777777" w:rsidR="00D90FC2" w:rsidRPr="00424BD1" w:rsidRDefault="00D90FC2" w:rsidP="00D90FC2">
            <w:pPr>
              <w:shd w:val="clear" w:color="auto" w:fill="FFFFFF"/>
              <w:spacing w:after="0"/>
            </w:pPr>
            <w:r w:rsidRPr="00424BD1">
              <w:t xml:space="preserve">Дата и время окончания подачи заявок на участие в конкурсе – </w:t>
            </w:r>
          </w:p>
          <w:p w14:paraId="6CD4EA6F" w14:textId="5EA0A8C2" w:rsidR="00D90FC2" w:rsidRPr="00424BD1" w:rsidRDefault="00823403" w:rsidP="00D90FC2">
            <w:pPr>
              <w:shd w:val="clear" w:color="auto" w:fill="FFFFFF"/>
              <w:spacing w:after="0"/>
            </w:pPr>
            <w:r w:rsidRPr="000A0E75">
              <w:rPr>
                <w:b/>
              </w:rPr>
              <w:t>«</w:t>
            </w:r>
            <w:r w:rsidR="00155133">
              <w:rPr>
                <w:b/>
              </w:rPr>
              <w:t>18</w:t>
            </w:r>
            <w:r w:rsidR="00D603B7" w:rsidRPr="000A0E75">
              <w:rPr>
                <w:b/>
              </w:rPr>
              <w:t xml:space="preserve">» </w:t>
            </w:r>
            <w:r w:rsidR="00732E94">
              <w:rPr>
                <w:b/>
              </w:rPr>
              <w:t>октября</w:t>
            </w:r>
            <w:r w:rsidR="00D90FC2" w:rsidRPr="000A0E75">
              <w:rPr>
                <w:b/>
              </w:rPr>
              <w:t xml:space="preserve"> 20</w:t>
            </w:r>
            <w:r w:rsidR="005761AF" w:rsidRPr="000A0E75">
              <w:rPr>
                <w:b/>
              </w:rPr>
              <w:t>2</w:t>
            </w:r>
            <w:r w:rsidR="00815E8C" w:rsidRPr="000A0E75">
              <w:rPr>
                <w:b/>
              </w:rPr>
              <w:t>1</w:t>
            </w:r>
            <w:r w:rsidR="00B7453D" w:rsidRPr="000A0E75">
              <w:rPr>
                <w:b/>
              </w:rPr>
              <w:t xml:space="preserve"> г. 1</w:t>
            </w:r>
            <w:r w:rsidR="00155133">
              <w:rPr>
                <w:b/>
              </w:rPr>
              <w:t>1</w:t>
            </w:r>
            <w:r w:rsidR="00D90FC2" w:rsidRPr="00424BD1">
              <w:rPr>
                <w:b/>
              </w:rPr>
              <w:t>:00 часов</w:t>
            </w:r>
            <w:r w:rsidR="00D90FC2" w:rsidRPr="00424BD1">
              <w:t xml:space="preserve"> (по московскому времени)</w:t>
            </w:r>
          </w:p>
          <w:p w14:paraId="3F3292FF" w14:textId="77777777" w:rsidR="00CB0BDC" w:rsidRPr="00640BA6" w:rsidRDefault="00D90FC2" w:rsidP="003263C8">
            <w:pPr>
              <w:widowControl w:val="0"/>
              <w:suppressLineNumbers/>
              <w:suppressAutoHyphens/>
              <w:spacing w:after="0"/>
            </w:pPr>
            <w:r w:rsidRPr="00424BD1">
              <w:t xml:space="preserve">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 Липецкая область, Грязинский район, с. Казинка, территория ОЭЗ ППТ Липецк, здание </w:t>
            </w:r>
            <w:r w:rsidR="00823403" w:rsidRPr="00424BD1">
              <w:t>2</w:t>
            </w:r>
            <w:r w:rsidRPr="00424BD1">
              <w:t xml:space="preserve">, к. </w:t>
            </w:r>
            <w:r w:rsidR="00A828F0" w:rsidRPr="00424BD1">
              <w:t>605</w:t>
            </w:r>
          </w:p>
        </w:tc>
      </w:tr>
      <w:tr w:rsidR="00CB0BDC" w:rsidRPr="00A9547A" w14:paraId="0E3EEC0F"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14:paraId="71292768" w14:textId="77777777" w:rsidR="00CB0BDC" w:rsidRPr="00A9547A" w:rsidRDefault="00CB0BDC" w:rsidP="004232AD">
            <w:pPr>
              <w:keepNext/>
              <w:keepLines/>
              <w:widowControl w:val="0"/>
              <w:suppressLineNumbers/>
              <w:suppressAutoHyphens/>
            </w:pPr>
            <w:r w:rsidRPr="00A9547A">
              <w:lastRenderedPageBreak/>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52D9B7D7" w14:textId="77777777" w:rsidR="00CB0BDC" w:rsidRPr="00A9547A" w:rsidRDefault="00CB0BDC" w:rsidP="004232AD">
            <w:pPr>
              <w:keepNext/>
              <w:keepLines/>
              <w:widowControl w:val="0"/>
              <w:suppressLineNumbers/>
              <w:suppressAutoHyphens/>
              <w:jc w:val="left"/>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14:paraId="056EA513" w14:textId="5E5122AA" w:rsidR="00815E8C" w:rsidRPr="00476D46" w:rsidRDefault="00476D46" w:rsidP="00FD3D51">
            <w:pPr>
              <w:spacing w:after="0"/>
              <w:rPr>
                <w:bCs/>
              </w:rPr>
            </w:pPr>
            <w:r w:rsidRPr="00476D46">
              <w:rPr>
                <w:bCs/>
              </w:rPr>
              <w:t>не установлено</w:t>
            </w:r>
          </w:p>
          <w:p w14:paraId="719C24DB" w14:textId="69ABC3A0" w:rsidR="00180F2E" w:rsidRPr="00635FD9" w:rsidRDefault="00180F2E" w:rsidP="00635FD9">
            <w:pPr>
              <w:spacing w:after="0"/>
            </w:pPr>
          </w:p>
        </w:tc>
      </w:tr>
      <w:tr w:rsidR="00CB0BDC" w:rsidRPr="00A9547A" w14:paraId="182A382C"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1EF2B0BA" w14:textId="77777777"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5F7288AA" w14:textId="77777777" w:rsidR="00CB0BDC" w:rsidRPr="00D90FC2" w:rsidRDefault="00CB0BDC" w:rsidP="004232AD">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7F1CB55" w14:textId="194360B9" w:rsidR="003A3280" w:rsidRPr="00424BD1" w:rsidRDefault="00CB0BDC" w:rsidP="000230D9">
            <w:pPr>
              <w:shd w:val="clear" w:color="auto" w:fill="FFFFFF"/>
              <w:spacing w:after="0"/>
            </w:pPr>
            <w:r w:rsidRPr="000A0E75">
              <w:rPr>
                <w:b/>
              </w:rPr>
              <w:t>«</w:t>
            </w:r>
            <w:r w:rsidR="00732E94">
              <w:rPr>
                <w:b/>
              </w:rPr>
              <w:t>1</w:t>
            </w:r>
            <w:r w:rsidR="00155133">
              <w:rPr>
                <w:b/>
              </w:rPr>
              <w:t>8</w:t>
            </w:r>
            <w:r w:rsidR="000D1A13" w:rsidRPr="000A0E75">
              <w:rPr>
                <w:b/>
              </w:rPr>
              <w:t xml:space="preserve">» </w:t>
            </w:r>
            <w:r w:rsidR="00732E94">
              <w:rPr>
                <w:b/>
              </w:rPr>
              <w:t>октября</w:t>
            </w:r>
            <w:r w:rsidR="006B3B35" w:rsidRPr="000A0E75">
              <w:rPr>
                <w:b/>
              </w:rPr>
              <w:t xml:space="preserve"> </w:t>
            </w:r>
            <w:r w:rsidR="005761AF" w:rsidRPr="000A0E75">
              <w:rPr>
                <w:b/>
              </w:rPr>
              <w:t>202</w:t>
            </w:r>
            <w:r w:rsidR="00F61E3E" w:rsidRPr="000A0E75">
              <w:rPr>
                <w:b/>
              </w:rPr>
              <w:t>1</w:t>
            </w:r>
            <w:r w:rsidR="00C907C3" w:rsidRPr="000A0E75">
              <w:rPr>
                <w:b/>
              </w:rPr>
              <w:t xml:space="preserve"> года в </w:t>
            </w:r>
            <w:r w:rsidR="00640BA6" w:rsidRPr="000A0E75">
              <w:rPr>
                <w:b/>
              </w:rPr>
              <w:t>1</w:t>
            </w:r>
            <w:r w:rsidR="00155133">
              <w:rPr>
                <w:b/>
              </w:rPr>
              <w:t>1</w:t>
            </w:r>
            <w:r w:rsidR="00687A10" w:rsidRPr="000A0E75">
              <w:rPr>
                <w:b/>
              </w:rPr>
              <w:t>:</w:t>
            </w:r>
            <w:r w:rsidR="00B83EF8" w:rsidRPr="000A0E75">
              <w:rPr>
                <w:b/>
              </w:rPr>
              <w:t>0</w:t>
            </w:r>
            <w:r w:rsidR="00BB77F2" w:rsidRPr="000A0E75">
              <w:rPr>
                <w:b/>
              </w:rPr>
              <w:t>0</w:t>
            </w:r>
            <w:r w:rsidRPr="000A0E75">
              <w:rPr>
                <w:b/>
              </w:rPr>
              <w:t xml:space="preserve"> </w:t>
            </w:r>
            <w:r w:rsidRPr="000A0E75">
              <w:t>(</w:t>
            </w:r>
            <w:r w:rsidRPr="00424BD1">
              <w:t xml:space="preserve">по московскому времени), по </w:t>
            </w:r>
            <w:r w:rsidR="00CD611D" w:rsidRPr="00424BD1">
              <w:t xml:space="preserve">адресу: </w:t>
            </w:r>
          </w:p>
          <w:p w14:paraId="22125319" w14:textId="77777777" w:rsidR="003A3280" w:rsidRPr="00424BD1" w:rsidRDefault="003A3280" w:rsidP="000230D9">
            <w:pPr>
              <w:shd w:val="clear" w:color="auto" w:fill="FFFFFF"/>
              <w:spacing w:after="0"/>
            </w:pPr>
            <w:r w:rsidRPr="00424BD1">
              <w:t xml:space="preserve">Липецкая область, Грязинский район, с. Казинка, территория </w:t>
            </w:r>
            <w:r w:rsidR="007220F3" w:rsidRPr="00424BD1">
              <w:t xml:space="preserve">ОЭЗ ППТ Липецк, здание </w:t>
            </w:r>
            <w:r w:rsidR="00A828F0" w:rsidRPr="00424BD1">
              <w:t>2, к. 605.</w:t>
            </w:r>
          </w:p>
          <w:p w14:paraId="340AAA0B" w14:textId="039C7C2F" w:rsidR="00CB0BDC" w:rsidRPr="00424BD1" w:rsidRDefault="00CB0BDC" w:rsidP="00B77FF9">
            <w:pPr>
              <w:shd w:val="clear" w:color="auto" w:fill="FFFFFF"/>
              <w:spacing w:after="0"/>
            </w:pPr>
            <w:r w:rsidRPr="00424BD1">
              <w:t>Порядок вскрытия конвертов с заявками на участие в конкурсе указан в</w:t>
            </w:r>
            <w:r w:rsidR="00B77FF9" w:rsidRPr="00424BD1">
              <w:t xml:space="preserve"> ст.</w:t>
            </w:r>
            <w:r w:rsidR="000D1A13" w:rsidRPr="00424BD1">
              <w:t>5 раздела</w:t>
            </w:r>
            <w:r w:rsidRPr="00424BD1">
              <w:t xml:space="preserve"> </w:t>
            </w:r>
            <w:r w:rsidRPr="00424BD1">
              <w:rPr>
                <w:lang w:val="en-US"/>
              </w:rPr>
              <w:t>I</w:t>
            </w:r>
            <w:r w:rsidRPr="00424BD1">
              <w:t xml:space="preserve"> конкурсной документации.</w:t>
            </w:r>
          </w:p>
        </w:tc>
      </w:tr>
      <w:tr w:rsidR="00CB0BDC" w:rsidRPr="00A9547A" w14:paraId="1A5F4EAA"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26B9B119" w14:textId="77777777"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3CCBE001" w14:textId="77777777" w:rsidR="00BE44E4" w:rsidRPr="00D90FC2" w:rsidRDefault="00BE44E4" w:rsidP="004232AD">
            <w:pPr>
              <w:jc w:val="left"/>
              <w:rPr>
                <w:i/>
              </w:rPr>
            </w:pPr>
            <w:r w:rsidRPr="00A9547A">
              <w:t xml:space="preserve"> </w:t>
            </w:r>
            <w:r w:rsidR="00615266" w:rsidRPr="00D90FC2">
              <w:rPr>
                <w:i/>
              </w:rPr>
              <w:t>Д</w:t>
            </w:r>
            <w:r w:rsidRPr="00D90FC2">
              <w:rPr>
                <w:i/>
              </w:rPr>
              <w:t xml:space="preserve">ата рассмотрения заявок на участие в 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45D4A9F" w14:textId="77777777" w:rsidR="00BE44E4" w:rsidRPr="00424BD1" w:rsidRDefault="00BE44E4" w:rsidP="004232AD">
            <w:pPr>
              <w:spacing w:after="0"/>
            </w:pPr>
            <w:r w:rsidRPr="00424BD1">
              <w:t>Дата рассмотрения заявок на участие в конкурсе:</w:t>
            </w:r>
            <w:r w:rsidRPr="00424BD1">
              <w:rPr>
                <w:b/>
              </w:rPr>
              <w:t xml:space="preserve"> </w:t>
            </w:r>
          </w:p>
          <w:p w14:paraId="3A04A1CF" w14:textId="30DA96C0" w:rsidR="00BE44E4" w:rsidRPr="000A0E75" w:rsidRDefault="00585A9C" w:rsidP="004232AD">
            <w:pPr>
              <w:spacing w:after="0"/>
            </w:pPr>
            <w:r w:rsidRPr="000A0E75">
              <w:rPr>
                <w:b/>
              </w:rPr>
              <w:t>«</w:t>
            </w:r>
            <w:r w:rsidR="00732E94">
              <w:rPr>
                <w:b/>
              </w:rPr>
              <w:t>2</w:t>
            </w:r>
            <w:r w:rsidR="00155133">
              <w:rPr>
                <w:b/>
              </w:rPr>
              <w:t>1</w:t>
            </w:r>
            <w:r w:rsidR="00D718AA" w:rsidRPr="000A0E75">
              <w:rPr>
                <w:b/>
              </w:rPr>
              <w:t>»</w:t>
            </w:r>
            <w:r w:rsidR="00BE44E4" w:rsidRPr="000A0E75">
              <w:rPr>
                <w:b/>
              </w:rPr>
              <w:t xml:space="preserve"> </w:t>
            </w:r>
            <w:r w:rsidR="00732E94">
              <w:rPr>
                <w:b/>
              </w:rPr>
              <w:t>октября</w:t>
            </w:r>
            <w:r w:rsidR="006D4066" w:rsidRPr="000A0E75">
              <w:rPr>
                <w:b/>
              </w:rPr>
              <w:t xml:space="preserve"> </w:t>
            </w:r>
            <w:r w:rsidR="00BE44E4" w:rsidRPr="000A0E75">
              <w:rPr>
                <w:b/>
              </w:rPr>
              <w:t>20</w:t>
            </w:r>
            <w:r w:rsidR="005761AF" w:rsidRPr="000A0E75">
              <w:rPr>
                <w:b/>
              </w:rPr>
              <w:t>2</w:t>
            </w:r>
            <w:r w:rsidR="00F61E3E" w:rsidRPr="000A0E75">
              <w:rPr>
                <w:b/>
              </w:rPr>
              <w:t>1</w:t>
            </w:r>
            <w:r w:rsidR="00BE44E4" w:rsidRPr="000A0E75">
              <w:rPr>
                <w:b/>
              </w:rPr>
              <w:t xml:space="preserve"> года</w:t>
            </w:r>
            <w:r w:rsidR="00D718AA" w:rsidRPr="000A0E75">
              <w:t xml:space="preserve"> в </w:t>
            </w:r>
            <w:r w:rsidR="00F55899" w:rsidRPr="000A0E75">
              <w:t>10</w:t>
            </w:r>
            <w:r w:rsidR="00D718AA" w:rsidRPr="000A0E75">
              <w:t>:</w:t>
            </w:r>
            <w:r w:rsidR="00A74AA0" w:rsidRPr="000A0E75">
              <w:t>00</w:t>
            </w:r>
            <w:r w:rsidR="00D718AA" w:rsidRPr="000A0E75">
              <w:t xml:space="preserve"> (по московскому времени)</w:t>
            </w:r>
          </w:p>
          <w:p w14:paraId="5EC05957" w14:textId="77777777" w:rsidR="00156043" w:rsidRPr="000A0E75" w:rsidRDefault="00F84F0B" w:rsidP="004232AD">
            <w:pPr>
              <w:spacing w:after="0"/>
            </w:pPr>
            <w:r w:rsidRPr="000A0E75">
              <w:t>Дата подведения</w:t>
            </w:r>
            <w:r w:rsidR="00BE44E4" w:rsidRPr="000A0E75">
              <w:t xml:space="preserve"> </w:t>
            </w:r>
            <w:r w:rsidR="004C3C4A" w:rsidRPr="000A0E75">
              <w:t xml:space="preserve">итогов </w:t>
            </w:r>
            <w:r w:rsidR="00381B10" w:rsidRPr="000A0E75">
              <w:t>конкурса:</w:t>
            </w:r>
            <w:r w:rsidR="00BE44E4" w:rsidRPr="000A0E75">
              <w:t xml:space="preserve"> </w:t>
            </w:r>
          </w:p>
          <w:p w14:paraId="143041F7" w14:textId="4B87EF0E" w:rsidR="00CB0BDC" w:rsidRPr="00424BD1" w:rsidRDefault="00CE098E" w:rsidP="00F46E2D">
            <w:pPr>
              <w:spacing w:after="0"/>
            </w:pPr>
            <w:r w:rsidRPr="000A0E75">
              <w:rPr>
                <w:b/>
              </w:rPr>
              <w:t>«</w:t>
            </w:r>
            <w:r w:rsidR="00732E94">
              <w:rPr>
                <w:b/>
              </w:rPr>
              <w:t>2</w:t>
            </w:r>
            <w:r w:rsidR="00155133">
              <w:rPr>
                <w:b/>
              </w:rPr>
              <w:t>6</w:t>
            </w:r>
            <w:r w:rsidR="00472062" w:rsidRPr="000A0E75">
              <w:rPr>
                <w:b/>
              </w:rPr>
              <w:t xml:space="preserve">» </w:t>
            </w:r>
            <w:r w:rsidR="00732E94">
              <w:rPr>
                <w:b/>
              </w:rPr>
              <w:t>октября</w:t>
            </w:r>
            <w:r w:rsidR="006D4066" w:rsidRPr="000A0E75">
              <w:rPr>
                <w:b/>
              </w:rPr>
              <w:t xml:space="preserve"> </w:t>
            </w:r>
            <w:r w:rsidR="00BE44E4" w:rsidRPr="000A0E75">
              <w:rPr>
                <w:b/>
              </w:rPr>
              <w:t>20</w:t>
            </w:r>
            <w:r w:rsidR="005761AF" w:rsidRPr="000A0E75">
              <w:rPr>
                <w:b/>
              </w:rPr>
              <w:t>2</w:t>
            </w:r>
            <w:r w:rsidR="00F61E3E" w:rsidRPr="000A0E75">
              <w:rPr>
                <w:b/>
              </w:rPr>
              <w:t>1</w:t>
            </w:r>
            <w:r w:rsidR="00BE44E4" w:rsidRPr="000A0E75">
              <w:rPr>
                <w:b/>
              </w:rPr>
              <w:t xml:space="preserve"> года</w:t>
            </w:r>
            <w:r w:rsidR="00D718AA" w:rsidRPr="000A0E75">
              <w:t xml:space="preserve"> в 1</w:t>
            </w:r>
            <w:r w:rsidR="00FA5171" w:rsidRPr="000A0E75">
              <w:t>0</w:t>
            </w:r>
            <w:r w:rsidR="00D718AA" w:rsidRPr="000A0E75">
              <w:t>:</w:t>
            </w:r>
            <w:r w:rsidR="00B83EF8" w:rsidRPr="000A0E75">
              <w:t>0</w:t>
            </w:r>
            <w:r w:rsidR="00D718AA" w:rsidRPr="000A0E75">
              <w:t>0 (по московскому</w:t>
            </w:r>
            <w:r w:rsidR="00D718AA" w:rsidRPr="00424BD1">
              <w:t xml:space="preserve"> времени)</w:t>
            </w:r>
          </w:p>
        </w:tc>
      </w:tr>
      <w:tr w:rsidR="0026073D" w:rsidRPr="00A9547A" w14:paraId="31AB1FAA" w14:textId="77777777"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5559907F" w14:textId="77777777"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68092F93" w14:textId="77777777" w:rsidR="0026073D" w:rsidRPr="00D90FC2" w:rsidRDefault="006D62C2" w:rsidP="004232AD">
            <w:pPr>
              <w:jc w:val="left"/>
              <w:rPr>
                <w:i/>
              </w:rPr>
            </w:pPr>
            <w:r w:rsidRPr="00D90FC2">
              <w:rPr>
                <w:i/>
              </w:rPr>
              <w:t xml:space="preserve">Порядок подведения </w:t>
            </w:r>
            <w:r w:rsidRPr="00563CD9">
              <w:rPr>
                <w:i/>
              </w:rPr>
              <w:t>итогов к</w:t>
            </w:r>
            <w:r w:rsidRPr="00D90FC2">
              <w:rPr>
                <w:i/>
              </w:rPr>
              <w:t>онкурса</w:t>
            </w:r>
            <w:r w:rsidR="00563CD9">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437319A1" w14:textId="77777777" w:rsidR="0026073D" w:rsidRPr="00F6507C" w:rsidRDefault="00F84F0B" w:rsidP="004232AD">
            <w:pPr>
              <w:spacing w:after="0"/>
            </w:pPr>
            <w:r>
              <w:rPr>
                <w:noProof/>
              </w:rPr>
              <w:t xml:space="preserve">Порядок подведения итогов конкурса – в соответствии </w:t>
            </w:r>
            <w:r w:rsidRPr="008C6AB6">
              <w:rPr>
                <w:noProof/>
              </w:rPr>
              <w:t xml:space="preserve">со ст.7 раздела    </w:t>
            </w:r>
            <w:r w:rsidRPr="008C6AB6">
              <w:rPr>
                <w:noProof/>
                <w:lang w:val="en-US"/>
              </w:rPr>
              <w:t>I</w:t>
            </w:r>
            <w:r w:rsidRPr="008C6AB6">
              <w:rPr>
                <w:noProof/>
              </w:rPr>
              <w:t xml:space="preserve">  «Критерии оценки заявок на участие в конкурсе», ст.27 раздела </w:t>
            </w:r>
            <w:r w:rsidRPr="008C6AB6">
              <w:rPr>
                <w:noProof/>
                <w:lang w:val="en-US"/>
              </w:rPr>
              <w:t>II</w:t>
            </w:r>
            <w:r w:rsidRPr="008C6AB6">
              <w:rPr>
                <w:noProof/>
              </w:rPr>
              <w:t xml:space="preserve"> «Порядок оценки и сопоставления заявок на участие в</w:t>
            </w:r>
            <w:r w:rsidRPr="0040299B">
              <w:rPr>
                <w:noProof/>
              </w:rPr>
              <w:t xml:space="preserve"> конкурсе» настоящей конкурсной документации</w:t>
            </w:r>
          </w:p>
        </w:tc>
      </w:tr>
      <w:tr w:rsidR="00CB0BDC" w:rsidRPr="00A9547A" w14:paraId="6486D054"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0CEA7EFF" w14:textId="77777777"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1B16C5FE" w14:textId="77777777" w:rsidR="00CB0BDC" w:rsidRPr="00D90FC2" w:rsidRDefault="00CB0BDC" w:rsidP="004232AD">
            <w:pPr>
              <w:keepNext/>
              <w:keepLines/>
              <w:widowControl w:val="0"/>
              <w:suppressLineNumbers/>
              <w:suppressAutoHyphens/>
              <w:spacing w:after="0"/>
              <w:jc w:val="left"/>
              <w:rPr>
                <w:i/>
              </w:rPr>
            </w:pPr>
            <w:r w:rsidRPr="00D90FC2">
              <w:rPr>
                <w:i/>
              </w:rPr>
              <w:t xml:space="preserve">Критерии оценки  </w:t>
            </w:r>
            <w:r w:rsidR="00F84F0B" w:rsidRPr="00D90FC2">
              <w:rPr>
                <w:i/>
              </w:rPr>
              <w:t xml:space="preserve"> и сопоставления заявок </w:t>
            </w:r>
            <w:r w:rsidRPr="00D90FC2">
              <w:rPr>
                <w:i/>
              </w:rPr>
              <w:t>на участие в конкурсе</w:t>
            </w:r>
            <w:r w:rsidR="00F84F0B" w:rsidRPr="00D90FC2">
              <w:rPr>
                <w:i/>
              </w:rPr>
              <w:t>,</w:t>
            </w:r>
            <w:r w:rsidRPr="00D90FC2">
              <w:rPr>
                <w:i/>
              </w:rPr>
              <w:t xml:space="preserve"> порядок оценки</w:t>
            </w:r>
            <w:r w:rsidR="00F84F0B" w:rsidRPr="00D90FC2">
              <w:rPr>
                <w:i/>
              </w:rPr>
              <w:t xml:space="preserve"> </w:t>
            </w:r>
            <w:r w:rsidR="00CC34B7" w:rsidRPr="00D90FC2">
              <w:rPr>
                <w:i/>
              </w:rPr>
              <w:t>и сопоставления</w:t>
            </w:r>
            <w:r w:rsidRPr="00D90FC2">
              <w:rPr>
                <w:i/>
              </w:rPr>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3B67471" w14:textId="77777777" w:rsidR="00CB0BDC" w:rsidRDefault="00CB0BDC" w:rsidP="004232AD">
            <w:pPr>
              <w:spacing w:after="0"/>
              <w:jc w:val="left"/>
              <w:rPr>
                <w:b/>
              </w:rPr>
            </w:pPr>
            <w:r w:rsidRPr="00F95E81">
              <w:rPr>
                <w:b/>
              </w:rPr>
              <w:t>Критерии оценки и их значимость:</w:t>
            </w:r>
          </w:p>
          <w:p w14:paraId="199E04B8" w14:textId="6A083C44" w:rsidR="007220F3" w:rsidRPr="005D6FC3" w:rsidRDefault="007220F3" w:rsidP="007220F3">
            <w:pPr>
              <w:spacing w:after="0"/>
              <w:jc w:val="left"/>
            </w:pPr>
            <w:r w:rsidRPr="00B70524">
              <w:t xml:space="preserve">1) цена договора (значимость – </w:t>
            </w:r>
            <w:r w:rsidR="00534429">
              <w:t>3</w:t>
            </w:r>
            <w:r w:rsidRPr="005D6FC3">
              <w:t>0 %);</w:t>
            </w:r>
          </w:p>
          <w:p w14:paraId="31F4EF48" w14:textId="783C6F29" w:rsidR="007543CE" w:rsidRPr="007543CE" w:rsidRDefault="007220F3" w:rsidP="007220F3">
            <w:pPr>
              <w:autoSpaceDE w:val="0"/>
              <w:autoSpaceDN w:val="0"/>
              <w:adjustRightInd w:val="0"/>
              <w:spacing w:after="0"/>
            </w:pPr>
            <w:r w:rsidRPr="005D6FC3">
              <w:t>2) </w:t>
            </w:r>
            <w:r w:rsidR="001E63B3" w:rsidRPr="001E63B3">
              <w:rPr>
                <w:color w:val="000000"/>
              </w:rPr>
              <w:t xml:space="preserve">квалификация участника </w:t>
            </w:r>
            <w:r w:rsidR="001E63B3" w:rsidRPr="007543CE">
              <w:rPr>
                <w:color w:val="000000"/>
              </w:rPr>
              <w:t>конкурса</w:t>
            </w:r>
            <w:r w:rsidR="007543CE">
              <w:rPr>
                <w:color w:val="000000"/>
              </w:rPr>
              <w:t xml:space="preserve"> - </w:t>
            </w:r>
            <w:r w:rsidRPr="007543CE">
              <w:t>(значимость –</w:t>
            </w:r>
            <w:r w:rsidR="007543CE" w:rsidRPr="007543CE">
              <w:t>3</w:t>
            </w:r>
            <w:r w:rsidRPr="007543CE">
              <w:t>0 %)</w:t>
            </w:r>
            <w:r w:rsidR="007543CE">
              <w:t>;</w:t>
            </w:r>
          </w:p>
          <w:p w14:paraId="59BECA6E" w14:textId="77777777" w:rsidR="0073741D" w:rsidRDefault="007543CE" w:rsidP="007543CE">
            <w:pPr>
              <w:autoSpaceDE w:val="0"/>
              <w:autoSpaceDN w:val="0"/>
              <w:adjustRightInd w:val="0"/>
              <w:spacing w:after="0"/>
            </w:pPr>
            <w:r>
              <w:t>3)</w:t>
            </w:r>
            <w:r w:rsidR="00D03B58">
              <w:t xml:space="preserve"> </w:t>
            </w:r>
            <w:r w:rsidR="00DC241E" w:rsidRPr="0073741D">
              <w:rPr>
                <w:color w:val="000000"/>
              </w:rPr>
              <w:t>о</w:t>
            </w:r>
            <w:r w:rsidR="00065FDB" w:rsidRPr="0073741D">
              <w:rPr>
                <w:color w:val="000000"/>
              </w:rPr>
              <w:t>ригинальность</w:t>
            </w:r>
            <w:r w:rsidR="00C61ABD" w:rsidRPr="0073741D">
              <w:rPr>
                <w:color w:val="000000"/>
              </w:rPr>
              <w:t xml:space="preserve"> </w:t>
            </w:r>
            <w:bookmarkStart w:id="48" w:name="_Hlk83797694"/>
            <w:r w:rsidR="00D03B58" w:rsidRPr="0073741D">
              <w:t xml:space="preserve">запасных частей и </w:t>
            </w:r>
            <w:r w:rsidR="00C61ABD" w:rsidRPr="0073741D">
              <w:rPr>
                <w:color w:val="000000"/>
              </w:rPr>
              <w:t>материалов</w:t>
            </w:r>
            <w:bookmarkEnd w:id="48"/>
            <w:r w:rsidR="00065FDB" w:rsidRPr="0073741D">
              <w:rPr>
                <w:color w:val="000000"/>
              </w:rPr>
              <w:t>,</w:t>
            </w:r>
            <w:r w:rsidRPr="0073741D">
              <w:rPr>
                <w:color w:val="000000"/>
              </w:rPr>
              <w:t xml:space="preserve"> используем</w:t>
            </w:r>
            <w:r w:rsidR="00065FDB" w:rsidRPr="0073741D">
              <w:rPr>
                <w:color w:val="000000"/>
              </w:rPr>
              <w:t>ых</w:t>
            </w:r>
            <w:r w:rsidRPr="0073741D">
              <w:rPr>
                <w:color w:val="000000"/>
              </w:rPr>
              <w:t xml:space="preserve"> при ремонте </w:t>
            </w:r>
            <w:r w:rsidRPr="0073741D">
              <w:t>(значимость –</w:t>
            </w:r>
            <w:r w:rsidR="00534429" w:rsidRPr="0073741D">
              <w:t>4</w:t>
            </w:r>
            <w:r w:rsidRPr="0073741D">
              <w:t>0 %)</w:t>
            </w:r>
            <w:r w:rsidR="00D03B58">
              <w:t xml:space="preserve"> </w:t>
            </w:r>
          </w:p>
          <w:p w14:paraId="384B691F" w14:textId="77777777" w:rsidR="00CB0BDC" w:rsidRPr="00F95E81" w:rsidRDefault="00A66012" w:rsidP="004232AD">
            <w:pPr>
              <w:autoSpaceDE w:val="0"/>
              <w:autoSpaceDN w:val="0"/>
              <w:adjustRightInd w:val="0"/>
              <w:spacing w:after="0"/>
            </w:pPr>
            <w:r>
              <w:t xml:space="preserve">Оценка и сопоставление заявок на участие </w:t>
            </w:r>
            <w:r w:rsidR="00CB0BDC" w:rsidRPr="00F95E81">
              <w:t xml:space="preserve">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14:paraId="400C9C89" w14:textId="77777777"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14:paraId="3EDDF82E" w14:textId="77777777"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14:paraId="76D73F31" w14:textId="77777777"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14:paraId="22F31BA1" w14:textId="77777777" w:rsidR="00CB0BDC" w:rsidRPr="00A9547A" w:rsidRDefault="00CB0BDC" w:rsidP="004232AD">
            <w:pPr>
              <w:keepNext/>
              <w:keepLines/>
              <w:widowControl w:val="0"/>
              <w:suppressLineNumbers/>
              <w:suppressAutoHyphens/>
              <w:spacing w:after="0"/>
            </w:pPr>
            <w:r w:rsidRPr="00A9547A">
              <w:lastRenderedPageBreak/>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6377C5A7" w14:textId="77777777" w:rsidR="00CB0BDC" w:rsidRPr="00A9547A" w:rsidRDefault="00CB0BDC" w:rsidP="004232AD">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04E69387" w14:textId="77777777" w:rsidR="00EB7FB3" w:rsidRDefault="000A6369" w:rsidP="000A6369">
            <w:pPr>
              <w:autoSpaceDE w:val="0"/>
              <w:autoSpaceDN w:val="0"/>
              <w:adjustRightInd w:val="0"/>
            </w:pPr>
            <w:r w:rsidRPr="00891CB9">
              <w:t xml:space="preserve"> </w:t>
            </w:r>
          </w:p>
          <w:p w14:paraId="1CB65F30" w14:textId="77777777" w:rsidR="000A6369" w:rsidRPr="00891CB9" w:rsidRDefault="00EB7FB3" w:rsidP="000A6369">
            <w:pPr>
              <w:autoSpaceDE w:val="0"/>
              <w:autoSpaceDN w:val="0"/>
              <w:adjustRightInd w:val="0"/>
            </w:pPr>
            <w:r w:rsidRPr="00891CB9">
              <w:t>Договор заключается</w:t>
            </w:r>
            <w:r w:rsidR="000A6369" w:rsidRPr="00891CB9">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14:paraId="1B6E704F" w14:textId="77777777" w:rsidR="00CB0BDC" w:rsidRPr="00A9547A" w:rsidRDefault="00CB0BDC" w:rsidP="004232AD">
            <w:pPr>
              <w:autoSpaceDE w:val="0"/>
              <w:autoSpaceDN w:val="0"/>
              <w:adjustRightInd w:val="0"/>
              <w:spacing w:after="0"/>
              <w:rPr>
                <w:bCs/>
              </w:rPr>
            </w:pPr>
          </w:p>
        </w:tc>
      </w:tr>
      <w:tr w:rsidR="00CB0BDC" w:rsidRPr="00A9547A" w14:paraId="788C6881" w14:textId="77777777" w:rsidTr="00563CD9">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AA0395B" w14:textId="77777777" w:rsidR="00CB0BDC" w:rsidRPr="00A9547A" w:rsidRDefault="00CB0BDC" w:rsidP="004232AD">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FC529F5" w14:textId="77777777" w:rsidR="00CB0BDC" w:rsidRPr="00D90FC2" w:rsidRDefault="00CB0BDC" w:rsidP="004232AD">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5EFBAF99" w14:textId="7B4D981E" w:rsidR="00041D02" w:rsidRPr="00A9547A" w:rsidRDefault="00476D46" w:rsidP="005F04E7">
            <w:pPr>
              <w:keepNext/>
              <w:keepLines/>
              <w:widowControl w:val="0"/>
              <w:suppressLineNumbers/>
              <w:suppressAutoHyphens/>
              <w:spacing w:after="0"/>
              <w:rPr>
                <w:bCs/>
              </w:rPr>
            </w:pPr>
            <w:r>
              <w:rPr>
                <w:bCs/>
              </w:rPr>
              <w:t>Не установлено</w:t>
            </w:r>
          </w:p>
        </w:tc>
      </w:tr>
      <w:tr w:rsidR="00BA32BA" w:rsidRPr="00A9547A" w14:paraId="4324E1AA" w14:textId="77777777"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D921A98" w14:textId="77777777"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29130B44" w14:textId="77777777" w:rsidR="00DE6EFC" w:rsidRPr="00D90FC2" w:rsidRDefault="00DE6EFC" w:rsidP="0019090C">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14:paraId="5AA40592" w14:textId="77777777" w:rsidR="00DE6EFC" w:rsidRPr="00D90FC2" w:rsidRDefault="00DE6EFC" w:rsidP="00BC1A8F">
            <w:pPr>
              <w:keepNext/>
              <w:keepLines/>
              <w:widowControl w:val="0"/>
              <w:suppressLineNumbers/>
              <w:suppressAutoHyphens/>
              <w:spacing w:after="0"/>
              <w:jc w:val="left"/>
              <w:rPr>
                <w:i/>
              </w:rPr>
            </w:pPr>
          </w:p>
          <w:p w14:paraId="61769205" w14:textId="77777777"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1CCCBDCF" w14:textId="77777777" w:rsidR="00DE6EFC" w:rsidRPr="006B38DD" w:rsidRDefault="00DE6EFC" w:rsidP="00DE6EFC">
            <w:pPr>
              <w:rPr>
                <w:rFonts w:eastAsia="Calibri"/>
                <w:lang w:eastAsia="en-US"/>
              </w:rPr>
            </w:pPr>
            <w:bookmarkStart w:id="49"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59A6891" w14:textId="77777777"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3FAA6F9F" w14:textId="77777777" w:rsidR="00C128B2" w:rsidRPr="006B38DD" w:rsidRDefault="00C128B2" w:rsidP="007220F3">
            <w:pPr>
              <w:pStyle w:val="affff2"/>
              <w:numPr>
                <w:ilvl w:val="0"/>
                <w:numId w:val="2"/>
              </w:numPr>
              <w:tabs>
                <w:tab w:val="clear" w:pos="432"/>
                <w:tab w:val="num" w:pos="629"/>
              </w:tabs>
              <w:spacing w:before="60" w:after="60" w:line="240" w:lineRule="auto"/>
              <w:ind w:left="62" w:hanging="62"/>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088904CD" w14:textId="77777777" w:rsidR="000E6AAA" w:rsidRPr="006B38DD" w:rsidRDefault="009F34D9" w:rsidP="007220F3">
            <w:pPr>
              <w:pStyle w:val="affff2"/>
              <w:numPr>
                <w:ilvl w:val="0"/>
                <w:numId w:val="2"/>
              </w:numPr>
              <w:tabs>
                <w:tab w:val="clear" w:pos="432"/>
                <w:tab w:val="num" w:pos="629"/>
              </w:tabs>
              <w:spacing w:before="60" w:after="60" w:line="240" w:lineRule="auto"/>
              <w:ind w:left="62" w:firstLine="0"/>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0B89DE61" w14:textId="77777777" w:rsidR="007E2EB9" w:rsidRPr="006B38DD" w:rsidRDefault="009F34D9" w:rsidP="007220F3">
            <w:pPr>
              <w:pStyle w:val="affff2"/>
              <w:numPr>
                <w:ilvl w:val="0"/>
                <w:numId w:val="2"/>
              </w:numPr>
              <w:tabs>
                <w:tab w:val="clear" w:pos="432"/>
                <w:tab w:val="num" w:pos="629"/>
              </w:tabs>
              <w:spacing w:before="60" w:after="60" w:line="240" w:lineRule="auto"/>
              <w:ind w:left="62" w:firstLine="0"/>
              <w:contextualSpacing w:val="0"/>
              <w:jc w:val="both"/>
              <w:rPr>
                <w:bCs/>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w:t>
            </w:r>
            <w:r w:rsidR="000E6AAA" w:rsidRPr="006B38DD">
              <w:rPr>
                <w:rFonts w:ascii="Times New Roman" w:hAnsi="Times New Roman"/>
                <w:sz w:val="24"/>
                <w:szCs w:val="24"/>
              </w:rPr>
              <w:lastRenderedPageBreak/>
              <w:t>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bookmarkEnd w:id="49"/>
          </w:p>
        </w:tc>
      </w:tr>
      <w:tr w:rsidR="0019090C" w:rsidRPr="00A9547A" w14:paraId="577EF211" w14:textId="77777777"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78F219F6" w14:textId="77777777"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7ADADF16" w14:textId="77777777" w:rsidR="0019090C" w:rsidRPr="00D90FC2" w:rsidRDefault="0019090C" w:rsidP="00BC1A8F">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39AD3E69" w14:textId="77777777" w:rsidR="0019090C" w:rsidRDefault="00D76576" w:rsidP="0019090C">
            <w:pPr>
              <w:autoSpaceDE w:val="0"/>
              <w:autoSpaceDN w:val="0"/>
              <w:adjustRightInd w:val="0"/>
              <w:spacing w:after="0"/>
            </w:pPr>
            <w:r>
              <w:t xml:space="preserve">1. </w:t>
            </w:r>
            <w:r w:rsidR="00187D63">
              <w:t>Закупка</w:t>
            </w:r>
            <w:r w:rsidR="0019090C">
              <w:t xml:space="preserve"> признана несостоявшейся и договор заключается с единственным участником закупки.</w:t>
            </w:r>
          </w:p>
          <w:p w14:paraId="46401FE1" w14:textId="77777777"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2513DD7F" w14:textId="77777777"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0625140D" w14:textId="77777777" w:rsidR="0019090C" w:rsidRDefault="0019090C" w:rsidP="005F04E7">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6264C8" w:rsidRPr="00A9547A" w14:paraId="6573AB65" w14:textId="77777777"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14:paraId="3C194A9F" w14:textId="77777777"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14:paraId="31508470" w14:textId="77777777" w:rsidR="006264C8" w:rsidRPr="00D90FC2" w:rsidRDefault="00E770FE" w:rsidP="00E770FE">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14:paraId="78F58BE2" w14:textId="77777777" w:rsidR="00E770FE" w:rsidRPr="006D62C2" w:rsidRDefault="00E770FE" w:rsidP="00A510AC">
            <w:pPr>
              <w:autoSpaceDE w:val="0"/>
              <w:autoSpaceDN w:val="0"/>
              <w:adjustRightInd w:val="0"/>
              <w:spacing w:after="0"/>
              <w:ind w:firstLine="203"/>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14:paraId="7F045D13" w14:textId="77777777"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14:paraId="21832785" w14:textId="3C68991F" w:rsidR="00601BDE" w:rsidRDefault="00601BDE" w:rsidP="001119F5">
      <w:pPr>
        <w:autoSpaceDE w:val="0"/>
        <w:autoSpaceDN w:val="0"/>
        <w:adjustRightInd w:val="0"/>
        <w:jc w:val="center"/>
        <w:rPr>
          <w:b/>
          <w:sz w:val="22"/>
          <w:szCs w:val="22"/>
        </w:rPr>
      </w:pPr>
    </w:p>
    <w:p w14:paraId="13C703EB" w14:textId="77777777" w:rsidR="00635FD9" w:rsidRDefault="00635FD9" w:rsidP="001119F5">
      <w:pPr>
        <w:autoSpaceDE w:val="0"/>
        <w:autoSpaceDN w:val="0"/>
        <w:adjustRightInd w:val="0"/>
        <w:jc w:val="center"/>
        <w:rPr>
          <w:b/>
          <w:sz w:val="22"/>
          <w:szCs w:val="22"/>
        </w:rPr>
      </w:pPr>
    </w:p>
    <w:p w14:paraId="0F92C12A" w14:textId="661A5709" w:rsidR="00F24C65" w:rsidRPr="0071576A" w:rsidRDefault="009852F0" w:rsidP="00F24C65">
      <w:pPr>
        <w:autoSpaceDE w:val="0"/>
        <w:autoSpaceDN w:val="0"/>
        <w:adjustRightInd w:val="0"/>
        <w:jc w:val="center"/>
        <w:rPr>
          <w:b/>
          <w:bCs/>
          <w:color w:val="000000"/>
        </w:rPr>
      </w:pPr>
      <w:bookmarkStart w:id="50" w:name="_Hlk35936427"/>
      <w:r w:rsidRPr="0071576A">
        <w:rPr>
          <w:b/>
          <w:bCs/>
          <w:color w:val="000000"/>
        </w:rPr>
        <w:t xml:space="preserve">27. </w:t>
      </w:r>
      <w:bookmarkStart w:id="51" w:name="_Hlk83655836"/>
      <w:bookmarkStart w:id="52" w:name="_Hlk83720316"/>
      <w:r w:rsidR="00F24C65" w:rsidRPr="0071576A">
        <w:rPr>
          <w:b/>
          <w:bCs/>
          <w:color w:val="000000"/>
        </w:rPr>
        <w:t>Порядок оценки и сопоставления заявок на участие в конкурсе.</w:t>
      </w:r>
    </w:p>
    <w:p w14:paraId="0C0925B4" w14:textId="77777777" w:rsidR="001F5AFA" w:rsidRDefault="001F5AFA" w:rsidP="008E281A">
      <w:pPr>
        <w:autoSpaceDE w:val="0"/>
        <w:autoSpaceDN w:val="0"/>
        <w:adjustRightInd w:val="0"/>
        <w:rPr>
          <w:b/>
          <w:bCs/>
          <w:color w:val="000000"/>
          <w:u w:val="single"/>
        </w:rPr>
      </w:pPr>
    </w:p>
    <w:p w14:paraId="55F81BC4" w14:textId="77777777" w:rsidR="008E281A" w:rsidRDefault="008E281A" w:rsidP="008E281A">
      <w:pPr>
        <w:autoSpaceDE w:val="0"/>
        <w:autoSpaceDN w:val="0"/>
        <w:adjustRightInd w:val="0"/>
        <w:rPr>
          <w:b/>
          <w:bCs/>
          <w:color w:val="000000"/>
          <w:u w:val="single"/>
        </w:rPr>
      </w:pPr>
      <w:r w:rsidRPr="008372D7">
        <w:rPr>
          <w:b/>
          <w:bCs/>
          <w:color w:val="000000"/>
        </w:rPr>
        <w:t>1.</w:t>
      </w:r>
      <w:r w:rsidRPr="001F5AFA">
        <w:rPr>
          <w:b/>
          <w:bCs/>
          <w:color w:val="000000"/>
          <w:u w:val="single"/>
        </w:rPr>
        <w:t xml:space="preserve"> </w:t>
      </w:r>
      <w:r w:rsidR="001F5AFA" w:rsidRPr="001F5AFA">
        <w:rPr>
          <w:b/>
          <w:bCs/>
          <w:color w:val="000000"/>
          <w:u w:val="single"/>
        </w:rPr>
        <w:t xml:space="preserve">Критерий: </w:t>
      </w:r>
      <w:r w:rsidRPr="001F5AFA">
        <w:rPr>
          <w:b/>
          <w:bCs/>
          <w:color w:val="000000"/>
          <w:u w:val="single"/>
        </w:rPr>
        <w:t>Цена договора.</w:t>
      </w:r>
    </w:p>
    <w:p w14:paraId="129F513E" w14:textId="5D18E3F7" w:rsidR="001F5AFA" w:rsidRPr="00630B23" w:rsidRDefault="008E281A" w:rsidP="008E281A">
      <w:pPr>
        <w:autoSpaceDE w:val="0"/>
        <w:autoSpaceDN w:val="0"/>
        <w:adjustRightInd w:val="0"/>
        <w:rPr>
          <w:b/>
          <w:bCs/>
          <w:color w:val="000000"/>
        </w:rPr>
      </w:pPr>
      <w:r w:rsidRPr="0071576A">
        <w:rPr>
          <w:b/>
          <w:bCs/>
          <w:color w:val="000000"/>
        </w:rPr>
        <w:t>Значимость крит</w:t>
      </w:r>
      <w:r w:rsidR="001C1323" w:rsidRPr="0071576A">
        <w:rPr>
          <w:b/>
          <w:bCs/>
          <w:color w:val="000000"/>
        </w:rPr>
        <w:t xml:space="preserve">ерия: </w:t>
      </w:r>
      <w:r w:rsidR="00534429">
        <w:rPr>
          <w:b/>
          <w:bCs/>
          <w:color w:val="000000"/>
        </w:rPr>
        <w:t>3</w:t>
      </w:r>
      <w:r w:rsidRPr="00A84DD7">
        <w:rPr>
          <w:b/>
          <w:bCs/>
          <w:color w:val="000000"/>
        </w:rPr>
        <w:t>0 %</w:t>
      </w:r>
    </w:p>
    <w:p w14:paraId="04FC7B43" w14:textId="77777777" w:rsidR="008E281A" w:rsidRPr="0071576A" w:rsidRDefault="008E281A" w:rsidP="008E281A">
      <w:pPr>
        <w:autoSpaceDE w:val="0"/>
        <w:autoSpaceDN w:val="0"/>
        <w:adjustRightInd w:val="0"/>
        <w:rPr>
          <w:b/>
          <w:bCs/>
          <w:color w:val="000000"/>
        </w:rPr>
      </w:pPr>
      <w:r w:rsidRPr="0071576A">
        <w:rPr>
          <w:b/>
          <w:bCs/>
          <w:color w:val="000000"/>
        </w:rPr>
        <w:t>Содержание: Форма № 1 «Заявка на участие в конкурсе».</w:t>
      </w:r>
    </w:p>
    <w:p w14:paraId="6511749B" w14:textId="77777777" w:rsidR="008E281A" w:rsidRDefault="008E281A" w:rsidP="008E281A">
      <w:pPr>
        <w:autoSpaceDE w:val="0"/>
        <w:autoSpaceDN w:val="0"/>
        <w:adjustRightInd w:val="0"/>
        <w:rPr>
          <w:b/>
          <w:bCs/>
          <w:color w:val="000000"/>
        </w:rPr>
      </w:pPr>
      <w:r w:rsidRPr="0071576A">
        <w:rPr>
          <w:b/>
          <w:bCs/>
          <w:color w:val="000000"/>
        </w:rPr>
        <w:t>Порядок оценки заявок по критерию:</w:t>
      </w:r>
    </w:p>
    <w:p w14:paraId="69B35225" w14:textId="77777777" w:rsidR="008E281A" w:rsidRPr="0071576A" w:rsidRDefault="008E281A" w:rsidP="008E281A">
      <w:pPr>
        <w:autoSpaceDE w:val="0"/>
        <w:autoSpaceDN w:val="0"/>
        <w:adjustRightInd w:val="0"/>
        <w:rPr>
          <w:bCs/>
          <w:color w:val="000000"/>
        </w:rPr>
      </w:pPr>
      <w:r w:rsidRPr="0071576A">
        <w:rPr>
          <w:bCs/>
          <w:color w:val="000000"/>
        </w:rPr>
        <w:t>При оценке заявок по критерию «цена договора» использование подкритериев не допускается.</w:t>
      </w:r>
    </w:p>
    <w:p w14:paraId="1F634E9A" w14:textId="150CA400" w:rsidR="00494B12" w:rsidRDefault="00AC6309" w:rsidP="008E281A">
      <w:pPr>
        <w:autoSpaceDE w:val="0"/>
        <w:autoSpaceDN w:val="0"/>
        <w:adjustRightInd w:val="0"/>
        <w:rPr>
          <w:bCs/>
          <w:color w:val="000000"/>
        </w:rPr>
      </w:pPr>
      <w:r w:rsidRPr="00B976A6">
        <w:rPr>
          <w:bCs/>
          <w:color w:val="000000"/>
        </w:rPr>
        <w:t>1.1.</w:t>
      </w:r>
      <w:r w:rsidR="000A0E75">
        <w:rPr>
          <w:bCs/>
          <w:color w:val="000000"/>
        </w:rPr>
        <w:t xml:space="preserve"> </w:t>
      </w:r>
      <w:r w:rsidRPr="00B976A6">
        <w:rPr>
          <w:bCs/>
          <w:color w:val="000000"/>
        </w:rPr>
        <w:t xml:space="preserve">Для определения рейтинга заявки по критерию «цена договора» применяется цена договора, предложенная участником закупки, </w:t>
      </w:r>
      <w:r w:rsidR="00B976A6" w:rsidRPr="00B976A6">
        <w:rPr>
          <w:bCs/>
          <w:color w:val="000000"/>
        </w:rPr>
        <w:t>не являющимся плательщиком НДС,</w:t>
      </w:r>
      <w:r w:rsidRPr="00B976A6">
        <w:rPr>
          <w:bCs/>
          <w:color w:val="000000"/>
        </w:rPr>
        <w:t xml:space="preserve"> или цена договора без НДС, предложенная участником закуп</w:t>
      </w:r>
      <w:r w:rsidR="00B976A6" w:rsidRPr="00B976A6">
        <w:rPr>
          <w:bCs/>
          <w:color w:val="000000"/>
        </w:rPr>
        <w:t xml:space="preserve">ки, являющимся плательщиком НДС (гр.4 п.2 Форма №1 </w:t>
      </w:r>
      <w:r w:rsidR="00B976A6">
        <w:rPr>
          <w:bCs/>
          <w:color w:val="000000"/>
        </w:rPr>
        <w:t>«</w:t>
      </w:r>
      <w:r w:rsidR="00B976A6" w:rsidRPr="00B976A6">
        <w:rPr>
          <w:bCs/>
          <w:color w:val="000000"/>
        </w:rPr>
        <w:t>Заявка на участие в конкурсе</w:t>
      </w:r>
      <w:r w:rsidR="00B976A6">
        <w:rPr>
          <w:bCs/>
          <w:color w:val="000000"/>
        </w:rPr>
        <w:t>»</w:t>
      </w:r>
      <w:r w:rsidR="00B976A6" w:rsidRPr="00B976A6">
        <w:rPr>
          <w:bCs/>
          <w:color w:val="000000"/>
        </w:rPr>
        <w:t>.</w:t>
      </w:r>
    </w:p>
    <w:p w14:paraId="3FCB38C5" w14:textId="14DA4819" w:rsidR="008E281A" w:rsidRPr="0071576A" w:rsidRDefault="00494B12" w:rsidP="008E281A">
      <w:pPr>
        <w:autoSpaceDE w:val="0"/>
        <w:autoSpaceDN w:val="0"/>
        <w:adjustRightInd w:val="0"/>
        <w:rPr>
          <w:bCs/>
          <w:color w:val="000000"/>
        </w:rPr>
      </w:pPr>
      <w:r>
        <w:rPr>
          <w:bCs/>
          <w:color w:val="000000"/>
        </w:rPr>
        <w:t>1.2.</w:t>
      </w:r>
      <w:r w:rsidR="000A0E75">
        <w:rPr>
          <w:bCs/>
          <w:color w:val="000000"/>
        </w:rPr>
        <w:t xml:space="preserve"> </w:t>
      </w:r>
      <w:r w:rsidR="008E281A" w:rsidRPr="0071576A">
        <w:rPr>
          <w:bCs/>
          <w:color w:val="000000"/>
        </w:rPr>
        <w:t>Рейтинг, присуждаемый заявке по критерию «цена договора» определяется</w:t>
      </w:r>
    </w:p>
    <w:p w14:paraId="724DBAB3" w14:textId="77777777" w:rsidR="008E281A" w:rsidRPr="0071576A" w:rsidRDefault="008E281A" w:rsidP="008E281A">
      <w:pPr>
        <w:autoSpaceDE w:val="0"/>
        <w:autoSpaceDN w:val="0"/>
        <w:adjustRightInd w:val="0"/>
        <w:rPr>
          <w:bCs/>
          <w:color w:val="000000"/>
        </w:rPr>
      </w:pPr>
      <w:r w:rsidRPr="0071576A">
        <w:rPr>
          <w:bCs/>
          <w:color w:val="000000"/>
        </w:rPr>
        <w:t>по формуле:</w:t>
      </w:r>
    </w:p>
    <w:p w14:paraId="2B005CC4" w14:textId="77777777" w:rsidR="008E281A" w:rsidRPr="0071576A" w:rsidRDefault="008E281A" w:rsidP="008E281A">
      <w:pPr>
        <w:autoSpaceDE w:val="0"/>
        <w:autoSpaceDN w:val="0"/>
        <w:adjustRightInd w:val="0"/>
        <w:rPr>
          <w:bCs/>
          <w:color w:val="000000"/>
        </w:rPr>
      </w:pPr>
      <w:r w:rsidRPr="0071576A">
        <w:rPr>
          <w:bCs/>
          <w:color w:val="000000"/>
          <w:lang w:val="en-US"/>
        </w:rPr>
        <w:t>Rai</w:t>
      </w:r>
      <w:r w:rsidRPr="0071576A">
        <w:rPr>
          <w:bCs/>
          <w:color w:val="000000"/>
        </w:rPr>
        <w:t xml:space="preserve"> = (</w:t>
      </w:r>
      <w:r w:rsidRPr="0071576A">
        <w:rPr>
          <w:bCs/>
          <w:color w:val="000000"/>
          <w:lang w:val="en-US"/>
        </w:rPr>
        <w:t>Amin</w:t>
      </w:r>
      <w:r w:rsidRPr="0071576A">
        <w:rPr>
          <w:bCs/>
          <w:color w:val="000000"/>
        </w:rPr>
        <w:t xml:space="preserve"> / </w:t>
      </w:r>
      <w:r w:rsidRPr="0071576A">
        <w:rPr>
          <w:bCs/>
          <w:color w:val="000000"/>
          <w:lang w:val="en-US"/>
        </w:rPr>
        <w:t>Ai</w:t>
      </w:r>
      <w:r w:rsidRPr="0071576A">
        <w:rPr>
          <w:bCs/>
          <w:color w:val="000000"/>
        </w:rPr>
        <w:t>) * 100</w:t>
      </w:r>
    </w:p>
    <w:p w14:paraId="47F388DE" w14:textId="77777777" w:rsidR="008E281A" w:rsidRPr="0071576A" w:rsidRDefault="008E281A" w:rsidP="008E281A">
      <w:pPr>
        <w:autoSpaceDE w:val="0"/>
        <w:autoSpaceDN w:val="0"/>
        <w:adjustRightInd w:val="0"/>
        <w:rPr>
          <w:bCs/>
          <w:color w:val="000000"/>
        </w:rPr>
      </w:pPr>
      <w:r w:rsidRPr="0071576A">
        <w:rPr>
          <w:b/>
          <w:bCs/>
          <w:color w:val="000000"/>
        </w:rPr>
        <w:t xml:space="preserve"> </w:t>
      </w:r>
      <w:r w:rsidRPr="0071576A">
        <w:rPr>
          <w:bCs/>
          <w:color w:val="000000"/>
        </w:rPr>
        <w:t>где:</w:t>
      </w:r>
    </w:p>
    <w:p w14:paraId="64D6994B" w14:textId="77777777" w:rsidR="008E281A" w:rsidRPr="0071576A" w:rsidRDefault="008E281A" w:rsidP="008E281A">
      <w:pPr>
        <w:autoSpaceDE w:val="0"/>
        <w:autoSpaceDN w:val="0"/>
        <w:adjustRightInd w:val="0"/>
        <w:rPr>
          <w:bCs/>
          <w:color w:val="000000"/>
        </w:rPr>
      </w:pPr>
      <w:r w:rsidRPr="0071576A">
        <w:rPr>
          <w:bCs/>
          <w:color w:val="000000"/>
        </w:rPr>
        <w:t>Rai - рейтинг, присуждаемый i-й заявке по указанному критерию;</w:t>
      </w:r>
    </w:p>
    <w:p w14:paraId="17C3BAA0" w14:textId="77777777" w:rsidR="008E281A" w:rsidRPr="0071576A" w:rsidRDefault="008E281A" w:rsidP="008E281A">
      <w:pPr>
        <w:autoSpaceDE w:val="0"/>
        <w:autoSpaceDN w:val="0"/>
        <w:adjustRightInd w:val="0"/>
        <w:rPr>
          <w:bCs/>
          <w:color w:val="000000"/>
        </w:rPr>
      </w:pPr>
      <w:r w:rsidRPr="0071576A">
        <w:rPr>
          <w:bCs/>
          <w:color w:val="000000"/>
        </w:rPr>
        <w:t>Amin - минимальное предложение из предложений по критерию оценки, сделанных участниками закупки;</w:t>
      </w:r>
    </w:p>
    <w:p w14:paraId="4ADB4093" w14:textId="77777777" w:rsidR="001F5AFA" w:rsidRDefault="008E281A" w:rsidP="008E281A">
      <w:pPr>
        <w:autoSpaceDE w:val="0"/>
        <w:autoSpaceDN w:val="0"/>
        <w:adjustRightInd w:val="0"/>
        <w:rPr>
          <w:bCs/>
          <w:color w:val="000000"/>
        </w:rPr>
      </w:pPr>
      <w:r w:rsidRPr="0071576A">
        <w:rPr>
          <w:bCs/>
          <w:color w:val="000000"/>
        </w:rPr>
        <w:t>Ai - предложение i-го участника закупки, заявка (предложение) которого оценивается.</w:t>
      </w:r>
    </w:p>
    <w:p w14:paraId="584926EF" w14:textId="20FC6154" w:rsidR="00420082" w:rsidRDefault="00494B12" w:rsidP="001E6797">
      <w:pPr>
        <w:autoSpaceDE w:val="0"/>
        <w:autoSpaceDN w:val="0"/>
        <w:adjustRightInd w:val="0"/>
        <w:rPr>
          <w:bCs/>
          <w:color w:val="000000"/>
        </w:rPr>
      </w:pPr>
      <w:r w:rsidRPr="00B976A6">
        <w:rPr>
          <w:bCs/>
          <w:color w:val="000000"/>
        </w:rPr>
        <w:t>1.3.</w:t>
      </w:r>
      <w:r w:rsidR="000A0E75">
        <w:rPr>
          <w:bCs/>
          <w:color w:val="000000"/>
        </w:rPr>
        <w:t xml:space="preserve"> </w:t>
      </w:r>
      <w:r w:rsidRPr="00B976A6">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 в соответствии с п. 1.1.</w:t>
      </w:r>
    </w:p>
    <w:p w14:paraId="09678F5F" w14:textId="77777777" w:rsidR="00B976A6" w:rsidRDefault="00B976A6" w:rsidP="001E6797">
      <w:pPr>
        <w:autoSpaceDE w:val="0"/>
        <w:autoSpaceDN w:val="0"/>
        <w:adjustRightInd w:val="0"/>
        <w:rPr>
          <w:b/>
          <w:bCs/>
          <w:color w:val="000000"/>
        </w:rPr>
      </w:pPr>
    </w:p>
    <w:p w14:paraId="64F3DC3E" w14:textId="33FBB6A9" w:rsidR="001E6797" w:rsidRDefault="001E6797" w:rsidP="001E6797">
      <w:pPr>
        <w:autoSpaceDE w:val="0"/>
        <w:autoSpaceDN w:val="0"/>
        <w:adjustRightInd w:val="0"/>
        <w:rPr>
          <w:b/>
          <w:bCs/>
          <w:color w:val="000000"/>
          <w:u w:val="single"/>
        </w:rPr>
      </w:pPr>
      <w:bookmarkStart w:id="53" w:name="_Hlk83632172"/>
      <w:bookmarkStart w:id="54" w:name="_Hlk76633343"/>
      <w:r w:rsidRPr="00A66012">
        <w:rPr>
          <w:b/>
          <w:bCs/>
          <w:color w:val="000000"/>
        </w:rPr>
        <w:t>2.</w:t>
      </w:r>
      <w:r w:rsidRPr="001F5AFA">
        <w:rPr>
          <w:b/>
          <w:bCs/>
          <w:color w:val="000000"/>
          <w:u w:val="single"/>
        </w:rPr>
        <w:t xml:space="preserve"> </w:t>
      </w:r>
      <w:r w:rsidR="001F5AFA" w:rsidRPr="001F5AFA">
        <w:rPr>
          <w:b/>
          <w:bCs/>
          <w:color w:val="000000"/>
          <w:u w:val="single"/>
        </w:rPr>
        <w:t xml:space="preserve">Критерий: </w:t>
      </w:r>
      <w:r w:rsidR="00A84DD7">
        <w:rPr>
          <w:b/>
          <w:bCs/>
          <w:color w:val="000000"/>
          <w:u w:val="single"/>
        </w:rPr>
        <w:t>к</w:t>
      </w:r>
      <w:r w:rsidRPr="001F5AFA">
        <w:rPr>
          <w:b/>
          <w:bCs/>
          <w:color w:val="000000"/>
          <w:u w:val="single"/>
        </w:rPr>
        <w:t xml:space="preserve">валификация участника конкурса </w:t>
      </w:r>
    </w:p>
    <w:p w14:paraId="2EE8545C" w14:textId="119C7A3E" w:rsidR="00D3663F" w:rsidRPr="00306443" w:rsidRDefault="00D3663F" w:rsidP="00D3663F">
      <w:pPr>
        <w:autoSpaceDE w:val="0"/>
        <w:autoSpaceDN w:val="0"/>
        <w:adjustRightInd w:val="0"/>
        <w:ind w:firstLine="709"/>
        <w:rPr>
          <w:b/>
          <w:bCs/>
          <w:color w:val="000000"/>
        </w:rPr>
      </w:pPr>
      <w:bookmarkStart w:id="55" w:name="_Hlk83634690"/>
      <w:bookmarkEnd w:id="53"/>
      <w:r w:rsidRPr="00306443">
        <w:rPr>
          <w:b/>
          <w:bCs/>
          <w:color w:val="000000"/>
        </w:rPr>
        <w:t xml:space="preserve">Значимость критерия: </w:t>
      </w:r>
      <w:r w:rsidR="007543CE">
        <w:rPr>
          <w:b/>
          <w:bCs/>
          <w:color w:val="000000"/>
        </w:rPr>
        <w:t>3</w:t>
      </w:r>
      <w:r w:rsidR="00775851">
        <w:rPr>
          <w:b/>
          <w:bCs/>
          <w:color w:val="000000"/>
        </w:rPr>
        <w:t>0</w:t>
      </w:r>
      <w:r w:rsidRPr="00306443">
        <w:rPr>
          <w:b/>
          <w:bCs/>
          <w:color w:val="000000"/>
        </w:rPr>
        <w:t xml:space="preserve"> %</w:t>
      </w:r>
    </w:p>
    <w:p w14:paraId="21F9205F" w14:textId="77777777" w:rsidR="00D3663F" w:rsidRPr="00306443" w:rsidRDefault="00D3663F" w:rsidP="00D3663F">
      <w:pPr>
        <w:autoSpaceDE w:val="0"/>
        <w:autoSpaceDN w:val="0"/>
        <w:adjustRightInd w:val="0"/>
        <w:ind w:firstLine="709"/>
        <w:rPr>
          <w:b/>
          <w:bCs/>
          <w:color w:val="000000"/>
        </w:rPr>
      </w:pPr>
      <w:bookmarkStart w:id="56" w:name="_Hlk83634716"/>
      <w:bookmarkEnd w:id="55"/>
      <w:r w:rsidRPr="00306443">
        <w:rPr>
          <w:b/>
          <w:bCs/>
          <w:color w:val="000000"/>
        </w:rPr>
        <w:t>Содержание: пункт 2 Формы № 3 Приложения № 2 к Заявке на участие в конкурсе «Предложение о качестве работ и сведения о квалификации участника конкурса»</w:t>
      </w:r>
    </w:p>
    <w:p w14:paraId="6D5B92E8" w14:textId="77777777" w:rsidR="00D3663F" w:rsidRPr="00306443" w:rsidRDefault="00D3663F" w:rsidP="00D3663F">
      <w:pPr>
        <w:autoSpaceDE w:val="0"/>
        <w:autoSpaceDN w:val="0"/>
        <w:adjustRightInd w:val="0"/>
        <w:ind w:firstLine="709"/>
        <w:rPr>
          <w:bCs/>
          <w:color w:val="000000"/>
        </w:rPr>
      </w:pPr>
      <w:r w:rsidRPr="00306443">
        <w:rPr>
          <w:bCs/>
          <w:color w:val="000000"/>
        </w:rPr>
        <w:t>Для оценки заявок на участие в конкурсе по критерию «квалификация участника конкурса» каждой заявке выставляется значение от 0 до 100 баллов в соответствии с данными, представленными в заявке участника конкурса.</w:t>
      </w:r>
    </w:p>
    <w:bookmarkEnd w:id="56"/>
    <w:p w14:paraId="77838553" w14:textId="77777777" w:rsidR="00D3663F" w:rsidRPr="00306443" w:rsidRDefault="00D3663F" w:rsidP="00D3663F">
      <w:pPr>
        <w:autoSpaceDE w:val="0"/>
        <w:autoSpaceDN w:val="0"/>
        <w:adjustRightInd w:val="0"/>
        <w:ind w:firstLine="709"/>
        <w:rPr>
          <w:b/>
          <w:bCs/>
          <w:color w:val="000000"/>
        </w:rPr>
      </w:pPr>
      <w:r w:rsidRPr="00306443">
        <w:rPr>
          <w:b/>
          <w:bCs/>
          <w:color w:val="000000"/>
        </w:rPr>
        <w:t>Порядок оценки заявок по критерию:</w:t>
      </w:r>
    </w:p>
    <w:p w14:paraId="17E7B6C7" w14:textId="65222A5C" w:rsidR="00A84DD7" w:rsidRPr="006567B9" w:rsidRDefault="00D3663F" w:rsidP="00A84DD7">
      <w:pPr>
        <w:autoSpaceDE w:val="0"/>
        <w:autoSpaceDN w:val="0"/>
        <w:adjustRightInd w:val="0"/>
        <w:spacing w:after="0" w:line="276" w:lineRule="auto"/>
        <w:rPr>
          <w:b/>
        </w:rPr>
      </w:pPr>
      <w:r w:rsidRPr="00306443">
        <w:rPr>
          <w:b/>
          <w:bCs/>
        </w:rPr>
        <w:t xml:space="preserve"> </w:t>
      </w:r>
      <w:r w:rsidR="00A84DD7" w:rsidRPr="006567B9">
        <w:rPr>
          <w:b/>
          <w:u w:val="single"/>
        </w:rPr>
        <w:t>Показатель №1</w:t>
      </w:r>
      <w:r w:rsidR="00A84DD7" w:rsidRPr="006567B9">
        <w:rPr>
          <w:b/>
        </w:rPr>
        <w:t xml:space="preserve">: </w:t>
      </w:r>
      <w:bookmarkStart w:id="57" w:name="_Hlk66870468"/>
      <w:r w:rsidR="00A84DD7" w:rsidRPr="006567B9">
        <w:rPr>
          <w:b/>
        </w:rPr>
        <w:t>Максимальная сумма исполненного договора или контракта за последние три года до даты подачи заявки на участие в данном конкурсе.</w:t>
      </w:r>
      <w:bookmarkEnd w:id="57"/>
    </w:p>
    <w:p w14:paraId="2F5B9D67" w14:textId="2C868BC5" w:rsidR="00A84DD7" w:rsidRPr="006567B9" w:rsidRDefault="00A84DD7" w:rsidP="00A84DD7">
      <w:pPr>
        <w:tabs>
          <w:tab w:val="left" w:leader="underscore" w:pos="0"/>
        </w:tabs>
        <w:autoSpaceDE w:val="0"/>
        <w:autoSpaceDN w:val="0"/>
        <w:adjustRightInd w:val="0"/>
        <w:spacing w:after="0" w:line="276" w:lineRule="auto"/>
      </w:pPr>
      <w:r w:rsidRPr="006567B9">
        <w:tab/>
        <w:t>Наличие у участника закупки, исполненного за последние три года до даты подачи заявки, договора</w:t>
      </w:r>
      <w:r w:rsidR="00630B23">
        <w:t>(контракта)</w:t>
      </w:r>
      <w:r w:rsidRPr="006567B9">
        <w:t xml:space="preserve">, аналогичного по характеру выполняемых работ с предметом закупки, </w:t>
      </w:r>
    </w:p>
    <w:p w14:paraId="68B2393B" w14:textId="03E2E030" w:rsidR="00A84DD7" w:rsidRDefault="00A84DD7" w:rsidP="00A84DD7">
      <w:pPr>
        <w:spacing w:after="0" w:line="276" w:lineRule="auto"/>
        <w:ind w:firstLine="567"/>
      </w:pPr>
      <w:r w:rsidRPr="006567B9">
        <w:tab/>
        <w:t xml:space="preserve">При этом аналогичным договором будет признан договор или контракт по </w:t>
      </w:r>
      <w:r w:rsidR="00266CF8" w:rsidRPr="006567B9">
        <w:t>ремонту</w:t>
      </w:r>
      <w:r w:rsidR="00266CF8">
        <w:t xml:space="preserve"> </w:t>
      </w:r>
      <w:r w:rsidR="00266CF8" w:rsidRPr="006567B9">
        <w:t>с</w:t>
      </w:r>
      <w:r w:rsidRPr="006567B9">
        <w:t xml:space="preserve"> максимальной ценой, сопоставимого по характеру выполняемых работ. </w:t>
      </w:r>
    </w:p>
    <w:p w14:paraId="184A6AD9" w14:textId="4DCC1386" w:rsidR="00A84DD7" w:rsidRPr="006567B9" w:rsidRDefault="00A84DD7" w:rsidP="00A84DD7">
      <w:pPr>
        <w:spacing w:after="0" w:line="276" w:lineRule="auto"/>
        <w:ind w:firstLine="567"/>
      </w:pPr>
      <w:r w:rsidRPr="006567B9">
        <w:rPr>
          <w:color w:val="000000"/>
        </w:rPr>
        <w:t xml:space="preserve">Сопоставимыми (аналогичными) по характеру видами работ являются работы по </w:t>
      </w:r>
      <w:r w:rsidR="00B21681" w:rsidRPr="006567B9">
        <w:t>ремонту</w:t>
      </w:r>
      <w:r w:rsidR="00B21681">
        <w:t xml:space="preserve"> </w:t>
      </w:r>
      <w:r w:rsidR="00B21681" w:rsidRPr="006567B9">
        <w:t>спецтехники</w:t>
      </w:r>
      <w:r w:rsidRPr="006567B9">
        <w:t xml:space="preserve"> (максимальное значение показателя </w:t>
      </w:r>
      <w:r w:rsidR="00EA5750">
        <w:t>100</w:t>
      </w:r>
      <w:r w:rsidRPr="006567B9">
        <w:t xml:space="preserve"> баллов);</w:t>
      </w:r>
    </w:p>
    <w:p w14:paraId="79F1B536" w14:textId="77777777" w:rsidR="00A84DD7" w:rsidRPr="006567B9" w:rsidRDefault="00A84DD7" w:rsidP="00A84DD7">
      <w:pPr>
        <w:spacing w:after="0"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233"/>
      </w:tblGrid>
      <w:tr w:rsidR="00A84DD7" w:rsidRPr="006567B9" w14:paraId="74510918" w14:textId="77777777" w:rsidTr="004A19F3">
        <w:tc>
          <w:tcPr>
            <w:tcW w:w="7338" w:type="dxa"/>
            <w:shd w:val="clear" w:color="auto" w:fill="auto"/>
          </w:tcPr>
          <w:p w14:paraId="48C1C32A" w14:textId="183A9FBF" w:rsidR="00A84DD7" w:rsidRPr="006567B9" w:rsidRDefault="00A84DD7" w:rsidP="004A19F3">
            <w:pPr>
              <w:spacing w:after="0"/>
              <w:jc w:val="left"/>
            </w:pPr>
            <w:r w:rsidRPr="006567B9">
              <w:t xml:space="preserve">Максимальная цена </w:t>
            </w:r>
            <w:r w:rsidR="00266CF8">
              <w:t>исполненного</w:t>
            </w:r>
            <w:r w:rsidRPr="006567B9">
              <w:t xml:space="preserve"> договора</w:t>
            </w:r>
          </w:p>
        </w:tc>
        <w:tc>
          <w:tcPr>
            <w:tcW w:w="2233" w:type="dxa"/>
            <w:shd w:val="clear" w:color="auto" w:fill="auto"/>
          </w:tcPr>
          <w:p w14:paraId="4C69077C" w14:textId="77777777" w:rsidR="00A84DD7" w:rsidRPr="006567B9" w:rsidRDefault="00A84DD7" w:rsidP="004A19F3">
            <w:pPr>
              <w:spacing w:after="0"/>
              <w:jc w:val="left"/>
            </w:pPr>
            <w:r w:rsidRPr="006567B9">
              <w:t>Количество балов</w:t>
            </w:r>
          </w:p>
        </w:tc>
      </w:tr>
      <w:tr w:rsidR="00A84DD7" w:rsidRPr="006567B9" w14:paraId="169AEE12" w14:textId="77777777" w:rsidTr="004A19F3">
        <w:tc>
          <w:tcPr>
            <w:tcW w:w="7338" w:type="dxa"/>
            <w:shd w:val="clear" w:color="auto" w:fill="auto"/>
          </w:tcPr>
          <w:p w14:paraId="63D6D0E2" w14:textId="77777777" w:rsidR="00A84DD7" w:rsidRPr="006567B9" w:rsidRDefault="00A84DD7" w:rsidP="004A19F3">
            <w:pPr>
              <w:spacing w:after="0"/>
              <w:jc w:val="left"/>
            </w:pPr>
            <w:r w:rsidRPr="006567B9">
              <w:rPr>
                <w:lang w:val="en-US"/>
              </w:rPr>
              <w:t>c</w:t>
            </w:r>
            <w:r w:rsidRPr="006567B9">
              <w:t xml:space="preserve">выше 500 000 тыс. руб. </w:t>
            </w:r>
          </w:p>
        </w:tc>
        <w:tc>
          <w:tcPr>
            <w:tcW w:w="2233" w:type="dxa"/>
            <w:shd w:val="clear" w:color="auto" w:fill="auto"/>
          </w:tcPr>
          <w:p w14:paraId="43184EFC" w14:textId="44DBB052" w:rsidR="00A84DD7" w:rsidRPr="00EA5750" w:rsidRDefault="00EA5750" w:rsidP="004A19F3">
            <w:pPr>
              <w:spacing w:after="0"/>
              <w:jc w:val="left"/>
            </w:pPr>
            <w:r w:rsidRPr="00EA5750">
              <w:t>100</w:t>
            </w:r>
          </w:p>
        </w:tc>
      </w:tr>
      <w:tr w:rsidR="00A84DD7" w:rsidRPr="006567B9" w14:paraId="29C81624" w14:textId="77777777" w:rsidTr="004A19F3">
        <w:tc>
          <w:tcPr>
            <w:tcW w:w="7338" w:type="dxa"/>
            <w:shd w:val="clear" w:color="auto" w:fill="auto"/>
          </w:tcPr>
          <w:p w14:paraId="50ABD7D1" w14:textId="77777777" w:rsidR="00A84DD7" w:rsidRPr="006567B9" w:rsidRDefault="00A84DD7" w:rsidP="004A19F3">
            <w:pPr>
              <w:spacing w:after="0"/>
              <w:jc w:val="left"/>
            </w:pPr>
            <w:r w:rsidRPr="006567B9">
              <w:t>свыше 400 000 руб. до 500 000 тыс. руб. (включительно)</w:t>
            </w:r>
          </w:p>
        </w:tc>
        <w:tc>
          <w:tcPr>
            <w:tcW w:w="2233" w:type="dxa"/>
            <w:shd w:val="clear" w:color="auto" w:fill="auto"/>
          </w:tcPr>
          <w:p w14:paraId="6B835E5D" w14:textId="0927EA83" w:rsidR="00A84DD7" w:rsidRPr="00EA5750" w:rsidRDefault="004C3B1C" w:rsidP="004A19F3">
            <w:pPr>
              <w:spacing w:after="0"/>
              <w:jc w:val="left"/>
            </w:pPr>
            <w:r>
              <w:rPr>
                <w:lang w:val="en-US"/>
              </w:rPr>
              <w:t>8</w:t>
            </w:r>
            <w:r w:rsidR="00983313" w:rsidRPr="00EA5750">
              <w:t>0</w:t>
            </w:r>
          </w:p>
        </w:tc>
      </w:tr>
      <w:tr w:rsidR="00A84DD7" w:rsidRPr="006567B9" w14:paraId="68A95BD6" w14:textId="77777777" w:rsidTr="004A19F3">
        <w:tc>
          <w:tcPr>
            <w:tcW w:w="7338" w:type="dxa"/>
            <w:shd w:val="clear" w:color="auto" w:fill="auto"/>
          </w:tcPr>
          <w:p w14:paraId="7C061C65" w14:textId="77777777" w:rsidR="00A84DD7" w:rsidRPr="006567B9" w:rsidRDefault="00A84DD7" w:rsidP="004A19F3">
            <w:pPr>
              <w:spacing w:after="0"/>
              <w:jc w:val="left"/>
            </w:pPr>
            <w:r w:rsidRPr="006567B9">
              <w:rPr>
                <w:lang w:val="en-US"/>
              </w:rPr>
              <w:t>c</w:t>
            </w:r>
            <w:r w:rsidRPr="006567B9">
              <w:t>выше 300 000 тыс. руб. до 400 000 тыс. руб. (включительно)</w:t>
            </w:r>
          </w:p>
        </w:tc>
        <w:tc>
          <w:tcPr>
            <w:tcW w:w="2233" w:type="dxa"/>
            <w:shd w:val="clear" w:color="auto" w:fill="auto"/>
          </w:tcPr>
          <w:p w14:paraId="117C4D2C" w14:textId="7EB34DCB" w:rsidR="00A84DD7" w:rsidRPr="00EA5750" w:rsidRDefault="004C3B1C" w:rsidP="004A19F3">
            <w:pPr>
              <w:spacing w:after="0"/>
              <w:jc w:val="left"/>
            </w:pPr>
            <w:r>
              <w:rPr>
                <w:lang w:val="en-US"/>
              </w:rPr>
              <w:t>5</w:t>
            </w:r>
            <w:r w:rsidR="00EA5750" w:rsidRPr="00EA5750">
              <w:t>0</w:t>
            </w:r>
          </w:p>
        </w:tc>
      </w:tr>
      <w:tr w:rsidR="00A84DD7" w:rsidRPr="006567B9" w14:paraId="193B812C" w14:textId="77777777" w:rsidTr="004A19F3">
        <w:tc>
          <w:tcPr>
            <w:tcW w:w="7338" w:type="dxa"/>
            <w:shd w:val="clear" w:color="auto" w:fill="auto"/>
          </w:tcPr>
          <w:p w14:paraId="44350C30" w14:textId="77777777" w:rsidR="00A84DD7" w:rsidRPr="006567B9" w:rsidRDefault="00A84DD7" w:rsidP="004A19F3">
            <w:pPr>
              <w:spacing w:after="0"/>
              <w:jc w:val="left"/>
            </w:pPr>
            <w:r w:rsidRPr="006567B9">
              <w:t>до 300 000 тыс. руб. (включительно)</w:t>
            </w:r>
          </w:p>
        </w:tc>
        <w:tc>
          <w:tcPr>
            <w:tcW w:w="2233" w:type="dxa"/>
            <w:shd w:val="clear" w:color="auto" w:fill="auto"/>
          </w:tcPr>
          <w:p w14:paraId="42217969" w14:textId="2E99D0AC" w:rsidR="00A84DD7" w:rsidRPr="004C3B1C" w:rsidRDefault="004C3B1C" w:rsidP="004A19F3">
            <w:pPr>
              <w:spacing w:after="0"/>
              <w:jc w:val="left"/>
              <w:rPr>
                <w:lang w:val="en-US"/>
              </w:rPr>
            </w:pPr>
            <w:r>
              <w:rPr>
                <w:lang w:val="en-US"/>
              </w:rPr>
              <w:t>20</w:t>
            </w:r>
          </w:p>
        </w:tc>
      </w:tr>
    </w:tbl>
    <w:p w14:paraId="1AD7282A" w14:textId="77777777" w:rsidR="00A84DD7" w:rsidRPr="006567B9" w:rsidRDefault="00A84DD7" w:rsidP="00A84DD7">
      <w:pPr>
        <w:tabs>
          <w:tab w:val="left" w:leader="underscore" w:pos="0"/>
        </w:tabs>
        <w:autoSpaceDE w:val="0"/>
        <w:autoSpaceDN w:val="0"/>
        <w:adjustRightInd w:val="0"/>
        <w:spacing w:after="0" w:line="276" w:lineRule="auto"/>
      </w:pPr>
    </w:p>
    <w:p w14:paraId="4B2C890E" w14:textId="42F6EC4A" w:rsidR="00A84DD7" w:rsidRPr="006567B9" w:rsidRDefault="00A84DD7" w:rsidP="00A84DD7">
      <w:pPr>
        <w:tabs>
          <w:tab w:val="left" w:leader="underscore" w:pos="0"/>
        </w:tabs>
        <w:autoSpaceDE w:val="0"/>
        <w:autoSpaceDN w:val="0"/>
        <w:adjustRightInd w:val="0"/>
        <w:spacing w:after="0" w:line="276" w:lineRule="auto"/>
      </w:pPr>
      <w:bookmarkStart w:id="58" w:name="_Hlk81407876"/>
      <w:r>
        <w:tab/>
      </w:r>
      <w:r w:rsidRPr="006567B9">
        <w:t>Показатель №1 подтверждается копией исполненного договора (контракта) и копиями документов, подтверждающих их исполнение в соответствии с условиями договора.</w:t>
      </w:r>
    </w:p>
    <w:bookmarkEnd w:id="58"/>
    <w:p w14:paraId="7C74C8FE" w14:textId="77777777" w:rsidR="00043D0B" w:rsidRDefault="00043D0B" w:rsidP="00043D0B">
      <w:pPr>
        <w:ind w:firstLine="708"/>
        <w:rPr>
          <w:i/>
        </w:rPr>
      </w:pPr>
      <w:r w:rsidRPr="00360AD3">
        <w:rPr>
          <w:i/>
        </w:rPr>
        <w:t>В случае не предоставления участником закупки вышеуказанных</w:t>
      </w:r>
      <w:r>
        <w:rPr>
          <w:i/>
        </w:rPr>
        <w:t xml:space="preserve"> подтверждающих документов, </w:t>
      </w:r>
      <w:r w:rsidRPr="00360AD3">
        <w:rPr>
          <w:i/>
        </w:rPr>
        <w:t>заявке участника закупки по соответствующему показателю критерия выставляется «0» баллов.</w:t>
      </w:r>
    </w:p>
    <w:p w14:paraId="1F66DC2D" w14:textId="77777777" w:rsidR="00A828F0" w:rsidRPr="00306443" w:rsidRDefault="00A828F0" w:rsidP="00D3663F">
      <w:pPr>
        <w:autoSpaceDE w:val="0"/>
        <w:autoSpaceDN w:val="0"/>
        <w:adjustRightInd w:val="0"/>
        <w:ind w:firstLine="709"/>
        <w:rPr>
          <w:color w:val="000000"/>
        </w:rPr>
      </w:pPr>
    </w:p>
    <w:p w14:paraId="5FFC0B9B" w14:textId="77BE474A" w:rsidR="006842FB" w:rsidRPr="0073741D" w:rsidRDefault="007543CE" w:rsidP="006842FB">
      <w:pPr>
        <w:autoSpaceDE w:val="0"/>
        <w:autoSpaceDN w:val="0"/>
        <w:adjustRightInd w:val="0"/>
        <w:ind w:firstLine="709"/>
        <w:rPr>
          <w:b/>
          <w:u w:val="single"/>
        </w:rPr>
      </w:pPr>
      <w:r w:rsidRPr="0073741D">
        <w:rPr>
          <w:b/>
          <w:bCs/>
          <w:color w:val="000000"/>
        </w:rPr>
        <w:t>3.</w:t>
      </w:r>
      <w:r w:rsidRPr="0073741D">
        <w:rPr>
          <w:b/>
          <w:bCs/>
          <w:color w:val="000000"/>
          <w:u w:val="single"/>
        </w:rPr>
        <w:t xml:space="preserve"> </w:t>
      </w:r>
      <w:r w:rsidRPr="00162F41">
        <w:rPr>
          <w:b/>
          <w:bCs/>
          <w:color w:val="000000"/>
          <w:u w:val="single"/>
        </w:rPr>
        <w:t xml:space="preserve">Критерий: </w:t>
      </w:r>
      <w:bookmarkStart w:id="59" w:name="_Hlk83650500"/>
      <w:bookmarkStart w:id="60" w:name="_Hlk83634753"/>
      <w:r w:rsidR="00EA5750" w:rsidRPr="00162F41">
        <w:rPr>
          <w:b/>
          <w:u w:val="single"/>
        </w:rPr>
        <w:t>о</w:t>
      </w:r>
      <w:r w:rsidR="0050599F" w:rsidRPr="00162F41">
        <w:rPr>
          <w:b/>
          <w:u w:val="single"/>
        </w:rPr>
        <w:t>ригинальность</w:t>
      </w:r>
      <w:r w:rsidR="00C61ABD" w:rsidRPr="00162F41">
        <w:rPr>
          <w:b/>
          <w:u w:val="single"/>
        </w:rPr>
        <w:t xml:space="preserve"> </w:t>
      </w:r>
      <w:r w:rsidR="00447A33" w:rsidRPr="00162F41">
        <w:rPr>
          <w:b/>
          <w:u w:val="single"/>
        </w:rPr>
        <w:t>запасных частей и материалов</w:t>
      </w:r>
      <w:r w:rsidR="00C61ABD" w:rsidRPr="00162F41">
        <w:rPr>
          <w:b/>
          <w:u w:val="single"/>
        </w:rPr>
        <w:t>, используемых при ремонте</w:t>
      </w:r>
      <w:r w:rsidR="006C20B0" w:rsidRPr="00162F41">
        <w:rPr>
          <w:b/>
          <w:u w:val="single"/>
        </w:rPr>
        <w:t>.</w:t>
      </w:r>
      <w:r w:rsidR="006842FB" w:rsidRPr="0073741D">
        <w:rPr>
          <w:b/>
          <w:u w:val="single"/>
        </w:rPr>
        <w:t xml:space="preserve"> </w:t>
      </w:r>
    </w:p>
    <w:bookmarkEnd w:id="59"/>
    <w:p w14:paraId="2D4552D5" w14:textId="12CF31AB" w:rsidR="00EA5750" w:rsidRDefault="006842FB" w:rsidP="006842FB">
      <w:pPr>
        <w:autoSpaceDE w:val="0"/>
        <w:autoSpaceDN w:val="0"/>
        <w:adjustRightInd w:val="0"/>
        <w:ind w:firstLine="709"/>
        <w:rPr>
          <w:bCs/>
          <w:i/>
          <w:iCs/>
        </w:rPr>
      </w:pPr>
      <w:r w:rsidRPr="00DC241E">
        <w:rPr>
          <w:bCs/>
          <w:i/>
          <w:iCs/>
        </w:rPr>
        <w:t xml:space="preserve">(для </w:t>
      </w:r>
      <w:r w:rsidR="00C61ABD" w:rsidRPr="00DC241E">
        <w:rPr>
          <w:bCs/>
          <w:i/>
          <w:iCs/>
        </w:rPr>
        <w:t>перечня материалов</w:t>
      </w:r>
      <w:r w:rsidRPr="00DC241E">
        <w:rPr>
          <w:bCs/>
          <w:i/>
          <w:iCs/>
        </w:rPr>
        <w:t xml:space="preserve">, </w:t>
      </w:r>
      <w:r w:rsidR="0050599F" w:rsidRPr="00DC241E">
        <w:rPr>
          <w:bCs/>
          <w:i/>
          <w:iCs/>
        </w:rPr>
        <w:t>указанны</w:t>
      </w:r>
      <w:r w:rsidRPr="00DC241E">
        <w:rPr>
          <w:bCs/>
          <w:i/>
          <w:iCs/>
        </w:rPr>
        <w:t>х</w:t>
      </w:r>
      <w:r w:rsidR="0050599F" w:rsidRPr="00DC241E">
        <w:rPr>
          <w:bCs/>
          <w:i/>
          <w:iCs/>
        </w:rPr>
        <w:t xml:space="preserve"> в таблице №</w:t>
      </w:r>
      <w:r w:rsidR="00C61ABD" w:rsidRPr="00DC241E">
        <w:rPr>
          <w:bCs/>
          <w:i/>
          <w:iCs/>
        </w:rPr>
        <w:t>1 технического</w:t>
      </w:r>
      <w:r>
        <w:rPr>
          <w:bCs/>
          <w:i/>
          <w:iCs/>
        </w:rPr>
        <w:t xml:space="preserve"> </w:t>
      </w:r>
      <w:r w:rsidRPr="006842FB">
        <w:rPr>
          <w:bCs/>
          <w:i/>
          <w:iCs/>
        </w:rPr>
        <w:t>задания)</w:t>
      </w:r>
    </w:p>
    <w:p w14:paraId="3C93F823" w14:textId="0357F707" w:rsidR="00162F41" w:rsidRPr="000735C3" w:rsidRDefault="00162F41" w:rsidP="00162F41">
      <w:pPr>
        <w:rPr>
          <w:i/>
          <w:iCs/>
        </w:rPr>
      </w:pPr>
      <w:bookmarkStart w:id="61" w:name="_Hlk83974697"/>
      <w:r w:rsidRPr="000735C3">
        <w:rPr>
          <w:i/>
          <w:iCs/>
        </w:rPr>
        <w:t>оригинальные запасные части – это запасные части</w:t>
      </w:r>
      <w:r w:rsidR="00290897">
        <w:rPr>
          <w:i/>
          <w:iCs/>
        </w:rPr>
        <w:t xml:space="preserve"> производителя и запасные части</w:t>
      </w:r>
      <w:r w:rsidRPr="000735C3">
        <w:rPr>
          <w:i/>
          <w:iCs/>
        </w:rPr>
        <w:t xml:space="preserve"> изготовленные по заказу производителя, промаркированные товарным знаком производителя, и </w:t>
      </w:r>
      <w:r w:rsidR="00274B2A" w:rsidRPr="000735C3">
        <w:rPr>
          <w:i/>
          <w:iCs/>
        </w:rPr>
        <w:t>предназначенн</w:t>
      </w:r>
      <w:r w:rsidR="00274B2A">
        <w:rPr>
          <w:i/>
          <w:iCs/>
        </w:rPr>
        <w:t>ые</w:t>
      </w:r>
      <w:r w:rsidRPr="000735C3">
        <w:rPr>
          <w:i/>
          <w:iCs/>
        </w:rPr>
        <w:t xml:space="preserve"> для </w:t>
      </w:r>
      <w:r w:rsidR="001B0A0A">
        <w:rPr>
          <w:i/>
          <w:iCs/>
        </w:rPr>
        <w:t>ремонта транспортного средства</w:t>
      </w:r>
      <w:r w:rsidR="001B0A0A">
        <w:rPr>
          <w:i/>
          <w:iCs/>
          <w:sz w:val="28"/>
          <w:szCs w:val="28"/>
        </w:rPr>
        <w:t xml:space="preserve">, </w:t>
      </w:r>
      <w:r w:rsidR="001B0A0A">
        <w:rPr>
          <w:i/>
          <w:iCs/>
        </w:rPr>
        <w:t>определенного</w:t>
      </w:r>
      <w:r w:rsidR="001B0A0A" w:rsidRPr="001B0A0A">
        <w:rPr>
          <w:i/>
          <w:iCs/>
        </w:rPr>
        <w:t xml:space="preserve"> предмет</w:t>
      </w:r>
      <w:r w:rsidR="001B0A0A">
        <w:rPr>
          <w:i/>
          <w:iCs/>
        </w:rPr>
        <w:t>ом</w:t>
      </w:r>
      <w:r w:rsidR="001B0A0A" w:rsidRPr="001B0A0A">
        <w:rPr>
          <w:i/>
          <w:iCs/>
        </w:rPr>
        <w:t xml:space="preserve"> закупки</w:t>
      </w:r>
      <w:r w:rsidR="001B0A0A">
        <w:rPr>
          <w:i/>
          <w:iCs/>
        </w:rPr>
        <w:t>.)</w:t>
      </w:r>
    </w:p>
    <w:bookmarkEnd w:id="60"/>
    <w:bookmarkEnd w:id="61"/>
    <w:p w14:paraId="5A300DE6" w14:textId="392F0B34" w:rsidR="00EA5750" w:rsidRPr="00306443" w:rsidRDefault="00EA5750" w:rsidP="00EA5750">
      <w:pPr>
        <w:autoSpaceDE w:val="0"/>
        <w:autoSpaceDN w:val="0"/>
        <w:adjustRightInd w:val="0"/>
        <w:ind w:firstLine="709"/>
        <w:rPr>
          <w:b/>
          <w:bCs/>
          <w:color w:val="000000"/>
        </w:rPr>
      </w:pPr>
      <w:r w:rsidRPr="00306443">
        <w:rPr>
          <w:b/>
          <w:bCs/>
          <w:color w:val="000000"/>
        </w:rPr>
        <w:t xml:space="preserve">Значимость критерия: </w:t>
      </w:r>
      <w:r w:rsidR="00534429">
        <w:rPr>
          <w:b/>
          <w:bCs/>
          <w:color w:val="000000"/>
        </w:rPr>
        <w:t>4</w:t>
      </w:r>
      <w:r>
        <w:rPr>
          <w:b/>
          <w:bCs/>
          <w:color w:val="000000"/>
        </w:rPr>
        <w:t>0</w:t>
      </w:r>
      <w:r w:rsidRPr="00306443">
        <w:rPr>
          <w:b/>
          <w:bCs/>
          <w:color w:val="000000"/>
        </w:rPr>
        <w:t xml:space="preserve"> %</w:t>
      </w:r>
    </w:p>
    <w:p w14:paraId="5C97CB16" w14:textId="45C053A3" w:rsidR="00EA5750" w:rsidRPr="00306443" w:rsidRDefault="00EA5750" w:rsidP="00EA5750">
      <w:pPr>
        <w:autoSpaceDE w:val="0"/>
        <w:autoSpaceDN w:val="0"/>
        <w:adjustRightInd w:val="0"/>
        <w:ind w:firstLine="709"/>
        <w:rPr>
          <w:b/>
          <w:bCs/>
          <w:color w:val="000000"/>
        </w:rPr>
      </w:pPr>
      <w:r w:rsidRPr="00306443">
        <w:rPr>
          <w:b/>
          <w:bCs/>
          <w:color w:val="000000"/>
        </w:rPr>
        <w:t xml:space="preserve">Содержание: </w:t>
      </w:r>
      <w:r w:rsidRPr="00DC241E">
        <w:rPr>
          <w:b/>
          <w:bCs/>
          <w:color w:val="000000"/>
        </w:rPr>
        <w:t xml:space="preserve">пункт </w:t>
      </w:r>
      <w:r w:rsidR="00DC1FA6" w:rsidRPr="00DC241E">
        <w:rPr>
          <w:b/>
          <w:bCs/>
          <w:color w:val="000000"/>
        </w:rPr>
        <w:t>3</w:t>
      </w:r>
      <w:r w:rsidRPr="00DC241E">
        <w:rPr>
          <w:b/>
          <w:bCs/>
          <w:color w:val="000000"/>
        </w:rPr>
        <w:t xml:space="preserve"> Формы № 3</w:t>
      </w:r>
      <w:r w:rsidRPr="00306443">
        <w:rPr>
          <w:b/>
          <w:bCs/>
          <w:color w:val="000000"/>
        </w:rPr>
        <w:t xml:space="preserve"> Приложения № 2 к Заявке на участие в конкурсе «Предложение о качестве работ и сведения о квалификации участника конкурса»</w:t>
      </w:r>
    </w:p>
    <w:p w14:paraId="4656F82A" w14:textId="0CF94D64" w:rsidR="00EA5750" w:rsidRPr="00306443" w:rsidRDefault="00EA5750" w:rsidP="00EA5750">
      <w:pPr>
        <w:autoSpaceDE w:val="0"/>
        <w:autoSpaceDN w:val="0"/>
        <w:adjustRightInd w:val="0"/>
        <w:ind w:firstLine="709"/>
        <w:rPr>
          <w:bCs/>
          <w:color w:val="000000"/>
        </w:rPr>
      </w:pPr>
      <w:r w:rsidRPr="00306443">
        <w:rPr>
          <w:bCs/>
          <w:color w:val="000000"/>
        </w:rPr>
        <w:t>Для оценки заявок на участие в конкурсе по критерию «</w:t>
      </w:r>
      <w:r w:rsidRPr="004B16BF">
        <w:rPr>
          <w:bCs/>
        </w:rPr>
        <w:t>оригинальность</w:t>
      </w:r>
      <w:r w:rsidR="00790C63">
        <w:rPr>
          <w:bCs/>
        </w:rPr>
        <w:t xml:space="preserve"> запасных </w:t>
      </w:r>
      <w:r w:rsidR="005156EA">
        <w:rPr>
          <w:bCs/>
        </w:rPr>
        <w:t xml:space="preserve">частей </w:t>
      </w:r>
      <w:r w:rsidR="005156EA" w:rsidRPr="004B16BF">
        <w:rPr>
          <w:bCs/>
        </w:rPr>
        <w:t>и</w:t>
      </w:r>
      <w:r w:rsidR="00790C63">
        <w:rPr>
          <w:bCs/>
        </w:rPr>
        <w:t xml:space="preserve"> </w:t>
      </w:r>
      <w:r w:rsidR="00155133">
        <w:rPr>
          <w:bCs/>
        </w:rPr>
        <w:t xml:space="preserve">материалов, </w:t>
      </w:r>
      <w:r w:rsidRPr="004B16BF">
        <w:rPr>
          <w:bCs/>
          <w:color w:val="000000"/>
        </w:rPr>
        <w:t>используемых при ремонте» каждой</w:t>
      </w:r>
      <w:r w:rsidRPr="00306443">
        <w:rPr>
          <w:bCs/>
          <w:color w:val="000000"/>
        </w:rPr>
        <w:t xml:space="preserve"> заявке выставляется значение от 0 до 100 баллов в соответствии с данными, представленными в заявке участника конкурса.</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gridCol w:w="2134"/>
      </w:tblGrid>
      <w:tr w:rsidR="00BB69B2" w:rsidRPr="00306443" w14:paraId="5396D32E" w14:textId="77777777" w:rsidTr="002D046D">
        <w:tc>
          <w:tcPr>
            <w:tcW w:w="6946" w:type="dxa"/>
            <w:shd w:val="clear" w:color="auto" w:fill="auto"/>
          </w:tcPr>
          <w:p w14:paraId="486EC7EF" w14:textId="1812FD07" w:rsidR="00BB69B2" w:rsidRPr="00D03B58" w:rsidRDefault="006C20B0" w:rsidP="006842FB">
            <w:pPr>
              <w:autoSpaceDE w:val="0"/>
              <w:autoSpaceDN w:val="0"/>
              <w:adjustRightInd w:val="0"/>
              <w:ind w:firstLine="709"/>
              <w:rPr>
                <w:b/>
                <w:i/>
                <w:iCs/>
                <w:sz w:val="22"/>
                <w:szCs w:val="22"/>
              </w:rPr>
            </w:pPr>
            <w:r w:rsidRPr="00162F41">
              <w:rPr>
                <w:b/>
                <w:sz w:val="20"/>
                <w:szCs w:val="20"/>
              </w:rPr>
              <w:t xml:space="preserve">Оригинальность, </w:t>
            </w:r>
            <w:r w:rsidRPr="00162F41">
              <w:rPr>
                <w:b/>
                <w:color w:val="000000"/>
                <w:sz w:val="20"/>
                <w:szCs w:val="20"/>
              </w:rPr>
              <w:t>запасных</w:t>
            </w:r>
            <w:r w:rsidR="00447A33" w:rsidRPr="00162F41">
              <w:rPr>
                <w:b/>
                <w:color w:val="000000"/>
                <w:sz w:val="20"/>
                <w:szCs w:val="20"/>
              </w:rPr>
              <w:t xml:space="preserve"> частей и </w:t>
            </w:r>
            <w:r w:rsidR="00C61ABD" w:rsidRPr="00162F41">
              <w:rPr>
                <w:b/>
                <w:color w:val="000000"/>
                <w:sz w:val="20"/>
                <w:szCs w:val="20"/>
              </w:rPr>
              <w:t>материалов</w:t>
            </w:r>
            <w:r w:rsidRPr="00162F41">
              <w:rPr>
                <w:b/>
                <w:color w:val="000000"/>
                <w:sz w:val="20"/>
                <w:szCs w:val="20"/>
              </w:rPr>
              <w:t>, используемых при ремонте</w:t>
            </w:r>
            <w:r w:rsidR="00B230C3" w:rsidRPr="00162F41">
              <w:rPr>
                <w:bCs/>
                <w:sz w:val="20"/>
                <w:szCs w:val="20"/>
              </w:rPr>
              <w:t xml:space="preserve"> </w:t>
            </w:r>
            <w:r w:rsidR="00B230C3" w:rsidRPr="00162F41">
              <w:rPr>
                <w:b/>
                <w:i/>
                <w:iCs/>
                <w:sz w:val="20"/>
                <w:szCs w:val="20"/>
              </w:rPr>
              <w:t xml:space="preserve">(в процентном соотношении к общему количеству </w:t>
            </w:r>
            <w:r w:rsidR="00C61ABD" w:rsidRPr="00162F41">
              <w:rPr>
                <w:b/>
                <w:i/>
                <w:iCs/>
                <w:sz w:val="20"/>
                <w:szCs w:val="20"/>
              </w:rPr>
              <w:t>перечня материалов</w:t>
            </w:r>
            <w:r w:rsidR="00B230C3" w:rsidRPr="00162F41">
              <w:rPr>
                <w:b/>
                <w:i/>
                <w:iCs/>
                <w:sz w:val="20"/>
                <w:szCs w:val="20"/>
              </w:rPr>
              <w:t>, указанных в таблице №</w:t>
            </w:r>
            <w:r w:rsidR="00DC241E" w:rsidRPr="00162F41">
              <w:rPr>
                <w:b/>
                <w:i/>
                <w:iCs/>
                <w:sz w:val="20"/>
                <w:szCs w:val="20"/>
              </w:rPr>
              <w:t>1 технического</w:t>
            </w:r>
            <w:r w:rsidR="006842FB" w:rsidRPr="00162F41">
              <w:rPr>
                <w:b/>
                <w:i/>
                <w:iCs/>
                <w:sz w:val="20"/>
                <w:szCs w:val="20"/>
              </w:rPr>
              <w:t xml:space="preserve"> задания)</w:t>
            </w:r>
          </w:p>
        </w:tc>
        <w:tc>
          <w:tcPr>
            <w:tcW w:w="2134" w:type="dxa"/>
            <w:shd w:val="clear" w:color="auto" w:fill="auto"/>
          </w:tcPr>
          <w:p w14:paraId="5CF8E5DA" w14:textId="77777777" w:rsidR="00BB69B2" w:rsidRPr="00306443" w:rsidRDefault="00BB69B2" w:rsidP="002D046D">
            <w:pPr>
              <w:autoSpaceDE w:val="0"/>
              <w:autoSpaceDN w:val="0"/>
              <w:adjustRightInd w:val="0"/>
              <w:ind w:left="147"/>
              <w:jc w:val="center"/>
              <w:rPr>
                <w:sz w:val="22"/>
                <w:szCs w:val="22"/>
              </w:rPr>
            </w:pPr>
            <w:r w:rsidRPr="00306443">
              <w:rPr>
                <w:sz w:val="22"/>
                <w:szCs w:val="22"/>
              </w:rPr>
              <w:t>Количество баллов</w:t>
            </w:r>
          </w:p>
        </w:tc>
      </w:tr>
      <w:tr w:rsidR="00BB69B2" w:rsidRPr="00306443" w14:paraId="2EB6B0A7" w14:textId="77777777" w:rsidTr="002D046D">
        <w:tc>
          <w:tcPr>
            <w:tcW w:w="6946" w:type="dxa"/>
            <w:shd w:val="clear" w:color="auto" w:fill="auto"/>
          </w:tcPr>
          <w:p w14:paraId="5C3076A2" w14:textId="79907C51" w:rsidR="00BB69B2" w:rsidRPr="00A67B87" w:rsidRDefault="00BB69B2" w:rsidP="002D046D">
            <w:pPr>
              <w:autoSpaceDE w:val="0"/>
              <w:autoSpaceDN w:val="0"/>
              <w:adjustRightInd w:val="0"/>
              <w:ind w:left="567" w:firstLine="709"/>
              <w:jc w:val="center"/>
              <w:rPr>
                <w:sz w:val="22"/>
                <w:szCs w:val="22"/>
              </w:rPr>
            </w:pPr>
            <w:r w:rsidRPr="00A67B87">
              <w:rPr>
                <w:sz w:val="22"/>
                <w:szCs w:val="22"/>
              </w:rPr>
              <w:t>1</w:t>
            </w:r>
            <w:r w:rsidR="00B230C3">
              <w:rPr>
                <w:sz w:val="22"/>
                <w:szCs w:val="22"/>
              </w:rPr>
              <w:t>00%</w:t>
            </w:r>
            <w:r w:rsidRPr="00A67B87">
              <w:rPr>
                <w:sz w:val="22"/>
                <w:szCs w:val="22"/>
              </w:rPr>
              <w:t xml:space="preserve"> </w:t>
            </w:r>
          </w:p>
        </w:tc>
        <w:tc>
          <w:tcPr>
            <w:tcW w:w="2134" w:type="dxa"/>
            <w:shd w:val="clear" w:color="auto" w:fill="auto"/>
          </w:tcPr>
          <w:p w14:paraId="4A440668" w14:textId="371F54B1" w:rsidR="00BB69B2" w:rsidRPr="00306443" w:rsidRDefault="00EA5750" w:rsidP="002D046D">
            <w:pPr>
              <w:autoSpaceDE w:val="0"/>
              <w:autoSpaceDN w:val="0"/>
              <w:adjustRightInd w:val="0"/>
              <w:ind w:left="-108"/>
              <w:jc w:val="center"/>
              <w:rPr>
                <w:sz w:val="22"/>
                <w:szCs w:val="22"/>
              </w:rPr>
            </w:pPr>
            <w:r>
              <w:rPr>
                <w:sz w:val="22"/>
                <w:szCs w:val="22"/>
              </w:rPr>
              <w:t>10</w:t>
            </w:r>
            <w:r w:rsidR="00B230C3">
              <w:rPr>
                <w:sz w:val="22"/>
                <w:szCs w:val="22"/>
              </w:rPr>
              <w:t>0</w:t>
            </w:r>
          </w:p>
        </w:tc>
      </w:tr>
      <w:tr w:rsidR="00BB69B2" w:rsidRPr="00306443" w14:paraId="0EA71B36" w14:textId="77777777" w:rsidTr="002D046D">
        <w:tc>
          <w:tcPr>
            <w:tcW w:w="6946" w:type="dxa"/>
            <w:shd w:val="clear" w:color="auto" w:fill="auto"/>
          </w:tcPr>
          <w:p w14:paraId="31A3CD96" w14:textId="248ABD64" w:rsidR="00BB69B2" w:rsidRPr="00A67B87" w:rsidRDefault="00BB69B2" w:rsidP="002D046D">
            <w:pPr>
              <w:autoSpaceDE w:val="0"/>
              <w:autoSpaceDN w:val="0"/>
              <w:adjustRightInd w:val="0"/>
              <w:ind w:left="567" w:firstLine="709"/>
              <w:jc w:val="center"/>
              <w:rPr>
                <w:sz w:val="22"/>
                <w:szCs w:val="22"/>
              </w:rPr>
            </w:pPr>
            <w:r w:rsidRPr="00A67B87">
              <w:rPr>
                <w:sz w:val="22"/>
                <w:szCs w:val="22"/>
              </w:rPr>
              <w:t>от 8</w:t>
            </w:r>
            <w:r w:rsidR="00B230C3">
              <w:rPr>
                <w:sz w:val="22"/>
                <w:szCs w:val="22"/>
              </w:rPr>
              <w:t>1%</w:t>
            </w:r>
            <w:r w:rsidRPr="00A67B87">
              <w:rPr>
                <w:sz w:val="22"/>
                <w:szCs w:val="22"/>
              </w:rPr>
              <w:t xml:space="preserve"> до </w:t>
            </w:r>
            <w:r w:rsidR="00B230C3">
              <w:rPr>
                <w:sz w:val="22"/>
                <w:szCs w:val="22"/>
              </w:rPr>
              <w:t>99%</w:t>
            </w:r>
            <w:r w:rsidRPr="00A67B87">
              <w:rPr>
                <w:sz w:val="22"/>
                <w:szCs w:val="22"/>
              </w:rPr>
              <w:t xml:space="preserve"> (включительно) </w:t>
            </w:r>
          </w:p>
        </w:tc>
        <w:tc>
          <w:tcPr>
            <w:tcW w:w="2134" w:type="dxa"/>
            <w:shd w:val="clear" w:color="auto" w:fill="auto"/>
          </w:tcPr>
          <w:p w14:paraId="7412C1F0" w14:textId="5041EA42" w:rsidR="00BB69B2" w:rsidRPr="00306443" w:rsidRDefault="00EA5750" w:rsidP="002D046D">
            <w:pPr>
              <w:autoSpaceDE w:val="0"/>
              <w:autoSpaceDN w:val="0"/>
              <w:adjustRightInd w:val="0"/>
              <w:ind w:left="-108"/>
              <w:jc w:val="center"/>
              <w:rPr>
                <w:sz w:val="22"/>
                <w:szCs w:val="22"/>
              </w:rPr>
            </w:pPr>
            <w:r>
              <w:rPr>
                <w:sz w:val="22"/>
                <w:szCs w:val="22"/>
              </w:rPr>
              <w:t>8</w:t>
            </w:r>
            <w:r w:rsidR="00B230C3">
              <w:rPr>
                <w:sz w:val="22"/>
                <w:szCs w:val="22"/>
              </w:rPr>
              <w:t>0</w:t>
            </w:r>
          </w:p>
        </w:tc>
      </w:tr>
      <w:tr w:rsidR="00BB69B2" w:rsidRPr="00306443" w14:paraId="2E7817CA" w14:textId="77777777" w:rsidTr="002D046D">
        <w:tc>
          <w:tcPr>
            <w:tcW w:w="6946" w:type="dxa"/>
            <w:shd w:val="clear" w:color="auto" w:fill="auto"/>
          </w:tcPr>
          <w:p w14:paraId="3BCBA662" w14:textId="533D3DF5" w:rsidR="00BB69B2" w:rsidRPr="00A67B87" w:rsidRDefault="00B230C3" w:rsidP="002D046D">
            <w:pPr>
              <w:autoSpaceDE w:val="0"/>
              <w:autoSpaceDN w:val="0"/>
              <w:adjustRightInd w:val="0"/>
              <w:ind w:left="567" w:firstLine="709"/>
              <w:jc w:val="center"/>
              <w:rPr>
                <w:sz w:val="22"/>
                <w:szCs w:val="22"/>
              </w:rPr>
            </w:pPr>
            <w:r>
              <w:rPr>
                <w:sz w:val="22"/>
                <w:szCs w:val="22"/>
              </w:rPr>
              <w:t>от 5</w:t>
            </w:r>
            <w:r w:rsidR="00274B2A">
              <w:rPr>
                <w:sz w:val="22"/>
                <w:szCs w:val="22"/>
              </w:rPr>
              <w:t>1</w:t>
            </w:r>
            <w:r>
              <w:rPr>
                <w:sz w:val="22"/>
                <w:szCs w:val="22"/>
              </w:rPr>
              <w:t>% до 80%</w:t>
            </w:r>
          </w:p>
        </w:tc>
        <w:tc>
          <w:tcPr>
            <w:tcW w:w="2134" w:type="dxa"/>
            <w:shd w:val="clear" w:color="auto" w:fill="auto"/>
          </w:tcPr>
          <w:p w14:paraId="0EBAC72F" w14:textId="15530E5C" w:rsidR="00BB69B2" w:rsidRPr="00306443" w:rsidRDefault="00EA5750" w:rsidP="00B230C3">
            <w:pPr>
              <w:autoSpaceDE w:val="0"/>
              <w:autoSpaceDN w:val="0"/>
              <w:adjustRightInd w:val="0"/>
              <w:ind w:left="-108"/>
              <w:jc w:val="center"/>
              <w:rPr>
                <w:sz w:val="22"/>
                <w:szCs w:val="22"/>
              </w:rPr>
            </w:pPr>
            <w:r>
              <w:rPr>
                <w:sz w:val="22"/>
                <w:szCs w:val="22"/>
              </w:rPr>
              <w:t>5</w:t>
            </w:r>
            <w:r w:rsidR="00B230C3">
              <w:rPr>
                <w:sz w:val="22"/>
                <w:szCs w:val="22"/>
              </w:rPr>
              <w:t>0</w:t>
            </w:r>
          </w:p>
        </w:tc>
      </w:tr>
      <w:tr w:rsidR="00B230C3" w:rsidRPr="00306443" w14:paraId="5F1D0D1A" w14:textId="77777777" w:rsidTr="002D046D">
        <w:tc>
          <w:tcPr>
            <w:tcW w:w="6946" w:type="dxa"/>
            <w:shd w:val="clear" w:color="auto" w:fill="auto"/>
          </w:tcPr>
          <w:p w14:paraId="0AF8B49D" w14:textId="605ABA33" w:rsidR="00B230C3" w:rsidRPr="00A67B87" w:rsidRDefault="00B230C3" w:rsidP="002D046D">
            <w:pPr>
              <w:autoSpaceDE w:val="0"/>
              <w:autoSpaceDN w:val="0"/>
              <w:adjustRightInd w:val="0"/>
              <w:ind w:left="567" w:firstLine="709"/>
              <w:jc w:val="center"/>
              <w:rPr>
                <w:sz w:val="22"/>
                <w:szCs w:val="22"/>
              </w:rPr>
            </w:pPr>
            <w:r>
              <w:rPr>
                <w:sz w:val="22"/>
                <w:szCs w:val="22"/>
              </w:rPr>
              <w:lastRenderedPageBreak/>
              <w:t>до 5</w:t>
            </w:r>
            <w:r w:rsidR="00274B2A">
              <w:rPr>
                <w:sz w:val="22"/>
                <w:szCs w:val="22"/>
              </w:rPr>
              <w:t>0</w:t>
            </w:r>
            <w:r>
              <w:rPr>
                <w:sz w:val="22"/>
                <w:szCs w:val="22"/>
              </w:rPr>
              <w:t xml:space="preserve"> %</w:t>
            </w:r>
            <w:r w:rsidR="00274B2A">
              <w:rPr>
                <w:sz w:val="22"/>
                <w:szCs w:val="22"/>
              </w:rPr>
              <w:t xml:space="preserve"> (включительно)</w:t>
            </w:r>
          </w:p>
        </w:tc>
        <w:tc>
          <w:tcPr>
            <w:tcW w:w="2134" w:type="dxa"/>
            <w:shd w:val="clear" w:color="auto" w:fill="auto"/>
          </w:tcPr>
          <w:p w14:paraId="0235A58F" w14:textId="74E612E2" w:rsidR="00B230C3" w:rsidRPr="00306443" w:rsidRDefault="004C3B1C" w:rsidP="002D046D">
            <w:pPr>
              <w:autoSpaceDE w:val="0"/>
              <w:autoSpaceDN w:val="0"/>
              <w:adjustRightInd w:val="0"/>
              <w:ind w:left="-108"/>
              <w:jc w:val="center"/>
              <w:rPr>
                <w:sz w:val="22"/>
                <w:szCs w:val="22"/>
              </w:rPr>
            </w:pPr>
            <w:r>
              <w:rPr>
                <w:sz w:val="22"/>
                <w:szCs w:val="22"/>
                <w:lang w:val="en-US"/>
              </w:rPr>
              <w:t>2</w:t>
            </w:r>
            <w:r w:rsidR="00B230C3">
              <w:rPr>
                <w:sz w:val="22"/>
                <w:szCs w:val="22"/>
              </w:rPr>
              <w:t>0</w:t>
            </w:r>
          </w:p>
        </w:tc>
      </w:tr>
      <w:bookmarkEnd w:id="54"/>
    </w:tbl>
    <w:p w14:paraId="36DF6C31" w14:textId="77777777" w:rsidR="00D75194" w:rsidRDefault="00D75194" w:rsidP="00043D0B">
      <w:pPr>
        <w:autoSpaceDE w:val="0"/>
        <w:autoSpaceDN w:val="0"/>
        <w:adjustRightInd w:val="0"/>
        <w:spacing w:after="0"/>
        <w:rPr>
          <w:i/>
          <w:iCs/>
        </w:rPr>
      </w:pPr>
    </w:p>
    <w:p w14:paraId="406A403B" w14:textId="34466C71" w:rsidR="00043D0B" w:rsidRPr="00BD789C" w:rsidRDefault="00043D0B" w:rsidP="00043D0B">
      <w:pPr>
        <w:autoSpaceDE w:val="0"/>
        <w:autoSpaceDN w:val="0"/>
        <w:adjustRightInd w:val="0"/>
        <w:spacing w:after="0"/>
        <w:rPr>
          <w:i/>
          <w:iCs/>
        </w:rPr>
      </w:pPr>
      <w:r w:rsidRPr="000735C3">
        <w:rPr>
          <w:i/>
          <w:iCs/>
        </w:rPr>
        <w:t xml:space="preserve">сведения представляются в виде справки; в подтверждение данных сведений участником закупки могут быть приложены </w:t>
      </w:r>
      <w:r w:rsidR="000C1389" w:rsidRPr="000735C3">
        <w:rPr>
          <w:i/>
          <w:iCs/>
        </w:rPr>
        <w:t xml:space="preserve">любые </w:t>
      </w:r>
      <w:r w:rsidRPr="000735C3">
        <w:rPr>
          <w:i/>
          <w:iCs/>
        </w:rPr>
        <w:t>документы по его усмотрению.</w:t>
      </w:r>
    </w:p>
    <w:p w14:paraId="7B3142F6" w14:textId="77777777" w:rsidR="00155133" w:rsidRDefault="00155133" w:rsidP="00015D1C">
      <w:pPr>
        <w:autoSpaceDE w:val="0"/>
        <w:autoSpaceDN w:val="0"/>
        <w:adjustRightInd w:val="0"/>
        <w:spacing w:after="0"/>
        <w:ind w:firstLine="567"/>
      </w:pPr>
    </w:p>
    <w:p w14:paraId="795FD072" w14:textId="5419C1EB" w:rsidR="00015D1C" w:rsidRPr="00045B24" w:rsidRDefault="00015D1C" w:rsidP="00015D1C">
      <w:pPr>
        <w:autoSpaceDE w:val="0"/>
        <w:autoSpaceDN w:val="0"/>
        <w:adjustRightInd w:val="0"/>
        <w:spacing w:after="0"/>
        <w:ind w:firstLine="567"/>
      </w:pPr>
      <w:r w:rsidRPr="00045B24">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подкритериев рейтинг, присуждаемый i-й заявке, определяется по формуле:</w:t>
      </w:r>
    </w:p>
    <w:p w14:paraId="6BCCA923" w14:textId="77777777" w:rsidR="00015D1C" w:rsidRPr="00045B24" w:rsidRDefault="00274B2A" w:rsidP="00015D1C">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14:paraId="25818A25" w14:textId="77777777" w:rsidR="00015D1C" w:rsidRPr="00045B24" w:rsidRDefault="00015D1C" w:rsidP="00015D1C">
      <w:pPr>
        <w:autoSpaceDE w:val="0"/>
        <w:autoSpaceDN w:val="0"/>
        <w:adjustRightInd w:val="0"/>
        <w:spacing w:after="0"/>
      </w:pPr>
      <w:r w:rsidRPr="00045B24">
        <w:t>где:</w:t>
      </w:r>
    </w:p>
    <w:p w14:paraId="759D6C9A" w14:textId="77777777" w:rsidR="00015D1C" w:rsidRPr="00045B24" w:rsidRDefault="00274B2A" w:rsidP="00015D1C">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015D1C" w:rsidRPr="00045B24">
        <w:t xml:space="preserve"> - рейтинг, присуждаемый i-й заявке на участие в конкурсе по указанному критерию;</w:t>
      </w:r>
    </w:p>
    <w:bookmarkEnd w:id="51"/>
    <w:p w14:paraId="335C54DF" w14:textId="77777777" w:rsidR="00015D1C" w:rsidRPr="00045B24" w:rsidRDefault="00274B2A" w:rsidP="00015D1C">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015D1C" w:rsidRPr="00045B24">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подкритерию, где k - количество установленных подкритериев.</w:t>
      </w:r>
    </w:p>
    <w:p w14:paraId="7830AB7A" w14:textId="77777777" w:rsidR="008372D7" w:rsidRDefault="008372D7" w:rsidP="00015D1C">
      <w:pPr>
        <w:autoSpaceDE w:val="0"/>
        <w:autoSpaceDN w:val="0"/>
        <w:adjustRightInd w:val="0"/>
        <w:ind w:firstLine="708"/>
      </w:pPr>
    </w:p>
    <w:p w14:paraId="7E2F578F" w14:textId="77777777" w:rsidR="00015D1C" w:rsidRPr="00045B24" w:rsidRDefault="00015D1C" w:rsidP="00015D1C">
      <w:pPr>
        <w:autoSpaceDE w:val="0"/>
        <w:autoSpaceDN w:val="0"/>
        <w:adjustRightInd w:val="0"/>
        <w:ind w:firstLine="708"/>
      </w:pPr>
      <w:r w:rsidRPr="00045B24">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14:paraId="75A94863" w14:textId="6CF1CFC1" w:rsidR="000C1389" w:rsidRPr="00F21098" w:rsidRDefault="000C1389" w:rsidP="000C1389">
      <w:pPr>
        <w:autoSpaceDE w:val="0"/>
        <w:autoSpaceDN w:val="0"/>
        <w:adjustRightInd w:val="0"/>
        <w:spacing w:after="0"/>
        <w:ind w:firstLine="567"/>
      </w:pPr>
      <w:r w:rsidRPr="00F21098">
        <w:t>Рейтинг, присуждаемый заявке на участие в конкурсе по критерию «</w:t>
      </w:r>
      <w:r>
        <w:t xml:space="preserve">оригинальность, </w:t>
      </w:r>
      <w:r w:rsidR="006C20B0">
        <w:t xml:space="preserve">запасных частей и материалов, </w:t>
      </w:r>
      <w:r>
        <w:t xml:space="preserve">используемых </w:t>
      </w:r>
      <w:r w:rsidR="006C20B0">
        <w:t>при ремонте</w:t>
      </w:r>
      <w:r w:rsidRPr="00F21098">
        <w:t>», определяется как среднее арифметическое оценок в баллах всех членов комиссии, присуждаемых этой заявке по указанному критерию. В случае применения по</w:t>
      </w:r>
      <w:r>
        <w:t>дкритериев</w:t>
      </w:r>
      <w:r w:rsidRPr="00F21098">
        <w:t xml:space="preserve"> рейтинг, присуждаемый i-й заявке, определяется по формуле:</w:t>
      </w:r>
    </w:p>
    <w:p w14:paraId="7A4AFEC3" w14:textId="77777777" w:rsidR="000C1389" w:rsidRPr="00F21098" w:rsidRDefault="00274B2A" w:rsidP="000C1389">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14:paraId="2A1C8856" w14:textId="77777777" w:rsidR="000C1389" w:rsidRPr="00F21098" w:rsidRDefault="000C1389" w:rsidP="000C1389">
      <w:pPr>
        <w:autoSpaceDE w:val="0"/>
        <w:autoSpaceDN w:val="0"/>
        <w:adjustRightInd w:val="0"/>
        <w:spacing w:after="0"/>
      </w:pPr>
      <w:r w:rsidRPr="00F21098">
        <w:t>где:</w:t>
      </w:r>
    </w:p>
    <w:p w14:paraId="23A70AB5" w14:textId="77777777" w:rsidR="000C1389" w:rsidRPr="00F21098" w:rsidRDefault="00274B2A" w:rsidP="000C1389">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0C1389" w:rsidRPr="00F21098">
        <w:t xml:space="preserve"> - рейтинг, присуждаемый i-й заявке на участие в конкурсе по указанному критерию;</w:t>
      </w:r>
    </w:p>
    <w:bookmarkStart w:id="62" w:name="_Hlk83656139"/>
    <w:bookmarkStart w:id="63" w:name="_Hlk83656160"/>
    <w:p w14:paraId="5A5295D2" w14:textId="77777777" w:rsidR="000C1389" w:rsidRPr="00F21098" w:rsidRDefault="00274B2A" w:rsidP="000C1389">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0C1389" w:rsidRPr="00F21098">
        <w:t xml:space="preserve"> - </w:t>
      </w:r>
      <w:bookmarkStart w:id="64" w:name="_Hlk83656075"/>
      <w:r w:rsidR="000C1389" w:rsidRPr="00F21098">
        <w:t xml:space="preserve">значение в баллах </w:t>
      </w:r>
      <w:bookmarkEnd w:id="62"/>
      <w:r w:rsidR="000C1389" w:rsidRPr="00F21098">
        <w:t xml:space="preserve">(среднее арифметическое оценок в баллах всех членов комиссии), присуждаемое комиссией i-й заявке на участие в конкурсе по k-му </w:t>
      </w:r>
      <w:r w:rsidR="000C1389">
        <w:t>подкритерию</w:t>
      </w:r>
      <w:r w:rsidR="000C1389" w:rsidRPr="00F21098">
        <w:t>, где k - количество установленных п</w:t>
      </w:r>
      <w:r w:rsidR="000C1389">
        <w:t>одкритериев</w:t>
      </w:r>
      <w:r w:rsidR="000C1389" w:rsidRPr="00F21098">
        <w:t>.</w:t>
      </w:r>
    </w:p>
    <w:bookmarkEnd w:id="63"/>
    <w:p w14:paraId="2D4A91DA" w14:textId="77777777" w:rsidR="000C1389" w:rsidRDefault="000C1389" w:rsidP="000C1389">
      <w:pPr>
        <w:autoSpaceDE w:val="0"/>
        <w:autoSpaceDN w:val="0"/>
        <w:adjustRightInd w:val="0"/>
        <w:spacing w:after="0"/>
        <w:rPr>
          <w:bCs/>
          <w:color w:val="000000"/>
        </w:rPr>
      </w:pPr>
    </w:p>
    <w:p w14:paraId="20CA15A4" w14:textId="1FA60E59" w:rsidR="000C1389" w:rsidRPr="00F21098" w:rsidRDefault="000C1389" w:rsidP="000C1389">
      <w:pPr>
        <w:autoSpaceDE w:val="0"/>
        <w:autoSpaceDN w:val="0"/>
        <w:adjustRightInd w:val="0"/>
        <w:spacing w:after="0"/>
        <w:ind w:firstLine="708"/>
        <w:rPr>
          <w:bCs/>
          <w:color w:val="000000"/>
        </w:rPr>
      </w:pPr>
      <w:r w:rsidRPr="00F21098">
        <w:rPr>
          <w:bCs/>
          <w:color w:val="000000"/>
        </w:rPr>
        <w:t>При оценке заявок по критерию «</w:t>
      </w:r>
      <w:r w:rsidR="00D31C53">
        <w:rPr>
          <w:bCs/>
          <w:color w:val="000000"/>
        </w:rPr>
        <w:t>оригинальность запасных</w:t>
      </w:r>
      <w:r w:rsidR="00136A78">
        <w:rPr>
          <w:bCs/>
          <w:color w:val="000000"/>
        </w:rPr>
        <w:t xml:space="preserve"> частей и </w:t>
      </w:r>
      <w:r>
        <w:rPr>
          <w:bCs/>
          <w:color w:val="000000"/>
        </w:rPr>
        <w:t>материалов</w:t>
      </w:r>
      <w:r w:rsidR="006C20B0">
        <w:rPr>
          <w:bCs/>
          <w:color w:val="000000"/>
        </w:rPr>
        <w:t>, используемых</w:t>
      </w:r>
      <w:r>
        <w:rPr>
          <w:bCs/>
          <w:color w:val="000000"/>
        </w:rPr>
        <w:t xml:space="preserve"> при ремонте</w:t>
      </w:r>
      <w:r w:rsidRPr="00F21098">
        <w:rPr>
          <w:bCs/>
          <w:color w:val="000000"/>
        </w:rPr>
        <w:t xml:space="preserve">» лучшим условием исполнения договора по критерию признается предложение участника конкурса с </w:t>
      </w:r>
      <w:r>
        <w:rPr>
          <w:bCs/>
          <w:color w:val="000000"/>
        </w:rPr>
        <w:t>максимальным количеством используемых оригинальных материалов</w:t>
      </w:r>
      <w:r w:rsidRPr="00F21098">
        <w:rPr>
          <w:bCs/>
          <w:color w:val="000000"/>
        </w:rPr>
        <w:t>.</w:t>
      </w:r>
    </w:p>
    <w:p w14:paraId="793F0D0B" w14:textId="77777777" w:rsidR="00A20517" w:rsidRPr="00045B24" w:rsidRDefault="00A20517" w:rsidP="00015D1C">
      <w:pPr>
        <w:autoSpaceDE w:val="0"/>
        <w:autoSpaceDN w:val="0"/>
        <w:adjustRightInd w:val="0"/>
        <w:ind w:firstLine="708"/>
      </w:pPr>
    </w:p>
    <w:p w14:paraId="02E46832" w14:textId="77777777" w:rsidR="00420082" w:rsidRPr="00045B24" w:rsidRDefault="008372D7" w:rsidP="00420082">
      <w:pPr>
        <w:autoSpaceDE w:val="0"/>
        <w:autoSpaceDN w:val="0"/>
        <w:adjustRightInd w:val="0"/>
        <w:ind w:firstLine="708"/>
      </w:pPr>
      <w:r>
        <w:rPr>
          <w:b/>
        </w:rPr>
        <w:t>3</w:t>
      </w:r>
      <w:r w:rsidR="00420082" w:rsidRPr="00045B24">
        <w:rPr>
          <w:b/>
        </w:rPr>
        <w:t xml:space="preserve">. </w:t>
      </w:r>
      <w:r w:rsidR="00420082" w:rsidRPr="00045B24">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14:paraId="0F7DE9C2" w14:textId="77777777" w:rsidR="00420082" w:rsidRPr="00045B24" w:rsidRDefault="008372D7" w:rsidP="00420082">
      <w:pPr>
        <w:autoSpaceDE w:val="0"/>
        <w:autoSpaceDN w:val="0"/>
        <w:adjustRightInd w:val="0"/>
        <w:spacing w:after="0"/>
        <w:ind w:firstLine="708"/>
      </w:pPr>
      <w:r>
        <w:rPr>
          <w:b/>
        </w:rPr>
        <w:t>4</w:t>
      </w:r>
      <w:r w:rsidR="00420082" w:rsidRPr="00045B24">
        <w:rPr>
          <w:b/>
        </w:rPr>
        <w:t>.</w:t>
      </w:r>
      <w:r w:rsidR="00420082" w:rsidRPr="00045B24">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14:paraId="6C7D75AB" w14:textId="77777777" w:rsidR="00420082" w:rsidRPr="00F21098" w:rsidRDefault="00045B24" w:rsidP="00420082">
      <w:pPr>
        <w:autoSpaceDE w:val="0"/>
        <w:autoSpaceDN w:val="0"/>
        <w:adjustRightInd w:val="0"/>
        <w:rPr>
          <w:b/>
          <w:bCs/>
        </w:rPr>
      </w:pPr>
      <w:r>
        <w:rPr>
          <w:b/>
          <w:bCs/>
        </w:rPr>
        <w:t xml:space="preserve">           </w:t>
      </w:r>
      <w:r w:rsidR="008372D7">
        <w:rPr>
          <w:b/>
          <w:bCs/>
        </w:rPr>
        <w:t>5</w:t>
      </w:r>
      <w:r w:rsidR="00420082" w:rsidRPr="00045B24">
        <w:rPr>
          <w:b/>
          <w:bCs/>
        </w:rPr>
        <w:t>.</w:t>
      </w:r>
      <w:r w:rsidR="00420082" w:rsidRPr="00045B24">
        <w:rPr>
          <w:bCs/>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00420082" w:rsidRPr="00045B24">
        <w:rPr>
          <w:b/>
          <w:bCs/>
        </w:rPr>
        <w:t>.</w:t>
      </w:r>
    </w:p>
    <w:bookmarkEnd w:id="50"/>
    <w:bookmarkEnd w:id="52"/>
    <w:bookmarkEnd w:id="64"/>
    <w:p w14:paraId="390A4710" w14:textId="77777777" w:rsidR="00155133" w:rsidRDefault="00155133" w:rsidP="008E281A">
      <w:pPr>
        <w:spacing w:after="0"/>
        <w:jc w:val="center"/>
        <w:rPr>
          <w:b/>
          <w:bCs/>
          <w:color w:val="000000"/>
          <w:sz w:val="28"/>
          <w:szCs w:val="28"/>
        </w:rPr>
      </w:pPr>
    </w:p>
    <w:p w14:paraId="4FB874AD" w14:textId="77777777" w:rsidR="00054F98" w:rsidRDefault="00054F98" w:rsidP="008E281A">
      <w:pPr>
        <w:spacing w:after="0"/>
        <w:jc w:val="center"/>
        <w:rPr>
          <w:b/>
          <w:bCs/>
          <w:color w:val="000000"/>
          <w:sz w:val="28"/>
          <w:szCs w:val="28"/>
        </w:rPr>
      </w:pPr>
    </w:p>
    <w:p w14:paraId="6EA4E4BA" w14:textId="45B51A22" w:rsidR="00CB0BDC" w:rsidRPr="008E281A" w:rsidRDefault="00E95A05" w:rsidP="008E281A">
      <w:pPr>
        <w:spacing w:after="0"/>
        <w:jc w:val="center"/>
        <w:rPr>
          <w:b/>
          <w:bCs/>
          <w:color w:val="000000"/>
          <w:sz w:val="28"/>
          <w:szCs w:val="28"/>
        </w:rPr>
      </w:pPr>
      <w:r w:rsidRPr="008E281A">
        <w:rPr>
          <w:b/>
          <w:bCs/>
          <w:color w:val="000000"/>
          <w:sz w:val="28"/>
          <w:szCs w:val="28"/>
        </w:rPr>
        <w:lastRenderedPageBreak/>
        <w:t>РАЗДЕЛ III</w:t>
      </w:r>
    </w:p>
    <w:p w14:paraId="46E79EDE" w14:textId="77777777" w:rsidR="008E281A" w:rsidRPr="00A9547A" w:rsidRDefault="008E281A" w:rsidP="008E281A">
      <w:pPr>
        <w:spacing w:after="0"/>
        <w:jc w:val="center"/>
        <w:rPr>
          <w:b/>
          <w:bCs/>
          <w:color w:val="000000"/>
        </w:rPr>
      </w:pPr>
    </w:p>
    <w:p w14:paraId="3EC688AF" w14:textId="77777777"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14:paraId="617679D7" w14:textId="77777777"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14:paraId="192D05E6" w14:textId="77777777"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14:paraId="6F480565" w14:textId="77777777" w:rsidR="00CB0BDC" w:rsidRPr="00A9547A" w:rsidRDefault="00CB0BDC" w:rsidP="00CB0BDC">
      <w:pPr>
        <w:jc w:val="center"/>
        <w:rPr>
          <w:sz w:val="26"/>
          <w:szCs w:val="26"/>
        </w:rPr>
      </w:pPr>
      <w:r w:rsidRPr="00A9547A">
        <w:rPr>
          <w:sz w:val="26"/>
          <w:szCs w:val="26"/>
        </w:rPr>
        <w:t>на __________________________________________________</w:t>
      </w:r>
    </w:p>
    <w:p w14:paraId="3903E06A" w14:textId="77777777"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14:paraId="64C50B90" w14:textId="77777777" w:rsidR="00CB0BDC" w:rsidRPr="00A9547A" w:rsidRDefault="00CB0BDC" w:rsidP="00CB0BDC">
      <w:pPr>
        <w:jc w:val="center"/>
        <w:rPr>
          <w:b/>
          <w:i/>
          <w:sz w:val="26"/>
          <w:szCs w:val="26"/>
          <w:vertAlign w:val="superscript"/>
        </w:rPr>
      </w:pPr>
    </w:p>
    <w:p w14:paraId="765970F8" w14:textId="77777777"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14:paraId="604FDC3E" w14:textId="77777777"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14:paraId="72C123FE" w14:textId="77777777"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14:paraId="768EAF92" w14:textId="77777777"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14:paraId="54D329FF"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AF26E3F" w14:textId="77777777"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14:paraId="217C4A9E" w14:textId="77777777"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3847602C" w14:textId="77777777"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14:paraId="25414A7B" w14:textId="77777777"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14:paraId="6A5CE6B6"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43FF0942"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A12F8DA"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34E18ECD"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4C300C83" w14:textId="77777777" w:rsidR="00CB0BDC" w:rsidRPr="00A9547A" w:rsidRDefault="00CB0BDC" w:rsidP="00CB0BDC">
            <w:pPr>
              <w:rPr>
                <w:sz w:val="26"/>
                <w:szCs w:val="26"/>
              </w:rPr>
            </w:pPr>
          </w:p>
        </w:tc>
      </w:tr>
      <w:tr w:rsidR="00CB0BDC" w:rsidRPr="00A9547A" w14:paraId="0FC57EC2"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90BCE41" w14:textId="77777777"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4F449F0" w14:textId="77777777"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AC54A1D" w14:textId="77777777"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14:paraId="0DB910C8" w14:textId="77777777" w:rsidR="00CB0BDC" w:rsidRPr="00A9547A" w:rsidRDefault="00CB0BDC" w:rsidP="00CB0BDC">
            <w:pPr>
              <w:rPr>
                <w:sz w:val="26"/>
                <w:szCs w:val="26"/>
              </w:rPr>
            </w:pPr>
          </w:p>
        </w:tc>
      </w:tr>
      <w:tr w:rsidR="00CB0BDC" w:rsidRPr="00A9547A" w14:paraId="656FFE34"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269C9180"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F8697BE"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49782F5C"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22BDC65F" w14:textId="77777777" w:rsidR="00CB0BDC" w:rsidRPr="00A9547A" w:rsidRDefault="00CB0BDC" w:rsidP="00CB0BDC">
            <w:pPr>
              <w:rPr>
                <w:sz w:val="20"/>
                <w:szCs w:val="20"/>
              </w:rPr>
            </w:pPr>
          </w:p>
        </w:tc>
      </w:tr>
      <w:tr w:rsidR="00CB0BDC" w:rsidRPr="00A9547A" w14:paraId="27ACA600"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14780CFA"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C967E81"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47FF0BC"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0B4315EC" w14:textId="77777777" w:rsidR="00CB0BDC" w:rsidRPr="00A9547A" w:rsidRDefault="00CB0BDC" w:rsidP="00CB0BDC">
            <w:pPr>
              <w:rPr>
                <w:sz w:val="20"/>
                <w:szCs w:val="20"/>
              </w:rPr>
            </w:pPr>
          </w:p>
        </w:tc>
      </w:tr>
      <w:tr w:rsidR="00CB0BDC" w:rsidRPr="00A9547A" w14:paraId="28B3FF40"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2569085F"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4972EB18"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58B1D59A"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395C65A3" w14:textId="77777777" w:rsidR="00CB0BDC" w:rsidRPr="00A9547A" w:rsidRDefault="00CB0BDC" w:rsidP="00CB0BDC">
            <w:pPr>
              <w:rPr>
                <w:sz w:val="20"/>
                <w:szCs w:val="20"/>
              </w:rPr>
            </w:pPr>
          </w:p>
        </w:tc>
      </w:tr>
      <w:tr w:rsidR="00CB0BDC" w:rsidRPr="00A9547A" w14:paraId="03FFF8FD"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1C53F658"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5C1E5B5E"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13A41758"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1920378E" w14:textId="77777777" w:rsidR="00CB0BDC" w:rsidRPr="00A9547A" w:rsidRDefault="00CB0BDC" w:rsidP="00CB0BDC">
            <w:pPr>
              <w:rPr>
                <w:sz w:val="20"/>
                <w:szCs w:val="20"/>
              </w:rPr>
            </w:pPr>
          </w:p>
        </w:tc>
      </w:tr>
      <w:tr w:rsidR="00CB0BDC" w:rsidRPr="00A9547A" w14:paraId="607AB351" w14:textId="77777777"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14:paraId="0DFFB072" w14:textId="77777777"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14:paraId="2520B12D" w14:textId="77777777"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14:paraId="7239C1D1" w14:textId="77777777"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14:paraId="2CCD7127" w14:textId="77777777" w:rsidR="00CB0BDC" w:rsidRPr="00A9547A" w:rsidRDefault="00CB0BDC" w:rsidP="00CB0BDC">
            <w:pPr>
              <w:rPr>
                <w:sz w:val="20"/>
                <w:szCs w:val="20"/>
              </w:rPr>
            </w:pPr>
          </w:p>
        </w:tc>
      </w:tr>
    </w:tbl>
    <w:p w14:paraId="5E3E1592" w14:textId="77777777" w:rsidR="00CB0BDC" w:rsidRPr="00A9547A" w:rsidRDefault="00CB0BDC" w:rsidP="00CB0BDC">
      <w:pPr>
        <w:rPr>
          <w:sz w:val="20"/>
          <w:szCs w:val="20"/>
        </w:rPr>
      </w:pPr>
    </w:p>
    <w:p w14:paraId="0ECE7881" w14:textId="77777777" w:rsidR="00CB0BDC" w:rsidRPr="00A9547A" w:rsidRDefault="00CB0BDC" w:rsidP="00CB0BDC"/>
    <w:p w14:paraId="21F1A703" w14:textId="77777777" w:rsidR="00CB0BDC" w:rsidRPr="00A9547A" w:rsidRDefault="00CB0BDC" w:rsidP="00CB0BDC">
      <w:pPr>
        <w:pStyle w:val="ConsNonformat"/>
        <w:widowControl/>
        <w:ind w:right="0"/>
        <w:jc w:val="both"/>
        <w:rPr>
          <w:rFonts w:ascii="Times New Roman" w:hAnsi="Times New Roman" w:cs="Times New Roman"/>
          <w:sz w:val="28"/>
          <w:szCs w:val="28"/>
        </w:rPr>
      </w:pPr>
    </w:p>
    <w:p w14:paraId="4EA0CFC4" w14:textId="77777777"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0A4F7C74" w14:textId="77777777"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26663759" w14:textId="77777777" w:rsidR="00015F19" w:rsidRPr="00A9547A" w:rsidRDefault="00015F19" w:rsidP="00015F19">
      <w:pPr>
        <w:tabs>
          <w:tab w:val="left" w:pos="708"/>
        </w:tabs>
        <w:rPr>
          <w:i/>
          <w:color w:val="FF0000"/>
          <w:vertAlign w:val="superscript"/>
        </w:rPr>
      </w:pPr>
      <w:r w:rsidRPr="00A9547A">
        <w:t xml:space="preserve">                                                                                           М.П.</w:t>
      </w:r>
    </w:p>
    <w:p w14:paraId="3A661691" w14:textId="41CF4450"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00635FD9">
        <w:tab/>
      </w:r>
      <w:r w:rsidRPr="00A9547A">
        <w:tab/>
        <w:t>___________        ___________________</w:t>
      </w:r>
    </w:p>
    <w:p w14:paraId="797C8C38" w14:textId="77777777" w:rsidR="000A7F02" w:rsidRDefault="005F04E7" w:rsidP="000A7F02">
      <w:pPr>
        <w:tabs>
          <w:tab w:val="left" w:pos="708"/>
        </w:tabs>
        <w:ind w:left="4248" w:firstLine="708"/>
        <w:rPr>
          <w:i/>
          <w:vertAlign w:val="superscript"/>
        </w:rPr>
      </w:pPr>
      <w:r>
        <w:rPr>
          <w:i/>
          <w:vertAlign w:val="superscript"/>
        </w:rPr>
        <w:t xml:space="preserve">  </w:t>
      </w:r>
      <w:r w:rsidR="00015F19" w:rsidRPr="00A9547A">
        <w:rPr>
          <w:i/>
          <w:vertAlign w:val="superscript"/>
        </w:rPr>
        <w:t>(подпись)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3A1C2E7D" w14:textId="77777777" w:rsidR="005F06F8" w:rsidRDefault="005F06F8" w:rsidP="000A7F02">
      <w:pPr>
        <w:tabs>
          <w:tab w:val="left" w:pos="708"/>
        </w:tabs>
        <w:ind w:left="4248" w:firstLine="708"/>
        <w:jc w:val="right"/>
        <w:rPr>
          <w:b/>
          <w:sz w:val="20"/>
        </w:rPr>
      </w:pPr>
    </w:p>
    <w:p w14:paraId="66304BD9" w14:textId="77777777" w:rsidR="005F06F8" w:rsidRDefault="005F06F8">
      <w:pPr>
        <w:spacing w:after="0"/>
        <w:jc w:val="left"/>
        <w:rPr>
          <w:b/>
          <w:sz w:val="20"/>
        </w:rPr>
      </w:pPr>
      <w:r>
        <w:rPr>
          <w:b/>
          <w:sz w:val="20"/>
        </w:rPr>
        <w:br w:type="page"/>
      </w:r>
    </w:p>
    <w:p w14:paraId="65DAA6E3" w14:textId="77777777"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14:paraId="10413141" w14:textId="77777777" w:rsidR="00CB0BDC" w:rsidRPr="00A9547A" w:rsidRDefault="00CB0BDC" w:rsidP="00CB0BDC">
      <w:pPr>
        <w:rPr>
          <w:b/>
          <w:sz w:val="20"/>
          <w:szCs w:val="20"/>
        </w:rPr>
      </w:pPr>
      <w:r w:rsidRPr="00A9547A">
        <w:rPr>
          <w:b/>
          <w:sz w:val="20"/>
          <w:szCs w:val="20"/>
        </w:rPr>
        <w:t>На бланке организации</w:t>
      </w:r>
    </w:p>
    <w:p w14:paraId="300B3579" w14:textId="77777777" w:rsidR="009B5326" w:rsidRDefault="00CB0BDC" w:rsidP="009B5326">
      <w:pPr>
        <w:spacing w:after="0"/>
        <w:rPr>
          <w:b/>
          <w:sz w:val="20"/>
          <w:szCs w:val="20"/>
        </w:rPr>
      </w:pPr>
      <w:r w:rsidRPr="00A9547A">
        <w:rPr>
          <w:b/>
          <w:sz w:val="20"/>
          <w:szCs w:val="20"/>
        </w:rPr>
        <w:t xml:space="preserve">Дата, исх. </w:t>
      </w:r>
      <w:r w:rsidR="009E2383" w:rsidRPr="00A9547A">
        <w:rPr>
          <w:b/>
          <w:sz w:val="20"/>
          <w:szCs w:val="20"/>
        </w:rPr>
        <w:t>Н</w:t>
      </w:r>
      <w:r w:rsidRPr="00A9547A">
        <w:rPr>
          <w:b/>
          <w:sz w:val="20"/>
          <w:szCs w:val="20"/>
        </w:rPr>
        <w:t>омер</w:t>
      </w:r>
    </w:p>
    <w:p w14:paraId="390F38E7" w14:textId="77777777" w:rsidR="009E2383" w:rsidRDefault="009E2383" w:rsidP="009B5326">
      <w:pPr>
        <w:spacing w:after="0"/>
        <w:rPr>
          <w:b/>
        </w:rPr>
      </w:pPr>
    </w:p>
    <w:p w14:paraId="1806B682" w14:textId="77777777" w:rsidR="00CB0BDC" w:rsidRDefault="00CB0BDC" w:rsidP="009B5326">
      <w:pPr>
        <w:spacing w:after="0"/>
        <w:ind w:left="5672" w:firstLine="709"/>
        <w:jc w:val="center"/>
      </w:pPr>
      <w:r w:rsidRPr="00A9547A">
        <w:rPr>
          <w:b/>
        </w:rPr>
        <w:t xml:space="preserve">Заказчику: </w:t>
      </w:r>
      <w:r w:rsidR="009B5326">
        <w:tab/>
      </w:r>
      <w:r w:rsidR="009B5326">
        <w:tab/>
      </w:r>
      <w:r w:rsidR="009B5326">
        <w:tab/>
      </w:r>
      <w:r w:rsidRPr="00A9547A">
        <w:t>______</w:t>
      </w:r>
      <w:r w:rsidR="00064B86">
        <w:t>_____</w:t>
      </w:r>
      <w:r w:rsidRPr="00A9547A">
        <w:t>_____________</w:t>
      </w:r>
    </w:p>
    <w:p w14:paraId="549462BB" w14:textId="77777777" w:rsidR="009E2383" w:rsidRPr="00A9547A" w:rsidRDefault="009E2383" w:rsidP="009B5326">
      <w:pPr>
        <w:spacing w:after="0"/>
        <w:ind w:left="5672" w:firstLine="709"/>
        <w:jc w:val="center"/>
      </w:pPr>
    </w:p>
    <w:p w14:paraId="5B9C810A" w14:textId="77777777" w:rsidR="00DC27D7" w:rsidRDefault="00DC27D7" w:rsidP="00CB0BDC">
      <w:pPr>
        <w:pStyle w:val="34"/>
        <w:spacing w:before="0" w:after="0"/>
        <w:ind w:firstLine="709"/>
        <w:jc w:val="center"/>
        <w:rPr>
          <w:sz w:val="24"/>
        </w:rPr>
      </w:pPr>
    </w:p>
    <w:p w14:paraId="1E0F460F" w14:textId="77777777" w:rsidR="009B5326" w:rsidRPr="00A9547A" w:rsidRDefault="00CB0BDC" w:rsidP="00CB0BDC">
      <w:pPr>
        <w:pStyle w:val="34"/>
        <w:spacing w:before="0" w:after="0"/>
        <w:ind w:firstLine="709"/>
        <w:jc w:val="center"/>
        <w:rPr>
          <w:sz w:val="24"/>
        </w:rPr>
      </w:pPr>
      <w:r w:rsidRPr="00A9547A">
        <w:rPr>
          <w:sz w:val="24"/>
        </w:rPr>
        <w:t>ЗАЯВКА НА УЧАСТИЕ В КОНКУРСЕ</w:t>
      </w:r>
    </w:p>
    <w:p w14:paraId="4AFF76BB" w14:textId="77777777" w:rsidR="009B5326" w:rsidRDefault="00CB0BDC" w:rsidP="00CB0BDC">
      <w:pPr>
        <w:spacing w:after="0"/>
        <w:ind w:firstLine="360"/>
        <w:jc w:val="center"/>
        <w:rPr>
          <w:b/>
          <w:i/>
        </w:rPr>
      </w:pPr>
      <w:r w:rsidRPr="00A9547A">
        <w:rPr>
          <w:b/>
          <w:i/>
        </w:rPr>
        <w:t>на _________________________________________________________</w:t>
      </w:r>
    </w:p>
    <w:p w14:paraId="457AB023" w14:textId="77777777" w:rsidR="009E2383" w:rsidRPr="00A9547A" w:rsidRDefault="009E2383" w:rsidP="00CB0BDC">
      <w:pPr>
        <w:spacing w:after="0"/>
        <w:ind w:firstLine="360"/>
        <w:jc w:val="center"/>
        <w:rPr>
          <w:b/>
          <w:i/>
        </w:rPr>
      </w:pPr>
    </w:p>
    <w:p w14:paraId="0EC3FE24" w14:textId="77777777"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14:paraId="0FF9733D" w14:textId="77777777"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14:paraId="6FC69B90" w14:textId="77777777"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14:paraId="314ACA31" w14:textId="77777777"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14:paraId="1D3B7C6A" w14:textId="77777777"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FB23CD">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14:paraId="0E20B458" w14:textId="77777777" w:rsidR="00CB0BDC" w:rsidRDefault="00CB0BDC" w:rsidP="00CB0BDC">
      <w:pPr>
        <w:autoSpaceDE w:val="0"/>
        <w:autoSpaceDN w:val="0"/>
        <w:adjustRightInd w:val="0"/>
        <w:spacing w:after="0"/>
        <w:ind w:firstLine="708"/>
      </w:pPr>
      <w:r w:rsidRPr="00A9547A">
        <w:t xml:space="preserve">2. </w:t>
      </w:r>
      <w:r w:rsidR="00E71555">
        <w:t xml:space="preserve">Мы согласны </w:t>
      </w:r>
      <w:r w:rsidR="004E6376">
        <w:t>выполнить работы</w:t>
      </w:r>
      <w:r w:rsidR="005F04E7">
        <w:t>, являющиеся</w:t>
      </w:r>
      <w:r w:rsidRPr="00A9547A">
        <w:t xml:space="preserve">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FB23CD">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p w14:paraId="17B35289" w14:textId="77777777" w:rsidR="007220F3" w:rsidRDefault="007220F3" w:rsidP="00CB0BDC">
      <w:pPr>
        <w:autoSpaceDE w:val="0"/>
        <w:autoSpaceDN w:val="0"/>
        <w:adjustRightInd w:val="0"/>
        <w:spacing w:after="0"/>
        <w:ind w:firstLine="708"/>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977"/>
        <w:gridCol w:w="850"/>
        <w:gridCol w:w="1666"/>
        <w:gridCol w:w="1843"/>
        <w:gridCol w:w="2019"/>
      </w:tblGrid>
      <w:tr w:rsidR="004B16BF" w:rsidRPr="00DC4236" w14:paraId="4AAB4016" w14:textId="77777777" w:rsidTr="00534429">
        <w:trPr>
          <w:trHeight w:val="566"/>
          <w:tblHeader/>
        </w:trPr>
        <w:tc>
          <w:tcPr>
            <w:tcW w:w="738" w:type="dxa"/>
            <w:vMerge w:val="restart"/>
            <w:tcBorders>
              <w:top w:val="single" w:sz="4" w:space="0" w:color="auto"/>
              <w:left w:val="single" w:sz="4" w:space="0" w:color="auto"/>
              <w:right w:val="single" w:sz="4" w:space="0" w:color="auto"/>
            </w:tcBorders>
            <w:shd w:val="clear" w:color="auto" w:fill="auto"/>
            <w:vAlign w:val="center"/>
          </w:tcPr>
          <w:p w14:paraId="55721EF2" w14:textId="77777777" w:rsidR="004B16BF" w:rsidRPr="004B16BF" w:rsidRDefault="004B16BF" w:rsidP="001F5AFA">
            <w:pPr>
              <w:spacing w:after="0"/>
              <w:jc w:val="center"/>
              <w:rPr>
                <w:sz w:val="20"/>
                <w:szCs w:val="20"/>
              </w:rPr>
            </w:pPr>
            <w:r w:rsidRPr="004B16BF">
              <w:rPr>
                <w:sz w:val="20"/>
                <w:szCs w:val="20"/>
              </w:rPr>
              <w:t>№</w:t>
            </w:r>
          </w:p>
          <w:p w14:paraId="161A0734" w14:textId="77777777" w:rsidR="004B16BF" w:rsidRPr="004B16BF" w:rsidRDefault="004B16BF" w:rsidP="001F5AFA">
            <w:pPr>
              <w:spacing w:after="0"/>
              <w:jc w:val="center"/>
              <w:rPr>
                <w:sz w:val="20"/>
                <w:szCs w:val="20"/>
              </w:rPr>
            </w:pPr>
            <w:r w:rsidRPr="004B16BF">
              <w:rPr>
                <w:sz w:val="20"/>
                <w:szCs w:val="20"/>
              </w:rPr>
              <w:t>п/п</w:t>
            </w:r>
          </w:p>
        </w:tc>
        <w:tc>
          <w:tcPr>
            <w:tcW w:w="2977" w:type="dxa"/>
            <w:vMerge w:val="restart"/>
            <w:tcBorders>
              <w:top w:val="single" w:sz="4" w:space="0" w:color="auto"/>
              <w:left w:val="single" w:sz="4" w:space="0" w:color="auto"/>
              <w:right w:val="single" w:sz="4" w:space="0" w:color="auto"/>
            </w:tcBorders>
            <w:shd w:val="clear" w:color="auto" w:fill="auto"/>
            <w:vAlign w:val="center"/>
          </w:tcPr>
          <w:p w14:paraId="7F930ED5" w14:textId="77777777" w:rsidR="004B16BF" w:rsidRPr="004B16BF" w:rsidRDefault="004B16BF" w:rsidP="001F5AFA">
            <w:pPr>
              <w:spacing w:after="0"/>
              <w:jc w:val="center"/>
              <w:rPr>
                <w:sz w:val="20"/>
                <w:szCs w:val="20"/>
              </w:rPr>
            </w:pPr>
            <w:r w:rsidRPr="004B16BF">
              <w:rPr>
                <w:sz w:val="20"/>
                <w:szCs w:val="20"/>
              </w:rPr>
              <w:t xml:space="preserve">Наименование показателя </w:t>
            </w:r>
          </w:p>
          <w:p w14:paraId="47AD0361" w14:textId="77777777" w:rsidR="004B16BF" w:rsidRPr="004B16BF" w:rsidRDefault="004B16BF" w:rsidP="001F5AFA">
            <w:pPr>
              <w:spacing w:after="0"/>
              <w:jc w:val="center"/>
              <w:rPr>
                <w:sz w:val="20"/>
                <w:szCs w:val="20"/>
              </w:rPr>
            </w:pPr>
          </w:p>
        </w:tc>
        <w:tc>
          <w:tcPr>
            <w:tcW w:w="850" w:type="dxa"/>
            <w:vMerge w:val="restart"/>
            <w:tcBorders>
              <w:top w:val="single" w:sz="4" w:space="0" w:color="auto"/>
              <w:left w:val="single" w:sz="4" w:space="0" w:color="auto"/>
              <w:right w:val="single" w:sz="4" w:space="0" w:color="auto"/>
            </w:tcBorders>
            <w:shd w:val="clear" w:color="auto" w:fill="auto"/>
            <w:vAlign w:val="center"/>
          </w:tcPr>
          <w:p w14:paraId="53677FC5" w14:textId="77777777" w:rsidR="004B16BF" w:rsidRPr="004B16BF" w:rsidRDefault="004B16BF" w:rsidP="001F5AFA">
            <w:pPr>
              <w:spacing w:after="0"/>
              <w:jc w:val="center"/>
              <w:rPr>
                <w:sz w:val="20"/>
                <w:szCs w:val="20"/>
              </w:rPr>
            </w:pPr>
            <w:r w:rsidRPr="004B16BF">
              <w:rPr>
                <w:sz w:val="20"/>
                <w:szCs w:val="20"/>
              </w:rPr>
              <w:t>Единица измерения</w:t>
            </w:r>
          </w:p>
        </w:tc>
        <w:tc>
          <w:tcPr>
            <w:tcW w:w="55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9D991C" w14:textId="77777777" w:rsidR="004B16BF" w:rsidRPr="004B16BF" w:rsidRDefault="004B16BF" w:rsidP="001F5AFA">
            <w:pPr>
              <w:spacing w:after="0"/>
              <w:jc w:val="center"/>
              <w:rPr>
                <w:sz w:val="20"/>
                <w:szCs w:val="20"/>
              </w:rPr>
            </w:pPr>
          </w:p>
          <w:p w14:paraId="6D079A44" w14:textId="77777777" w:rsidR="004B16BF" w:rsidRPr="004B16BF" w:rsidRDefault="004B16BF" w:rsidP="001F5AFA">
            <w:pPr>
              <w:spacing w:after="0"/>
              <w:jc w:val="center"/>
              <w:rPr>
                <w:sz w:val="20"/>
                <w:szCs w:val="20"/>
              </w:rPr>
            </w:pPr>
            <w:r w:rsidRPr="004B16BF">
              <w:rPr>
                <w:sz w:val="20"/>
                <w:szCs w:val="20"/>
              </w:rPr>
              <w:t>Значение</w:t>
            </w:r>
          </w:p>
          <w:p w14:paraId="57B60D66" w14:textId="77777777" w:rsidR="004B16BF" w:rsidRPr="004B16BF" w:rsidRDefault="004B16BF" w:rsidP="001F5AFA">
            <w:pPr>
              <w:spacing w:after="0"/>
              <w:jc w:val="center"/>
              <w:rPr>
                <w:sz w:val="20"/>
                <w:szCs w:val="20"/>
              </w:rPr>
            </w:pPr>
            <w:r w:rsidRPr="004B16BF">
              <w:rPr>
                <w:sz w:val="20"/>
                <w:szCs w:val="20"/>
              </w:rPr>
              <w:t>(цифрами и</w:t>
            </w:r>
          </w:p>
          <w:p w14:paraId="7E2CF511" w14:textId="77777777" w:rsidR="004B16BF" w:rsidRPr="004B16BF" w:rsidRDefault="004B16BF" w:rsidP="001F5AFA">
            <w:pPr>
              <w:spacing w:after="0"/>
              <w:jc w:val="center"/>
              <w:rPr>
                <w:sz w:val="20"/>
                <w:szCs w:val="20"/>
              </w:rPr>
            </w:pPr>
            <w:r w:rsidRPr="004B16BF">
              <w:rPr>
                <w:sz w:val="20"/>
                <w:szCs w:val="20"/>
              </w:rPr>
              <w:t>прописью)</w:t>
            </w:r>
          </w:p>
          <w:p w14:paraId="1DC2866A" w14:textId="77777777" w:rsidR="004B16BF" w:rsidRPr="004B16BF" w:rsidRDefault="004B16BF" w:rsidP="006E2EF1">
            <w:pPr>
              <w:spacing w:after="0"/>
              <w:jc w:val="center"/>
              <w:rPr>
                <w:sz w:val="20"/>
                <w:szCs w:val="20"/>
              </w:rPr>
            </w:pPr>
            <w:r w:rsidRPr="004B16BF">
              <w:rPr>
                <w:sz w:val="20"/>
                <w:szCs w:val="20"/>
              </w:rPr>
              <w:t xml:space="preserve"> </w:t>
            </w:r>
          </w:p>
        </w:tc>
      </w:tr>
      <w:tr w:rsidR="004B16BF" w:rsidRPr="00DC4236" w14:paraId="18DA786D" w14:textId="77777777" w:rsidTr="00534429">
        <w:trPr>
          <w:trHeight w:val="232"/>
        </w:trPr>
        <w:tc>
          <w:tcPr>
            <w:tcW w:w="738" w:type="dxa"/>
            <w:vMerge/>
            <w:tcBorders>
              <w:left w:val="single" w:sz="4" w:space="0" w:color="auto"/>
              <w:bottom w:val="single" w:sz="4" w:space="0" w:color="auto"/>
              <w:right w:val="single" w:sz="4" w:space="0" w:color="auto"/>
            </w:tcBorders>
            <w:shd w:val="clear" w:color="auto" w:fill="auto"/>
            <w:vAlign w:val="center"/>
          </w:tcPr>
          <w:p w14:paraId="26C672F2" w14:textId="77777777" w:rsidR="004B16BF" w:rsidRPr="006E2EF1" w:rsidRDefault="004B16BF" w:rsidP="00A67B87">
            <w:pPr>
              <w:jc w:val="center"/>
            </w:pPr>
          </w:p>
        </w:tc>
        <w:tc>
          <w:tcPr>
            <w:tcW w:w="2977" w:type="dxa"/>
            <w:vMerge/>
            <w:tcBorders>
              <w:left w:val="single" w:sz="4" w:space="0" w:color="auto"/>
              <w:bottom w:val="single" w:sz="4" w:space="0" w:color="auto"/>
              <w:right w:val="single" w:sz="4" w:space="0" w:color="auto"/>
            </w:tcBorders>
            <w:shd w:val="clear" w:color="auto" w:fill="FFFFFF"/>
            <w:vAlign w:val="center"/>
          </w:tcPr>
          <w:p w14:paraId="2634776C" w14:textId="77777777" w:rsidR="004B16BF" w:rsidRPr="006E2EF1" w:rsidRDefault="004B16BF" w:rsidP="00A67B87">
            <w:pPr>
              <w:autoSpaceDE w:val="0"/>
              <w:autoSpaceDN w:val="0"/>
              <w:adjustRightInd w:val="0"/>
              <w:spacing w:after="0"/>
              <w:jc w:val="center"/>
            </w:pPr>
          </w:p>
        </w:tc>
        <w:tc>
          <w:tcPr>
            <w:tcW w:w="850" w:type="dxa"/>
            <w:vMerge/>
            <w:tcBorders>
              <w:left w:val="single" w:sz="4" w:space="0" w:color="auto"/>
              <w:bottom w:val="single" w:sz="4" w:space="0" w:color="auto"/>
              <w:right w:val="single" w:sz="4" w:space="0" w:color="auto"/>
            </w:tcBorders>
            <w:shd w:val="clear" w:color="auto" w:fill="FFFFFF"/>
            <w:vAlign w:val="center"/>
          </w:tcPr>
          <w:p w14:paraId="45D624FA" w14:textId="77777777" w:rsidR="004B16BF" w:rsidRPr="006E2EF1" w:rsidRDefault="004B16BF" w:rsidP="00A67B87">
            <w:pPr>
              <w:jc w:val="center"/>
            </w:pP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4355743F" w14:textId="77777777" w:rsidR="004B16BF" w:rsidRPr="004B16BF" w:rsidRDefault="004B16BF" w:rsidP="00494B12">
            <w:pPr>
              <w:jc w:val="center"/>
              <w:rPr>
                <w:sz w:val="20"/>
                <w:szCs w:val="20"/>
              </w:rPr>
            </w:pPr>
            <w:r w:rsidRPr="004B16BF">
              <w:rPr>
                <w:sz w:val="20"/>
                <w:szCs w:val="20"/>
              </w:rPr>
              <w:t>Цена договора</w:t>
            </w:r>
          </w:p>
          <w:p w14:paraId="40595E2B" w14:textId="77777777" w:rsidR="004B16BF" w:rsidRPr="004B16BF" w:rsidRDefault="004B16BF" w:rsidP="00494B12">
            <w:pPr>
              <w:jc w:val="center"/>
              <w:rPr>
                <w:sz w:val="20"/>
                <w:szCs w:val="20"/>
              </w:rPr>
            </w:pPr>
            <w:r w:rsidRPr="004B16BF">
              <w:rPr>
                <w:sz w:val="20"/>
                <w:szCs w:val="20"/>
              </w:rPr>
              <w:t>без НДС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7E63D3" w14:textId="77777777" w:rsidR="004B16BF" w:rsidRPr="004B16BF" w:rsidRDefault="004B16BF" w:rsidP="00A67B87">
            <w:pPr>
              <w:jc w:val="center"/>
              <w:rPr>
                <w:sz w:val="20"/>
                <w:szCs w:val="20"/>
              </w:rPr>
            </w:pPr>
            <w:r w:rsidRPr="004B16BF">
              <w:rPr>
                <w:sz w:val="20"/>
                <w:szCs w:val="20"/>
              </w:rPr>
              <w:t>НДС</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6EC86513" w14:textId="426D14F8" w:rsidR="004B16BF" w:rsidRPr="004B16BF" w:rsidRDefault="004B16BF" w:rsidP="00A67B87">
            <w:pPr>
              <w:jc w:val="center"/>
              <w:rPr>
                <w:sz w:val="20"/>
                <w:szCs w:val="20"/>
              </w:rPr>
            </w:pPr>
            <w:r w:rsidRPr="004B16BF">
              <w:rPr>
                <w:sz w:val="20"/>
                <w:szCs w:val="20"/>
              </w:rPr>
              <w:t xml:space="preserve">Цена договора ИТОГО с НДС </w:t>
            </w:r>
          </w:p>
        </w:tc>
      </w:tr>
      <w:tr w:rsidR="00A67B87" w:rsidRPr="00DC4236" w14:paraId="7D9D2CEB" w14:textId="77777777" w:rsidTr="00534429">
        <w:trPr>
          <w:trHeight w:val="308"/>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104A9E14" w14:textId="77777777" w:rsidR="00A67B87" w:rsidRPr="004B16BF" w:rsidRDefault="00A67B87" w:rsidP="00A67B87">
            <w:pPr>
              <w:jc w:val="center"/>
              <w:rPr>
                <w:sz w:val="16"/>
                <w:szCs w:val="16"/>
              </w:rPr>
            </w:pPr>
            <w:r w:rsidRPr="004B16BF">
              <w:rPr>
                <w:sz w:val="16"/>
                <w:szCs w:val="16"/>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99F2CC0" w14:textId="77777777" w:rsidR="00A67B87" w:rsidRPr="004B16BF" w:rsidRDefault="00A67B87" w:rsidP="00A67B87">
            <w:pPr>
              <w:autoSpaceDE w:val="0"/>
              <w:autoSpaceDN w:val="0"/>
              <w:adjustRightInd w:val="0"/>
              <w:spacing w:after="0"/>
              <w:jc w:val="center"/>
              <w:rPr>
                <w:sz w:val="16"/>
                <w:szCs w:val="16"/>
              </w:rPr>
            </w:pPr>
            <w:r w:rsidRPr="004B16BF">
              <w:rPr>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A84802B" w14:textId="77777777" w:rsidR="00A67B87" w:rsidRPr="004B16BF" w:rsidRDefault="00A67B87" w:rsidP="00A67B87">
            <w:pPr>
              <w:jc w:val="center"/>
              <w:rPr>
                <w:sz w:val="16"/>
                <w:szCs w:val="16"/>
              </w:rPr>
            </w:pPr>
            <w:r w:rsidRPr="004B16BF">
              <w:rPr>
                <w:sz w:val="16"/>
                <w:szCs w:val="16"/>
              </w:rPr>
              <w:t>3</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1835B0DD" w14:textId="77777777" w:rsidR="00A67B87" w:rsidRPr="004B16BF" w:rsidRDefault="00A67B87" w:rsidP="00A67B87">
            <w:pPr>
              <w:jc w:val="center"/>
              <w:rPr>
                <w:sz w:val="16"/>
                <w:szCs w:val="16"/>
              </w:rPr>
            </w:pPr>
            <w:r w:rsidRPr="004B16BF">
              <w:rPr>
                <w:sz w:val="16"/>
                <w:szCs w:val="16"/>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CECD73" w14:textId="77777777" w:rsidR="00A67B87" w:rsidRPr="004B16BF" w:rsidRDefault="00A67B87" w:rsidP="00A67B87">
            <w:pPr>
              <w:jc w:val="center"/>
              <w:rPr>
                <w:sz w:val="16"/>
                <w:szCs w:val="16"/>
              </w:rPr>
            </w:pPr>
            <w:r w:rsidRPr="004B16BF">
              <w:rPr>
                <w:sz w:val="16"/>
                <w:szCs w:val="16"/>
              </w:rPr>
              <w:t>5</w:t>
            </w:r>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14:paraId="3EAC9356" w14:textId="77777777" w:rsidR="00A67B87" w:rsidRPr="004B16BF" w:rsidRDefault="00A67B87" w:rsidP="00A67B87">
            <w:pPr>
              <w:jc w:val="center"/>
              <w:rPr>
                <w:sz w:val="16"/>
                <w:szCs w:val="16"/>
              </w:rPr>
            </w:pPr>
            <w:r w:rsidRPr="004B16BF">
              <w:rPr>
                <w:sz w:val="16"/>
                <w:szCs w:val="16"/>
              </w:rPr>
              <w:t>5</w:t>
            </w:r>
          </w:p>
        </w:tc>
      </w:tr>
      <w:tr w:rsidR="00A67B87" w:rsidRPr="00DC4236" w14:paraId="26B0530E" w14:textId="77777777" w:rsidTr="00534429">
        <w:trPr>
          <w:trHeight w:val="563"/>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11D13C0B" w14:textId="77777777" w:rsidR="00A67B87" w:rsidRPr="009E2383" w:rsidRDefault="00A67B87" w:rsidP="00A67B87">
            <w:pPr>
              <w:jc w:val="center"/>
            </w:pPr>
            <w:r w:rsidRPr="009E2383">
              <w:t>1.</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2F93176" w14:textId="77777777" w:rsidR="00A67B87" w:rsidRPr="009E2383" w:rsidRDefault="00A67B87" w:rsidP="00A67B87">
            <w:pPr>
              <w:autoSpaceDE w:val="0"/>
              <w:autoSpaceDN w:val="0"/>
              <w:adjustRightInd w:val="0"/>
              <w:spacing w:after="0"/>
              <w:jc w:val="left"/>
            </w:pPr>
            <w:r w:rsidRPr="009E2383">
              <w:t>Цена договора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CEB4FF0" w14:textId="77777777" w:rsidR="00A67B87" w:rsidRPr="00931AA1" w:rsidRDefault="00A67B87" w:rsidP="00A67B87">
            <w:pPr>
              <w:jc w:val="center"/>
            </w:pPr>
            <w:r w:rsidRPr="00931AA1">
              <w:t>Руб.</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14:paraId="7A667C61" w14:textId="77777777" w:rsidR="00A67B87" w:rsidRPr="009E2383" w:rsidRDefault="00A67B87" w:rsidP="00A67B87">
            <w:pPr>
              <w:jc w:val="left"/>
              <w:rPr>
                <w:b/>
                <w:i/>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8BE9F68" w14:textId="77777777" w:rsidR="00A67B87" w:rsidRPr="004B16BF" w:rsidRDefault="00A67B87" w:rsidP="004B16BF">
            <w:pPr>
              <w:rPr>
                <w:i/>
                <w:sz w:val="18"/>
                <w:szCs w:val="18"/>
              </w:rPr>
            </w:pPr>
            <w:r w:rsidRPr="004B16BF">
              <w:rPr>
                <w:i/>
                <w:sz w:val="18"/>
                <w:szCs w:val="18"/>
              </w:rPr>
              <w:t>Указать НДС или НДС не облагается (в случае если участник применяет упрощенную систему налогообложения)</w:t>
            </w:r>
          </w:p>
        </w:tc>
        <w:tc>
          <w:tcPr>
            <w:tcW w:w="2019" w:type="dxa"/>
            <w:tcBorders>
              <w:top w:val="single" w:sz="4" w:space="0" w:color="auto"/>
              <w:left w:val="single" w:sz="4" w:space="0" w:color="auto"/>
              <w:bottom w:val="single" w:sz="4" w:space="0" w:color="auto"/>
              <w:right w:val="single" w:sz="4" w:space="0" w:color="auto"/>
            </w:tcBorders>
          </w:tcPr>
          <w:p w14:paraId="53F63085" w14:textId="77777777" w:rsidR="00A67B87" w:rsidRPr="00B976A6" w:rsidRDefault="00A67B87" w:rsidP="00A67B87">
            <w:pPr>
              <w:jc w:val="left"/>
              <w:rPr>
                <w:i/>
                <w:sz w:val="20"/>
                <w:szCs w:val="20"/>
              </w:rPr>
            </w:pPr>
          </w:p>
        </w:tc>
      </w:tr>
      <w:tr w:rsidR="00AF5235" w:rsidRPr="00DC4236" w14:paraId="72552572" w14:textId="77777777" w:rsidTr="00534429">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556F19C6" w14:textId="77777777" w:rsidR="00AF5235" w:rsidRPr="009E2383" w:rsidRDefault="00AF5235" w:rsidP="00A67B87">
            <w:pPr>
              <w:jc w:val="center"/>
            </w:pPr>
            <w:r w:rsidRPr="009E2383">
              <w:rPr>
                <w:lang w:val="en-US"/>
              </w:rPr>
              <w:t>2</w:t>
            </w:r>
            <w:r w:rsidRPr="009E2383">
              <w:t>.</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59CB9C5" w14:textId="333DDD2F" w:rsidR="004B16BF" w:rsidRPr="004B16BF" w:rsidRDefault="004B16BF" w:rsidP="004B16BF">
            <w:pPr>
              <w:autoSpaceDE w:val="0"/>
              <w:autoSpaceDN w:val="0"/>
              <w:adjustRightInd w:val="0"/>
              <w:rPr>
                <w:color w:val="000000"/>
              </w:rPr>
            </w:pPr>
            <w:r>
              <w:rPr>
                <w:color w:val="000000"/>
              </w:rPr>
              <w:t>К</w:t>
            </w:r>
            <w:r w:rsidRPr="004B16BF">
              <w:rPr>
                <w:color w:val="000000"/>
              </w:rPr>
              <w:t xml:space="preserve">валификация участника конкурса </w:t>
            </w:r>
          </w:p>
          <w:p w14:paraId="223CAB08" w14:textId="3668A187" w:rsidR="00AF5235" w:rsidRPr="009E2383" w:rsidRDefault="00AF5235" w:rsidP="00A67B87">
            <w:pPr>
              <w:autoSpaceDE w:val="0"/>
              <w:autoSpaceDN w:val="0"/>
              <w:adjustRightInd w:val="0"/>
              <w:spacing w:after="0"/>
              <w:jc w:val="left"/>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0C7A0D2E" w14:textId="77777777" w:rsidR="00AF5235" w:rsidRPr="00931AA1" w:rsidRDefault="00AF5235" w:rsidP="00A67B87">
            <w:pPr>
              <w:jc w:val="center"/>
            </w:pPr>
            <w:r w:rsidRPr="00931AA1">
              <w:t>Есть/нет</w:t>
            </w:r>
          </w:p>
        </w:tc>
        <w:tc>
          <w:tcPr>
            <w:tcW w:w="55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5844D3" w14:textId="77777777" w:rsidR="00AF5235" w:rsidRPr="00494B12" w:rsidRDefault="00AF5235" w:rsidP="00A67B87">
            <w:pPr>
              <w:jc w:val="left"/>
              <w:rPr>
                <w:highlight w:val="yellow"/>
              </w:rPr>
            </w:pPr>
          </w:p>
        </w:tc>
      </w:tr>
      <w:tr w:rsidR="004B16BF" w:rsidRPr="00DC4236" w14:paraId="0B46CE65" w14:textId="77777777" w:rsidTr="00534429">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14:paraId="1C7A3933" w14:textId="7525BD29" w:rsidR="004B16BF" w:rsidRPr="004B16BF" w:rsidRDefault="004B16BF" w:rsidP="00A67B87">
            <w:pPr>
              <w:jc w:val="center"/>
            </w:pPr>
            <w:r>
              <w:t>3.</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7F11C71" w14:textId="1B542749" w:rsidR="004B16BF" w:rsidRPr="004B16BF" w:rsidRDefault="004B16BF" w:rsidP="00B21681">
            <w:pPr>
              <w:autoSpaceDE w:val="0"/>
              <w:autoSpaceDN w:val="0"/>
              <w:adjustRightInd w:val="0"/>
              <w:rPr>
                <w:bCs/>
                <w:sz w:val="20"/>
                <w:szCs w:val="20"/>
              </w:rPr>
            </w:pPr>
            <w:r>
              <w:rPr>
                <w:bCs/>
              </w:rPr>
              <w:t>О</w:t>
            </w:r>
            <w:r w:rsidRPr="004B16BF">
              <w:rPr>
                <w:bCs/>
              </w:rPr>
              <w:t xml:space="preserve">ригинальность </w:t>
            </w:r>
            <w:r w:rsidR="006C20B0">
              <w:rPr>
                <w:bCs/>
              </w:rPr>
              <w:t xml:space="preserve">запасных частей и материалов, </w:t>
            </w:r>
            <w:r w:rsidRPr="004B16BF">
              <w:rPr>
                <w:bCs/>
                <w:color w:val="000000"/>
              </w:rPr>
              <w:t>используемых при ремонте</w:t>
            </w:r>
            <w:r w:rsidR="006C20B0">
              <w:rPr>
                <w:bCs/>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7DCD666" w14:textId="5550064B" w:rsidR="004B16BF" w:rsidRPr="00931AA1" w:rsidRDefault="004B16BF" w:rsidP="00A67B87">
            <w:pPr>
              <w:jc w:val="center"/>
              <w:rPr>
                <w:bCs/>
              </w:rPr>
            </w:pPr>
            <w:r w:rsidRPr="00931AA1">
              <w:rPr>
                <w:bCs/>
              </w:rPr>
              <w:t>Есть/нет</w:t>
            </w:r>
          </w:p>
        </w:tc>
        <w:tc>
          <w:tcPr>
            <w:tcW w:w="55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19B524" w14:textId="77777777" w:rsidR="004B16BF" w:rsidRPr="00494B12" w:rsidRDefault="004B16BF" w:rsidP="00A67B87">
            <w:pPr>
              <w:jc w:val="left"/>
              <w:rPr>
                <w:highlight w:val="yellow"/>
              </w:rPr>
            </w:pPr>
          </w:p>
        </w:tc>
      </w:tr>
    </w:tbl>
    <w:p w14:paraId="478A7B9A" w14:textId="77777777" w:rsidR="009E2383" w:rsidRDefault="009E2383" w:rsidP="00CB0BDC">
      <w:pPr>
        <w:spacing w:after="0"/>
        <w:ind w:firstLine="708"/>
      </w:pPr>
    </w:p>
    <w:p w14:paraId="26B4A015" w14:textId="77777777"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FB23CD">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14:paraId="7A6E16FF" w14:textId="77777777"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w:t>
      </w:r>
      <w:r w:rsidR="004E6376">
        <w:t>выполнение работ</w:t>
      </w:r>
      <w:r w:rsidRPr="00A9547A">
        <w:t>,</w:t>
      </w:r>
      <w:r w:rsidR="004E6376">
        <w:t xml:space="preserve"> составляющих полный комплекс работ, которые должны быть выполнены в </w:t>
      </w:r>
      <w:r w:rsidR="004E6376">
        <w:lastRenderedPageBreak/>
        <w:t xml:space="preserve">соответствии с предметом договора, данные работы будут в </w:t>
      </w:r>
      <w:r w:rsidRPr="00A9547A">
        <w:t>любом случае</w:t>
      </w:r>
      <w:r w:rsidR="00873853">
        <w:t xml:space="preserve"> </w:t>
      </w:r>
      <w:r w:rsidR="004E6376">
        <w:t>выполнены</w:t>
      </w:r>
      <w:r w:rsidRPr="00A9547A">
        <w:t xml:space="preserve"> в полном соответствии с конкурсной документацией, в том числе </w:t>
      </w:r>
      <w:r w:rsidR="00C6627E" w:rsidRPr="00A9547A">
        <w:t xml:space="preserve">с </w:t>
      </w:r>
      <w:r w:rsidRPr="00A9547A">
        <w:t>техническим заданием</w:t>
      </w:r>
      <w:r w:rsidR="004E6376">
        <w:t xml:space="preserve"> (технической частью)</w:t>
      </w:r>
      <w:r w:rsidRPr="00A9547A">
        <w:t>, в пределах предлагаемой нами цены договора.</w:t>
      </w:r>
    </w:p>
    <w:p w14:paraId="6C753EE1" w14:textId="77777777" w:rsidR="00CB0BDC" w:rsidRPr="00A9547A" w:rsidRDefault="00CB0BDC" w:rsidP="00CB0BDC">
      <w:pPr>
        <w:spacing w:after="0"/>
        <w:ind w:firstLine="708"/>
      </w:pPr>
      <w:r w:rsidRPr="00A9547A">
        <w:t xml:space="preserve">5. Если наши предложения, изложенные выше, будут приняты, мы берем на себя обязательство </w:t>
      </w:r>
      <w:r w:rsidR="004E6376">
        <w:t xml:space="preserve">выполнить работы </w:t>
      </w:r>
      <w:r w:rsidRPr="00A9547A">
        <w:t>в соответствии с требованиями конкурсной документации, включая требования, содержащиеся в техническом задании</w:t>
      </w:r>
      <w:r w:rsidR="004E6376">
        <w:t xml:space="preserve"> (технической части)</w:t>
      </w:r>
      <w:r w:rsidRPr="00A9547A">
        <w:t>, и согласно нашим предложениям, которые мы просим включить в договор.</w:t>
      </w:r>
    </w:p>
    <w:p w14:paraId="68FA1C85" w14:textId="77777777"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14:paraId="5E2511FA" w14:textId="77777777"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14:paraId="4F2F80BB" w14:textId="77777777"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14:paraId="6C6A68C3" w14:textId="77777777"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14:paraId="4941F115" w14:textId="77777777"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873853">
        <w:t>«</w:t>
      </w:r>
      <w:r w:rsidR="000A3943" w:rsidRPr="00434DA5">
        <w:t xml:space="preserve">ОЭЗ ППТ </w:t>
      </w:r>
      <w:r w:rsidRPr="00434DA5">
        <w:t>«</w:t>
      </w:r>
      <w:r w:rsidR="000A3943" w:rsidRPr="00434DA5">
        <w:t>Липецк</w:t>
      </w:r>
      <w:r w:rsidRPr="00434DA5">
        <w:t>».</w:t>
      </w:r>
    </w:p>
    <w:p w14:paraId="01CA905E" w14:textId="77777777"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14:paraId="5311228A" w14:textId="77777777" w:rsidR="00CB0BDC" w:rsidRPr="00A9547A" w:rsidRDefault="00243382" w:rsidP="00CB0BDC">
      <w:pPr>
        <w:autoSpaceDE w:val="0"/>
        <w:autoSpaceDN w:val="0"/>
        <w:adjustRightInd w:val="0"/>
        <w:spacing w:after="0"/>
        <w:ind w:firstLine="708"/>
      </w:pPr>
      <w:r>
        <w:t>10</w:t>
      </w:r>
      <w:r w:rsidR="00CB0BDC" w:rsidRPr="00A9547A">
        <w:t xml:space="preserve">. В случае, если наши предложения будут признаны лучшими, мы берем на себя обязательства подписать договор с Заказчиком на </w:t>
      </w:r>
      <w:r w:rsidR="001E4884">
        <w:t>оказание услуг</w:t>
      </w:r>
      <w:r w:rsidR="00CB0BDC" w:rsidRPr="00A9547A">
        <w:t xml:space="preserve">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14:paraId="5366F169" w14:textId="77777777" w:rsidR="00CB0BDC"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14:paraId="2F481B7E" w14:textId="5D250057" w:rsidR="00723E8A" w:rsidRPr="00A9547A" w:rsidRDefault="00723E8A" w:rsidP="00723E8A">
      <w:pPr>
        <w:spacing w:after="0"/>
        <w:ind w:firstLine="709"/>
      </w:pPr>
      <w:r w:rsidRPr="00A9547A">
        <w:t>1</w:t>
      </w:r>
      <w:r>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t>,</w:t>
      </w:r>
      <w:r w:rsidRPr="00A9547A">
        <w:t xml:space="preserve"> внесенные нами в качестве обеспечения заявки на участие в конкурсе денежные средства </w:t>
      </w:r>
      <w:r w:rsidR="005156EA" w:rsidRPr="00A9547A">
        <w:t>нам,</w:t>
      </w:r>
      <w:r w:rsidRPr="00A9547A">
        <w:t xml:space="preserve"> не возвращаются.</w:t>
      </w:r>
    </w:p>
    <w:p w14:paraId="7C537C26" w14:textId="77777777" w:rsidR="00CB0BDC" w:rsidRDefault="00243382" w:rsidP="00CB0BDC">
      <w:pPr>
        <w:pStyle w:val="af6"/>
        <w:spacing w:before="0"/>
        <w:ind w:firstLine="708"/>
        <w:rPr>
          <w:szCs w:val="24"/>
        </w:rPr>
      </w:pPr>
      <w:r>
        <w:rPr>
          <w:szCs w:val="24"/>
        </w:rPr>
        <w:t>1</w:t>
      </w:r>
      <w:r w:rsidR="00723E8A">
        <w:rPr>
          <w:szCs w:val="24"/>
        </w:rPr>
        <w:t>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14:paraId="29CEB3AB" w14:textId="77777777" w:rsidR="00723E8A" w:rsidRDefault="00723E8A" w:rsidP="00723E8A">
      <w:pPr>
        <w:pStyle w:val="af6"/>
        <w:spacing w:before="0"/>
        <w:ind w:firstLine="708"/>
        <w:rPr>
          <w:szCs w:val="24"/>
        </w:rPr>
      </w:pPr>
      <w:r>
        <w:rPr>
          <w:szCs w:val="24"/>
        </w:rPr>
        <w:t>14</w:t>
      </w:r>
      <w:r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Pr="00A9547A">
        <w:rPr>
          <w:i/>
          <w:szCs w:val="24"/>
        </w:rPr>
        <w:t>является/не является (выбрать)</w:t>
      </w:r>
      <w:r w:rsidRPr="00A9547A">
        <w:rPr>
          <w:szCs w:val="24"/>
        </w:rPr>
        <w:t xml:space="preserve"> для нас крупной.</w:t>
      </w:r>
    </w:p>
    <w:p w14:paraId="79CF7651" w14:textId="77777777" w:rsidR="00723E8A" w:rsidRPr="002E3AE3" w:rsidRDefault="00723E8A" w:rsidP="00723E8A">
      <w:pPr>
        <w:pStyle w:val="af6"/>
        <w:spacing w:before="0"/>
        <w:ind w:firstLine="708"/>
        <w:rPr>
          <w:szCs w:val="24"/>
        </w:rPr>
      </w:pPr>
      <w:r>
        <w:rPr>
          <w:szCs w:val="24"/>
        </w:rPr>
        <w:t>15.</w:t>
      </w:r>
      <w:r w:rsidRPr="002E3AE3">
        <w:rPr>
          <w:iCs/>
          <w:snapToGrid w:val="0"/>
          <w:sz w:val="22"/>
          <w:szCs w:val="22"/>
        </w:rPr>
        <w:t xml:space="preserve"> </w:t>
      </w:r>
      <w:r w:rsidRPr="00044B90">
        <w:rPr>
          <w:iCs/>
          <w:snapToGrid w:val="0"/>
          <w:szCs w:val="24"/>
        </w:rPr>
        <w:t xml:space="preserve">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w:t>
      </w:r>
      <w:r w:rsidRPr="00044B90">
        <w:rPr>
          <w:iCs/>
          <w:snapToGrid w:val="0"/>
          <w:szCs w:val="24"/>
        </w:rPr>
        <w:lastRenderedPageBreak/>
        <w:t>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Грязинский район, се</w:t>
      </w:r>
      <w:r w:rsidR="0069718E">
        <w:rPr>
          <w:iCs/>
          <w:snapToGrid w:val="0"/>
          <w:szCs w:val="24"/>
        </w:rPr>
        <w:t xml:space="preserve">ло Казинка, территория ОЭЗ ППТ </w:t>
      </w:r>
      <w:r w:rsidRPr="00044B90">
        <w:rPr>
          <w:iCs/>
          <w:snapToGrid w:val="0"/>
          <w:szCs w:val="24"/>
        </w:rPr>
        <w:t>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w:t>
      </w:r>
      <w:r w:rsidRPr="002E3AE3">
        <w:rPr>
          <w:iCs/>
          <w:snapToGrid w:val="0"/>
          <w:szCs w:val="24"/>
        </w:rPr>
        <w:t xml:space="preserve"> Настоящее подтверждение действует в течение </w:t>
      </w:r>
      <w:r w:rsidRPr="003F3BDD">
        <w:rPr>
          <w:iCs/>
          <w:snapToGrid w:val="0"/>
          <w:szCs w:val="24"/>
        </w:rPr>
        <w:t>3 (трех)</w:t>
      </w:r>
      <w:r w:rsidRPr="002E3AE3">
        <w:rPr>
          <w:iCs/>
          <w:snapToGrid w:val="0"/>
          <w:szCs w:val="24"/>
        </w:rPr>
        <w:t xml:space="preserve"> лет со дня его подписания</w:t>
      </w:r>
      <w:r>
        <w:rPr>
          <w:iCs/>
          <w:snapToGrid w:val="0"/>
          <w:szCs w:val="24"/>
        </w:rPr>
        <w:t>.</w:t>
      </w:r>
    </w:p>
    <w:p w14:paraId="26FB0168" w14:textId="77777777" w:rsidR="00A66AEB" w:rsidRPr="00D96C7E" w:rsidRDefault="000359B9" w:rsidP="00A66AEB">
      <w:pPr>
        <w:ind w:firstLine="709"/>
        <w:rPr>
          <w:color w:val="000000"/>
        </w:rPr>
      </w:pPr>
      <w:r>
        <w:t>1</w:t>
      </w:r>
      <w:r w:rsidR="00723E8A">
        <w:t>6</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14:paraId="0671AF8D" w14:textId="77777777"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14:paraId="5268739C" w14:textId="77777777" w:rsidR="00A66AEB"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14:paraId="0C281B24" w14:textId="77777777" w:rsidR="00CB0BDC" w:rsidRPr="00A9547A" w:rsidRDefault="00D47509" w:rsidP="009E2383">
      <w:pPr>
        <w:pStyle w:val="af6"/>
        <w:spacing w:before="0"/>
        <w:ind w:firstLine="0"/>
      </w:pPr>
      <w:r>
        <w:rPr>
          <w:szCs w:val="24"/>
        </w:rPr>
        <w:t xml:space="preserve">        </w:t>
      </w:r>
      <w:r w:rsidR="009E2383">
        <w:rPr>
          <w:szCs w:val="24"/>
        </w:rPr>
        <w:t xml:space="preserve">    </w:t>
      </w:r>
      <w:r>
        <w:t>1</w:t>
      </w:r>
      <w:r w:rsidR="00462CFA">
        <w:t>7</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14:paraId="79A5E407" w14:textId="77777777" w:rsidR="00CB0BDC" w:rsidRPr="00A9547A" w:rsidRDefault="00CB0BDC" w:rsidP="00CB0BDC">
      <w:pPr>
        <w:spacing w:after="0"/>
        <w:rPr>
          <w:i/>
        </w:rPr>
      </w:pPr>
      <w:r w:rsidRPr="00A9547A">
        <w:rPr>
          <w:i/>
        </w:rPr>
        <w:t xml:space="preserve">                                  (контактная информация уполномоченного лица)</w:t>
      </w:r>
    </w:p>
    <w:p w14:paraId="6C29EA55" w14:textId="77777777"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14:paraId="1F0FC095" w14:textId="77777777" w:rsidR="00CB0BDC" w:rsidRPr="00A9547A" w:rsidRDefault="00243382" w:rsidP="00CB0BDC">
      <w:pPr>
        <w:pStyle w:val="af6"/>
        <w:ind w:firstLine="601"/>
      </w:pPr>
      <w:r>
        <w:rPr>
          <w:szCs w:val="24"/>
        </w:rPr>
        <w:t>1</w:t>
      </w:r>
      <w:r w:rsidR="00462CFA">
        <w:rPr>
          <w:szCs w:val="24"/>
        </w:rPr>
        <w:t>8</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14:paraId="3A5BD7CA" w14:textId="77777777" w:rsidR="00CB0BDC" w:rsidRDefault="00D47509" w:rsidP="00243382">
      <w:pPr>
        <w:pStyle w:val="af6"/>
        <w:spacing w:before="0"/>
        <w:ind w:firstLine="0"/>
        <w:rPr>
          <w:szCs w:val="24"/>
        </w:rPr>
      </w:pPr>
      <w:r>
        <w:rPr>
          <w:szCs w:val="24"/>
        </w:rPr>
        <w:t xml:space="preserve">          1</w:t>
      </w:r>
      <w:r w:rsidR="00462CFA">
        <w:rPr>
          <w:szCs w:val="24"/>
        </w:rPr>
        <w:t>9</w:t>
      </w:r>
      <w:r w:rsidR="00CB0BDC" w:rsidRPr="00A9547A">
        <w:rPr>
          <w:szCs w:val="24"/>
        </w:rPr>
        <w:t>. К настоящей заявке прилагаются документы согласно описи - на _____ л.</w:t>
      </w:r>
    </w:p>
    <w:p w14:paraId="70723B0B" w14:textId="77777777" w:rsidR="00064B86" w:rsidRDefault="00064B86" w:rsidP="00064B86">
      <w:pPr>
        <w:tabs>
          <w:tab w:val="left" w:pos="708"/>
        </w:tabs>
        <w:spacing w:after="0"/>
        <w:rPr>
          <w:b/>
        </w:rPr>
      </w:pPr>
    </w:p>
    <w:p w14:paraId="69500CF4" w14:textId="77777777" w:rsidR="009B5326" w:rsidRDefault="009B5326" w:rsidP="00064B86">
      <w:pPr>
        <w:tabs>
          <w:tab w:val="left" w:pos="708"/>
        </w:tabs>
        <w:spacing w:after="0" w:line="18" w:lineRule="atLeast"/>
        <w:rPr>
          <w:b/>
        </w:rPr>
      </w:pPr>
    </w:p>
    <w:p w14:paraId="3F0DE580" w14:textId="77777777"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132A38D1" w14:textId="77777777"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14:paraId="55D2712E" w14:textId="77777777" w:rsidR="007D3126" w:rsidRDefault="00015F19" w:rsidP="00064B86">
      <w:pPr>
        <w:tabs>
          <w:tab w:val="left" w:pos="708"/>
        </w:tabs>
        <w:spacing w:after="0" w:line="18" w:lineRule="atLeast"/>
      </w:pPr>
      <w:r w:rsidRPr="00A9547A">
        <w:t xml:space="preserve">                                                                                          М.П.</w:t>
      </w:r>
    </w:p>
    <w:p w14:paraId="054CE7F4" w14:textId="77777777"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r>
      <w:r w:rsidR="009B5326">
        <w:t xml:space="preserve">            </w:t>
      </w:r>
      <w:r w:rsidRPr="00A9547A">
        <w:t>___________        ___________________</w:t>
      </w:r>
    </w:p>
    <w:p w14:paraId="726B20E1" w14:textId="77777777" w:rsidR="00015F19" w:rsidRPr="00A9547A" w:rsidRDefault="009B5326" w:rsidP="00064B86">
      <w:pPr>
        <w:tabs>
          <w:tab w:val="left" w:pos="708"/>
        </w:tabs>
        <w:spacing w:after="0" w:line="18" w:lineRule="atLeast"/>
        <w:ind w:left="4248" w:firstLine="708"/>
        <w:rPr>
          <w:i/>
          <w:vertAlign w:val="superscript"/>
        </w:rPr>
      </w:pPr>
      <w:r>
        <w:rPr>
          <w:i/>
          <w:vertAlign w:val="superscript"/>
        </w:rPr>
        <w:t xml:space="preserve"> </w:t>
      </w:r>
      <w:r w:rsidR="00015F19" w:rsidRPr="00A9547A">
        <w:rPr>
          <w:i/>
          <w:vertAlign w:val="superscript"/>
        </w:rPr>
        <w:t xml:space="preserve"> </w:t>
      </w:r>
      <w:r>
        <w:rPr>
          <w:i/>
          <w:vertAlign w:val="superscript"/>
        </w:rPr>
        <w:t xml:space="preserve">    </w:t>
      </w:r>
      <w:r w:rsidR="00015F19" w:rsidRPr="00A9547A">
        <w:rPr>
          <w:i/>
          <w:vertAlign w:val="superscript"/>
        </w:rPr>
        <w:t xml:space="preserve">   (подпись)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14:paraId="12D93C25" w14:textId="77777777" w:rsidR="0086651C" w:rsidRDefault="0086651C" w:rsidP="00064B86">
      <w:pPr>
        <w:spacing w:after="0" w:line="18" w:lineRule="atLeast"/>
        <w:jc w:val="left"/>
        <w:rPr>
          <w:b/>
          <w:sz w:val="20"/>
          <w:szCs w:val="20"/>
        </w:rPr>
      </w:pPr>
      <w:r>
        <w:rPr>
          <w:b/>
          <w:sz w:val="20"/>
          <w:szCs w:val="20"/>
        </w:rPr>
        <w:br w:type="page"/>
      </w:r>
    </w:p>
    <w:p w14:paraId="32E51A34" w14:textId="77777777" w:rsidR="006F5C03" w:rsidRPr="00A9547A" w:rsidRDefault="006F5C03" w:rsidP="006F5C03">
      <w:pPr>
        <w:tabs>
          <w:tab w:val="left" w:pos="8085"/>
          <w:tab w:val="right" w:pos="9804"/>
        </w:tabs>
        <w:ind w:left="7788" w:right="-80"/>
        <w:jc w:val="right"/>
        <w:rPr>
          <w:b/>
          <w:sz w:val="20"/>
          <w:szCs w:val="20"/>
        </w:rPr>
      </w:pPr>
      <w:r w:rsidRPr="00A9547A">
        <w:rPr>
          <w:b/>
          <w:sz w:val="20"/>
          <w:szCs w:val="20"/>
        </w:rPr>
        <w:lastRenderedPageBreak/>
        <w:t>Форма № 2</w:t>
      </w:r>
    </w:p>
    <w:p w14:paraId="1A2B10AA" w14:textId="77777777" w:rsidR="006F5C03" w:rsidRPr="00A9547A" w:rsidRDefault="006F5C03" w:rsidP="006F5C03">
      <w:pPr>
        <w:spacing w:after="0"/>
        <w:ind w:left="6372"/>
        <w:jc w:val="right"/>
      </w:pPr>
      <w:r w:rsidRPr="00A9547A">
        <w:t xml:space="preserve">                     Приложение № 1</w:t>
      </w:r>
    </w:p>
    <w:p w14:paraId="012B0016" w14:textId="77777777" w:rsidR="006F5C03" w:rsidRPr="00A9547A" w:rsidRDefault="006F5C03" w:rsidP="006F5C03">
      <w:pPr>
        <w:tabs>
          <w:tab w:val="left" w:pos="8085"/>
          <w:tab w:val="right" w:pos="9804"/>
        </w:tabs>
        <w:spacing w:after="0"/>
        <w:ind w:left="6372" w:right="-80"/>
        <w:jc w:val="right"/>
        <w:rPr>
          <w:b/>
          <w:sz w:val="20"/>
          <w:szCs w:val="20"/>
        </w:rPr>
      </w:pPr>
      <w:r w:rsidRPr="00A9547A">
        <w:t>к Заявке на участие в конкурсе</w:t>
      </w:r>
    </w:p>
    <w:p w14:paraId="69AEF38D" w14:textId="77777777" w:rsidR="006F5C03" w:rsidRPr="00A9547A" w:rsidRDefault="006F5C03" w:rsidP="006F5C03">
      <w:pPr>
        <w:tabs>
          <w:tab w:val="left" w:pos="8085"/>
          <w:tab w:val="right" w:pos="9804"/>
        </w:tabs>
        <w:spacing w:after="0"/>
        <w:ind w:left="7788" w:right="-80"/>
        <w:jc w:val="center"/>
        <w:rPr>
          <w:b/>
          <w:sz w:val="20"/>
          <w:szCs w:val="20"/>
        </w:rPr>
      </w:pPr>
    </w:p>
    <w:p w14:paraId="77C264D4" w14:textId="77777777" w:rsidR="006F5C03" w:rsidRPr="00A9547A" w:rsidRDefault="006F5C03" w:rsidP="006F5C03">
      <w:pPr>
        <w:jc w:val="center"/>
        <w:rPr>
          <w:b/>
        </w:rPr>
      </w:pPr>
      <w:r w:rsidRPr="00A9547A">
        <w:rPr>
          <w:b/>
        </w:rPr>
        <w:t xml:space="preserve">АНКЕТА УЧАСТНИКА </w:t>
      </w:r>
    </w:p>
    <w:p w14:paraId="77A300F0" w14:textId="77777777" w:rsidR="006F5C03" w:rsidRPr="00A9547A" w:rsidRDefault="006F5C03" w:rsidP="006F5C03">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6F5C03" w:rsidRPr="00A9547A" w14:paraId="42EC41C2" w14:textId="77777777" w:rsidTr="00D67074">
        <w:tc>
          <w:tcPr>
            <w:tcW w:w="7196" w:type="dxa"/>
          </w:tcPr>
          <w:p w14:paraId="4367F4FE" w14:textId="77777777" w:rsidR="006F5C03" w:rsidRPr="00A9547A" w:rsidRDefault="006F5C03" w:rsidP="00D67074">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14:paraId="062E8D38" w14:textId="77777777" w:rsidR="006F5C03" w:rsidRPr="00A9547A" w:rsidRDefault="006F5C03" w:rsidP="00D67074">
            <w:pPr>
              <w:rPr>
                <w:b/>
              </w:rPr>
            </w:pPr>
          </w:p>
        </w:tc>
      </w:tr>
      <w:tr w:rsidR="006F5C03" w:rsidRPr="00A9547A" w14:paraId="2219E6F3" w14:textId="77777777" w:rsidTr="00D67074">
        <w:tc>
          <w:tcPr>
            <w:tcW w:w="7196" w:type="dxa"/>
          </w:tcPr>
          <w:p w14:paraId="7CA393F4" w14:textId="77777777" w:rsidR="006F5C03" w:rsidRPr="00A9547A" w:rsidRDefault="006F5C03" w:rsidP="00D67074">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14:paraId="2A6FE7BC" w14:textId="77777777" w:rsidR="006F5C03" w:rsidRPr="00A9547A" w:rsidRDefault="006F5C03" w:rsidP="00D67074">
            <w:pPr>
              <w:rPr>
                <w:b/>
              </w:rPr>
            </w:pPr>
          </w:p>
        </w:tc>
      </w:tr>
      <w:tr w:rsidR="006F5C03" w:rsidRPr="00A9547A" w14:paraId="6860ADB5" w14:textId="77777777" w:rsidTr="00D67074">
        <w:trPr>
          <w:cantSplit/>
          <w:trHeight w:val="146"/>
        </w:trPr>
        <w:tc>
          <w:tcPr>
            <w:tcW w:w="7196" w:type="dxa"/>
          </w:tcPr>
          <w:p w14:paraId="56BDAEF9" w14:textId="77777777" w:rsidR="006F5C03" w:rsidRPr="00A9547A" w:rsidRDefault="006F5C03" w:rsidP="00D67074">
            <w:pPr>
              <w:numPr>
                <w:ilvl w:val="0"/>
                <w:numId w:val="10"/>
              </w:numPr>
              <w:tabs>
                <w:tab w:val="left" w:pos="426"/>
              </w:tabs>
              <w:ind w:hanging="720"/>
              <w:rPr>
                <w:b/>
              </w:rPr>
            </w:pPr>
            <w:r w:rsidRPr="00A9547A">
              <w:rPr>
                <w:b/>
              </w:rPr>
              <w:t>ИНН</w:t>
            </w:r>
          </w:p>
        </w:tc>
        <w:tc>
          <w:tcPr>
            <w:tcW w:w="2693" w:type="dxa"/>
          </w:tcPr>
          <w:p w14:paraId="45EE7739" w14:textId="77777777" w:rsidR="006F5C03" w:rsidRPr="00A9547A" w:rsidRDefault="006F5C03" w:rsidP="00D67074"/>
        </w:tc>
      </w:tr>
      <w:tr w:rsidR="006F5C03" w:rsidRPr="00A9547A" w14:paraId="5C70EFA8" w14:textId="77777777" w:rsidTr="00D67074">
        <w:trPr>
          <w:cantSplit/>
          <w:trHeight w:val="146"/>
        </w:trPr>
        <w:tc>
          <w:tcPr>
            <w:tcW w:w="7196" w:type="dxa"/>
          </w:tcPr>
          <w:p w14:paraId="5FF4D716" w14:textId="77777777" w:rsidR="006F5C03" w:rsidRPr="00A9547A" w:rsidRDefault="006F5C03" w:rsidP="00D67074">
            <w:pPr>
              <w:numPr>
                <w:ilvl w:val="0"/>
                <w:numId w:val="10"/>
              </w:numPr>
              <w:tabs>
                <w:tab w:val="left" w:pos="426"/>
              </w:tabs>
              <w:ind w:hanging="720"/>
              <w:rPr>
                <w:b/>
              </w:rPr>
            </w:pPr>
            <w:r w:rsidRPr="00A9547A">
              <w:rPr>
                <w:b/>
              </w:rPr>
              <w:t>КПП</w:t>
            </w:r>
          </w:p>
        </w:tc>
        <w:tc>
          <w:tcPr>
            <w:tcW w:w="2693" w:type="dxa"/>
          </w:tcPr>
          <w:p w14:paraId="4EEC5B21" w14:textId="77777777" w:rsidR="006F5C03" w:rsidRPr="00A9547A" w:rsidRDefault="006F5C03" w:rsidP="00D67074"/>
        </w:tc>
      </w:tr>
      <w:tr w:rsidR="006F5C03" w:rsidRPr="00A9547A" w14:paraId="30F23A30" w14:textId="77777777" w:rsidTr="00D67074">
        <w:trPr>
          <w:cantSplit/>
          <w:trHeight w:val="146"/>
        </w:trPr>
        <w:tc>
          <w:tcPr>
            <w:tcW w:w="7196" w:type="dxa"/>
          </w:tcPr>
          <w:p w14:paraId="73A6E4BB" w14:textId="77777777" w:rsidR="006F5C03" w:rsidRPr="00A9547A" w:rsidRDefault="006F5C03" w:rsidP="00D67074">
            <w:pPr>
              <w:numPr>
                <w:ilvl w:val="0"/>
                <w:numId w:val="10"/>
              </w:numPr>
              <w:tabs>
                <w:tab w:val="left" w:pos="426"/>
              </w:tabs>
              <w:ind w:hanging="720"/>
              <w:rPr>
                <w:b/>
              </w:rPr>
            </w:pPr>
            <w:r w:rsidRPr="00A9547A">
              <w:rPr>
                <w:b/>
              </w:rPr>
              <w:t>ОГРН</w:t>
            </w:r>
          </w:p>
        </w:tc>
        <w:tc>
          <w:tcPr>
            <w:tcW w:w="2693" w:type="dxa"/>
          </w:tcPr>
          <w:p w14:paraId="64A1DEEE" w14:textId="77777777" w:rsidR="006F5C03" w:rsidRPr="00A9547A" w:rsidRDefault="006F5C03" w:rsidP="00D67074"/>
        </w:tc>
      </w:tr>
      <w:tr w:rsidR="006F5C03" w:rsidRPr="00A9547A" w14:paraId="309DA217" w14:textId="77777777" w:rsidTr="00D67074">
        <w:trPr>
          <w:cantSplit/>
          <w:trHeight w:val="146"/>
        </w:trPr>
        <w:tc>
          <w:tcPr>
            <w:tcW w:w="7196" w:type="dxa"/>
          </w:tcPr>
          <w:p w14:paraId="57AF023A" w14:textId="77777777" w:rsidR="006F5C03" w:rsidRPr="00A9547A" w:rsidRDefault="006F5C03" w:rsidP="00D67074">
            <w:pPr>
              <w:numPr>
                <w:ilvl w:val="0"/>
                <w:numId w:val="10"/>
              </w:numPr>
              <w:tabs>
                <w:tab w:val="left" w:pos="426"/>
              </w:tabs>
              <w:ind w:hanging="720"/>
              <w:rPr>
                <w:b/>
              </w:rPr>
            </w:pPr>
            <w:r w:rsidRPr="00A9547A">
              <w:rPr>
                <w:b/>
              </w:rPr>
              <w:t>Местонахождени</w:t>
            </w:r>
            <w:r>
              <w:rPr>
                <w:b/>
              </w:rPr>
              <w:t>е</w:t>
            </w:r>
            <w:r w:rsidRPr="00A9547A">
              <w:rPr>
                <w:b/>
              </w:rPr>
              <w:t xml:space="preserve"> участника</w:t>
            </w:r>
          </w:p>
        </w:tc>
        <w:tc>
          <w:tcPr>
            <w:tcW w:w="2693" w:type="dxa"/>
          </w:tcPr>
          <w:p w14:paraId="6FF54D26" w14:textId="77777777" w:rsidR="006F5C03" w:rsidRPr="00A9547A" w:rsidRDefault="006F5C03" w:rsidP="00D67074"/>
        </w:tc>
      </w:tr>
      <w:tr w:rsidR="006F5C03" w:rsidRPr="00A9547A" w14:paraId="7907DA82" w14:textId="77777777" w:rsidTr="00D67074">
        <w:trPr>
          <w:cantSplit/>
          <w:trHeight w:val="322"/>
        </w:trPr>
        <w:tc>
          <w:tcPr>
            <w:tcW w:w="7196" w:type="dxa"/>
          </w:tcPr>
          <w:p w14:paraId="2A602CCA" w14:textId="77777777" w:rsidR="006F5C03" w:rsidRPr="00A9547A" w:rsidRDefault="006F5C03" w:rsidP="00D67074">
            <w:pPr>
              <w:numPr>
                <w:ilvl w:val="0"/>
                <w:numId w:val="10"/>
              </w:numPr>
              <w:tabs>
                <w:tab w:val="left" w:pos="426"/>
              </w:tabs>
              <w:ind w:hanging="720"/>
              <w:rPr>
                <w:b/>
              </w:rPr>
            </w:pPr>
            <w:r w:rsidRPr="00A9547A">
              <w:rPr>
                <w:b/>
              </w:rPr>
              <w:t>Почтовый адрес участника</w:t>
            </w:r>
          </w:p>
        </w:tc>
        <w:tc>
          <w:tcPr>
            <w:tcW w:w="2693" w:type="dxa"/>
          </w:tcPr>
          <w:p w14:paraId="46A31275" w14:textId="77777777" w:rsidR="006F5C03" w:rsidRPr="00A9547A" w:rsidRDefault="006F5C03" w:rsidP="00D67074"/>
        </w:tc>
      </w:tr>
      <w:tr w:rsidR="006F5C03" w:rsidRPr="00A9547A" w14:paraId="3F8F0910" w14:textId="77777777" w:rsidTr="00D67074">
        <w:trPr>
          <w:cantSplit/>
          <w:trHeight w:val="255"/>
        </w:trPr>
        <w:tc>
          <w:tcPr>
            <w:tcW w:w="7196" w:type="dxa"/>
          </w:tcPr>
          <w:p w14:paraId="3D569C6C" w14:textId="77777777" w:rsidR="006F5C03" w:rsidRPr="00A9547A" w:rsidRDefault="006F5C03" w:rsidP="00D67074">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14:paraId="3EBBA3FD" w14:textId="77777777" w:rsidR="006F5C03" w:rsidRPr="00A9547A" w:rsidRDefault="006F5C03" w:rsidP="00D67074"/>
        </w:tc>
      </w:tr>
      <w:tr w:rsidR="006F5C03" w:rsidRPr="00A9547A" w14:paraId="6A0DF814" w14:textId="77777777" w:rsidTr="00D67074">
        <w:trPr>
          <w:cantSplit/>
          <w:trHeight w:val="255"/>
        </w:trPr>
        <w:tc>
          <w:tcPr>
            <w:tcW w:w="7196" w:type="dxa"/>
          </w:tcPr>
          <w:p w14:paraId="6D5B70B8" w14:textId="77777777" w:rsidR="006F5C03" w:rsidRPr="00A9547A" w:rsidRDefault="006F5C03" w:rsidP="00D67074">
            <w:pPr>
              <w:numPr>
                <w:ilvl w:val="0"/>
                <w:numId w:val="10"/>
              </w:numPr>
              <w:tabs>
                <w:tab w:val="left" w:pos="426"/>
              </w:tabs>
              <w:ind w:hanging="720"/>
              <w:rPr>
                <w:b/>
              </w:rPr>
            </w:pPr>
            <w:r>
              <w:rPr>
                <w:b/>
              </w:rPr>
              <w:t>ОКТМО</w:t>
            </w:r>
          </w:p>
        </w:tc>
        <w:tc>
          <w:tcPr>
            <w:tcW w:w="2693" w:type="dxa"/>
          </w:tcPr>
          <w:p w14:paraId="68002EBD" w14:textId="77777777" w:rsidR="006F5C03" w:rsidRPr="00A9547A" w:rsidRDefault="006F5C03" w:rsidP="00D67074"/>
        </w:tc>
      </w:tr>
      <w:tr w:rsidR="006F5C03" w:rsidRPr="00A9547A" w14:paraId="26C0E280" w14:textId="77777777" w:rsidTr="00D67074">
        <w:trPr>
          <w:cantSplit/>
          <w:trHeight w:val="255"/>
        </w:trPr>
        <w:tc>
          <w:tcPr>
            <w:tcW w:w="7196" w:type="dxa"/>
          </w:tcPr>
          <w:p w14:paraId="34F2F4ED" w14:textId="77777777" w:rsidR="006F5C03" w:rsidRDefault="006F5C03" w:rsidP="00D67074">
            <w:pPr>
              <w:numPr>
                <w:ilvl w:val="0"/>
                <w:numId w:val="10"/>
              </w:numPr>
              <w:tabs>
                <w:tab w:val="left" w:pos="426"/>
              </w:tabs>
              <w:ind w:hanging="720"/>
              <w:rPr>
                <w:b/>
              </w:rPr>
            </w:pPr>
            <w:r>
              <w:rPr>
                <w:b/>
              </w:rPr>
              <w:t>ОКОПФ</w:t>
            </w:r>
          </w:p>
        </w:tc>
        <w:tc>
          <w:tcPr>
            <w:tcW w:w="2693" w:type="dxa"/>
          </w:tcPr>
          <w:p w14:paraId="67AB03E2" w14:textId="77777777" w:rsidR="006F5C03" w:rsidRPr="00A9547A" w:rsidRDefault="006F5C03" w:rsidP="00D67074"/>
        </w:tc>
      </w:tr>
      <w:tr w:rsidR="006F5C03" w:rsidRPr="00A9547A" w14:paraId="730E533A" w14:textId="77777777" w:rsidTr="00D67074">
        <w:trPr>
          <w:cantSplit/>
          <w:trHeight w:val="255"/>
        </w:trPr>
        <w:tc>
          <w:tcPr>
            <w:tcW w:w="7196" w:type="dxa"/>
          </w:tcPr>
          <w:p w14:paraId="50BE0378" w14:textId="77777777" w:rsidR="006F5C03" w:rsidRDefault="006F5C03" w:rsidP="00D67074">
            <w:pPr>
              <w:numPr>
                <w:ilvl w:val="0"/>
                <w:numId w:val="10"/>
              </w:numPr>
              <w:tabs>
                <w:tab w:val="left" w:pos="426"/>
              </w:tabs>
              <w:ind w:hanging="720"/>
              <w:rPr>
                <w:b/>
              </w:rPr>
            </w:pPr>
            <w:r>
              <w:rPr>
                <w:b/>
              </w:rPr>
              <w:t>ОКПО</w:t>
            </w:r>
          </w:p>
        </w:tc>
        <w:tc>
          <w:tcPr>
            <w:tcW w:w="2693" w:type="dxa"/>
          </w:tcPr>
          <w:p w14:paraId="2497EA90" w14:textId="77777777" w:rsidR="006F5C03" w:rsidRPr="00A9547A" w:rsidRDefault="006F5C03" w:rsidP="00D67074"/>
        </w:tc>
      </w:tr>
      <w:tr w:rsidR="006F5C03" w:rsidRPr="00A9547A" w14:paraId="67AA9E46" w14:textId="77777777" w:rsidTr="00D670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14:paraId="079BCBC3" w14:textId="77777777" w:rsidR="006F5C03" w:rsidRPr="00A9547A" w:rsidRDefault="006F5C03" w:rsidP="00D67074">
            <w:pPr>
              <w:spacing w:after="0"/>
              <w:rPr>
                <w:i/>
                <w:sz w:val="16"/>
                <w:szCs w:val="16"/>
              </w:rPr>
            </w:pPr>
            <w:r w:rsidRPr="00A9547A">
              <w:rPr>
                <w:i/>
                <w:sz w:val="16"/>
                <w:szCs w:val="16"/>
              </w:rPr>
              <w:t>Примечание:</w:t>
            </w:r>
          </w:p>
          <w:p w14:paraId="7EE4BCB2" w14:textId="77777777" w:rsidR="006F5C03" w:rsidRPr="00A9547A" w:rsidRDefault="006F5C03" w:rsidP="00D67074">
            <w:pPr>
              <w:spacing w:after="0"/>
              <w:rPr>
                <w:i/>
                <w:sz w:val="16"/>
                <w:szCs w:val="16"/>
              </w:rPr>
            </w:pPr>
            <w:r w:rsidRPr="00A9547A">
              <w:rPr>
                <w:i/>
                <w:sz w:val="16"/>
                <w:szCs w:val="16"/>
              </w:rPr>
              <w:t xml:space="preserve">* Участником закупки в составе заявки представляются также: </w:t>
            </w:r>
          </w:p>
          <w:p w14:paraId="2827F619" w14:textId="77777777" w:rsidR="006F5C03" w:rsidRPr="00A9547A" w:rsidRDefault="006F5C03" w:rsidP="00D67074">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14:paraId="2018D342" w14:textId="77777777" w:rsidR="006F5C03" w:rsidRPr="00A9547A" w:rsidRDefault="006F5C03" w:rsidP="00D67074">
            <w:pPr>
              <w:spacing w:after="0"/>
              <w:rPr>
                <w:i/>
                <w:sz w:val="16"/>
                <w:szCs w:val="16"/>
              </w:rPr>
            </w:pPr>
            <w:r w:rsidRPr="00A9547A">
              <w:rPr>
                <w:i/>
                <w:sz w:val="16"/>
                <w:szCs w:val="16"/>
              </w:rPr>
              <w:t>- Банковские реквизиты (может быть несколько)</w:t>
            </w:r>
          </w:p>
          <w:p w14:paraId="736D4AF6" w14:textId="77777777" w:rsidR="006F5C03" w:rsidRPr="00A9547A" w:rsidRDefault="006F5C03" w:rsidP="00D67074">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42E1C437"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6A314DC4" w14:textId="77777777" w:rsidR="006F5C03" w:rsidRPr="00A9547A" w:rsidRDefault="006F5C03" w:rsidP="00D67074">
            <w:pPr>
              <w:tabs>
                <w:tab w:val="left" w:pos="708"/>
              </w:tabs>
              <w:spacing w:after="0"/>
              <w:rPr>
                <w:i/>
                <w:color w:val="FF0000"/>
                <w:vertAlign w:val="superscript"/>
              </w:rPr>
            </w:pPr>
            <w:r w:rsidRPr="00A9547A">
              <w:t xml:space="preserve">                                                                                           М.П.</w:t>
            </w:r>
          </w:p>
          <w:p w14:paraId="0081459A" w14:textId="77777777" w:rsidR="006F5C03" w:rsidRPr="00A9547A" w:rsidRDefault="006F5C03" w:rsidP="00D67074">
            <w:pPr>
              <w:tabs>
                <w:tab w:val="left" w:pos="708"/>
              </w:tabs>
              <w:spacing w:after="0"/>
            </w:pPr>
            <w:r w:rsidRPr="00A9547A">
              <w:rPr>
                <w:b/>
              </w:rPr>
              <w:t>Главный бухгалтер</w:t>
            </w:r>
            <w:r w:rsidRPr="00A9547A">
              <w:tab/>
            </w:r>
            <w:r w:rsidRPr="00A9547A">
              <w:tab/>
            </w:r>
            <w:r w:rsidRPr="00A9547A">
              <w:tab/>
              <w:t>___________        ___________________</w:t>
            </w:r>
          </w:p>
          <w:p w14:paraId="7A57DFE9" w14:textId="77777777" w:rsidR="006F5C03" w:rsidRPr="00A9547A" w:rsidRDefault="006F5C03" w:rsidP="00D67074">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1835EBFA" w14:textId="77777777" w:rsidR="006F5C03" w:rsidRPr="00A9547A" w:rsidRDefault="006F5C03" w:rsidP="00D67074">
            <w:pPr>
              <w:spacing w:after="0"/>
              <w:rPr>
                <w:i/>
                <w:sz w:val="16"/>
                <w:szCs w:val="16"/>
              </w:rPr>
            </w:pPr>
          </w:p>
        </w:tc>
      </w:tr>
    </w:tbl>
    <w:p w14:paraId="1786D613" w14:textId="77777777" w:rsidR="006F5C03" w:rsidRDefault="006F5C03" w:rsidP="006F5C03">
      <w:pPr>
        <w:jc w:val="center"/>
        <w:rPr>
          <w:b/>
        </w:rPr>
      </w:pPr>
    </w:p>
    <w:p w14:paraId="2ACF46EF" w14:textId="77777777" w:rsidR="006F5C03" w:rsidRPr="00A9547A" w:rsidRDefault="006F5C03" w:rsidP="006F5C03">
      <w:pPr>
        <w:jc w:val="center"/>
        <w:rPr>
          <w:b/>
        </w:rPr>
      </w:pPr>
      <w:r w:rsidRPr="00A9547A">
        <w:rPr>
          <w:b/>
        </w:rPr>
        <w:t xml:space="preserve">АНКЕТА УЧАСТНИКА </w:t>
      </w:r>
    </w:p>
    <w:p w14:paraId="6CE102DB" w14:textId="77777777" w:rsidR="006F5C03" w:rsidRPr="00A9547A" w:rsidRDefault="006F5C03" w:rsidP="006F5C03">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6F5C03" w:rsidRPr="00A9547A" w14:paraId="5E393BC9" w14:textId="77777777" w:rsidTr="00D67074">
        <w:trPr>
          <w:trHeight w:val="224"/>
        </w:trPr>
        <w:tc>
          <w:tcPr>
            <w:tcW w:w="6808" w:type="dxa"/>
          </w:tcPr>
          <w:p w14:paraId="0F378911" w14:textId="77777777" w:rsidR="006F5C03" w:rsidRPr="00A9547A" w:rsidRDefault="006F5C03" w:rsidP="00D67074">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14:paraId="60920E3E" w14:textId="77777777" w:rsidR="006F5C03" w:rsidRPr="00A9547A" w:rsidRDefault="006F5C03" w:rsidP="00D67074">
            <w:pPr>
              <w:rPr>
                <w:b/>
              </w:rPr>
            </w:pPr>
          </w:p>
        </w:tc>
      </w:tr>
      <w:tr w:rsidR="006F5C03" w:rsidRPr="00A9547A" w14:paraId="1834FB46" w14:textId="77777777" w:rsidTr="00D67074">
        <w:trPr>
          <w:cantSplit/>
          <w:trHeight w:val="158"/>
        </w:trPr>
        <w:tc>
          <w:tcPr>
            <w:tcW w:w="6808" w:type="dxa"/>
          </w:tcPr>
          <w:p w14:paraId="54B77100" w14:textId="77777777" w:rsidR="006F5C03" w:rsidRPr="00A9547A" w:rsidRDefault="006F5C03" w:rsidP="00D67074">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14:paraId="1C76E4D2" w14:textId="77777777" w:rsidR="006F5C03" w:rsidRPr="00A9547A" w:rsidRDefault="006F5C03" w:rsidP="00D67074"/>
        </w:tc>
      </w:tr>
      <w:tr w:rsidR="006F5C03" w:rsidRPr="00A9547A" w14:paraId="6FB08E42" w14:textId="77777777" w:rsidTr="00D67074">
        <w:trPr>
          <w:cantSplit/>
          <w:trHeight w:val="248"/>
        </w:trPr>
        <w:tc>
          <w:tcPr>
            <w:tcW w:w="6808" w:type="dxa"/>
          </w:tcPr>
          <w:p w14:paraId="43985BA2" w14:textId="77777777" w:rsidR="006F5C03" w:rsidRPr="00A9547A" w:rsidRDefault="006F5C03" w:rsidP="00D67074">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14:paraId="47004053" w14:textId="77777777" w:rsidR="006F5C03" w:rsidRPr="00A9547A" w:rsidRDefault="006F5C03" w:rsidP="00D67074"/>
        </w:tc>
      </w:tr>
      <w:tr w:rsidR="006F5C03" w:rsidRPr="00A9547A" w14:paraId="50C918FD" w14:textId="77777777" w:rsidTr="00D67074">
        <w:trPr>
          <w:cantSplit/>
          <w:trHeight w:val="248"/>
        </w:trPr>
        <w:tc>
          <w:tcPr>
            <w:tcW w:w="6808" w:type="dxa"/>
          </w:tcPr>
          <w:p w14:paraId="634E7F92" w14:textId="77777777" w:rsidR="006F5C03" w:rsidRPr="00A9547A" w:rsidRDefault="006F5C03" w:rsidP="00D67074">
            <w:pPr>
              <w:numPr>
                <w:ilvl w:val="0"/>
                <w:numId w:val="3"/>
              </w:numPr>
              <w:tabs>
                <w:tab w:val="num" w:pos="0"/>
                <w:tab w:val="left" w:pos="426"/>
              </w:tabs>
              <w:ind w:left="0" w:firstLine="0"/>
              <w:rPr>
                <w:b/>
              </w:rPr>
            </w:pPr>
            <w:r w:rsidRPr="00A9547A">
              <w:rPr>
                <w:b/>
              </w:rPr>
              <w:t>ИНН</w:t>
            </w:r>
          </w:p>
        </w:tc>
        <w:tc>
          <w:tcPr>
            <w:tcW w:w="3020" w:type="dxa"/>
          </w:tcPr>
          <w:p w14:paraId="5580FF25" w14:textId="77777777" w:rsidR="006F5C03" w:rsidRPr="00A9547A" w:rsidRDefault="006F5C03" w:rsidP="00D67074"/>
        </w:tc>
      </w:tr>
      <w:tr w:rsidR="006F5C03" w:rsidRPr="00A9547A" w14:paraId="0B64823A" w14:textId="77777777" w:rsidTr="00D67074">
        <w:trPr>
          <w:cantSplit/>
          <w:trHeight w:val="248"/>
        </w:trPr>
        <w:tc>
          <w:tcPr>
            <w:tcW w:w="6808" w:type="dxa"/>
          </w:tcPr>
          <w:p w14:paraId="4DD086FD" w14:textId="77777777" w:rsidR="006F5C03" w:rsidRPr="00A9547A" w:rsidRDefault="006F5C03" w:rsidP="00D67074">
            <w:pPr>
              <w:numPr>
                <w:ilvl w:val="0"/>
                <w:numId w:val="3"/>
              </w:numPr>
              <w:tabs>
                <w:tab w:val="num" w:pos="0"/>
                <w:tab w:val="left" w:pos="426"/>
              </w:tabs>
              <w:ind w:left="0" w:firstLine="0"/>
              <w:rPr>
                <w:b/>
              </w:rPr>
            </w:pPr>
            <w:r w:rsidRPr="00A9547A">
              <w:rPr>
                <w:b/>
              </w:rPr>
              <w:t>ОГРНИП</w:t>
            </w:r>
          </w:p>
        </w:tc>
        <w:tc>
          <w:tcPr>
            <w:tcW w:w="3020" w:type="dxa"/>
          </w:tcPr>
          <w:p w14:paraId="53D77306" w14:textId="77777777" w:rsidR="006F5C03" w:rsidRPr="00A9547A" w:rsidRDefault="006F5C03" w:rsidP="00D67074"/>
        </w:tc>
      </w:tr>
      <w:tr w:rsidR="006F5C03" w:rsidRPr="00A9547A" w14:paraId="4AAAB9B8" w14:textId="77777777" w:rsidTr="00D67074">
        <w:trPr>
          <w:cantSplit/>
          <w:trHeight w:val="181"/>
        </w:trPr>
        <w:tc>
          <w:tcPr>
            <w:tcW w:w="6808" w:type="dxa"/>
          </w:tcPr>
          <w:p w14:paraId="29E4A4C4" w14:textId="77777777" w:rsidR="006F5C03" w:rsidRPr="00A9547A" w:rsidRDefault="006F5C03" w:rsidP="00D67074">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14:paraId="4391C7CC" w14:textId="77777777" w:rsidR="006F5C03" w:rsidRPr="00A9547A" w:rsidRDefault="006F5C03" w:rsidP="00D67074"/>
        </w:tc>
      </w:tr>
      <w:tr w:rsidR="006F5C03" w:rsidRPr="00A9547A" w14:paraId="52C13DD9" w14:textId="77777777" w:rsidTr="00D67074">
        <w:trPr>
          <w:cantSplit/>
          <w:trHeight w:val="181"/>
        </w:trPr>
        <w:tc>
          <w:tcPr>
            <w:tcW w:w="6808" w:type="dxa"/>
          </w:tcPr>
          <w:p w14:paraId="12A3B52B" w14:textId="77777777" w:rsidR="006F5C03" w:rsidRPr="00A9547A" w:rsidRDefault="006F5C03" w:rsidP="00D67074">
            <w:pPr>
              <w:numPr>
                <w:ilvl w:val="0"/>
                <w:numId w:val="3"/>
              </w:numPr>
              <w:tabs>
                <w:tab w:val="num" w:pos="0"/>
                <w:tab w:val="left" w:pos="426"/>
              </w:tabs>
              <w:ind w:left="0" w:firstLine="0"/>
              <w:rPr>
                <w:b/>
              </w:rPr>
            </w:pPr>
            <w:r>
              <w:rPr>
                <w:b/>
              </w:rPr>
              <w:t>ОКТМО</w:t>
            </w:r>
          </w:p>
        </w:tc>
        <w:tc>
          <w:tcPr>
            <w:tcW w:w="3020" w:type="dxa"/>
          </w:tcPr>
          <w:p w14:paraId="2D69E69F" w14:textId="77777777" w:rsidR="006F5C03" w:rsidRPr="00A9547A" w:rsidRDefault="006F5C03" w:rsidP="00D67074"/>
        </w:tc>
      </w:tr>
    </w:tbl>
    <w:p w14:paraId="5A6E90BC" w14:textId="77777777" w:rsidR="006F5C03" w:rsidRPr="00A9547A" w:rsidRDefault="006F5C03" w:rsidP="006F5C03">
      <w:pPr>
        <w:rPr>
          <w:sz w:val="20"/>
          <w:szCs w:val="20"/>
        </w:rPr>
      </w:pPr>
      <w:r w:rsidRPr="00A9547A">
        <w:rPr>
          <w:sz w:val="20"/>
          <w:szCs w:val="20"/>
        </w:rPr>
        <w:t>В подтверждение вышеприведенных данных к анкете прикладываются следующие документы:</w:t>
      </w:r>
    </w:p>
    <w:p w14:paraId="5EB37382" w14:textId="77777777" w:rsidR="006F5C03" w:rsidRPr="00A9547A" w:rsidRDefault="006F5C03" w:rsidP="006F5C03">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14:paraId="25631BB1" w14:textId="77777777" w:rsidR="006F5C03" w:rsidRPr="00A9547A" w:rsidRDefault="006F5C03" w:rsidP="006F5C03">
      <w:pPr>
        <w:tabs>
          <w:tab w:val="num" w:pos="400"/>
        </w:tabs>
        <w:rPr>
          <w:sz w:val="20"/>
          <w:szCs w:val="20"/>
        </w:rPr>
      </w:pPr>
      <w:r w:rsidRPr="00A9547A">
        <w:rPr>
          <w:sz w:val="20"/>
          <w:szCs w:val="20"/>
        </w:rPr>
        <w:t>…………………………………………………………………………………………...</w:t>
      </w:r>
    </w:p>
    <w:p w14:paraId="662A2A7E" w14:textId="77777777" w:rsidR="006F5C03" w:rsidRPr="00A9547A" w:rsidRDefault="006F5C03" w:rsidP="006F5C03">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14:paraId="7AAD11C4" w14:textId="77777777" w:rsidR="006F5C03" w:rsidRPr="00A9547A" w:rsidRDefault="006F5C03" w:rsidP="006F5C03">
      <w:pPr>
        <w:rPr>
          <w:sz w:val="20"/>
          <w:szCs w:val="20"/>
        </w:rPr>
      </w:pPr>
      <w:r w:rsidRPr="00A9547A">
        <w:rPr>
          <w:sz w:val="20"/>
          <w:szCs w:val="20"/>
        </w:rPr>
        <w:t>Мы, нижеподписавшиеся, заверяем правильность всех данных, указанных в анкете.</w:t>
      </w:r>
    </w:p>
    <w:p w14:paraId="5C8F7EEB" w14:textId="77777777" w:rsidR="006F5C03" w:rsidRPr="00A9547A" w:rsidRDefault="006F5C03" w:rsidP="006F5C03">
      <w:pPr>
        <w:rPr>
          <w:sz w:val="20"/>
          <w:szCs w:val="20"/>
        </w:rPr>
      </w:pPr>
    </w:p>
    <w:p w14:paraId="0804DACF" w14:textId="77777777" w:rsidR="006F5C03" w:rsidRPr="00A9547A" w:rsidRDefault="006F5C03" w:rsidP="006F5C03">
      <w:pPr>
        <w:tabs>
          <w:tab w:val="left" w:pos="708"/>
        </w:tabs>
        <w:rPr>
          <w:b/>
        </w:rPr>
      </w:pPr>
      <w:r>
        <w:rPr>
          <w:b/>
        </w:rPr>
        <w:t xml:space="preserve">Участник закупки       </w:t>
      </w:r>
      <w:r w:rsidRPr="00A9547A">
        <w:rPr>
          <w:b/>
        </w:rPr>
        <w:tab/>
      </w:r>
      <w:r w:rsidRPr="00A9547A">
        <w:rPr>
          <w:b/>
        </w:rPr>
        <w:tab/>
      </w:r>
      <w:r w:rsidRPr="00A9547A">
        <w:rPr>
          <w:b/>
        </w:rPr>
        <w:tab/>
      </w:r>
      <w:r>
        <w:rPr>
          <w:b/>
        </w:rPr>
        <w:t xml:space="preserve">             </w:t>
      </w:r>
      <w:r w:rsidRPr="00A9547A">
        <w:t>___________        __________________</w:t>
      </w:r>
    </w:p>
    <w:p w14:paraId="3D4AFE15" w14:textId="77777777" w:rsidR="006F5C03" w:rsidRPr="00A9547A" w:rsidRDefault="006F5C03" w:rsidP="006F5C03">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01023F07" w14:textId="77777777" w:rsidR="006F5C03" w:rsidRDefault="006F5C03" w:rsidP="006F5C03">
      <w:pPr>
        <w:tabs>
          <w:tab w:val="left" w:pos="708"/>
        </w:tabs>
      </w:pPr>
      <w:r w:rsidRPr="00A9547A">
        <w:t xml:space="preserve">                                                                                           М.П.</w:t>
      </w:r>
    </w:p>
    <w:p w14:paraId="4E38A963" w14:textId="77777777" w:rsidR="006F5C03" w:rsidRDefault="006F5C03" w:rsidP="00F74634">
      <w:pPr>
        <w:tabs>
          <w:tab w:val="left" w:pos="8085"/>
          <w:tab w:val="right" w:pos="9804"/>
        </w:tabs>
        <w:ind w:left="8496" w:right="-80"/>
        <w:jc w:val="left"/>
        <w:rPr>
          <w:b/>
        </w:rPr>
      </w:pPr>
    </w:p>
    <w:p w14:paraId="6EC71D7F" w14:textId="77777777" w:rsidR="006F5C03" w:rsidRDefault="006F5C03" w:rsidP="00F74634">
      <w:pPr>
        <w:tabs>
          <w:tab w:val="left" w:pos="8085"/>
          <w:tab w:val="right" w:pos="9804"/>
        </w:tabs>
        <w:ind w:left="8496" w:right="-80"/>
        <w:jc w:val="left"/>
        <w:rPr>
          <w:b/>
        </w:rPr>
      </w:pPr>
    </w:p>
    <w:p w14:paraId="67C370F8" w14:textId="77777777" w:rsidR="0051177E" w:rsidRDefault="0051177E" w:rsidP="0051177E">
      <w:pPr>
        <w:spacing w:after="0"/>
        <w:jc w:val="right"/>
        <w:rPr>
          <w:b/>
        </w:rPr>
      </w:pPr>
    </w:p>
    <w:p w14:paraId="4FD1C038" w14:textId="77777777" w:rsidR="0051177E" w:rsidRPr="00A9547A" w:rsidRDefault="0051177E" w:rsidP="0051177E">
      <w:pPr>
        <w:spacing w:after="0"/>
        <w:jc w:val="right"/>
        <w:rPr>
          <w:b/>
        </w:rPr>
      </w:pPr>
      <w:r>
        <w:rPr>
          <w:b/>
        </w:rPr>
        <w:t>Приложение к ф</w:t>
      </w:r>
      <w:r w:rsidRPr="00A9547A">
        <w:rPr>
          <w:b/>
        </w:rPr>
        <w:t>орме № 2</w:t>
      </w:r>
    </w:p>
    <w:p w14:paraId="3CC8144A" w14:textId="77777777" w:rsidR="0051177E" w:rsidRPr="00A9547A" w:rsidRDefault="0051177E" w:rsidP="0051177E">
      <w:pPr>
        <w:widowControl w:val="0"/>
        <w:autoSpaceDE w:val="0"/>
        <w:autoSpaceDN w:val="0"/>
        <w:adjustRightInd w:val="0"/>
        <w:jc w:val="center"/>
        <w:rPr>
          <w:b/>
        </w:rPr>
      </w:pPr>
      <w:r w:rsidRPr="00A9547A">
        <w:rPr>
          <w:b/>
        </w:rPr>
        <w:t>Справка</w:t>
      </w:r>
    </w:p>
    <w:p w14:paraId="62BF1C98" w14:textId="77777777" w:rsidR="0051177E" w:rsidRPr="00A9547A" w:rsidRDefault="0051177E" w:rsidP="0051177E">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аффилированности с сотрудниками Заказчика </w:t>
      </w:r>
    </w:p>
    <w:p w14:paraId="58B8D885" w14:textId="77777777" w:rsidR="0051177E" w:rsidRPr="00A9547A" w:rsidRDefault="0051177E" w:rsidP="0051177E">
      <w:pPr>
        <w:pStyle w:val="Times12"/>
        <w:rPr>
          <w:sz w:val="22"/>
        </w:rPr>
      </w:pPr>
    </w:p>
    <w:p w14:paraId="46575656" w14:textId="77777777" w:rsidR="0051177E" w:rsidRPr="00A9547A" w:rsidRDefault="0051177E" w:rsidP="0051177E">
      <w:pPr>
        <w:pStyle w:val="Times12"/>
        <w:jc w:val="center"/>
        <w:rPr>
          <w:sz w:val="22"/>
        </w:rPr>
      </w:pPr>
    </w:p>
    <w:p w14:paraId="1F97E9ED" w14:textId="77777777" w:rsidR="0051177E" w:rsidRPr="00A9547A" w:rsidRDefault="0051177E" w:rsidP="0051177E">
      <w:pPr>
        <w:pStyle w:val="Times12"/>
        <w:rPr>
          <w:sz w:val="26"/>
          <w:szCs w:val="26"/>
        </w:rPr>
      </w:pPr>
      <w:r w:rsidRPr="00A9547A">
        <w:rPr>
          <w:szCs w:val="24"/>
        </w:rPr>
        <w:t>При рассмотрении нашей заявки на участие в конкурсе просим учесть следующие сведения о наличии у _</w:t>
      </w:r>
      <w:r w:rsidRPr="00A9547A">
        <w:rPr>
          <w:i/>
          <w:sz w:val="26"/>
          <w:szCs w:val="26"/>
        </w:rPr>
        <w:t>__________</w:t>
      </w:r>
      <w:r w:rsidRPr="00A9547A">
        <w:rPr>
          <w:sz w:val="26"/>
          <w:szCs w:val="26"/>
        </w:rPr>
        <w:t xml:space="preserve">_______________________ </w:t>
      </w:r>
      <w:r w:rsidRPr="00A9547A">
        <w:rPr>
          <w:szCs w:val="24"/>
        </w:rPr>
        <w:t>связей, носящих   характер</w:t>
      </w:r>
    </w:p>
    <w:p w14:paraId="21F5E3EB" w14:textId="77777777" w:rsidR="0051177E" w:rsidRPr="00A9547A" w:rsidRDefault="0051177E" w:rsidP="0051177E">
      <w:r w:rsidRPr="00A9547A">
        <w:rPr>
          <w:vertAlign w:val="superscript"/>
        </w:rPr>
        <w:t xml:space="preserve">                                                                                 </w:t>
      </w:r>
      <w:r w:rsidRPr="00A9547A">
        <w:rPr>
          <w:i/>
          <w:vertAlign w:val="superscript"/>
        </w:rPr>
        <w:t>(наименование участника)</w:t>
      </w:r>
    </w:p>
    <w:p w14:paraId="71357866" w14:textId="77777777" w:rsidR="0051177E" w:rsidRPr="00A9547A" w:rsidRDefault="0051177E" w:rsidP="0051177E">
      <w:pPr>
        <w:pStyle w:val="Times12"/>
        <w:ind w:firstLine="0"/>
        <w:rPr>
          <w:szCs w:val="24"/>
        </w:rPr>
      </w:pPr>
      <w:r w:rsidRPr="00A9547A">
        <w:rPr>
          <w:szCs w:val="24"/>
        </w:rPr>
        <w:t>аффилированности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14:paraId="2B58CC94" w14:textId="77777777" w:rsidR="0051177E" w:rsidRPr="00A9547A" w:rsidRDefault="0051177E" w:rsidP="0051177E">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14:paraId="08AD166C" w14:textId="77777777" w:rsidR="0051177E" w:rsidRPr="00A9547A" w:rsidRDefault="0051177E" w:rsidP="0051177E">
      <w:pPr>
        <w:pStyle w:val="Times12"/>
        <w:ind w:firstLine="0"/>
        <w:rPr>
          <w:szCs w:val="24"/>
        </w:rPr>
      </w:pPr>
      <w:r w:rsidRPr="00A9547A">
        <w:rPr>
          <w:szCs w:val="24"/>
        </w:rPr>
        <w:t>Заказчика, а именно:</w:t>
      </w:r>
    </w:p>
    <w:p w14:paraId="7341D9BD"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404B23D1"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1DA9E205" w14:textId="77777777" w:rsidR="0051177E" w:rsidRPr="00A9547A" w:rsidRDefault="0051177E" w:rsidP="0051177E">
      <w:pPr>
        <w:pStyle w:val="Times12"/>
        <w:ind w:firstLine="0"/>
        <w:rPr>
          <w:szCs w:val="24"/>
        </w:rPr>
      </w:pPr>
      <w:r w:rsidRPr="00A9547A">
        <w:rPr>
          <w:szCs w:val="24"/>
        </w:rPr>
        <w:t>- ____________________________________________________________________________;</w:t>
      </w:r>
    </w:p>
    <w:p w14:paraId="19508C2C" w14:textId="77777777" w:rsidR="0051177E" w:rsidRPr="00A9547A" w:rsidRDefault="0051177E" w:rsidP="0051177E">
      <w:pPr>
        <w:pStyle w:val="Times12"/>
        <w:jc w:val="center"/>
        <w:rPr>
          <w:i/>
          <w:sz w:val="22"/>
          <w:vertAlign w:val="superscript"/>
        </w:rPr>
      </w:pPr>
      <w:r w:rsidRPr="00A9547A">
        <w:rPr>
          <w:i/>
          <w:sz w:val="22"/>
          <w:vertAlign w:val="superscript"/>
        </w:rPr>
        <w:t>(указывается Ф.И.О. лица, его место работы, должность; кратко описывается почему связи между данным лицом и Участником закупки могут быть расценены как аффилированность)</w:t>
      </w:r>
    </w:p>
    <w:p w14:paraId="421E29DC" w14:textId="77777777" w:rsidR="0051177E" w:rsidRPr="00A9547A" w:rsidRDefault="0051177E" w:rsidP="0051177E">
      <w:pPr>
        <w:pStyle w:val="Times12"/>
        <w:ind w:firstLine="0"/>
        <w:rPr>
          <w:i/>
          <w:sz w:val="22"/>
        </w:rPr>
      </w:pPr>
      <w:r w:rsidRPr="00A9547A">
        <w:rPr>
          <w:i/>
          <w:sz w:val="22"/>
        </w:rPr>
        <w:t>- …….</w:t>
      </w:r>
    </w:p>
    <w:p w14:paraId="1A38A767" w14:textId="77777777" w:rsidR="0051177E" w:rsidRPr="00A9547A" w:rsidRDefault="0051177E" w:rsidP="0051177E">
      <w:pPr>
        <w:pStyle w:val="Times12"/>
        <w:ind w:firstLine="0"/>
        <w:rPr>
          <w:i/>
          <w:sz w:val="22"/>
        </w:rPr>
      </w:pPr>
    </w:p>
    <w:p w14:paraId="0A7AE307" w14:textId="77777777" w:rsidR="0051177E" w:rsidRPr="00A9547A" w:rsidRDefault="0051177E" w:rsidP="0051177E">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14:paraId="27643765"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4AADEBD7" w14:textId="77777777" w:rsidR="0051177E" w:rsidRPr="00A9547A" w:rsidRDefault="0051177E" w:rsidP="0051177E">
      <w:pPr>
        <w:tabs>
          <w:tab w:val="left" w:pos="708"/>
        </w:tabs>
        <w:rPr>
          <w:i/>
          <w:color w:val="FF0000"/>
          <w:vertAlign w:val="superscript"/>
        </w:rPr>
      </w:pPr>
      <w:r w:rsidRPr="00A9547A">
        <w:t xml:space="preserve">                                                                                           М.П.</w:t>
      </w:r>
    </w:p>
    <w:p w14:paraId="0D3D8242" w14:textId="19B92839" w:rsidR="0051177E" w:rsidRPr="00A9547A" w:rsidRDefault="0051177E" w:rsidP="0051177E">
      <w:pPr>
        <w:tabs>
          <w:tab w:val="left" w:pos="708"/>
        </w:tabs>
      </w:pPr>
      <w:r w:rsidRPr="00A9547A">
        <w:rPr>
          <w:b/>
        </w:rPr>
        <w:t>Главный бухгалтер</w:t>
      </w:r>
      <w:r w:rsidRPr="00A9547A">
        <w:tab/>
      </w:r>
      <w:r w:rsidRPr="00A9547A">
        <w:tab/>
      </w:r>
      <w:r w:rsidRPr="00A9547A">
        <w:tab/>
      </w:r>
      <w:r w:rsidRPr="00A9547A">
        <w:tab/>
        <w:t>___________        ___________________</w:t>
      </w:r>
    </w:p>
    <w:p w14:paraId="0BBAC7B7" w14:textId="77777777" w:rsidR="0051177E" w:rsidRPr="00A9547A" w:rsidRDefault="0051177E" w:rsidP="0051177E">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14:paraId="178C71A1" w14:textId="77777777" w:rsidR="0051177E" w:rsidRPr="00A9547A" w:rsidRDefault="0051177E" w:rsidP="0051177E">
      <w:pPr>
        <w:pStyle w:val="Times12"/>
        <w:rPr>
          <w:b/>
          <w:bCs w:val="0"/>
          <w:sz w:val="20"/>
          <w:szCs w:val="20"/>
        </w:rPr>
      </w:pPr>
      <w:r w:rsidRPr="00A9547A">
        <w:rPr>
          <w:b/>
          <w:bCs w:val="0"/>
          <w:sz w:val="20"/>
          <w:szCs w:val="20"/>
        </w:rPr>
        <w:t>Инструкции по заполнению</w:t>
      </w:r>
    </w:p>
    <w:p w14:paraId="01EFDF2B" w14:textId="77777777" w:rsidR="0051177E" w:rsidRPr="00A9547A" w:rsidRDefault="0051177E" w:rsidP="0051177E">
      <w:pPr>
        <w:pStyle w:val="Times12"/>
        <w:tabs>
          <w:tab w:val="left" w:pos="1080"/>
        </w:tabs>
        <w:rPr>
          <w:sz w:val="20"/>
          <w:szCs w:val="20"/>
        </w:rPr>
      </w:pPr>
      <w:r w:rsidRPr="00A9547A">
        <w:rPr>
          <w:sz w:val="20"/>
          <w:szCs w:val="20"/>
        </w:rPr>
        <w:t>1. Участник закупки указывает свое фирменное наименование (в т.</w:t>
      </w:r>
      <w:r>
        <w:rPr>
          <w:sz w:val="20"/>
          <w:szCs w:val="20"/>
        </w:rPr>
        <w:t xml:space="preserve"> </w:t>
      </w:r>
      <w:r w:rsidRPr="00A9547A">
        <w:rPr>
          <w:sz w:val="20"/>
          <w:szCs w:val="20"/>
        </w:rPr>
        <w:t>ч. организационно-правовую форму).</w:t>
      </w:r>
    </w:p>
    <w:p w14:paraId="6A513881" w14:textId="77777777" w:rsidR="0051177E" w:rsidRDefault="0051177E" w:rsidP="0051177E">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связей, которые могут быть признаны носящими характер аффилированности с лицами, так ил</w:t>
      </w:r>
      <w:r>
        <w:rPr>
          <w:sz w:val="20"/>
          <w:szCs w:val="20"/>
        </w:rPr>
        <w:t>и иначе связанными с Заказчиком.</w:t>
      </w:r>
      <w:r w:rsidRPr="00A9547A">
        <w:rPr>
          <w:sz w:val="20"/>
          <w:szCs w:val="20"/>
        </w:rPr>
        <w:t xml:space="preserve"> </w:t>
      </w:r>
    </w:p>
    <w:p w14:paraId="48F19C6F" w14:textId="77777777" w:rsidR="0051177E" w:rsidRPr="00A9547A" w:rsidRDefault="0051177E" w:rsidP="0051177E">
      <w:pPr>
        <w:pStyle w:val="af4"/>
        <w:tabs>
          <w:tab w:val="left" w:pos="708"/>
        </w:tabs>
      </w:pPr>
    </w:p>
    <w:p w14:paraId="780B2A8F" w14:textId="77777777" w:rsidR="0051177E" w:rsidRDefault="0051177E" w:rsidP="00F74634">
      <w:pPr>
        <w:tabs>
          <w:tab w:val="left" w:pos="8085"/>
          <w:tab w:val="right" w:pos="9804"/>
        </w:tabs>
        <w:ind w:left="8496" w:right="-80"/>
        <w:jc w:val="left"/>
        <w:rPr>
          <w:b/>
        </w:rPr>
      </w:pPr>
    </w:p>
    <w:p w14:paraId="5F6CA0CA" w14:textId="77777777" w:rsidR="0051177E" w:rsidRDefault="0051177E" w:rsidP="00F74634">
      <w:pPr>
        <w:tabs>
          <w:tab w:val="left" w:pos="8085"/>
          <w:tab w:val="right" w:pos="9804"/>
        </w:tabs>
        <w:ind w:left="8496" w:right="-80"/>
        <w:jc w:val="left"/>
        <w:rPr>
          <w:b/>
        </w:rPr>
      </w:pPr>
    </w:p>
    <w:p w14:paraId="65615480" w14:textId="77777777" w:rsidR="0051177E" w:rsidRDefault="0051177E" w:rsidP="00F74634">
      <w:pPr>
        <w:tabs>
          <w:tab w:val="left" w:pos="8085"/>
          <w:tab w:val="right" w:pos="9804"/>
        </w:tabs>
        <w:ind w:left="8496" w:right="-80"/>
        <w:jc w:val="left"/>
        <w:rPr>
          <w:b/>
        </w:rPr>
      </w:pPr>
    </w:p>
    <w:p w14:paraId="61F39AA6" w14:textId="77777777" w:rsidR="0051177E" w:rsidRDefault="0051177E" w:rsidP="00F74634">
      <w:pPr>
        <w:tabs>
          <w:tab w:val="left" w:pos="8085"/>
          <w:tab w:val="right" w:pos="9804"/>
        </w:tabs>
        <w:ind w:left="8496" w:right="-80"/>
        <w:jc w:val="left"/>
        <w:rPr>
          <w:b/>
        </w:rPr>
      </w:pPr>
    </w:p>
    <w:p w14:paraId="5980BE93" w14:textId="77777777" w:rsidR="0051177E" w:rsidRDefault="0051177E" w:rsidP="00F74634">
      <w:pPr>
        <w:tabs>
          <w:tab w:val="left" w:pos="8085"/>
          <w:tab w:val="right" w:pos="9804"/>
        </w:tabs>
        <w:ind w:left="8496" w:right="-80"/>
        <w:jc w:val="left"/>
        <w:rPr>
          <w:b/>
        </w:rPr>
      </w:pPr>
    </w:p>
    <w:p w14:paraId="3B1BF94D" w14:textId="77777777" w:rsidR="0051177E" w:rsidRDefault="0051177E" w:rsidP="00F74634">
      <w:pPr>
        <w:tabs>
          <w:tab w:val="left" w:pos="8085"/>
          <w:tab w:val="right" w:pos="9804"/>
        </w:tabs>
        <w:ind w:left="8496" w:right="-80"/>
        <w:jc w:val="left"/>
        <w:rPr>
          <w:b/>
        </w:rPr>
      </w:pPr>
    </w:p>
    <w:p w14:paraId="3B37C807" w14:textId="77777777" w:rsidR="0051177E" w:rsidRDefault="0051177E" w:rsidP="00F74634">
      <w:pPr>
        <w:tabs>
          <w:tab w:val="left" w:pos="8085"/>
          <w:tab w:val="right" w:pos="9804"/>
        </w:tabs>
        <w:ind w:left="8496" w:right="-80"/>
        <w:jc w:val="left"/>
        <w:rPr>
          <w:b/>
        </w:rPr>
      </w:pPr>
    </w:p>
    <w:p w14:paraId="66019234" w14:textId="77777777" w:rsidR="0051177E" w:rsidRDefault="0051177E" w:rsidP="00F74634">
      <w:pPr>
        <w:tabs>
          <w:tab w:val="left" w:pos="8085"/>
          <w:tab w:val="right" w:pos="9804"/>
        </w:tabs>
        <w:ind w:left="8496" w:right="-80"/>
        <w:jc w:val="left"/>
        <w:rPr>
          <w:b/>
        </w:rPr>
      </w:pPr>
    </w:p>
    <w:p w14:paraId="6552B0AD" w14:textId="77777777" w:rsidR="0051177E" w:rsidRDefault="0051177E" w:rsidP="00F74634">
      <w:pPr>
        <w:tabs>
          <w:tab w:val="left" w:pos="8085"/>
          <w:tab w:val="right" w:pos="9804"/>
        </w:tabs>
        <w:ind w:left="8496" w:right="-80"/>
        <w:jc w:val="left"/>
        <w:rPr>
          <w:b/>
        </w:rPr>
      </w:pPr>
    </w:p>
    <w:p w14:paraId="3050CA3F" w14:textId="77777777" w:rsidR="0051177E" w:rsidRDefault="0051177E" w:rsidP="00F74634">
      <w:pPr>
        <w:tabs>
          <w:tab w:val="left" w:pos="8085"/>
          <w:tab w:val="right" w:pos="9804"/>
        </w:tabs>
        <w:ind w:left="8496" w:right="-80"/>
        <w:jc w:val="left"/>
        <w:rPr>
          <w:b/>
        </w:rPr>
      </w:pPr>
    </w:p>
    <w:p w14:paraId="266B8DDB" w14:textId="77777777" w:rsidR="0051177E" w:rsidRDefault="0051177E" w:rsidP="00F74634">
      <w:pPr>
        <w:tabs>
          <w:tab w:val="left" w:pos="8085"/>
          <w:tab w:val="right" w:pos="9804"/>
        </w:tabs>
        <w:ind w:left="8496" w:right="-80"/>
        <w:jc w:val="left"/>
        <w:rPr>
          <w:b/>
        </w:rPr>
      </w:pPr>
    </w:p>
    <w:p w14:paraId="072DE287" w14:textId="77777777" w:rsidR="0051177E" w:rsidRDefault="0051177E" w:rsidP="00F74634">
      <w:pPr>
        <w:tabs>
          <w:tab w:val="left" w:pos="8085"/>
          <w:tab w:val="right" w:pos="9804"/>
        </w:tabs>
        <w:ind w:left="8496" w:right="-80"/>
        <w:jc w:val="left"/>
        <w:rPr>
          <w:b/>
        </w:rPr>
      </w:pPr>
    </w:p>
    <w:p w14:paraId="065811F7" w14:textId="77777777" w:rsidR="0051177E" w:rsidRDefault="0051177E" w:rsidP="00F74634">
      <w:pPr>
        <w:tabs>
          <w:tab w:val="left" w:pos="8085"/>
          <w:tab w:val="right" w:pos="9804"/>
        </w:tabs>
        <w:ind w:left="8496" w:right="-80"/>
        <w:jc w:val="left"/>
        <w:rPr>
          <w:b/>
        </w:rPr>
      </w:pPr>
    </w:p>
    <w:p w14:paraId="7BB5D7B1" w14:textId="77777777" w:rsidR="0051177E" w:rsidRDefault="0051177E" w:rsidP="00F74634">
      <w:pPr>
        <w:tabs>
          <w:tab w:val="left" w:pos="8085"/>
          <w:tab w:val="right" w:pos="9804"/>
        </w:tabs>
        <w:ind w:left="8496" w:right="-80"/>
        <w:jc w:val="left"/>
        <w:rPr>
          <w:b/>
        </w:rPr>
      </w:pPr>
    </w:p>
    <w:p w14:paraId="0A208C87" w14:textId="77777777" w:rsidR="0051177E" w:rsidRDefault="0051177E" w:rsidP="00F74634">
      <w:pPr>
        <w:tabs>
          <w:tab w:val="left" w:pos="8085"/>
          <w:tab w:val="right" w:pos="9804"/>
        </w:tabs>
        <w:ind w:left="8496" w:right="-80"/>
        <w:jc w:val="left"/>
        <w:rPr>
          <w:b/>
        </w:rPr>
      </w:pPr>
    </w:p>
    <w:p w14:paraId="1DBBC7D3" w14:textId="77777777" w:rsidR="00D63BDD" w:rsidRDefault="00D63BDD" w:rsidP="00F74634">
      <w:pPr>
        <w:tabs>
          <w:tab w:val="left" w:pos="8085"/>
          <w:tab w:val="right" w:pos="9804"/>
        </w:tabs>
        <w:ind w:left="8496" w:right="-80"/>
        <w:jc w:val="left"/>
        <w:rPr>
          <w:b/>
        </w:rPr>
      </w:pPr>
    </w:p>
    <w:p w14:paraId="47EDA6A5" w14:textId="77777777" w:rsidR="0051177E" w:rsidRDefault="0051177E" w:rsidP="00F74634">
      <w:pPr>
        <w:tabs>
          <w:tab w:val="left" w:pos="8085"/>
          <w:tab w:val="right" w:pos="9804"/>
        </w:tabs>
        <w:ind w:left="8496" w:right="-80"/>
        <w:jc w:val="left"/>
        <w:rPr>
          <w:b/>
        </w:rPr>
      </w:pPr>
    </w:p>
    <w:p w14:paraId="031EDC3D" w14:textId="77777777" w:rsidR="00F74634" w:rsidRPr="009C30B2" w:rsidRDefault="00F74634" w:rsidP="00F74634">
      <w:pPr>
        <w:tabs>
          <w:tab w:val="left" w:pos="8085"/>
          <w:tab w:val="right" w:pos="9804"/>
        </w:tabs>
        <w:ind w:left="8496" w:right="-80"/>
        <w:jc w:val="left"/>
        <w:rPr>
          <w:b/>
        </w:rPr>
      </w:pPr>
      <w:r w:rsidRPr="009C30B2">
        <w:rPr>
          <w:b/>
        </w:rPr>
        <w:t>Форма № 3</w:t>
      </w:r>
    </w:p>
    <w:p w14:paraId="51F3D0E6" w14:textId="77777777" w:rsidR="00F74634" w:rsidRPr="009C30B2" w:rsidRDefault="00F74634" w:rsidP="00F74634">
      <w:pPr>
        <w:spacing w:after="0"/>
        <w:ind w:left="6372"/>
        <w:jc w:val="center"/>
      </w:pPr>
      <w:r w:rsidRPr="009C30B2">
        <w:t xml:space="preserve">                          Приложение № 2</w:t>
      </w:r>
    </w:p>
    <w:p w14:paraId="11A1DF00" w14:textId="77777777" w:rsidR="00F74634" w:rsidRPr="009C30B2" w:rsidRDefault="00F74634" w:rsidP="00F74634">
      <w:pPr>
        <w:tabs>
          <w:tab w:val="left" w:pos="8085"/>
          <w:tab w:val="right" w:pos="9804"/>
        </w:tabs>
        <w:spacing w:after="0"/>
        <w:ind w:left="6372" w:right="-80"/>
        <w:jc w:val="left"/>
      </w:pPr>
      <w:r w:rsidRPr="009C30B2">
        <w:t xml:space="preserve">      к Заявке на участие в конкурсе</w:t>
      </w:r>
    </w:p>
    <w:p w14:paraId="0F5651F9" w14:textId="406461BE" w:rsidR="009E2383" w:rsidRDefault="009E2383" w:rsidP="000E0B2B">
      <w:pPr>
        <w:spacing w:after="0"/>
        <w:rPr>
          <w:b/>
        </w:rPr>
      </w:pPr>
    </w:p>
    <w:p w14:paraId="7D938084" w14:textId="77777777" w:rsidR="00F74634" w:rsidRPr="009C30B2" w:rsidRDefault="00F74634" w:rsidP="00F74634">
      <w:pPr>
        <w:jc w:val="center"/>
        <w:rPr>
          <w:b/>
        </w:rPr>
      </w:pPr>
      <w:r w:rsidRPr="009C30B2">
        <w:rPr>
          <w:b/>
        </w:rPr>
        <w:t xml:space="preserve">ПРЕДЛОЖЕНИЕ О КАЧЕСТВЕ РАБОТ И СВЕДЕНИЯ </w:t>
      </w:r>
    </w:p>
    <w:p w14:paraId="1EB63799" w14:textId="3083F186" w:rsidR="00F74634" w:rsidRDefault="00F74634" w:rsidP="00F74634">
      <w:pPr>
        <w:jc w:val="center"/>
        <w:rPr>
          <w:b/>
        </w:rPr>
      </w:pPr>
      <w:r w:rsidRPr="009C30B2">
        <w:rPr>
          <w:b/>
        </w:rPr>
        <w:t>О КВАЛИФИКАЦИИ УЧАСТНИКА КОНКУРСА</w:t>
      </w:r>
    </w:p>
    <w:p w14:paraId="50D56471" w14:textId="77777777" w:rsidR="00043D0B" w:rsidRPr="009C30B2" w:rsidRDefault="00043D0B" w:rsidP="00F74634">
      <w:pPr>
        <w:jc w:val="center"/>
        <w:rPr>
          <w:b/>
        </w:rPr>
      </w:pPr>
    </w:p>
    <w:p w14:paraId="714D122F" w14:textId="77777777" w:rsidR="00F74634" w:rsidRPr="009C30B2" w:rsidRDefault="00F74634" w:rsidP="00F74634">
      <w:pPr>
        <w:tabs>
          <w:tab w:val="left" w:pos="708"/>
        </w:tabs>
        <w:rPr>
          <w:b/>
        </w:rPr>
      </w:pPr>
      <w:r w:rsidRPr="009C30B2">
        <w:rPr>
          <w:b/>
        </w:rPr>
        <w:t>1. Предложение о качестве работ</w:t>
      </w:r>
    </w:p>
    <w:p w14:paraId="34BF7B5A" w14:textId="77777777" w:rsidR="00F74634" w:rsidRPr="003E6D15" w:rsidRDefault="00F74634" w:rsidP="00F74634">
      <w:pPr>
        <w:tabs>
          <w:tab w:val="left" w:pos="708"/>
        </w:tabs>
        <w:rPr>
          <w:b/>
        </w:rPr>
      </w:pPr>
      <w:r w:rsidRPr="003E6D15">
        <w:rPr>
          <w:b/>
        </w:rPr>
        <w:t xml:space="preserve">1.1.  Предложение о качестве выполнения работ. </w:t>
      </w:r>
    </w:p>
    <w:p w14:paraId="2C47D836" w14:textId="1BD8D779" w:rsidR="00534429" w:rsidRPr="00534429" w:rsidRDefault="00534429" w:rsidP="00534429">
      <w:pPr>
        <w:tabs>
          <w:tab w:val="left" w:pos="708"/>
        </w:tabs>
        <w:rPr>
          <w:i/>
          <w:iCs/>
          <w:color w:val="000000"/>
        </w:rPr>
      </w:pPr>
      <w:r>
        <w:t>(</w:t>
      </w:r>
      <w:r w:rsidRPr="00534429">
        <w:rPr>
          <w:i/>
          <w:iCs/>
        </w:rPr>
        <w:t xml:space="preserve">сведения представляются в форме пояснительной записки и должны содержать наименование и </w:t>
      </w:r>
      <w:r w:rsidRPr="00534429">
        <w:rPr>
          <w:i/>
          <w:iCs/>
          <w:color w:val="000000"/>
        </w:rPr>
        <w:t xml:space="preserve">описание работ, являющихся предметом закупки, </w:t>
      </w:r>
      <w:r w:rsidR="008C4F5E">
        <w:rPr>
          <w:i/>
          <w:iCs/>
          <w:color w:val="000000"/>
        </w:rPr>
        <w:t xml:space="preserve">их </w:t>
      </w:r>
      <w:r w:rsidRPr="00534429">
        <w:rPr>
          <w:i/>
          <w:iCs/>
          <w:color w:val="000000"/>
        </w:rPr>
        <w:t>количественные и качественные характеристики в соответствии с требованиями настоящей документацией, в том числе проекта договора и технического задания).</w:t>
      </w:r>
    </w:p>
    <w:p w14:paraId="6131A1B8" w14:textId="6521AD9D" w:rsidR="00F74634" w:rsidRPr="009C30B2" w:rsidRDefault="00F74634" w:rsidP="00F74634">
      <w:pPr>
        <w:autoSpaceDE w:val="0"/>
        <w:autoSpaceDN w:val="0"/>
        <w:adjustRightInd w:val="0"/>
        <w:spacing w:after="0"/>
        <w:rPr>
          <w:b/>
        </w:rPr>
      </w:pPr>
      <w:r w:rsidRPr="009C30B2">
        <w:rPr>
          <w:b/>
        </w:rPr>
        <w:t xml:space="preserve">2. </w:t>
      </w:r>
      <w:bookmarkStart w:id="65" w:name="_Hlk83646698"/>
      <w:r w:rsidRPr="009C30B2">
        <w:rPr>
          <w:b/>
        </w:rPr>
        <w:t>Сведения о квалификации участника конкурса</w:t>
      </w:r>
      <w:bookmarkEnd w:id="65"/>
    </w:p>
    <w:p w14:paraId="4815F931" w14:textId="77777777" w:rsidR="00F74634" w:rsidRDefault="00F74634" w:rsidP="00F74634">
      <w:pPr>
        <w:autoSpaceDE w:val="0"/>
        <w:autoSpaceDN w:val="0"/>
        <w:adjustRightInd w:val="0"/>
        <w:spacing w:after="0"/>
        <w:rPr>
          <w:i/>
        </w:rPr>
      </w:pPr>
      <w:bookmarkStart w:id="66" w:name="_Hlk83646890"/>
      <w:r w:rsidRPr="009C30B2">
        <w:rPr>
          <w:i/>
        </w:rPr>
        <w:t>(сведения представля</w:t>
      </w:r>
      <w:r w:rsidR="00AB55C2">
        <w:rPr>
          <w:i/>
        </w:rPr>
        <w:t xml:space="preserve">ются в виде справки </w:t>
      </w:r>
      <w:bookmarkEnd w:id="66"/>
      <w:r w:rsidR="00AB55C2">
        <w:rPr>
          <w:i/>
        </w:rPr>
        <w:t>и приложений</w:t>
      </w:r>
      <w:r w:rsidRPr="009C30B2">
        <w:rPr>
          <w:i/>
        </w:rPr>
        <w:t>, сведения подтверждаются копиями документов).</w:t>
      </w:r>
    </w:p>
    <w:p w14:paraId="0C0FD9A6" w14:textId="1EEAEFA6" w:rsidR="00F74634" w:rsidRPr="00014348" w:rsidRDefault="00F74634" w:rsidP="00F74634">
      <w:pPr>
        <w:ind w:left="567"/>
      </w:pPr>
      <w:r w:rsidRPr="009C30B2">
        <w:t xml:space="preserve">2.1. Максимальная </w:t>
      </w:r>
      <w:r w:rsidR="00AB55C2">
        <w:t>цена</w:t>
      </w:r>
      <w:r w:rsidRPr="009C30B2">
        <w:t xml:space="preserve"> исполненного</w:t>
      </w:r>
      <w:r w:rsidR="00AB55C2">
        <w:t xml:space="preserve"> </w:t>
      </w:r>
      <w:r w:rsidR="007B5E38">
        <w:t xml:space="preserve">в </w:t>
      </w:r>
      <w:r w:rsidR="00AB55C2">
        <w:t>201</w:t>
      </w:r>
      <w:r w:rsidR="00772003">
        <w:t>8</w:t>
      </w:r>
      <w:r w:rsidR="00AB55C2">
        <w:t>-2021 г.г.</w:t>
      </w:r>
      <w:r w:rsidRPr="009C30B2">
        <w:t xml:space="preserve"> </w:t>
      </w:r>
      <w:r w:rsidR="00B21681">
        <w:t>исполненного договора (</w:t>
      </w:r>
      <w:r w:rsidR="0041371C">
        <w:t>контракта)</w:t>
      </w:r>
      <w:r w:rsidR="0041371C" w:rsidRPr="009C30B2">
        <w:t xml:space="preserve"> </w:t>
      </w:r>
      <w:r w:rsidR="0041371C">
        <w:t>на</w:t>
      </w:r>
      <w:r>
        <w:t xml:space="preserve"> выполнение работ </w:t>
      </w:r>
      <w:r w:rsidR="00B21681" w:rsidRPr="0071576A">
        <w:rPr>
          <w:bCs/>
        </w:rPr>
        <w:t xml:space="preserve">по </w:t>
      </w:r>
      <w:r w:rsidR="00B21681">
        <w:t>ремонту</w:t>
      </w:r>
      <w:r w:rsidR="00772003" w:rsidRPr="002718E0">
        <w:t xml:space="preserve">- </w:t>
      </w:r>
      <w:r w:rsidR="00772003">
        <w:t>_</w:t>
      </w:r>
      <w:r w:rsidRPr="002718E0">
        <w:t>_______________ руб.</w:t>
      </w:r>
    </w:p>
    <w:p w14:paraId="571D5DFD" w14:textId="77777777" w:rsidR="00F74634" w:rsidRDefault="00F74634" w:rsidP="00F74634">
      <w:pPr>
        <w:autoSpaceDE w:val="0"/>
        <w:autoSpaceDN w:val="0"/>
        <w:adjustRightInd w:val="0"/>
        <w:spacing w:after="0"/>
        <w:ind w:firstLine="540"/>
        <w:rPr>
          <w:i/>
          <w:sz w:val="20"/>
          <w:szCs w:val="20"/>
        </w:rPr>
      </w:pPr>
      <w:r w:rsidRPr="009C30B2">
        <w:rPr>
          <w:i/>
          <w:sz w:val="20"/>
          <w:szCs w:val="20"/>
        </w:rPr>
        <w:t>(подтверждается копией исполненного договора и/или контракта и копиями документов, подтверждающих его исполнение в соответствии с условиями договора (копией акта выполненных работ</w:t>
      </w:r>
      <w:r w:rsidR="00494B12">
        <w:rPr>
          <w:i/>
          <w:sz w:val="20"/>
          <w:szCs w:val="20"/>
        </w:rPr>
        <w:t>)</w:t>
      </w:r>
      <w:r w:rsidRPr="009C30B2">
        <w:rPr>
          <w:i/>
          <w:sz w:val="20"/>
          <w:szCs w:val="20"/>
        </w:rPr>
        <w:t>).</w:t>
      </w:r>
    </w:p>
    <w:p w14:paraId="669E9E4E" w14:textId="77777777" w:rsidR="00687E60" w:rsidRDefault="00687E60" w:rsidP="00F74634">
      <w:pPr>
        <w:ind w:firstLine="567"/>
      </w:pPr>
    </w:p>
    <w:p w14:paraId="2710AD89" w14:textId="32F5C5CD" w:rsidR="00F74634" w:rsidRPr="00DC1FA6" w:rsidRDefault="00F74634" w:rsidP="00DC1FA6">
      <w:pPr>
        <w:rPr>
          <w:bCs/>
          <w:i/>
          <w:iCs/>
        </w:rPr>
      </w:pPr>
      <w:r w:rsidRPr="00687E60">
        <w:rPr>
          <w:b/>
          <w:bCs/>
        </w:rPr>
        <w:t>3.</w:t>
      </w:r>
      <w:r w:rsidR="00534429" w:rsidRPr="00687E60">
        <w:rPr>
          <w:b/>
          <w:bCs/>
        </w:rPr>
        <w:t xml:space="preserve"> Сведения</w:t>
      </w:r>
      <w:r w:rsidR="00534429" w:rsidRPr="009C30B2">
        <w:rPr>
          <w:b/>
        </w:rPr>
        <w:t xml:space="preserve"> </w:t>
      </w:r>
      <w:bookmarkStart w:id="67" w:name="_Hlk83985329"/>
      <w:r w:rsidR="00534429">
        <w:rPr>
          <w:b/>
        </w:rPr>
        <w:t xml:space="preserve">об </w:t>
      </w:r>
      <w:r w:rsidR="002468C0" w:rsidRPr="00DC1FA6">
        <w:rPr>
          <w:b/>
        </w:rPr>
        <w:t xml:space="preserve">оригинальности </w:t>
      </w:r>
      <w:r w:rsidR="002468C0">
        <w:rPr>
          <w:b/>
        </w:rPr>
        <w:t>запасных</w:t>
      </w:r>
      <w:r w:rsidR="006C20B0">
        <w:rPr>
          <w:b/>
        </w:rPr>
        <w:t xml:space="preserve"> частей и материалов, </w:t>
      </w:r>
      <w:r w:rsidR="00DC1FA6" w:rsidRPr="00DC1FA6">
        <w:rPr>
          <w:b/>
        </w:rPr>
        <w:t>используемых при ремонте</w:t>
      </w:r>
      <w:r w:rsidR="006C20B0">
        <w:rPr>
          <w:b/>
        </w:rPr>
        <w:t>.</w:t>
      </w:r>
      <w:bookmarkEnd w:id="67"/>
    </w:p>
    <w:p w14:paraId="45DE38E3" w14:textId="6F733297" w:rsidR="00F74634" w:rsidRDefault="007B5E38" w:rsidP="00F74634">
      <w:pPr>
        <w:ind w:firstLine="567"/>
      </w:pPr>
      <w:r>
        <w:t xml:space="preserve"> </w:t>
      </w:r>
      <w:r w:rsidR="00F74634" w:rsidRPr="0005119E">
        <w:t>(Форма №4 приложение № 3 к Заявке на участие в конкурсе).</w:t>
      </w:r>
    </w:p>
    <w:p w14:paraId="3168C0B8" w14:textId="6A20B57E" w:rsidR="00534429" w:rsidRPr="0005119E" w:rsidRDefault="00534429" w:rsidP="00F74634">
      <w:pPr>
        <w:ind w:firstLine="567"/>
      </w:pPr>
    </w:p>
    <w:p w14:paraId="79392751" w14:textId="768B7377" w:rsidR="00F74634" w:rsidRPr="00225BBA" w:rsidRDefault="00F74634" w:rsidP="00F74634">
      <w:pPr>
        <w:ind w:firstLine="567"/>
        <w:rPr>
          <w:i/>
          <w:sz w:val="20"/>
          <w:szCs w:val="20"/>
        </w:rPr>
      </w:pPr>
    </w:p>
    <w:p w14:paraId="04F12100" w14:textId="77777777" w:rsidR="00F74634" w:rsidRDefault="00F74634" w:rsidP="009E2383">
      <w:pPr>
        <w:pStyle w:val="Style11"/>
        <w:widowControl/>
        <w:ind w:left="10"/>
        <w:jc w:val="center"/>
        <w:rPr>
          <w:b/>
          <w:sz w:val="28"/>
          <w:szCs w:val="28"/>
        </w:rPr>
      </w:pPr>
    </w:p>
    <w:p w14:paraId="318BB439" w14:textId="77777777" w:rsidR="0051177E" w:rsidRPr="005F6FB1" w:rsidRDefault="0051177E" w:rsidP="0051177E">
      <w:pPr>
        <w:ind w:firstLine="600"/>
        <w:rPr>
          <w:sz w:val="26"/>
          <w:szCs w:val="26"/>
        </w:rPr>
      </w:pPr>
      <w:r w:rsidRPr="005F6FB1">
        <w:rPr>
          <w:b/>
          <w:sz w:val="26"/>
          <w:szCs w:val="26"/>
        </w:rPr>
        <w:t>Руководитель организации</w:t>
      </w:r>
      <w:r w:rsidRPr="005F6FB1">
        <w:rPr>
          <w:sz w:val="26"/>
          <w:szCs w:val="26"/>
        </w:rPr>
        <w:tab/>
        <w:t>_____________________ (Фамилия И.О.)</w:t>
      </w:r>
    </w:p>
    <w:p w14:paraId="578DC386" w14:textId="77777777" w:rsidR="0051177E" w:rsidRPr="005F6FB1" w:rsidRDefault="0051177E" w:rsidP="0051177E">
      <w:pPr>
        <w:ind w:firstLine="5160"/>
        <w:rPr>
          <w:i/>
          <w:sz w:val="26"/>
          <w:szCs w:val="26"/>
        </w:rPr>
      </w:pPr>
      <w:r w:rsidRPr="005F6FB1">
        <w:rPr>
          <w:i/>
          <w:sz w:val="26"/>
          <w:szCs w:val="26"/>
          <w:vertAlign w:val="superscript"/>
        </w:rPr>
        <w:t>(подпись)</w:t>
      </w:r>
    </w:p>
    <w:p w14:paraId="7492DD31" w14:textId="77777777" w:rsidR="0051177E" w:rsidRPr="005F6FB1" w:rsidRDefault="0051177E" w:rsidP="0051177E">
      <w:pPr>
        <w:ind w:firstLine="5160"/>
      </w:pPr>
      <w:r w:rsidRPr="005F6FB1">
        <w:t>М.П.</w:t>
      </w:r>
    </w:p>
    <w:p w14:paraId="413CA81F" w14:textId="77777777" w:rsidR="0051177E" w:rsidRPr="005F6FB1" w:rsidRDefault="0051177E" w:rsidP="0051177E">
      <w:pPr>
        <w:ind w:firstLine="600"/>
      </w:pPr>
      <w:r w:rsidRPr="005F6FB1">
        <w:rPr>
          <w:b/>
        </w:rPr>
        <w:t>Главный бухгалтер</w:t>
      </w:r>
      <w:r w:rsidRPr="005F6FB1">
        <w:tab/>
      </w:r>
      <w:r>
        <w:t xml:space="preserve">   </w:t>
      </w:r>
      <w:r w:rsidRPr="005F6FB1">
        <w:tab/>
      </w:r>
      <w:r>
        <w:t xml:space="preserve">         </w:t>
      </w:r>
      <w:r w:rsidRPr="005F6FB1">
        <w:t>_____________________ (Фамилия И.О.)</w:t>
      </w:r>
    </w:p>
    <w:p w14:paraId="4F0A88E6" w14:textId="77777777" w:rsidR="0051177E" w:rsidRDefault="0051177E" w:rsidP="0051177E">
      <w:pPr>
        <w:ind w:firstLine="5160"/>
        <w:rPr>
          <w:i/>
          <w:sz w:val="26"/>
          <w:szCs w:val="26"/>
          <w:vertAlign w:val="superscript"/>
        </w:rPr>
      </w:pPr>
      <w:r w:rsidRPr="005F6FB1">
        <w:rPr>
          <w:i/>
          <w:sz w:val="26"/>
          <w:szCs w:val="26"/>
          <w:vertAlign w:val="superscript"/>
        </w:rPr>
        <w:t>(подпись)</w:t>
      </w:r>
    </w:p>
    <w:p w14:paraId="7A2640BB" w14:textId="77777777" w:rsidR="00687E60" w:rsidRDefault="00687E60" w:rsidP="0051177E">
      <w:pPr>
        <w:tabs>
          <w:tab w:val="left" w:pos="8085"/>
          <w:tab w:val="right" w:pos="9804"/>
        </w:tabs>
        <w:ind w:left="8496" w:right="-80"/>
        <w:jc w:val="right"/>
        <w:rPr>
          <w:b/>
        </w:rPr>
      </w:pPr>
    </w:p>
    <w:p w14:paraId="7182285C" w14:textId="77777777" w:rsidR="00687E60" w:rsidRDefault="00687E60" w:rsidP="0051177E">
      <w:pPr>
        <w:tabs>
          <w:tab w:val="left" w:pos="8085"/>
          <w:tab w:val="right" w:pos="9804"/>
        </w:tabs>
        <w:ind w:left="8496" w:right="-80"/>
        <w:jc w:val="right"/>
        <w:rPr>
          <w:b/>
        </w:rPr>
      </w:pPr>
    </w:p>
    <w:p w14:paraId="7C49DAA0" w14:textId="77777777" w:rsidR="00687E60" w:rsidRDefault="00687E60" w:rsidP="0051177E">
      <w:pPr>
        <w:tabs>
          <w:tab w:val="left" w:pos="8085"/>
          <w:tab w:val="right" w:pos="9804"/>
        </w:tabs>
        <w:ind w:left="8496" w:right="-80"/>
        <w:jc w:val="right"/>
        <w:rPr>
          <w:b/>
        </w:rPr>
      </w:pPr>
    </w:p>
    <w:p w14:paraId="351F9505" w14:textId="77777777" w:rsidR="00687E60" w:rsidRDefault="00687E60" w:rsidP="0051177E">
      <w:pPr>
        <w:tabs>
          <w:tab w:val="left" w:pos="8085"/>
          <w:tab w:val="right" w:pos="9804"/>
        </w:tabs>
        <w:ind w:left="8496" w:right="-80"/>
        <w:jc w:val="right"/>
        <w:rPr>
          <w:b/>
        </w:rPr>
      </w:pPr>
    </w:p>
    <w:p w14:paraId="26CD22DE" w14:textId="77777777" w:rsidR="00687E60" w:rsidRDefault="00687E60" w:rsidP="0051177E">
      <w:pPr>
        <w:tabs>
          <w:tab w:val="left" w:pos="8085"/>
          <w:tab w:val="right" w:pos="9804"/>
        </w:tabs>
        <w:ind w:left="8496" w:right="-80"/>
        <w:jc w:val="right"/>
        <w:rPr>
          <w:b/>
        </w:rPr>
      </w:pPr>
    </w:p>
    <w:p w14:paraId="785E45B0" w14:textId="77777777" w:rsidR="008C4F5E" w:rsidRDefault="008C4F5E" w:rsidP="0051177E">
      <w:pPr>
        <w:tabs>
          <w:tab w:val="left" w:pos="8085"/>
          <w:tab w:val="right" w:pos="9804"/>
        </w:tabs>
        <w:ind w:left="8496" w:right="-80"/>
        <w:jc w:val="right"/>
        <w:rPr>
          <w:b/>
        </w:rPr>
      </w:pPr>
    </w:p>
    <w:p w14:paraId="67F11419" w14:textId="77777777" w:rsidR="008C4F5E" w:rsidRDefault="008C4F5E" w:rsidP="0051177E">
      <w:pPr>
        <w:tabs>
          <w:tab w:val="left" w:pos="8085"/>
          <w:tab w:val="right" w:pos="9804"/>
        </w:tabs>
        <w:ind w:left="8496" w:right="-80"/>
        <w:jc w:val="right"/>
        <w:rPr>
          <w:b/>
        </w:rPr>
      </w:pPr>
    </w:p>
    <w:p w14:paraId="708579D6" w14:textId="77777777" w:rsidR="008C4F5E" w:rsidRDefault="008C4F5E" w:rsidP="0051177E">
      <w:pPr>
        <w:tabs>
          <w:tab w:val="left" w:pos="8085"/>
          <w:tab w:val="right" w:pos="9804"/>
        </w:tabs>
        <w:ind w:left="8496" w:right="-80"/>
        <w:jc w:val="right"/>
        <w:rPr>
          <w:b/>
        </w:rPr>
      </w:pPr>
    </w:p>
    <w:p w14:paraId="527CC303" w14:textId="77777777" w:rsidR="008C4F5E" w:rsidRDefault="008C4F5E" w:rsidP="0051177E">
      <w:pPr>
        <w:tabs>
          <w:tab w:val="left" w:pos="8085"/>
          <w:tab w:val="right" w:pos="9804"/>
        </w:tabs>
        <w:ind w:left="8496" w:right="-80"/>
        <w:jc w:val="right"/>
        <w:rPr>
          <w:b/>
        </w:rPr>
      </w:pPr>
    </w:p>
    <w:p w14:paraId="45C04D0E" w14:textId="77777777" w:rsidR="008C4F5E" w:rsidRDefault="008C4F5E" w:rsidP="0051177E">
      <w:pPr>
        <w:tabs>
          <w:tab w:val="left" w:pos="8085"/>
          <w:tab w:val="right" w:pos="9804"/>
        </w:tabs>
        <w:ind w:left="8496" w:right="-80"/>
        <w:jc w:val="right"/>
        <w:rPr>
          <w:b/>
        </w:rPr>
      </w:pPr>
    </w:p>
    <w:p w14:paraId="570698C7" w14:textId="77777777" w:rsidR="008C4F5E" w:rsidRDefault="008C4F5E" w:rsidP="0051177E">
      <w:pPr>
        <w:tabs>
          <w:tab w:val="left" w:pos="8085"/>
          <w:tab w:val="right" w:pos="9804"/>
        </w:tabs>
        <w:ind w:left="8496" w:right="-80"/>
        <w:jc w:val="right"/>
        <w:rPr>
          <w:b/>
        </w:rPr>
      </w:pPr>
    </w:p>
    <w:p w14:paraId="6B5728D0" w14:textId="77777777" w:rsidR="008C4F5E" w:rsidRDefault="008C4F5E" w:rsidP="0051177E">
      <w:pPr>
        <w:tabs>
          <w:tab w:val="left" w:pos="8085"/>
          <w:tab w:val="right" w:pos="9804"/>
        </w:tabs>
        <w:ind w:left="8496" w:right="-80"/>
        <w:jc w:val="right"/>
        <w:rPr>
          <w:b/>
        </w:rPr>
      </w:pPr>
    </w:p>
    <w:p w14:paraId="7CF0A197" w14:textId="77777777" w:rsidR="008C4F5E" w:rsidRDefault="008C4F5E" w:rsidP="0051177E">
      <w:pPr>
        <w:tabs>
          <w:tab w:val="left" w:pos="8085"/>
          <w:tab w:val="right" w:pos="9804"/>
        </w:tabs>
        <w:ind w:left="8496" w:right="-80"/>
        <w:jc w:val="right"/>
        <w:rPr>
          <w:b/>
        </w:rPr>
      </w:pPr>
    </w:p>
    <w:p w14:paraId="1E506708" w14:textId="77777777" w:rsidR="008C4F5E" w:rsidRDefault="008C4F5E" w:rsidP="0051177E">
      <w:pPr>
        <w:tabs>
          <w:tab w:val="left" w:pos="8085"/>
          <w:tab w:val="right" w:pos="9804"/>
        </w:tabs>
        <w:ind w:left="8496" w:right="-80"/>
        <w:jc w:val="right"/>
        <w:rPr>
          <w:b/>
        </w:rPr>
      </w:pPr>
    </w:p>
    <w:p w14:paraId="7C83B3F9" w14:textId="367414D8" w:rsidR="0051177E" w:rsidRDefault="0051177E" w:rsidP="0051177E">
      <w:pPr>
        <w:tabs>
          <w:tab w:val="left" w:pos="8085"/>
          <w:tab w:val="right" w:pos="9804"/>
        </w:tabs>
        <w:ind w:left="8496" w:right="-80"/>
        <w:jc w:val="right"/>
        <w:rPr>
          <w:b/>
        </w:rPr>
      </w:pPr>
      <w:r w:rsidRPr="002658FE">
        <w:rPr>
          <w:b/>
        </w:rPr>
        <w:lastRenderedPageBreak/>
        <w:t>Форма № 4</w:t>
      </w:r>
    </w:p>
    <w:p w14:paraId="639C41C7" w14:textId="77777777" w:rsidR="0051177E" w:rsidRPr="002658FE" w:rsidRDefault="0051177E" w:rsidP="0051177E">
      <w:pPr>
        <w:spacing w:after="0"/>
        <w:ind w:left="6372"/>
        <w:jc w:val="right"/>
      </w:pPr>
      <w:r w:rsidRPr="002658FE">
        <w:t>Приложение № 3</w:t>
      </w:r>
    </w:p>
    <w:p w14:paraId="7C9465E7" w14:textId="77777777" w:rsidR="0051177E" w:rsidRPr="00A9547A" w:rsidRDefault="0051177E" w:rsidP="0051177E">
      <w:pPr>
        <w:tabs>
          <w:tab w:val="left" w:pos="708"/>
        </w:tabs>
        <w:jc w:val="right"/>
      </w:pPr>
      <w:r w:rsidRPr="002658FE">
        <w:t xml:space="preserve">      к Заявке на участие в конкурсе</w:t>
      </w:r>
    </w:p>
    <w:p w14:paraId="64163D5C" w14:textId="68CF02CA" w:rsidR="0051177E" w:rsidRDefault="0051177E" w:rsidP="0051177E">
      <w:pPr>
        <w:spacing w:after="0"/>
        <w:ind w:left="6372"/>
        <w:jc w:val="right"/>
      </w:pPr>
    </w:p>
    <w:p w14:paraId="68AAE44F" w14:textId="380316D2" w:rsidR="008C4F5E" w:rsidRPr="0073741D" w:rsidRDefault="005156EA" w:rsidP="005156EA">
      <w:pPr>
        <w:spacing w:after="0"/>
        <w:jc w:val="right"/>
        <w:rPr>
          <w:b/>
          <w:bCs/>
          <w:i/>
          <w:iCs/>
        </w:rPr>
      </w:pPr>
      <w:r>
        <w:rPr>
          <w:b/>
          <w:bCs/>
          <w:i/>
          <w:iCs/>
          <w:lang w:val="en-US"/>
        </w:rPr>
        <w:t>*</w:t>
      </w:r>
      <w:r w:rsidR="008C4F5E" w:rsidRPr="0073741D">
        <w:rPr>
          <w:b/>
          <w:bCs/>
          <w:i/>
          <w:iCs/>
        </w:rPr>
        <w:t>таблица №1 технического</w:t>
      </w:r>
      <w:r>
        <w:rPr>
          <w:b/>
          <w:bCs/>
          <w:i/>
          <w:iCs/>
        </w:rPr>
        <w:t xml:space="preserve"> з</w:t>
      </w:r>
      <w:r w:rsidR="008C4F5E" w:rsidRPr="0073741D">
        <w:rPr>
          <w:b/>
          <w:bCs/>
          <w:i/>
          <w:iCs/>
        </w:rPr>
        <w:t>адания</w:t>
      </w:r>
    </w:p>
    <w:p w14:paraId="19439270" w14:textId="77777777" w:rsidR="00E209A4" w:rsidRPr="008C4F5E" w:rsidRDefault="00E209A4" w:rsidP="0051177E">
      <w:pPr>
        <w:spacing w:after="0"/>
        <w:ind w:left="6372"/>
        <w:jc w:val="right"/>
        <w:rPr>
          <w:i/>
          <w:iCs/>
        </w:rPr>
      </w:pPr>
    </w:p>
    <w:tbl>
      <w:tblPr>
        <w:tblpPr w:leftFromText="180" w:rightFromText="180" w:vertAnchor="text" w:tblpY="1"/>
        <w:tblOverlap w:val="never"/>
        <w:tblW w:w="10201" w:type="dxa"/>
        <w:tblLook w:val="04A0" w:firstRow="1" w:lastRow="0" w:firstColumn="1" w:lastColumn="0" w:noHBand="0" w:noVBand="1"/>
      </w:tblPr>
      <w:tblGrid>
        <w:gridCol w:w="960"/>
        <w:gridCol w:w="3004"/>
        <w:gridCol w:w="3686"/>
        <w:gridCol w:w="2551"/>
      </w:tblGrid>
      <w:tr w:rsidR="00687E60" w:rsidRPr="007623EA" w14:paraId="0825084E" w14:textId="77777777" w:rsidTr="00D03B58">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91A71" w14:textId="7452FD6B" w:rsidR="00687E60" w:rsidRPr="00687E60" w:rsidRDefault="00687E60" w:rsidP="008C4F5E">
            <w:pPr>
              <w:spacing w:after="0"/>
              <w:jc w:val="center"/>
              <w:rPr>
                <w:rFonts w:cs="Calibri"/>
                <w:color w:val="000000"/>
                <w:sz w:val="20"/>
                <w:szCs w:val="20"/>
              </w:rPr>
            </w:pPr>
            <w:r w:rsidRPr="00687E60">
              <w:rPr>
                <w:rFonts w:cs="Calibri"/>
                <w:color w:val="000000"/>
                <w:sz w:val="20"/>
                <w:szCs w:val="20"/>
              </w:rPr>
              <w:t>№ п/п </w:t>
            </w:r>
          </w:p>
        </w:tc>
        <w:tc>
          <w:tcPr>
            <w:tcW w:w="3004" w:type="dxa"/>
            <w:tcBorders>
              <w:top w:val="single" w:sz="4" w:space="0" w:color="auto"/>
              <w:left w:val="nil"/>
              <w:bottom w:val="single" w:sz="4" w:space="0" w:color="auto"/>
              <w:right w:val="single" w:sz="4" w:space="0" w:color="auto"/>
            </w:tcBorders>
            <w:shd w:val="clear" w:color="auto" w:fill="auto"/>
            <w:noWrap/>
            <w:vAlign w:val="center"/>
            <w:hideMark/>
          </w:tcPr>
          <w:p w14:paraId="5E17FEF2" w14:textId="77777777" w:rsidR="00687E60" w:rsidRPr="00687E60" w:rsidRDefault="00687E60" w:rsidP="008C4F5E">
            <w:pPr>
              <w:spacing w:after="0"/>
              <w:jc w:val="center"/>
              <w:rPr>
                <w:rFonts w:cs="Calibri"/>
                <w:color w:val="000000"/>
                <w:sz w:val="20"/>
                <w:szCs w:val="20"/>
              </w:rPr>
            </w:pPr>
            <w:r w:rsidRPr="00687E60">
              <w:rPr>
                <w:rFonts w:cs="Calibri"/>
                <w:color w:val="000000"/>
                <w:sz w:val="20"/>
                <w:szCs w:val="20"/>
              </w:rPr>
              <w:t>Наименование</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1FC44E6C" w14:textId="77777777" w:rsidR="00D03B58" w:rsidRDefault="00687E60" w:rsidP="008C4F5E">
            <w:pPr>
              <w:spacing w:after="0"/>
              <w:jc w:val="center"/>
              <w:rPr>
                <w:rFonts w:cs="Calibri"/>
                <w:color w:val="000000"/>
                <w:sz w:val="20"/>
                <w:szCs w:val="20"/>
              </w:rPr>
            </w:pPr>
            <w:r w:rsidRPr="00687E60">
              <w:rPr>
                <w:rFonts w:cs="Calibri"/>
                <w:color w:val="000000"/>
                <w:sz w:val="20"/>
                <w:szCs w:val="20"/>
              </w:rPr>
              <w:t>Оригинал/не оригинал</w:t>
            </w:r>
          </w:p>
          <w:p w14:paraId="599C75F6" w14:textId="4901569B" w:rsidR="00687E60" w:rsidRPr="00687E60" w:rsidRDefault="00687E60" w:rsidP="008C4F5E">
            <w:pPr>
              <w:spacing w:after="0"/>
              <w:jc w:val="center"/>
              <w:rPr>
                <w:rFonts w:cs="Calibri"/>
                <w:color w:val="000000"/>
                <w:sz w:val="20"/>
                <w:szCs w:val="20"/>
              </w:rPr>
            </w:pPr>
            <w:r w:rsidRPr="00687E60">
              <w:rPr>
                <w:rFonts w:cs="Calibri"/>
                <w:color w:val="000000"/>
                <w:sz w:val="20"/>
                <w:szCs w:val="20"/>
              </w:rPr>
              <w:t>(выбрать нужное)</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26642FE" w14:textId="77777777" w:rsidR="00687E60" w:rsidRPr="00687E60" w:rsidRDefault="00687E60" w:rsidP="008C4F5E">
            <w:pPr>
              <w:spacing w:after="0"/>
              <w:jc w:val="center"/>
              <w:rPr>
                <w:rFonts w:cs="Calibri"/>
                <w:color w:val="000000"/>
                <w:sz w:val="20"/>
                <w:szCs w:val="20"/>
              </w:rPr>
            </w:pPr>
            <w:r w:rsidRPr="00687E60">
              <w:rPr>
                <w:rFonts w:cs="Calibri"/>
                <w:color w:val="000000"/>
                <w:sz w:val="20"/>
                <w:szCs w:val="20"/>
              </w:rPr>
              <w:t>Кол-во</w:t>
            </w:r>
          </w:p>
        </w:tc>
      </w:tr>
      <w:tr w:rsidR="00687E60" w:rsidRPr="007623EA" w14:paraId="00AEABAB"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BC5FBF" w14:textId="77777777" w:rsidR="00687E60" w:rsidRPr="007623EA" w:rsidRDefault="00687E60" w:rsidP="008C4F5E">
            <w:pPr>
              <w:spacing w:after="0"/>
              <w:jc w:val="center"/>
              <w:rPr>
                <w:rFonts w:cs="Calibri"/>
                <w:color w:val="000000"/>
              </w:rPr>
            </w:pPr>
            <w:r w:rsidRPr="007623EA">
              <w:rPr>
                <w:rFonts w:cs="Calibri"/>
                <w:color w:val="000000"/>
              </w:rPr>
              <w:t>1</w:t>
            </w:r>
          </w:p>
        </w:tc>
        <w:tc>
          <w:tcPr>
            <w:tcW w:w="3004" w:type="dxa"/>
            <w:tcBorders>
              <w:top w:val="nil"/>
              <w:left w:val="nil"/>
              <w:bottom w:val="single" w:sz="4" w:space="0" w:color="auto"/>
              <w:right w:val="single" w:sz="4" w:space="0" w:color="auto"/>
            </w:tcBorders>
            <w:shd w:val="clear" w:color="auto" w:fill="auto"/>
            <w:noWrap/>
            <w:vAlign w:val="bottom"/>
            <w:hideMark/>
          </w:tcPr>
          <w:p w14:paraId="48B1D9D5" w14:textId="77777777" w:rsidR="00687E60" w:rsidRPr="007623EA" w:rsidRDefault="00687E60" w:rsidP="008C4F5E">
            <w:pPr>
              <w:spacing w:after="0"/>
              <w:rPr>
                <w:rFonts w:cs="Calibri"/>
                <w:color w:val="000000"/>
              </w:rPr>
            </w:pPr>
            <w:r w:rsidRPr="007623EA">
              <w:rPr>
                <w:rFonts w:cs="Calibri"/>
                <w:color w:val="000000"/>
              </w:rPr>
              <w:t>Кардан пер</w:t>
            </w:r>
          </w:p>
        </w:tc>
        <w:tc>
          <w:tcPr>
            <w:tcW w:w="3686" w:type="dxa"/>
            <w:tcBorders>
              <w:top w:val="nil"/>
              <w:left w:val="nil"/>
              <w:bottom w:val="single" w:sz="4" w:space="0" w:color="auto"/>
              <w:right w:val="single" w:sz="4" w:space="0" w:color="auto"/>
            </w:tcBorders>
            <w:shd w:val="clear" w:color="auto" w:fill="auto"/>
            <w:noWrap/>
            <w:vAlign w:val="bottom"/>
          </w:tcPr>
          <w:p w14:paraId="69FEAA1A"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69D08C99" w14:textId="77777777" w:rsidR="00687E60" w:rsidRPr="007623EA" w:rsidRDefault="00687E60" w:rsidP="008C4F5E">
            <w:pPr>
              <w:spacing w:after="0"/>
              <w:jc w:val="center"/>
              <w:rPr>
                <w:rFonts w:cs="Calibri"/>
                <w:color w:val="000000"/>
              </w:rPr>
            </w:pPr>
          </w:p>
        </w:tc>
      </w:tr>
      <w:tr w:rsidR="00687E60" w:rsidRPr="007623EA" w14:paraId="427A991E"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FC69AE" w14:textId="77777777" w:rsidR="00687E60" w:rsidRPr="007623EA" w:rsidRDefault="00687E60" w:rsidP="008C4F5E">
            <w:pPr>
              <w:spacing w:after="0"/>
              <w:jc w:val="center"/>
              <w:rPr>
                <w:rFonts w:cs="Calibri"/>
                <w:color w:val="000000"/>
              </w:rPr>
            </w:pPr>
            <w:r w:rsidRPr="007623EA">
              <w:rPr>
                <w:rFonts w:cs="Calibri"/>
                <w:color w:val="000000"/>
              </w:rPr>
              <w:t>2</w:t>
            </w:r>
          </w:p>
        </w:tc>
        <w:tc>
          <w:tcPr>
            <w:tcW w:w="3004" w:type="dxa"/>
            <w:tcBorders>
              <w:top w:val="nil"/>
              <w:left w:val="nil"/>
              <w:bottom w:val="single" w:sz="4" w:space="0" w:color="auto"/>
              <w:right w:val="single" w:sz="4" w:space="0" w:color="auto"/>
            </w:tcBorders>
            <w:shd w:val="clear" w:color="auto" w:fill="auto"/>
            <w:noWrap/>
            <w:vAlign w:val="bottom"/>
            <w:hideMark/>
          </w:tcPr>
          <w:p w14:paraId="396F18A5" w14:textId="77777777" w:rsidR="00687E60" w:rsidRPr="007623EA" w:rsidRDefault="00687E60" w:rsidP="008C4F5E">
            <w:pPr>
              <w:spacing w:after="0"/>
              <w:rPr>
                <w:rFonts w:cs="Calibri"/>
                <w:color w:val="000000"/>
              </w:rPr>
            </w:pPr>
            <w:r w:rsidRPr="007623EA">
              <w:rPr>
                <w:rFonts w:cs="Calibri"/>
                <w:color w:val="000000"/>
              </w:rPr>
              <w:t>Палец</w:t>
            </w:r>
          </w:p>
        </w:tc>
        <w:tc>
          <w:tcPr>
            <w:tcW w:w="3686" w:type="dxa"/>
            <w:tcBorders>
              <w:top w:val="nil"/>
              <w:left w:val="nil"/>
              <w:bottom w:val="single" w:sz="4" w:space="0" w:color="auto"/>
              <w:right w:val="single" w:sz="4" w:space="0" w:color="auto"/>
            </w:tcBorders>
            <w:shd w:val="clear" w:color="auto" w:fill="auto"/>
            <w:noWrap/>
            <w:vAlign w:val="bottom"/>
          </w:tcPr>
          <w:p w14:paraId="76114E7A"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10FC84AD" w14:textId="77777777" w:rsidR="00687E60" w:rsidRPr="007623EA" w:rsidRDefault="00687E60" w:rsidP="008C4F5E">
            <w:pPr>
              <w:spacing w:after="0"/>
              <w:jc w:val="center"/>
              <w:rPr>
                <w:rFonts w:cs="Calibri"/>
                <w:color w:val="000000"/>
              </w:rPr>
            </w:pPr>
          </w:p>
        </w:tc>
      </w:tr>
      <w:tr w:rsidR="00687E60" w:rsidRPr="007623EA" w14:paraId="59055DBF"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50FD8B" w14:textId="77777777" w:rsidR="00687E60" w:rsidRPr="007623EA" w:rsidRDefault="00687E60" w:rsidP="008C4F5E">
            <w:pPr>
              <w:spacing w:after="0"/>
              <w:jc w:val="center"/>
              <w:rPr>
                <w:rFonts w:cs="Calibri"/>
                <w:color w:val="000000"/>
              </w:rPr>
            </w:pPr>
            <w:r w:rsidRPr="007623EA">
              <w:rPr>
                <w:rFonts w:cs="Calibri"/>
                <w:color w:val="000000"/>
              </w:rPr>
              <w:t>3</w:t>
            </w:r>
          </w:p>
        </w:tc>
        <w:tc>
          <w:tcPr>
            <w:tcW w:w="3004" w:type="dxa"/>
            <w:tcBorders>
              <w:top w:val="nil"/>
              <w:left w:val="nil"/>
              <w:bottom w:val="single" w:sz="4" w:space="0" w:color="auto"/>
              <w:right w:val="single" w:sz="4" w:space="0" w:color="auto"/>
            </w:tcBorders>
            <w:shd w:val="clear" w:color="auto" w:fill="auto"/>
            <w:noWrap/>
            <w:vAlign w:val="bottom"/>
            <w:hideMark/>
          </w:tcPr>
          <w:p w14:paraId="621BC20B" w14:textId="77777777" w:rsidR="00687E60" w:rsidRPr="007623EA" w:rsidRDefault="00687E60" w:rsidP="008C4F5E">
            <w:pPr>
              <w:spacing w:after="0"/>
              <w:rPr>
                <w:rFonts w:cs="Calibri"/>
                <w:color w:val="000000"/>
              </w:rPr>
            </w:pPr>
            <w:r w:rsidRPr="007623EA">
              <w:rPr>
                <w:rFonts w:cs="Calibri"/>
                <w:color w:val="000000"/>
              </w:rPr>
              <w:t>Шайба</w:t>
            </w:r>
          </w:p>
        </w:tc>
        <w:tc>
          <w:tcPr>
            <w:tcW w:w="3686" w:type="dxa"/>
            <w:tcBorders>
              <w:top w:val="nil"/>
              <w:left w:val="nil"/>
              <w:bottom w:val="single" w:sz="4" w:space="0" w:color="auto"/>
              <w:right w:val="single" w:sz="4" w:space="0" w:color="auto"/>
            </w:tcBorders>
            <w:shd w:val="clear" w:color="auto" w:fill="auto"/>
            <w:noWrap/>
            <w:vAlign w:val="bottom"/>
          </w:tcPr>
          <w:p w14:paraId="5DF00646"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5C2D82F2" w14:textId="77777777" w:rsidR="00687E60" w:rsidRPr="007623EA" w:rsidRDefault="00687E60" w:rsidP="008C4F5E">
            <w:pPr>
              <w:spacing w:after="0"/>
              <w:jc w:val="center"/>
              <w:rPr>
                <w:rFonts w:cs="Calibri"/>
                <w:color w:val="000000"/>
              </w:rPr>
            </w:pPr>
          </w:p>
        </w:tc>
      </w:tr>
      <w:tr w:rsidR="00687E60" w:rsidRPr="007623EA" w14:paraId="79E2D731"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EA4E71" w14:textId="77777777" w:rsidR="00687E60" w:rsidRPr="007623EA" w:rsidRDefault="00687E60" w:rsidP="008C4F5E">
            <w:pPr>
              <w:spacing w:after="0"/>
              <w:jc w:val="center"/>
              <w:rPr>
                <w:rFonts w:cs="Calibri"/>
                <w:color w:val="000000"/>
              </w:rPr>
            </w:pPr>
            <w:r w:rsidRPr="007623EA">
              <w:rPr>
                <w:rFonts w:cs="Calibri"/>
                <w:color w:val="000000"/>
              </w:rPr>
              <w:t>4</w:t>
            </w:r>
          </w:p>
        </w:tc>
        <w:tc>
          <w:tcPr>
            <w:tcW w:w="3004" w:type="dxa"/>
            <w:tcBorders>
              <w:top w:val="nil"/>
              <w:left w:val="nil"/>
              <w:bottom w:val="single" w:sz="4" w:space="0" w:color="auto"/>
              <w:right w:val="single" w:sz="4" w:space="0" w:color="auto"/>
            </w:tcBorders>
            <w:shd w:val="clear" w:color="auto" w:fill="auto"/>
            <w:noWrap/>
            <w:vAlign w:val="bottom"/>
            <w:hideMark/>
          </w:tcPr>
          <w:p w14:paraId="60D007A9" w14:textId="77777777" w:rsidR="00687E60" w:rsidRPr="007623EA" w:rsidRDefault="00687E60" w:rsidP="008C4F5E">
            <w:pPr>
              <w:spacing w:after="0"/>
              <w:rPr>
                <w:rFonts w:cs="Calibri"/>
                <w:color w:val="000000"/>
              </w:rPr>
            </w:pPr>
            <w:r w:rsidRPr="007623EA">
              <w:rPr>
                <w:rFonts w:cs="Calibri"/>
                <w:color w:val="000000"/>
              </w:rPr>
              <w:t>Пыльник</w:t>
            </w:r>
          </w:p>
        </w:tc>
        <w:tc>
          <w:tcPr>
            <w:tcW w:w="3686" w:type="dxa"/>
            <w:tcBorders>
              <w:top w:val="nil"/>
              <w:left w:val="nil"/>
              <w:bottom w:val="single" w:sz="4" w:space="0" w:color="auto"/>
              <w:right w:val="single" w:sz="4" w:space="0" w:color="auto"/>
            </w:tcBorders>
            <w:shd w:val="clear" w:color="auto" w:fill="auto"/>
            <w:noWrap/>
            <w:vAlign w:val="bottom"/>
          </w:tcPr>
          <w:p w14:paraId="27C2CA98"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76E2E7C8" w14:textId="77777777" w:rsidR="00687E60" w:rsidRPr="007623EA" w:rsidRDefault="00687E60" w:rsidP="008C4F5E">
            <w:pPr>
              <w:spacing w:after="0"/>
              <w:jc w:val="center"/>
              <w:rPr>
                <w:rFonts w:cs="Calibri"/>
                <w:color w:val="000000"/>
              </w:rPr>
            </w:pPr>
          </w:p>
        </w:tc>
      </w:tr>
      <w:tr w:rsidR="00687E60" w:rsidRPr="007623EA" w14:paraId="54524B6E"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66769A" w14:textId="77777777" w:rsidR="00687E60" w:rsidRPr="007623EA" w:rsidRDefault="00687E60" w:rsidP="008C4F5E">
            <w:pPr>
              <w:spacing w:after="0"/>
              <w:jc w:val="center"/>
              <w:rPr>
                <w:rFonts w:cs="Calibri"/>
                <w:color w:val="000000"/>
              </w:rPr>
            </w:pPr>
            <w:r w:rsidRPr="007623EA">
              <w:rPr>
                <w:rFonts w:cs="Calibri"/>
                <w:color w:val="000000"/>
              </w:rPr>
              <w:t>5</w:t>
            </w:r>
          </w:p>
        </w:tc>
        <w:tc>
          <w:tcPr>
            <w:tcW w:w="3004" w:type="dxa"/>
            <w:tcBorders>
              <w:top w:val="nil"/>
              <w:left w:val="nil"/>
              <w:bottom w:val="single" w:sz="4" w:space="0" w:color="auto"/>
              <w:right w:val="single" w:sz="4" w:space="0" w:color="auto"/>
            </w:tcBorders>
            <w:shd w:val="clear" w:color="auto" w:fill="auto"/>
            <w:noWrap/>
            <w:vAlign w:val="bottom"/>
            <w:hideMark/>
          </w:tcPr>
          <w:p w14:paraId="0BE0B8E8"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47225048"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0A6EB63F" w14:textId="77777777" w:rsidR="00687E60" w:rsidRPr="007623EA" w:rsidRDefault="00687E60" w:rsidP="008C4F5E">
            <w:pPr>
              <w:spacing w:after="0"/>
              <w:jc w:val="center"/>
              <w:rPr>
                <w:rFonts w:cs="Calibri"/>
                <w:color w:val="000000"/>
              </w:rPr>
            </w:pPr>
          </w:p>
        </w:tc>
      </w:tr>
      <w:tr w:rsidR="00687E60" w:rsidRPr="007623EA" w14:paraId="23582491"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248BCE" w14:textId="77777777" w:rsidR="00687E60" w:rsidRPr="007623EA" w:rsidRDefault="00687E60" w:rsidP="008C4F5E">
            <w:pPr>
              <w:spacing w:after="0"/>
              <w:jc w:val="center"/>
              <w:rPr>
                <w:rFonts w:cs="Calibri"/>
                <w:color w:val="000000"/>
              </w:rPr>
            </w:pPr>
            <w:r w:rsidRPr="007623EA">
              <w:rPr>
                <w:rFonts w:cs="Calibri"/>
                <w:color w:val="000000"/>
              </w:rPr>
              <w:t>6</w:t>
            </w:r>
          </w:p>
        </w:tc>
        <w:tc>
          <w:tcPr>
            <w:tcW w:w="3004" w:type="dxa"/>
            <w:tcBorders>
              <w:top w:val="nil"/>
              <w:left w:val="nil"/>
              <w:bottom w:val="single" w:sz="4" w:space="0" w:color="auto"/>
              <w:right w:val="single" w:sz="4" w:space="0" w:color="auto"/>
            </w:tcBorders>
            <w:shd w:val="clear" w:color="auto" w:fill="auto"/>
            <w:noWrap/>
            <w:vAlign w:val="bottom"/>
            <w:hideMark/>
          </w:tcPr>
          <w:p w14:paraId="39145DAA"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5D5A181A"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645B7303" w14:textId="77777777" w:rsidR="00687E60" w:rsidRPr="007623EA" w:rsidRDefault="00687E60" w:rsidP="008C4F5E">
            <w:pPr>
              <w:spacing w:after="0"/>
              <w:jc w:val="center"/>
              <w:rPr>
                <w:rFonts w:cs="Calibri"/>
                <w:color w:val="000000"/>
              </w:rPr>
            </w:pPr>
          </w:p>
        </w:tc>
      </w:tr>
      <w:tr w:rsidR="00687E60" w:rsidRPr="007623EA" w14:paraId="06FB3593"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7F866D" w14:textId="77777777" w:rsidR="00687E60" w:rsidRPr="007623EA" w:rsidRDefault="00687E60" w:rsidP="008C4F5E">
            <w:pPr>
              <w:spacing w:after="0"/>
              <w:jc w:val="center"/>
              <w:rPr>
                <w:rFonts w:cs="Calibri"/>
                <w:color w:val="000000"/>
              </w:rPr>
            </w:pPr>
            <w:r w:rsidRPr="007623EA">
              <w:rPr>
                <w:rFonts w:cs="Calibri"/>
                <w:color w:val="000000"/>
              </w:rPr>
              <w:t>7</w:t>
            </w:r>
          </w:p>
        </w:tc>
        <w:tc>
          <w:tcPr>
            <w:tcW w:w="3004" w:type="dxa"/>
            <w:tcBorders>
              <w:top w:val="nil"/>
              <w:left w:val="nil"/>
              <w:bottom w:val="single" w:sz="4" w:space="0" w:color="auto"/>
              <w:right w:val="single" w:sz="4" w:space="0" w:color="auto"/>
            </w:tcBorders>
            <w:shd w:val="clear" w:color="auto" w:fill="auto"/>
            <w:noWrap/>
            <w:vAlign w:val="bottom"/>
            <w:hideMark/>
          </w:tcPr>
          <w:p w14:paraId="4254BC78" w14:textId="77777777" w:rsidR="00687E60" w:rsidRPr="007623EA" w:rsidRDefault="00687E60" w:rsidP="008C4F5E">
            <w:pPr>
              <w:spacing w:after="0"/>
              <w:rPr>
                <w:rFonts w:cs="Calibri"/>
                <w:color w:val="000000"/>
              </w:rPr>
            </w:pPr>
            <w:r w:rsidRPr="007623EA">
              <w:rPr>
                <w:rFonts w:cs="Calibri"/>
                <w:color w:val="000000"/>
              </w:rPr>
              <w:t>Шайба пружинная</w:t>
            </w:r>
          </w:p>
        </w:tc>
        <w:tc>
          <w:tcPr>
            <w:tcW w:w="3686" w:type="dxa"/>
            <w:tcBorders>
              <w:top w:val="nil"/>
              <w:left w:val="nil"/>
              <w:bottom w:val="single" w:sz="4" w:space="0" w:color="auto"/>
              <w:right w:val="single" w:sz="4" w:space="0" w:color="auto"/>
            </w:tcBorders>
            <w:shd w:val="clear" w:color="auto" w:fill="auto"/>
            <w:noWrap/>
            <w:vAlign w:val="bottom"/>
          </w:tcPr>
          <w:p w14:paraId="47CF1C43"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6F7C19EB" w14:textId="77777777" w:rsidR="00687E60" w:rsidRPr="007623EA" w:rsidRDefault="00687E60" w:rsidP="008C4F5E">
            <w:pPr>
              <w:spacing w:after="0"/>
              <w:jc w:val="center"/>
              <w:rPr>
                <w:rFonts w:cs="Calibri"/>
                <w:color w:val="000000"/>
              </w:rPr>
            </w:pPr>
          </w:p>
        </w:tc>
      </w:tr>
      <w:tr w:rsidR="00687E60" w:rsidRPr="007623EA" w14:paraId="49126499"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42FCC6" w14:textId="77777777" w:rsidR="00687E60" w:rsidRPr="007623EA" w:rsidRDefault="00687E60" w:rsidP="008C4F5E">
            <w:pPr>
              <w:spacing w:after="0"/>
              <w:jc w:val="center"/>
              <w:rPr>
                <w:rFonts w:cs="Calibri"/>
                <w:color w:val="000000"/>
              </w:rPr>
            </w:pPr>
            <w:r w:rsidRPr="007623EA">
              <w:rPr>
                <w:rFonts w:cs="Calibri"/>
                <w:color w:val="000000"/>
              </w:rPr>
              <w:t>8</w:t>
            </w:r>
          </w:p>
        </w:tc>
        <w:tc>
          <w:tcPr>
            <w:tcW w:w="3004" w:type="dxa"/>
            <w:tcBorders>
              <w:top w:val="nil"/>
              <w:left w:val="nil"/>
              <w:bottom w:val="single" w:sz="4" w:space="0" w:color="auto"/>
              <w:right w:val="single" w:sz="4" w:space="0" w:color="auto"/>
            </w:tcBorders>
            <w:shd w:val="clear" w:color="auto" w:fill="auto"/>
            <w:noWrap/>
            <w:vAlign w:val="bottom"/>
            <w:hideMark/>
          </w:tcPr>
          <w:p w14:paraId="1AE836DC"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598D645F"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2050712C" w14:textId="77777777" w:rsidR="00687E60" w:rsidRPr="007623EA" w:rsidRDefault="00687E60" w:rsidP="008C4F5E">
            <w:pPr>
              <w:spacing w:after="0"/>
              <w:jc w:val="center"/>
              <w:rPr>
                <w:rFonts w:cs="Calibri"/>
                <w:color w:val="000000"/>
              </w:rPr>
            </w:pPr>
          </w:p>
        </w:tc>
      </w:tr>
      <w:tr w:rsidR="00687E60" w:rsidRPr="007623EA" w14:paraId="6338D917"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1AA2396" w14:textId="77777777" w:rsidR="00687E60" w:rsidRPr="007623EA" w:rsidRDefault="00687E60" w:rsidP="008C4F5E">
            <w:pPr>
              <w:spacing w:after="0"/>
              <w:jc w:val="center"/>
              <w:rPr>
                <w:rFonts w:cs="Calibri"/>
                <w:color w:val="000000"/>
              </w:rPr>
            </w:pPr>
            <w:r w:rsidRPr="007623EA">
              <w:rPr>
                <w:rFonts w:cs="Calibri"/>
                <w:color w:val="000000"/>
              </w:rPr>
              <w:t>9</w:t>
            </w:r>
          </w:p>
        </w:tc>
        <w:tc>
          <w:tcPr>
            <w:tcW w:w="3004" w:type="dxa"/>
            <w:tcBorders>
              <w:top w:val="nil"/>
              <w:left w:val="nil"/>
              <w:bottom w:val="single" w:sz="4" w:space="0" w:color="auto"/>
              <w:right w:val="single" w:sz="4" w:space="0" w:color="auto"/>
            </w:tcBorders>
            <w:shd w:val="clear" w:color="auto" w:fill="auto"/>
            <w:noWrap/>
            <w:vAlign w:val="bottom"/>
            <w:hideMark/>
          </w:tcPr>
          <w:p w14:paraId="572421CF" w14:textId="77777777" w:rsidR="00687E60" w:rsidRPr="007623EA" w:rsidRDefault="00687E60" w:rsidP="008C4F5E">
            <w:pPr>
              <w:spacing w:after="0"/>
              <w:rPr>
                <w:rFonts w:cs="Calibri"/>
                <w:color w:val="000000"/>
              </w:rPr>
            </w:pPr>
            <w:r w:rsidRPr="007623EA">
              <w:rPr>
                <w:rFonts w:cs="Calibri"/>
                <w:color w:val="000000"/>
              </w:rPr>
              <w:t>Подшипник</w:t>
            </w:r>
          </w:p>
        </w:tc>
        <w:tc>
          <w:tcPr>
            <w:tcW w:w="3686" w:type="dxa"/>
            <w:tcBorders>
              <w:top w:val="nil"/>
              <w:left w:val="nil"/>
              <w:bottom w:val="single" w:sz="4" w:space="0" w:color="auto"/>
              <w:right w:val="single" w:sz="4" w:space="0" w:color="auto"/>
            </w:tcBorders>
            <w:shd w:val="clear" w:color="auto" w:fill="auto"/>
            <w:noWrap/>
            <w:vAlign w:val="bottom"/>
          </w:tcPr>
          <w:p w14:paraId="2031E6C1"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356E4AD0" w14:textId="77777777" w:rsidR="00687E60" w:rsidRPr="007623EA" w:rsidRDefault="00687E60" w:rsidP="008C4F5E">
            <w:pPr>
              <w:spacing w:after="0"/>
              <w:jc w:val="center"/>
              <w:rPr>
                <w:rFonts w:cs="Calibri"/>
                <w:color w:val="000000"/>
              </w:rPr>
            </w:pPr>
          </w:p>
        </w:tc>
      </w:tr>
      <w:tr w:rsidR="00687E60" w:rsidRPr="007623EA" w14:paraId="6DAFE83A"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ED24CB" w14:textId="77777777" w:rsidR="00687E60" w:rsidRPr="007623EA" w:rsidRDefault="00687E60" w:rsidP="008C4F5E">
            <w:pPr>
              <w:spacing w:after="0"/>
              <w:jc w:val="center"/>
              <w:rPr>
                <w:rFonts w:cs="Calibri"/>
                <w:color w:val="000000"/>
              </w:rPr>
            </w:pPr>
            <w:r w:rsidRPr="007623EA">
              <w:rPr>
                <w:rFonts w:cs="Calibri"/>
                <w:color w:val="000000"/>
              </w:rPr>
              <w:t>10</w:t>
            </w:r>
          </w:p>
        </w:tc>
        <w:tc>
          <w:tcPr>
            <w:tcW w:w="3004" w:type="dxa"/>
            <w:tcBorders>
              <w:top w:val="nil"/>
              <w:left w:val="nil"/>
              <w:bottom w:val="single" w:sz="4" w:space="0" w:color="auto"/>
              <w:right w:val="single" w:sz="4" w:space="0" w:color="auto"/>
            </w:tcBorders>
            <w:shd w:val="clear" w:color="auto" w:fill="auto"/>
            <w:noWrap/>
            <w:vAlign w:val="bottom"/>
            <w:hideMark/>
          </w:tcPr>
          <w:p w14:paraId="22A946A1" w14:textId="77777777" w:rsidR="00687E60" w:rsidRPr="007623EA" w:rsidRDefault="00687E60" w:rsidP="008C4F5E">
            <w:pPr>
              <w:spacing w:after="0"/>
              <w:rPr>
                <w:rFonts w:cs="Calibri"/>
                <w:color w:val="000000"/>
              </w:rPr>
            </w:pPr>
            <w:r w:rsidRPr="007623EA">
              <w:rPr>
                <w:rFonts w:cs="Calibri"/>
                <w:color w:val="000000"/>
              </w:rPr>
              <w:t>Шайба пружинная</w:t>
            </w:r>
          </w:p>
        </w:tc>
        <w:tc>
          <w:tcPr>
            <w:tcW w:w="3686" w:type="dxa"/>
            <w:tcBorders>
              <w:top w:val="nil"/>
              <w:left w:val="nil"/>
              <w:bottom w:val="single" w:sz="4" w:space="0" w:color="auto"/>
              <w:right w:val="single" w:sz="4" w:space="0" w:color="auto"/>
            </w:tcBorders>
            <w:shd w:val="clear" w:color="auto" w:fill="auto"/>
            <w:noWrap/>
            <w:vAlign w:val="bottom"/>
          </w:tcPr>
          <w:p w14:paraId="530761E2"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5D42FB4F" w14:textId="77777777" w:rsidR="00687E60" w:rsidRPr="007623EA" w:rsidRDefault="00687E60" w:rsidP="008C4F5E">
            <w:pPr>
              <w:spacing w:after="0"/>
              <w:jc w:val="center"/>
              <w:rPr>
                <w:rFonts w:cs="Calibri"/>
                <w:color w:val="000000"/>
              </w:rPr>
            </w:pPr>
          </w:p>
        </w:tc>
      </w:tr>
      <w:tr w:rsidR="00687E60" w:rsidRPr="007623EA" w14:paraId="60123150"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6CF3CE" w14:textId="77777777" w:rsidR="00687E60" w:rsidRPr="007623EA" w:rsidRDefault="00687E60" w:rsidP="008C4F5E">
            <w:pPr>
              <w:spacing w:after="0"/>
              <w:jc w:val="center"/>
              <w:rPr>
                <w:rFonts w:cs="Calibri"/>
                <w:color w:val="000000"/>
              </w:rPr>
            </w:pPr>
            <w:r w:rsidRPr="007623EA">
              <w:rPr>
                <w:rFonts w:cs="Calibri"/>
                <w:color w:val="000000"/>
              </w:rPr>
              <w:t>11</w:t>
            </w:r>
          </w:p>
        </w:tc>
        <w:tc>
          <w:tcPr>
            <w:tcW w:w="3004" w:type="dxa"/>
            <w:tcBorders>
              <w:top w:val="nil"/>
              <w:left w:val="nil"/>
              <w:bottom w:val="single" w:sz="4" w:space="0" w:color="auto"/>
              <w:right w:val="single" w:sz="4" w:space="0" w:color="auto"/>
            </w:tcBorders>
            <w:shd w:val="clear" w:color="auto" w:fill="auto"/>
            <w:noWrap/>
            <w:vAlign w:val="bottom"/>
            <w:hideMark/>
          </w:tcPr>
          <w:p w14:paraId="3ED1EDB1" w14:textId="77777777" w:rsidR="00687E60" w:rsidRPr="007623EA" w:rsidRDefault="00687E60" w:rsidP="008C4F5E">
            <w:pPr>
              <w:spacing w:after="0"/>
              <w:rPr>
                <w:rFonts w:cs="Calibri"/>
                <w:color w:val="000000"/>
              </w:rPr>
            </w:pPr>
            <w:r w:rsidRPr="007623EA">
              <w:rPr>
                <w:rFonts w:cs="Calibri"/>
                <w:color w:val="000000"/>
              </w:rPr>
              <w:t>Тяга рулевая</w:t>
            </w:r>
          </w:p>
        </w:tc>
        <w:tc>
          <w:tcPr>
            <w:tcW w:w="3686" w:type="dxa"/>
            <w:tcBorders>
              <w:top w:val="nil"/>
              <w:left w:val="nil"/>
              <w:bottom w:val="single" w:sz="4" w:space="0" w:color="auto"/>
              <w:right w:val="single" w:sz="4" w:space="0" w:color="auto"/>
            </w:tcBorders>
            <w:shd w:val="clear" w:color="auto" w:fill="auto"/>
            <w:noWrap/>
            <w:vAlign w:val="bottom"/>
          </w:tcPr>
          <w:p w14:paraId="16988090"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7388BEF2" w14:textId="77777777" w:rsidR="00687E60" w:rsidRPr="007623EA" w:rsidRDefault="00687E60" w:rsidP="008C4F5E">
            <w:pPr>
              <w:spacing w:after="0"/>
              <w:jc w:val="center"/>
              <w:rPr>
                <w:rFonts w:cs="Calibri"/>
                <w:color w:val="000000"/>
              </w:rPr>
            </w:pPr>
          </w:p>
        </w:tc>
      </w:tr>
      <w:tr w:rsidR="00687E60" w:rsidRPr="007623EA" w14:paraId="1EE418C0"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FABD61" w14:textId="77777777" w:rsidR="00687E60" w:rsidRPr="007623EA" w:rsidRDefault="00687E60" w:rsidP="008C4F5E">
            <w:pPr>
              <w:spacing w:after="0"/>
              <w:jc w:val="center"/>
              <w:rPr>
                <w:rFonts w:cs="Calibri"/>
                <w:color w:val="000000"/>
              </w:rPr>
            </w:pPr>
            <w:r w:rsidRPr="007623EA">
              <w:rPr>
                <w:rFonts w:cs="Calibri"/>
                <w:color w:val="000000"/>
              </w:rPr>
              <w:t>12</w:t>
            </w:r>
          </w:p>
        </w:tc>
        <w:tc>
          <w:tcPr>
            <w:tcW w:w="3004" w:type="dxa"/>
            <w:tcBorders>
              <w:top w:val="nil"/>
              <w:left w:val="nil"/>
              <w:bottom w:val="single" w:sz="4" w:space="0" w:color="auto"/>
              <w:right w:val="single" w:sz="4" w:space="0" w:color="auto"/>
            </w:tcBorders>
            <w:shd w:val="clear" w:color="auto" w:fill="auto"/>
            <w:noWrap/>
            <w:vAlign w:val="bottom"/>
            <w:hideMark/>
          </w:tcPr>
          <w:p w14:paraId="123FFA9F" w14:textId="77777777" w:rsidR="00687E60" w:rsidRPr="007623EA" w:rsidRDefault="00687E60" w:rsidP="008C4F5E">
            <w:pPr>
              <w:spacing w:after="0"/>
              <w:rPr>
                <w:rFonts w:cs="Calibri"/>
                <w:color w:val="000000"/>
              </w:rPr>
            </w:pPr>
            <w:r w:rsidRPr="007623EA">
              <w:rPr>
                <w:rFonts w:cs="Calibri"/>
                <w:color w:val="000000"/>
              </w:rPr>
              <w:t>Шкворень верх</w:t>
            </w:r>
          </w:p>
        </w:tc>
        <w:tc>
          <w:tcPr>
            <w:tcW w:w="3686" w:type="dxa"/>
            <w:tcBorders>
              <w:top w:val="nil"/>
              <w:left w:val="nil"/>
              <w:bottom w:val="single" w:sz="4" w:space="0" w:color="auto"/>
              <w:right w:val="single" w:sz="4" w:space="0" w:color="auto"/>
            </w:tcBorders>
            <w:shd w:val="clear" w:color="auto" w:fill="auto"/>
            <w:noWrap/>
            <w:vAlign w:val="bottom"/>
          </w:tcPr>
          <w:p w14:paraId="3B7E6B12"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7BDE6C0D" w14:textId="77777777" w:rsidR="00687E60" w:rsidRPr="007623EA" w:rsidRDefault="00687E60" w:rsidP="008C4F5E">
            <w:pPr>
              <w:spacing w:after="0"/>
              <w:jc w:val="center"/>
              <w:rPr>
                <w:rFonts w:cs="Calibri"/>
                <w:color w:val="000000"/>
              </w:rPr>
            </w:pPr>
          </w:p>
        </w:tc>
      </w:tr>
      <w:tr w:rsidR="00687E60" w:rsidRPr="007623EA" w14:paraId="6B8AED7A"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963220" w14:textId="77777777" w:rsidR="00687E60" w:rsidRPr="007623EA" w:rsidRDefault="00687E60" w:rsidP="008C4F5E">
            <w:pPr>
              <w:spacing w:after="0"/>
              <w:jc w:val="center"/>
              <w:rPr>
                <w:rFonts w:cs="Calibri"/>
                <w:color w:val="000000"/>
              </w:rPr>
            </w:pPr>
            <w:r w:rsidRPr="007623EA">
              <w:rPr>
                <w:rFonts w:cs="Calibri"/>
                <w:color w:val="000000"/>
              </w:rPr>
              <w:t>13</w:t>
            </w:r>
          </w:p>
        </w:tc>
        <w:tc>
          <w:tcPr>
            <w:tcW w:w="3004" w:type="dxa"/>
            <w:tcBorders>
              <w:top w:val="nil"/>
              <w:left w:val="nil"/>
              <w:bottom w:val="single" w:sz="4" w:space="0" w:color="auto"/>
              <w:right w:val="single" w:sz="4" w:space="0" w:color="auto"/>
            </w:tcBorders>
            <w:shd w:val="clear" w:color="auto" w:fill="auto"/>
            <w:noWrap/>
            <w:vAlign w:val="bottom"/>
            <w:hideMark/>
          </w:tcPr>
          <w:p w14:paraId="300DCE31" w14:textId="77777777" w:rsidR="00687E60" w:rsidRPr="007623EA" w:rsidRDefault="00687E60" w:rsidP="008C4F5E">
            <w:pPr>
              <w:spacing w:after="0"/>
              <w:rPr>
                <w:rFonts w:cs="Calibri"/>
                <w:color w:val="000000"/>
              </w:rPr>
            </w:pPr>
            <w:r w:rsidRPr="007623EA">
              <w:rPr>
                <w:rFonts w:cs="Calibri"/>
                <w:color w:val="000000"/>
              </w:rPr>
              <w:t>Шкворень низ</w:t>
            </w:r>
          </w:p>
        </w:tc>
        <w:tc>
          <w:tcPr>
            <w:tcW w:w="3686" w:type="dxa"/>
            <w:tcBorders>
              <w:top w:val="nil"/>
              <w:left w:val="nil"/>
              <w:bottom w:val="single" w:sz="4" w:space="0" w:color="auto"/>
              <w:right w:val="single" w:sz="4" w:space="0" w:color="auto"/>
            </w:tcBorders>
            <w:shd w:val="clear" w:color="auto" w:fill="auto"/>
            <w:noWrap/>
            <w:vAlign w:val="bottom"/>
          </w:tcPr>
          <w:p w14:paraId="1CABFC1A"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0CF3442B" w14:textId="77777777" w:rsidR="00687E60" w:rsidRPr="007623EA" w:rsidRDefault="00687E60" w:rsidP="008C4F5E">
            <w:pPr>
              <w:spacing w:after="0"/>
              <w:jc w:val="center"/>
              <w:rPr>
                <w:rFonts w:cs="Calibri"/>
                <w:color w:val="000000"/>
              </w:rPr>
            </w:pPr>
          </w:p>
        </w:tc>
      </w:tr>
      <w:tr w:rsidR="00687E60" w:rsidRPr="007623EA" w14:paraId="3F93041B"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C54294" w14:textId="77777777" w:rsidR="00687E60" w:rsidRPr="007623EA" w:rsidRDefault="00687E60" w:rsidP="008C4F5E">
            <w:pPr>
              <w:spacing w:after="0"/>
              <w:jc w:val="center"/>
              <w:rPr>
                <w:rFonts w:cs="Calibri"/>
                <w:color w:val="000000"/>
              </w:rPr>
            </w:pPr>
            <w:r w:rsidRPr="007623EA">
              <w:rPr>
                <w:rFonts w:cs="Calibri"/>
                <w:color w:val="000000"/>
              </w:rPr>
              <w:t>14</w:t>
            </w:r>
          </w:p>
        </w:tc>
        <w:tc>
          <w:tcPr>
            <w:tcW w:w="3004" w:type="dxa"/>
            <w:tcBorders>
              <w:top w:val="nil"/>
              <w:left w:val="nil"/>
              <w:bottom w:val="single" w:sz="4" w:space="0" w:color="auto"/>
              <w:right w:val="single" w:sz="4" w:space="0" w:color="auto"/>
            </w:tcBorders>
            <w:shd w:val="clear" w:color="auto" w:fill="auto"/>
            <w:noWrap/>
            <w:vAlign w:val="bottom"/>
            <w:hideMark/>
          </w:tcPr>
          <w:p w14:paraId="6997F8E9" w14:textId="77777777" w:rsidR="00687E60" w:rsidRPr="007623EA" w:rsidRDefault="00687E60" w:rsidP="008C4F5E">
            <w:pPr>
              <w:spacing w:after="0"/>
              <w:rPr>
                <w:rFonts w:cs="Calibri"/>
                <w:color w:val="000000"/>
              </w:rPr>
            </w:pPr>
            <w:r w:rsidRPr="007623EA">
              <w:rPr>
                <w:rFonts w:cs="Calibri"/>
                <w:color w:val="000000"/>
              </w:rPr>
              <w:t>Гайка тяги</w:t>
            </w:r>
          </w:p>
        </w:tc>
        <w:tc>
          <w:tcPr>
            <w:tcW w:w="3686" w:type="dxa"/>
            <w:tcBorders>
              <w:top w:val="nil"/>
              <w:left w:val="nil"/>
              <w:bottom w:val="single" w:sz="4" w:space="0" w:color="auto"/>
              <w:right w:val="single" w:sz="4" w:space="0" w:color="auto"/>
            </w:tcBorders>
            <w:shd w:val="clear" w:color="auto" w:fill="auto"/>
            <w:noWrap/>
            <w:vAlign w:val="bottom"/>
          </w:tcPr>
          <w:p w14:paraId="0634F7FC"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391A4342" w14:textId="77777777" w:rsidR="00687E60" w:rsidRPr="007623EA" w:rsidRDefault="00687E60" w:rsidP="008C4F5E">
            <w:pPr>
              <w:spacing w:after="0"/>
              <w:jc w:val="center"/>
              <w:rPr>
                <w:rFonts w:cs="Calibri"/>
                <w:color w:val="000000"/>
              </w:rPr>
            </w:pPr>
          </w:p>
        </w:tc>
      </w:tr>
      <w:tr w:rsidR="00687E60" w:rsidRPr="007623EA" w14:paraId="61C96E5B"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116471" w14:textId="77777777" w:rsidR="00687E60" w:rsidRPr="007623EA" w:rsidRDefault="00687E60" w:rsidP="008C4F5E">
            <w:pPr>
              <w:spacing w:after="0"/>
              <w:jc w:val="center"/>
              <w:rPr>
                <w:rFonts w:cs="Calibri"/>
                <w:color w:val="000000"/>
              </w:rPr>
            </w:pPr>
            <w:r w:rsidRPr="007623EA">
              <w:rPr>
                <w:rFonts w:cs="Calibri"/>
                <w:color w:val="000000"/>
              </w:rPr>
              <w:t>15</w:t>
            </w:r>
          </w:p>
        </w:tc>
        <w:tc>
          <w:tcPr>
            <w:tcW w:w="3004" w:type="dxa"/>
            <w:tcBorders>
              <w:top w:val="nil"/>
              <w:left w:val="nil"/>
              <w:bottom w:val="single" w:sz="4" w:space="0" w:color="auto"/>
              <w:right w:val="single" w:sz="4" w:space="0" w:color="auto"/>
            </w:tcBorders>
            <w:shd w:val="clear" w:color="auto" w:fill="auto"/>
            <w:noWrap/>
            <w:vAlign w:val="bottom"/>
            <w:hideMark/>
          </w:tcPr>
          <w:p w14:paraId="6446F45A" w14:textId="77777777" w:rsidR="00687E60" w:rsidRPr="007623EA" w:rsidRDefault="00687E60" w:rsidP="008C4F5E">
            <w:pPr>
              <w:spacing w:after="0"/>
              <w:rPr>
                <w:rFonts w:cs="Calibri"/>
                <w:color w:val="000000"/>
              </w:rPr>
            </w:pPr>
            <w:r w:rsidRPr="007623EA">
              <w:rPr>
                <w:rFonts w:cs="Calibri"/>
                <w:color w:val="000000"/>
              </w:rPr>
              <w:t>Сальник</w:t>
            </w:r>
          </w:p>
        </w:tc>
        <w:tc>
          <w:tcPr>
            <w:tcW w:w="3686" w:type="dxa"/>
            <w:tcBorders>
              <w:top w:val="nil"/>
              <w:left w:val="nil"/>
              <w:bottom w:val="single" w:sz="4" w:space="0" w:color="auto"/>
              <w:right w:val="single" w:sz="4" w:space="0" w:color="auto"/>
            </w:tcBorders>
            <w:shd w:val="clear" w:color="auto" w:fill="auto"/>
            <w:noWrap/>
            <w:vAlign w:val="bottom"/>
          </w:tcPr>
          <w:p w14:paraId="11190E78"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094CC90B" w14:textId="77777777" w:rsidR="00687E60" w:rsidRPr="007623EA" w:rsidRDefault="00687E60" w:rsidP="008C4F5E">
            <w:pPr>
              <w:spacing w:after="0"/>
              <w:jc w:val="center"/>
              <w:rPr>
                <w:rFonts w:cs="Calibri"/>
                <w:color w:val="000000"/>
              </w:rPr>
            </w:pPr>
          </w:p>
        </w:tc>
      </w:tr>
      <w:tr w:rsidR="00687E60" w:rsidRPr="007623EA" w14:paraId="2A16AF31"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9B7E37" w14:textId="77777777" w:rsidR="00687E60" w:rsidRPr="007623EA" w:rsidRDefault="00687E60" w:rsidP="008C4F5E">
            <w:pPr>
              <w:spacing w:after="0"/>
              <w:jc w:val="center"/>
              <w:rPr>
                <w:rFonts w:cs="Calibri"/>
                <w:color w:val="000000"/>
              </w:rPr>
            </w:pPr>
            <w:r w:rsidRPr="007623EA">
              <w:rPr>
                <w:rFonts w:cs="Calibri"/>
                <w:color w:val="000000"/>
              </w:rPr>
              <w:t>16</w:t>
            </w:r>
          </w:p>
        </w:tc>
        <w:tc>
          <w:tcPr>
            <w:tcW w:w="3004" w:type="dxa"/>
            <w:tcBorders>
              <w:top w:val="nil"/>
              <w:left w:val="nil"/>
              <w:bottom w:val="single" w:sz="4" w:space="0" w:color="auto"/>
              <w:right w:val="single" w:sz="4" w:space="0" w:color="auto"/>
            </w:tcBorders>
            <w:shd w:val="clear" w:color="auto" w:fill="auto"/>
            <w:noWrap/>
            <w:vAlign w:val="bottom"/>
            <w:hideMark/>
          </w:tcPr>
          <w:p w14:paraId="7345BFB2" w14:textId="77777777" w:rsidR="00687E60" w:rsidRPr="007623EA" w:rsidRDefault="00687E60" w:rsidP="008C4F5E">
            <w:pPr>
              <w:spacing w:after="0"/>
              <w:rPr>
                <w:rFonts w:cs="Calibri"/>
                <w:color w:val="000000"/>
              </w:rPr>
            </w:pPr>
            <w:r w:rsidRPr="007623EA">
              <w:rPr>
                <w:rFonts w:cs="Calibri"/>
                <w:color w:val="000000"/>
              </w:rPr>
              <w:t>Сальник</w:t>
            </w:r>
          </w:p>
        </w:tc>
        <w:tc>
          <w:tcPr>
            <w:tcW w:w="3686" w:type="dxa"/>
            <w:tcBorders>
              <w:top w:val="nil"/>
              <w:left w:val="nil"/>
              <w:bottom w:val="single" w:sz="4" w:space="0" w:color="auto"/>
              <w:right w:val="single" w:sz="4" w:space="0" w:color="auto"/>
            </w:tcBorders>
            <w:shd w:val="clear" w:color="auto" w:fill="auto"/>
            <w:noWrap/>
            <w:vAlign w:val="bottom"/>
          </w:tcPr>
          <w:p w14:paraId="55D806F3"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5B8F78B5" w14:textId="77777777" w:rsidR="00687E60" w:rsidRPr="007623EA" w:rsidRDefault="00687E60" w:rsidP="008C4F5E">
            <w:pPr>
              <w:spacing w:after="0"/>
              <w:jc w:val="center"/>
              <w:rPr>
                <w:rFonts w:cs="Calibri"/>
                <w:color w:val="000000"/>
              </w:rPr>
            </w:pPr>
          </w:p>
        </w:tc>
      </w:tr>
      <w:tr w:rsidR="00687E60" w:rsidRPr="007623EA" w14:paraId="2A459AC5"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4BB2CF" w14:textId="77777777" w:rsidR="00687E60" w:rsidRPr="007623EA" w:rsidRDefault="00687E60" w:rsidP="008C4F5E">
            <w:pPr>
              <w:spacing w:after="0"/>
              <w:jc w:val="center"/>
              <w:rPr>
                <w:rFonts w:cs="Calibri"/>
                <w:color w:val="000000"/>
              </w:rPr>
            </w:pPr>
            <w:r w:rsidRPr="007623EA">
              <w:rPr>
                <w:rFonts w:cs="Calibri"/>
                <w:color w:val="000000"/>
              </w:rPr>
              <w:t>17</w:t>
            </w:r>
          </w:p>
        </w:tc>
        <w:tc>
          <w:tcPr>
            <w:tcW w:w="3004" w:type="dxa"/>
            <w:tcBorders>
              <w:top w:val="nil"/>
              <w:left w:val="nil"/>
              <w:bottom w:val="single" w:sz="4" w:space="0" w:color="auto"/>
              <w:right w:val="single" w:sz="4" w:space="0" w:color="auto"/>
            </w:tcBorders>
            <w:shd w:val="clear" w:color="auto" w:fill="auto"/>
            <w:noWrap/>
            <w:vAlign w:val="bottom"/>
            <w:hideMark/>
          </w:tcPr>
          <w:p w14:paraId="4A177807" w14:textId="77777777" w:rsidR="00687E60" w:rsidRPr="007623EA" w:rsidRDefault="00687E60" w:rsidP="008C4F5E">
            <w:pPr>
              <w:spacing w:after="0"/>
              <w:rPr>
                <w:rFonts w:cs="Calibri"/>
                <w:color w:val="000000"/>
              </w:rPr>
            </w:pPr>
            <w:r w:rsidRPr="007623EA">
              <w:rPr>
                <w:rFonts w:cs="Calibri"/>
                <w:color w:val="000000"/>
              </w:rPr>
              <w:t>Рычаг</w:t>
            </w:r>
          </w:p>
        </w:tc>
        <w:tc>
          <w:tcPr>
            <w:tcW w:w="3686" w:type="dxa"/>
            <w:tcBorders>
              <w:top w:val="nil"/>
              <w:left w:val="nil"/>
              <w:bottom w:val="single" w:sz="4" w:space="0" w:color="auto"/>
              <w:right w:val="single" w:sz="4" w:space="0" w:color="auto"/>
            </w:tcBorders>
            <w:shd w:val="clear" w:color="auto" w:fill="auto"/>
            <w:noWrap/>
            <w:vAlign w:val="bottom"/>
          </w:tcPr>
          <w:p w14:paraId="016493AA"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0A81A28C" w14:textId="77777777" w:rsidR="00687E60" w:rsidRPr="007623EA" w:rsidRDefault="00687E60" w:rsidP="008C4F5E">
            <w:pPr>
              <w:spacing w:after="0"/>
              <w:jc w:val="center"/>
              <w:rPr>
                <w:rFonts w:cs="Calibri"/>
                <w:color w:val="000000"/>
              </w:rPr>
            </w:pPr>
          </w:p>
        </w:tc>
      </w:tr>
      <w:tr w:rsidR="00687E60" w:rsidRPr="007623EA" w14:paraId="5326F7B1"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4F489A" w14:textId="77777777" w:rsidR="00687E60" w:rsidRPr="007623EA" w:rsidRDefault="00687E60" w:rsidP="008C4F5E">
            <w:pPr>
              <w:spacing w:after="0"/>
              <w:jc w:val="center"/>
              <w:rPr>
                <w:rFonts w:cs="Calibri"/>
                <w:color w:val="000000"/>
              </w:rPr>
            </w:pPr>
            <w:r w:rsidRPr="007623EA">
              <w:rPr>
                <w:rFonts w:cs="Calibri"/>
                <w:color w:val="000000"/>
              </w:rPr>
              <w:t>18</w:t>
            </w:r>
          </w:p>
        </w:tc>
        <w:tc>
          <w:tcPr>
            <w:tcW w:w="3004" w:type="dxa"/>
            <w:tcBorders>
              <w:top w:val="nil"/>
              <w:left w:val="nil"/>
              <w:bottom w:val="single" w:sz="4" w:space="0" w:color="auto"/>
              <w:right w:val="single" w:sz="4" w:space="0" w:color="auto"/>
            </w:tcBorders>
            <w:shd w:val="clear" w:color="auto" w:fill="auto"/>
            <w:noWrap/>
            <w:vAlign w:val="bottom"/>
            <w:hideMark/>
          </w:tcPr>
          <w:p w14:paraId="3BA113A6"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2D7BA56B"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7B85B2BD" w14:textId="77777777" w:rsidR="00687E60" w:rsidRPr="007623EA" w:rsidRDefault="00687E60" w:rsidP="008C4F5E">
            <w:pPr>
              <w:spacing w:after="0"/>
              <w:jc w:val="center"/>
              <w:rPr>
                <w:rFonts w:cs="Calibri"/>
                <w:color w:val="000000"/>
              </w:rPr>
            </w:pPr>
          </w:p>
        </w:tc>
      </w:tr>
      <w:tr w:rsidR="00687E60" w:rsidRPr="007623EA" w14:paraId="7F0DFFCB"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F92508" w14:textId="77777777" w:rsidR="00687E60" w:rsidRPr="007623EA" w:rsidRDefault="00687E60" w:rsidP="008C4F5E">
            <w:pPr>
              <w:spacing w:after="0"/>
              <w:jc w:val="center"/>
              <w:rPr>
                <w:rFonts w:cs="Calibri"/>
                <w:color w:val="000000"/>
              </w:rPr>
            </w:pPr>
            <w:r w:rsidRPr="007623EA">
              <w:rPr>
                <w:rFonts w:cs="Calibri"/>
                <w:color w:val="000000"/>
              </w:rPr>
              <w:t>19</w:t>
            </w:r>
          </w:p>
        </w:tc>
        <w:tc>
          <w:tcPr>
            <w:tcW w:w="3004" w:type="dxa"/>
            <w:tcBorders>
              <w:top w:val="nil"/>
              <w:left w:val="nil"/>
              <w:bottom w:val="single" w:sz="4" w:space="0" w:color="auto"/>
              <w:right w:val="single" w:sz="4" w:space="0" w:color="auto"/>
            </w:tcBorders>
            <w:shd w:val="clear" w:color="auto" w:fill="auto"/>
            <w:noWrap/>
            <w:vAlign w:val="bottom"/>
            <w:hideMark/>
          </w:tcPr>
          <w:p w14:paraId="290E74AE"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2A9F09B5"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32443E12" w14:textId="77777777" w:rsidR="00687E60" w:rsidRPr="007623EA" w:rsidRDefault="00687E60" w:rsidP="008C4F5E">
            <w:pPr>
              <w:spacing w:after="0"/>
              <w:jc w:val="center"/>
              <w:rPr>
                <w:rFonts w:cs="Calibri"/>
                <w:color w:val="000000"/>
              </w:rPr>
            </w:pPr>
          </w:p>
        </w:tc>
      </w:tr>
      <w:tr w:rsidR="00687E60" w:rsidRPr="007623EA" w14:paraId="5558046A"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1B04FB" w14:textId="77777777" w:rsidR="00687E60" w:rsidRPr="007623EA" w:rsidRDefault="00687E60" w:rsidP="008C4F5E">
            <w:pPr>
              <w:spacing w:after="0"/>
              <w:jc w:val="center"/>
              <w:rPr>
                <w:rFonts w:cs="Calibri"/>
                <w:color w:val="000000"/>
              </w:rPr>
            </w:pPr>
            <w:r w:rsidRPr="007623EA">
              <w:rPr>
                <w:rFonts w:cs="Calibri"/>
                <w:color w:val="000000"/>
              </w:rPr>
              <w:t>20</w:t>
            </w:r>
          </w:p>
        </w:tc>
        <w:tc>
          <w:tcPr>
            <w:tcW w:w="3004" w:type="dxa"/>
            <w:tcBorders>
              <w:top w:val="nil"/>
              <w:left w:val="nil"/>
              <w:bottom w:val="single" w:sz="4" w:space="0" w:color="auto"/>
              <w:right w:val="single" w:sz="4" w:space="0" w:color="auto"/>
            </w:tcBorders>
            <w:shd w:val="clear" w:color="auto" w:fill="auto"/>
            <w:noWrap/>
            <w:vAlign w:val="bottom"/>
            <w:hideMark/>
          </w:tcPr>
          <w:p w14:paraId="429B034D"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4FDA6CF3"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0992872A" w14:textId="77777777" w:rsidR="00687E60" w:rsidRPr="007623EA" w:rsidRDefault="00687E60" w:rsidP="008C4F5E">
            <w:pPr>
              <w:spacing w:after="0"/>
              <w:jc w:val="center"/>
              <w:rPr>
                <w:rFonts w:cs="Calibri"/>
                <w:color w:val="000000"/>
              </w:rPr>
            </w:pPr>
          </w:p>
        </w:tc>
      </w:tr>
      <w:tr w:rsidR="00687E60" w:rsidRPr="007623EA" w14:paraId="4C6E79B2"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AE2C27" w14:textId="77777777" w:rsidR="00687E60" w:rsidRPr="007623EA" w:rsidRDefault="00687E60" w:rsidP="008C4F5E">
            <w:pPr>
              <w:spacing w:after="0"/>
              <w:jc w:val="center"/>
              <w:rPr>
                <w:rFonts w:cs="Calibri"/>
                <w:color w:val="000000"/>
              </w:rPr>
            </w:pPr>
            <w:r w:rsidRPr="007623EA">
              <w:rPr>
                <w:rFonts w:cs="Calibri"/>
                <w:color w:val="000000"/>
              </w:rPr>
              <w:t>21</w:t>
            </w:r>
          </w:p>
        </w:tc>
        <w:tc>
          <w:tcPr>
            <w:tcW w:w="3004" w:type="dxa"/>
            <w:tcBorders>
              <w:top w:val="nil"/>
              <w:left w:val="nil"/>
              <w:bottom w:val="single" w:sz="4" w:space="0" w:color="auto"/>
              <w:right w:val="single" w:sz="4" w:space="0" w:color="auto"/>
            </w:tcBorders>
            <w:shd w:val="clear" w:color="auto" w:fill="auto"/>
            <w:noWrap/>
            <w:vAlign w:val="bottom"/>
            <w:hideMark/>
          </w:tcPr>
          <w:p w14:paraId="30E09F3F"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344A0DE0"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180329FC" w14:textId="77777777" w:rsidR="00687E60" w:rsidRPr="007623EA" w:rsidRDefault="00687E60" w:rsidP="008C4F5E">
            <w:pPr>
              <w:spacing w:after="0"/>
              <w:jc w:val="center"/>
              <w:rPr>
                <w:rFonts w:cs="Calibri"/>
                <w:color w:val="000000"/>
              </w:rPr>
            </w:pPr>
          </w:p>
        </w:tc>
      </w:tr>
      <w:tr w:rsidR="00687E60" w:rsidRPr="007623EA" w14:paraId="3B5F0D83"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3F70A3" w14:textId="77777777" w:rsidR="00687E60" w:rsidRPr="007623EA" w:rsidRDefault="00687E60" w:rsidP="008C4F5E">
            <w:pPr>
              <w:spacing w:after="0"/>
              <w:jc w:val="center"/>
              <w:rPr>
                <w:rFonts w:cs="Calibri"/>
                <w:color w:val="000000"/>
              </w:rPr>
            </w:pPr>
            <w:r w:rsidRPr="007623EA">
              <w:rPr>
                <w:rFonts w:cs="Calibri"/>
                <w:color w:val="000000"/>
              </w:rPr>
              <w:t>22</w:t>
            </w:r>
          </w:p>
        </w:tc>
        <w:tc>
          <w:tcPr>
            <w:tcW w:w="3004" w:type="dxa"/>
            <w:tcBorders>
              <w:top w:val="nil"/>
              <w:left w:val="nil"/>
              <w:bottom w:val="single" w:sz="4" w:space="0" w:color="auto"/>
              <w:right w:val="single" w:sz="4" w:space="0" w:color="auto"/>
            </w:tcBorders>
            <w:shd w:val="clear" w:color="auto" w:fill="auto"/>
            <w:noWrap/>
            <w:vAlign w:val="bottom"/>
            <w:hideMark/>
          </w:tcPr>
          <w:p w14:paraId="2DD1084A"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4737C803"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4200FFB8" w14:textId="77777777" w:rsidR="00687E60" w:rsidRPr="007623EA" w:rsidRDefault="00687E60" w:rsidP="008C4F5E">
            <w:pPr>
              <w:spacing w:after="0"/>
              <w:jc w:val="center"/>
              <w:rPr>
                <w:rFonts w:cs="Calibri"/>
                <w:color w:val="000000"/>
              </w:rPr>
            </w:pPr>
          </w:p>
        </w:tc>
      </w:tr>
      <w:tr w:rsidR="00687E60" w:rsidRPr="007623EA" w14:paraId="083E69BC"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9621FF" w14:textId="77777777" w:rsidR="00687E60" w:rsidRPr="007623EA" w:rsidRDefault="00687E60" w:rsidP="008C4F5E">
            <w:pPr>
              <w:spacing w:after="0"/>
              <w:jc w:val="center"/>
              <w:rPr>
                <w:rFonts w:cs="Calibri"/>
                <w:color w:val="000000"/>
              </w:rPr>
            </w:pPr>
            <w:r w:rsidRPr="007623EA">
              <w:rPr>
                <w:rFonts w:cs="Calibri"/>
                <w:color w:val="000000"/>
              </w:rPr>
              <w:t>23</w:t>
            </w:r>
          </w:p>
        </w:tc>
        <w:tc>
          <w:tcPr>
            <w:tcW w:w="3004" w:type="dxa"/>
            <w:tcBorders>
              <w:top w:val="nil"/>
              <w:left w:val="nil"/>
              <w:bottom w:val="single" w:sz="4" w:space="0" w:color="auto"/>
              <w:right w:val="single" w:sz="4" w:space="0" w:color="auto"/>
            </w:tcBorders>
            <w:shd w:val="clear" w:color="auto" w:fill="auto"/>
            <w:noWrap/>
            <w:vAlign w:val="bottom"/>
            <w:hideMark/>
          </w:tcPr>
          <w:p w14:paraId="42A31172" w14:textId="77777777" w:rsidR="00687E60" w:rsidRPr="007623EA" w:rsidRDefault="00687E60" w:rsidP="008C4F5E">
            <w:pPr>
              <w:spacing w:after="0"/>
              <w:rPr>
                <w:rFonts w:cs="Calibri"/>
                <w:color w:val="000000"/>
              </w:rPr>
            </w:pPr>
            <w:r w:rsidRPr="007623EA">
              <w:rPr>
                <w:rFonts w:cs="Calibri"/>
                <w:color w:val="000000"/>
              </w:rPr>
              <w:t>Палец</w:t>
            </w:r>
          </w:p>
        </w:tc>
        <w:tc>
          <w:tcPr>
            <w:tcW w:w="3686" w:type="dxa"/>
            <w:tcBorders>
              <w:top w:val="nil"/>
              <w:left w:val="nil"/>
              <w:bottom w:val="single" w:sz="4" w:space="0" w:color="auto"/>
              <w:right w:val="single" w:sz="4" w:space="0" w:color="auto"/>
            </w:tcBorders>
            <w:shd w:val="clear" w:color="auto" w:fill="auto"/>
            <w:noWrap/>
            <w:vAlign w:val="bottom"/>
          </w:tcPr>
          <w:p w14:paraId="04E12C24"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4D671FDE" w14:textId="77777777" w:rsidR="00687E60" w:rsidRPr="007623EA" w:rsidRDefault="00687E60" w:rsidP="008C4F5E">
            <w:pPr>
              <w:spacing w:after="0"/>
              <w:jc w:val="center"/>
              <w:rPr>
                <w:rFonts w:cs="Calibri"/>
                <w:color w:val="000000"/>
              </w:rPr>
            </w:pPr>
          </w:p>
        </w:tc>
      </w:tr>
      <w:tr w:rsidR="00687E60" w:rsidRPr="007623EA" w14:paraId="6AA0812D"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6AFBDB" w14:textId="77777777" w:rsidR="00687E60" w:rsidRPr="007623EA" w:rsidRDefault="00687E60" w:rsidP="008C4F5E">
            <w:pPr>
              <w:spacing w:after="0"/>
              <w:jc w:val="center"/>
              <w:rPr>
                <w:rFonts w:cs="Calibri"/>
                <w:color w:val="000000"/>
              </w:rPr>
            </w:pPr>
            <w:r w:rsidRPr="007623EA">
              <w:rPr>
                <w:rFonts w:cs="Calibri"/>
                <w:color w:val="000000"/>
              </w:rPr>
              <w:t>24</w:t>
            </w:r>
          </w:p>
        </w:tc>
        <w:tc>
          <w:tcPr>
            <w:tcW w:w="3004" w:type="dxa"/>
            <w:tcBorders>
              <w:top w:val="nil"/>
              <w:left w:val="nil"/>
              <w:bottom w:val="single" w:sz="4" w:space="0" w:color="auto"/>
              <w:right w:val="single" w:sz="4" w:space="0" w:color="auto"/>
            </w:tcBorders>
            <w:shd w:val="clear" w:color="auto" w:fill="auto"/>
            <w:noWrap/>
            <w:vAlign w:val="bottom"/>
            <w:hideMark/>
          </w:tcPr>
          <w:p w14:paraId="6C4CE0FD" w14:textId="77777777" w:rsidR="00687E60" w:rsidRPr="007623EA" w:rsidRDefault="00687E60" w:rsidP="008C4F5E">
            <w:pPr>
              <w:spacing w:after="0"/>
              <w:rPr>
                <w:rFonts w:cs="Calibri"/>
                <w:color w:val="000000"/>
              </w:rPr>
            </w:pPr>
            <w:r w:rsidRPr="007623EA">
              <w:rPr>
                <w:rFonts w:cs="Calibri"/>
                <w:color w:val="000000"/>
              </w:rPr>
              <w:t>Болт</w:t>
            </w:r>
          </w:p>
        </w:tc>
        <w:tc>
          <w:tcPr>
            <w:tcW w:w="3686" w:type="dxa"/>
            <w:tcBorders>
              <w:top w:val="nil"/>
              <w:left w:val="nil"/>
              <w:bottom w:val="single" w:sz="4" w:space="0" w:color="auto"/>
              <w:right w:val="single" w:sz="4" w:space="0" w:color="auto"/>
            </w:tcBorders>
            <w:shd w:val="clear" w:color="auto" w:fill="auto"/>
            <w:noWrap/>
            <w:vAlign w:val="bottom"/>
          </w:tcPr>
          <w:p w14:paraId="5C604158"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73B7BB7C" w14:textId="77777777" w:rsidR="00687E60" w:rsidRPr="007623EA" w:rsidRDefault="00687E60" w:rsidP="008C4F5E">
            <w:pPr>
              <w:spacing w:after="0"/>
              <w:jc w:val="center"/>
              <w:rPr>
                <w:rFonts w:cs="Calibri"/>
                <w:color w:val="000000"/>
              </w:rPr>
            </w:pPr>
          </w:p>
        </w:tc>
      </w:tr>
      <w:tr w:rsidR="00687E60" w:rsidRPr="007623EA" w14:paraId="0D765BD5"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888260" w14:textId="77777777" w:rsidR="00687E60" w:rsidRPr="007623EA" w:rsidRDefault="00687E60" w:rsidP="008C4F5E">
            <w:pPr>
              <w:spacing w:after="0"/>
              <w:jc w:val="center"/>
              <w:rPr>
                <w:rFonts w:cs="Calibri"/>
                <w:color w:val="000000"/>
              </w:rPr>
            </w:pPr>
            <w:r w:rsidRPr="007623EA">
              <w:rPr>
                <w:rFonts w:cs="Calibri"/>
                <w:color w:val="000000"/>
              </w:rPr>
              <w:t>25</w:t>
            </w:r>
          </w:p>
        </w:tc>
        <w:tc>
          <w:tcPr>
            <w:tcW w:w="3004" w:type="dxa"/>
            <w:tcBorders>
              <w:top w:val="nil"/>
              <w:left w:val="nil"/>
              <w:bottom w:val="single" w:sz="4" w:space="0" w:color="auto"/>
              <w:right w:val="single" w:sz="4" w:space="0" w:color="auto"/>
            </w:tcBorders>
            <w:shd w:val="clear" w:color="auto" w:fill="auto"/>
            <w:noWrap/>
            <w:vAlign w:val="bottom"/>
            <w:hideMark/>
          </w:tcPr>
          <w:p w14:paraId="51FE6D59" w14:textId="77777777" w:rsidR="00687E60" w:rsidRPr="007623EA" w:rsidRDefault="00687E60" w:rsidP="008C4F5E">
            <w:pPr>
              <w:spacing w:after="0"/>
              <w:rPr>
                <w:rFonts w:cs="Calibri"/>
                <w:color w:val="000000"/>
              </w:rPr>
            </w:pPr>
            <w:r w:rsidRPr="007623EA">
              <w:rPr>
                <w:rFonts w:cs="Calibri"/>
                <w:color w:val="000000"/>
              </w:rPr>
              <w:t>Шайба</w:t>
            </w:r>
          </w:p>
        </w:tc>
        <w:tc>
          <w:tcPr>
            <w:tcW w:w="3686" w:type="dxa"/>
            <w:tcBorders>
              <w:top w:val="nil"/>
              <w:left w:val="nil"/>
              <w:bottom w:val="single" w:sz="4" w:space="0" w:color="auto"/>
              <w:right w:val="single" w:sz="4" w:space="0" w:color="auto"/>
            </w:tcBorders>
            <w:shd w:val="clear" w:color="auto" w:fill="auto"/>
            <w:noWrap/>
            <w:vAlign w:val="bottom"/>
          </w:tcPr>
          <w:p w14:paraId="28B5CC52"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616C2939" w14:textId="77777777" w:rsidR="00687E60" w:rsidRPr="007623EA" w:rsidRDefault="00687E60" w:rsidP="008C4F5E">
            <w:pPr>
              <w:spacing w:after="0"/>
              <w:jc w:val="center"/>
              <w:rPr>
                <w:rFonts w:cs="Calibri"/>
                <w:color w:val="000000"/>
              </w:rPr>
            </w:pPr>
          </w:p>
        </w:tc>
      </w:tr>
      <w:tr w:rsidR="00687E60" w:rsidRPr="007623EA" w14:paraId="3C80A0C9"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ADB1FB" w14:textId="77777777" w:rsidR="00687E60" w:rsidRPr="007623EA" w:rsidRDefault="00687E60" w:rsidP="008C4F5E">
            <w:pPr>
              <w:spacing w:after="0"/>
              <w:jc w:val="center"/>
              <w:rPr>
                <w:rFonts w:cs="Calibri"/>
                <w:color w:val="000000"/>
              </w:rPr>
            </w:pPr>
            <w:r w:rsidRPr="007623EA">
              <w:rPr>
                <w:rFonts w:cs="Calibri"/>
                <w:color w:val="000000"/>
              </w:rPr>
              <w:t>26</w:t>
            </w:r>
          </w:p>
        </w:tc>
        <w:tc>
          <w:tcPr>
            <w:tcW w:w="3004" w:type="dxa"/>
            <w:tcBorders>
              <w:top w:val="nil"/>
              <w:left w:val="nil"/>
              <w:bottom w:val="single" w:sz="4" w:space="0" w:color="auto"/>
              <w:right w:val="single" w:sz="4" w:space="0" w:color="auto"/>
            </w:tcBorders>
            <w:shd w:val="clear" w:color="auto" w:fill="auto"/>
            <w:noWrap/>
            <w:vAlign w:val="bottom"/>
            <w:hideMark/>
          </w:tcPr>
          <w:p w14:paraId="7291951D" w14:textId="77777777" w:rsidR="00687E60" w:rsidRPr="007623EA" w:rsidRDefault="00687E60" w:rsidP="008C4F5E">
            <w:pPr>
              <w:spacing w:after="0"/>
              <w:rPr>
                <w:rFonts w:cs="Calibri"/>
                <w:color w:val="000000"/>
              </w:rPr>
            </w:pPr>
            <w:r w:rsidRPr="007623EA">
              <w:rPr>
                <w:rFonts w:cs="Calibri"/>
                <w:color w:val="000000"/>
              </w:rPr>
              <w:t>Гайка</w:t>
            </w:r>
          </w:p>
        </w:tc>
        <w:tc>
          <w:tcPr>
            <w:tcW w:w="3686" w:type="dxa"/>
            <w:tcBorders>
              <w:top w:val="nil"/>
              <w:left w:val="nil"/>
              <w:bottom w:val="single" w:sz="4" w:space="0" w:color="auto"/>
              <w:right w:val="single" w:sz="4" w:space="0" w:color="auto"/>
            </w:tcBorders>
            <w:shd w:val="clear" w:color="auto" w:fill="auto"/>
            <w:noWrap/>
            <w:vAlign w:val="bottom"/>
          </w:tcPr>
          <w:p w14:paraId="56127CCF"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1E4AF408" w14:textId="77777777" w:rsidR="00687E60" w:rsidRPr="007623EA" w:rsidRDefault="00687E60" w:rsidP="008C4F5E">
            <w:pPr>
              <w:spacing w:after="0"/>
              <w:jc w:val="center"/>
              <w:rPr>
                <w:rFonts w:cs="Calibri"/>
                <w:color w:val="000000"/>
              </w:rPr>
            </w:pPr>
          </w:p>
        </w:tc>
      </w:tr>
      <w:tr w:rsidR="00687E60" w:rsidRPr="007623EA" w14:paraId="46082EE8"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A51C9B" w14:textId="77777777" w:rsidR="00687E60" w:rsidRPr="007623EA" w:rsidRDefault="00687E60" w:rsidP="008C4F5E">
            <w:pPr>
              <w:spacing w:after="0"/>
              <w:jc w:val="center"/>
              <w:rPr>
                <w:rFonts w:cs="Calibri"/>
                <w:color w:val="000000"/>
              </w:rPr>
            </w:pPr>
            <w:r w:rsidRPr="007623EA">
              <w:rPr>
                <w:rFonts w:cs="Calibri"/>
                <w:color w:val="000000"/>
              </w:rPr>
              <w:t>27</w:t>
            </w:r>
          </w:p>
        </w:tc>
        <w:tc>
          <w:tcPr>
            <w:tcW w:w="3004" w:type="dxa"/>
            <w:tcBorders>
              <w:top w:val="nil"/>
              <w:left w:val="nil"/>
              <w:bottom w:val="single" w:sz="4" w:space="0" w:color="auto"/>
              <w:right w:val="single" w:sz="4" w:space="0" w:color="auto"/>
            </w:tcBorders>
            <w:shd w:val="clear" w:color="auto" w:fill="auto"/>
            <w:noWrap/>
            <w:vAlign w:val="bottom"/>
            <w:hideMark/>
          </w:tcPr>
          <w:p w14:paraId="32473B21" w14:textId="77777777" w:rsidR="00687E60" w:rsidRPr="007623EA" w:rsidRDefault="00687E60" w:rsidP="008C4F5E">
            <w:pPr>
              <w:spacing w:after="0"/>
              <w:rPr>
                <w:rFonts w:cs="Calibri"/>
                <w:color w:val="000000"/>
              </w:rPr>
            </w:pPr>
            <w:r w:rsidRPr="007623EA">
              <w:rPr>
                <w:rFonts w:cs="Calibri"/>
                <w:color w:val="000000"/>
              </w:rPr>
              <w:t>Палец</w:t>
            </w:r>
          </w:p>
        </w:tc>
        <w:tc>
          <w:tcPr>
            <w:tcW w:w="3686" w:type="dxa"/>
            <w:tcBorders>
              <w:top w:val="nil"/>
              <w:left w:val="nil"/>
              <w:bottom w:val="single" w:sz="4" w:space="0" w:color="auto"/>
              <w:right w:val="single" w:sz="4" w:space="0" w:color="auto"/>
            </w:tcBorders>
            <w:shd w:val="clear" w:color="auto" w:fill="auto"/>
            <w:noWrap/>
            <w:vAlign w:val="bottom"/>
          </w:tcPr>
          <w:p w14:paraId="71B42C23"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280E420A" w14:textId="77777777" w:rsidR="00687E60" w:rsidRPr="007623EA" w:rsidRDefault="00687E60" w:rsidP="008C4F5E">
            <w:pPr>
              <w:spacing w:after="0"/>
              <w:jc w:val="center"/>
              <w:rPr>
                <w:rFonts w:cs="Calibri"/>
                <w:color w:val="000000"/>
              </w:rPr>
            </w:pPr>
          </w:p>
        </w:tc>
      </w:tr>
      <w:tr w:rsidR="00687E60" w:rsidRPr="007623EA" w14:paraId="42AC8DAE"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FC59BD" w14:textId="77777777" w:rsidR="00687E60" w:rsidRPr="007623EA" w:rsidRDefault="00687E60" w:rsidP="008C4F5E">
            <w:pPr>
              <w:spacing w:after="0"/>
              <w:jc w:val="center"/>
              <w:rPr>
                <w:rFonts w:cs="Calibri"/>
                <w:color w:val="000000"/>
              </w:rPr>
            </w:pPr>
            <w:r w:rsidRPr="007623EA">
              <w:rPr>
                <w:rFonts w:cs="Calibri"/>
                <w:color w:val="000000"/>
              </w:rPr>
              <w:t>28</w:t>
            </w:r>
          </w:p>
        </w:tc>
        <w:tc>
          <w:tcPr>
            <w:tcW w:w="3004" w:type="dxa"/>
            <w:tcBorders>
              <w:top w:val="nil"/>
              <w:left w:val="nil"/>
              <w:bottom w:val="single" w:sz="4" w:space="0" w:color="auto"/>
              <w:right w:val="single" w:sz="4" w:space="0" w:color="auto"/>
            </w:tcBorders>
            <w:shd w:val="clear" w:color="auto" w:fill="auto"/>
            <w:noWrap/>
            <w:vAlign w:val="bottom"/>
            <w:hideMark/>
          </w:tcPr>
          <w:p w14:paraId="660B913B" w14:textId="77777777" w:rsidR="00687E60" w:rsidRPr="007623EA" w:rsidRDefault="00687E60" w:rsidP="008C4F5E">
            <w:pPr>
              <w:spacing w:after="0"/>
              <w:rPr>
                <w:rFonts w:cs="Calibri"/>
                <w:color w:val="000000"/>
              </w:rPr>
            </w:pPr>
            <w:r w:rsidRPr="007623EA">
              <w:rPr>
                <w:rFonts w:cs="Calibri"/>
                <w:color w:val="000000"/>
              </w:rPr>
              <w:t>Подшипник</w:t>
            </w:r>
          </w:p>
        </w:tc>
        <w:tc>
          <w:tcPr>
            <w:tcW w:w="3686" w:type="dxa"/>
            <w:tcBorders>
              <w:top w:val="nil"/>
              <w:left w:val="nil"/>
              <w:bottom w:val="single" w:sz="4" w:space="0" w:color="auto"/>
              <w:right w:val="single" w:sz="4" w:space="0" w:color="auto"/>
            </w:tcBorders>
            <w:shd w:val="clear" w:color="auto" w:fill="auto"/>
            <w:noWrap/>
            <w:vAlign w:val="bottom"/>
          </w:tcPr>
          <w:p w14:paraId="64CF8203"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07BB976B" w14:textId="77777777" w:rsidR="00687E60" w:rsidRPr="007623EA" w:rsidRDefault="00687E60" w:rsidP="008C4F5E">
            <w:pPr>
              <w:spacing w:after="0"/>
              <w:jc w:val="center"/>
              <w:rPr>
                <w:rFonts w:cs="Calibri"/>
                <w:color w:val="000000"/>
              </w:rPr>
            </w:pPr>
          </w:p>
        </w:tc>
      </w:tr>
      <w:tr w:rsidR="00687E60" w:rsidRPr="007623EA" w14:paraId="523FB778"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C433AF" w14:textId="77777777" w:rsidR="00687E60" w:rsidRPr="007623EA" w:rsidRDefault="00687E60" w:rsidP="008C4F5E">
            <w:pPr>
              <w:spacing w:after="0"/>
              <w:jc w:val="center"/>
              <w:rPr>
                <w:rFonts w:cs="Calibri"/>
                <w:color w:val="000000"/>
              </w:rPr>
            </w:pPr>
            <w:r w:rsidRPr="007623EA">
              <w:rPr>
                <w:rFonts w:cs="Calibri"/>
                <w:color w:val="000000"/>
              </w:rPr>
              <w:t>29</w:t>
            </w:r>
          </w:p>
        </w:tc>
        <w:tc>
          <w:tcPr>
            <w:tcW w:w="3004" w:type="dxa"/>
            <w:tcBorders>
              <w:top w:val="nil"/>
              <w:left w:val="nil"/>
              <w:bottom w:val="single" w:sz="4" w:space="0" w:color="auto"/>
              <w:right w:val="single" w:sz="4" w:space="0" w:color="auto"/>
            </w:tcBorders>
            <w:shd w:val="clear" w:color="auto" w:fill="auto"/>
            <w:noWrap/>
            <w:vAlign w:val="bottom"/>
            <w:hideMark/>
          </w:tcPr>
          <w:p w14:paraId="31FFBADC" w14:textId="77777777" w:rsidR="00687E60" w:rsidRPr="007623EA" w:rsidRDefault="00687E60" w:rsidP="008C4F5E">
            <w:pPr>
              <w:spacing w:after="0"/>
              <w:rPr>
                <w:rFonts w:cs="Calibri"/>
                <w:color w:val="000000"/>
              </w:rPr>
            </w:pPr>
            <w:r w:rsidRPr="007623EA">
              <w:rPr>
                <w:rFonts w:cs="Calibri"/>
                <w:color w:val="000000"/>
              </w:rPr>
              <w:t>Подшипник</w:t>
            </w:r>
          </w:p>
        </w:tc>
        <w:tc>
          <w:tcPr>
            <w:tcW w:w="3686" w:type="dxa"/>
            <w:tcBorders>
              <w:top w:val="nil"/>
              <w:left w:val="nil"/>
              <w:bottom w:val="single" w:sz="4" w:space="0" w:color="auto"/>
              <w:right w:val="single" w:sz="4" w:space="0" w:color="auto"/>
            </w:tcBorders>
            <w:shd w:val="clear" w:color="auto" w:fill="auto"/>
            <w:noWrap/>
            <w:vAlign w:val="bottom"/>
          </w:tcPr>
          <w:p w14:paraId="3AB04E2F"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18B426C3" w14:textId="77777777" w:rsidR="00687E60" w:rsidRPr="007623EA" w:rsidRDefault="00687E60" w:rsidP="008C4F5E">
            <w:pPr>
              <w:spacing w:after="0"/>
              <w:jc w:val="center"/>
              <w:rPr>
                <w:rFonts w:cs="Calibri"/>
                <w:color w:val="000000"/>
              </w:rPr>
            </w:pPr>
          </w:p>
        </w:tc>
      </w:tr>
      <w:tr w:rsidR="00687E60" w:rsidRPr="007623EA" w14:paraId="32556971"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16E4C02" w14:textId="77777777" w:rsidR="00687E60" w:rsidRPr="007623EA" w:rsidRDefault="00687E60" w:rsidP="008C4F5E">
            <w:pPr>
              <w:spacing w:after="0"/>
              <w:jc w:val="center"/>
              <w:rPr>
                <w:rFonts w:cs="Calibri"/>
                <w:color w:val="000000"/>
              </w:rPr>
            </w:pPr>
            <w:r w:rsidRPr="007623EA">
              <w:rPr>
                <w:rFonts w:cs="Calibri"/>
                <w:color w:val="000000"/>
              </w:rPr>
              <w:t>30</w:t>
            </w:r>
          </w:p>
        </w:tc>
        <w:tc>
          <w:tcPr>
            <w:tcW w:w="3004" w:type="dxa"/>
            <w:tcBorders>
              <w:top w:val="nil"/>
              <w:left w:val="nil"/>
              <w:bottom w:val="single" w:sz="4" w:space="0" w:color="auto"/>
              <w:right w:val="single" w:sz="4" w:space="0" w:color="auto"/>
            </w:tcBorders>
            <w:shd w:val="clear" w:color="auto" w:fill="auto"/>
            <w:noWrap/>
            <w:vAlign w:val="bottom"/>
            <w:hideMark/>
          </w:tcPr>
          <w:p w14:paraId="2F66EBA1" w14:textId="77777777" w:rsidR="00687E60" w:rsidRPr="007623EA" w:rsidRDefault="00687E60" w:rsidP="008C4F5E">
            <w:pPr>
              <w:spacing w:after="0"/>
              <w:rPr>
                <w:rFonts w:cs="Calibri"/>
                <w:color w:val="000000"/>
              </w:rPr>
            </w:pPr>
            <w:r w:rsidRPr="007623EA">
              <w:rPr>
                <w:rFonts w:cs="Calibri"/>
                <w:color w:val="000000"/>
              </w:rPr>
              <w:t>Шайба упорная</w:t>
            </w:r>
          </w:p>
        </w:tc>
        <w:tc>
          <w:tcPr>
            <w:tcW w:w="3686" w:type="dxa"/>
            <w:tcBorders>
              <w:top w:val="nil"/>
              <w:left w:val="nil"/>
              <w:bottom w:val="single" w:sz="4" w:space="0" w:color="auto"/>
              <w:right w:val="single" w:sz="4" w:space="0" w:color="auto"/>
            </w:tcBorders>
            <w:shd w:val="clear" w:color="auto" w:fill="auto"/>
            <w:noWrap/>
            <w:vAlign w:val="bottom"/>
          </w:tcPr>
          <w:p w14:paraId="1A6A3F8E"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7914E9AC" w14:textId="77777777" w:rsidR="00687E60" w:rsidRPr="007623EA" w:rsidRDefault="00687E60" w:rsidP="008C4F5E">
            <w:pPr>
              <w:spacing w:after="0"/>
              <w:jc w:val="center"/>
              <w:rPr>
                <w:rFonts w:cs="Calibri"/>
                <w:color w:val="000000"/>
              </w:rPr>
            </w:pPr>
          </w:p>
        </w:tc>
      </w:tr>
      <w:tr w:rsidR="00687E60" w:rsidRPr="007623EA" w14:paraId="1DCAE71F"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BAD491" w14:textId="77777777" w:rsidR="00687E60" w:rsidRPr="007623EA" w:rsidRDefault="00687E60" w:rsidP="008C4F5E">
            <w:pPr>
              <w:spacing w:after="0"/>
              <w:jc w:val="center"/>
              <w:rPr>
                <w:rFonts w:cs="Calibri"/>
                <w:color w:val="000000"/>
              </w:rPr>
            </w:pPr>
            <w:r w:rsidRPr="007623EA">
              <w:rPr>
                <w:rFonts w:cs="Calibri"/>
                <w:color w:val="000000"/>
              </w:rPr>
              <w:t>31</w:t>
            </w:r>
          </w:p>
        </w:tc>
        <w:tc>
          <w:tcPr>
            <w:tcW w:w="3004" w:type="dxa"/>
            <w:tcBorders>
              <w:top w:val="nil"/>
              <w:left w:val="nil"/>
              <w:bottom w:val="single" w:sz="4" w:space="0" w:color="auto"/>
              <w:right w:val="single" w:sz="4" w:space="0" w:color="auto"/>
            </w:tcBorders>
            <w:shd w:val="clear" w:color="auto" w:fill="auto"/>
            <w:noWrap/>
            <w:vAlign w:val="bottom"/>
            <w:hideMark/>
          </w:tcPr>
          <w:p w14:paraId="47798136" w14:textId="77777777" w:rsidR="00687E60" w:rsidRPr="007623EA" w:rsidRDefault="00687E60" w:rsidP="008C4F5E">
            <w:pPr>
              <w:spacing w:after="0"/>
              <w:rPr>
                <w:rFonts w:cs="Calibri"/>
                <w:color w:val="000000"/>
              </w:rPr>
            </w:pPr>
            <w:r w:rsidRPr="007623EA">
              <w:rPr>
                <w:rFonts w:cs="Calibri"/>
                <w:color w:val="000000"/>
              </w:rPr>
              <w:t>Кольцо</w:t>
            </w:r>
          </w:p>
        </w:tc>
        <w:tc>
          <w:tcPr>
            <w:tcW w:w="3686" w:type="dxa"/>
            <w:tcBorders>
              <w:top w:val="nil"/>
              <w:left w:val="nil"/>
              <w:bottom w:val="single" w:sz="4" w:space="0" w:color="auto"/>
              <w:right w:val="single" w:sz="4" w:space="0" w:color="auto"/>
            </w:tcBorders>
            <w:shd w:val="clear" w:color="auto" w:fill="auto"/>
            <w:noWrap/>
            <w:vAlign w:val="bottom"/>
          </w:tcPr>
          <w:p w14:paraId="1B5ED9D9"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20D81C85" w14:textId="77777777" w:rsidR="00687E60" w:rsidRPr="007623EA" w:rsidRDefault="00687E60" w:rsidP="008C4F5E">
            <w:pPr>
              <w:spacing w:after="0"/>
              <w:jc w:val="center"/>
              <w:rPr>
                <w:rFonts w:cs="Calibri"/>
                <w:color w:val="000000"/>
              </w:rPr>
            </w:pPr>
          </w:p>
        </w:tc>
      </w:tr>
      <w:tr w:rsidR="00687E60" w:rsidRPr="007623EA" w14:paraId="633BE450"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114AB6" w14:textId="77777777" w:rsidR="00687E60" w:rsidRPr="007623EA" w:rsidRDefault="00687E60" w:rsidP="008C4F5E">
            <w:pPr>
              <w:spacing w:after="0"/>
              <w:jc w:val="center"/>
              <w:rPr>
                <w:rFonts w:cs="Calibri"/>
                <w:color w:val="000000"/>
              </w:rPr>
            </w:pPr>
            <w:r w:rsidRPr="007623EA">
              <w:rPr>
                <w:rFonts w:cs="Calibri"/>
                <w:color w:val="000000"/>
              </w:rPr>
              <w:t>32</w:t>
            </w:r>
          </w:p>
        </w:tc>
        <w:tc>
          <w:tcPr>
            <w:tcW w:w="3004" w:type="dxa"/>
            <w:tcBorders>
              <w:top w:val="nil"/>
              <w:left w:val="nil"/>
              <w:bottom w:val="single" w:sz="4" w:space="0" w:color="auto"/>
              <w:right w:val="single" w:sz="4" w:space="0" w:color="auto"/>
            </w:tcBorders>
            <w:shd w:val="clear" w:color="auto" w:fill="auto"/>
            <w:noWrap/>
            <w:vAlign w:val="bottom"/>
            <w:hideMark/>
          </w:tcPr>
          <w:p w14:paraId="0E6BCF4F" w14:textId="77777777" w:rsidR="00687E60" w:rsidRPr="007623EA" w:rsidRDefault="00687E60" w:rsidP="008C4F5E">
            <w:pPr>
              <w:spacing w:after="0"/>
              <w:rPr>
                <w:rFonts w:cs="Calibri"/>
                <w:color w:val="000000"/>
              </w:rPr>
            </w:pPr>
            <w:r w:rsidRPr="007623EA">
              <w:rPr>
                <w:rFonts w:cs="Calibri"/>
                <w:color w:val="000000"/>
              </w:rPr>
              <w:t>Кольцо</w:t>
            </w:r>
          </w:p>
        </w:tc>
        <w:tc>
          <w:tcPr>
            <w:tcW w:w="3686" w:type="dxa"/>
            <w:tcBorders>
              <w:top w:val="nil"/>
              <w:left w:val="nil"/>
              <w:bottom w:val="single" w:sz="4" w:space="0" w:color="auto"/>
              <w:right w:val="single" w:sz="4" w:space="0" w:color="auto"/>
            </w:tcBorders>
            <w:shd w:val="clear" w:color="auto" w:fill="auto"/>
            <w:noWrap/>
            <w:vAlign w:val="bottom"/>
          </w:tcPr>
          <w:p w14:paraId="58FCBD19"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72EF5925" w14:textId="77777777" w:rsidR="00687E60" w:rsidRPr="007623EA" w:rsidRDefault="00687E60" w:rsidP="008C4F5E">
            <w:pPr>
              <w:spacing w:after="0"/>
              <w:jc w:val="center"/>
              <w:rPr>
                <w:rFonts w:cs="Calibri"/>
                <w:color w:val="000000"/>
              </w:rPr>
            </w:pPr>
          </w:p>
        </w:tc>
      </w:tr>
      <w:tr w:rsidR="00687E60" w:rsidRPr="007623EA" w14:paraId="257CE82D"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B2C548" w14:textId="77777777" w:rsidR="00687E60" w:rsidRPr="007623EA" w:rsidRDefault="00687E60" w:rsidP="008C4F5E">
            <w:pPr>
              <w:spacing w:after="0"/>
              <w:jc w:val="center"/>
              <w:rPr>
                <w:rFonts w:cs="Calibri"/>
                <w:color w:val="000000"/>
              </w:rPr>
            </w:pPr>
            <w:r w:rsidRPr="007623EA">
              <w:rPr>
                <w:rFonts w:cs="Calibri"/>
                <w:color w:val="000000"/>
              </w:rPr>
              <w:t>33</w:t>
            </w:r>
          </w:p>
        </w:tc>
        <w:tc>
          <w:tcPr>
            <w:tcW w:w="3004" w:type="dxa"/>
            <w:tcBorders>
              <w:top w:val="nil"/>
              <w:left w:val="nil"/>
              <w:bottom w:val="single" w:sz="4" w:space="0" w:color="auto"/>
              <w:right w:val="single" w:sz="4" w:space="0" w:color="auto"/>
            </w:tcBorders>
            <w:shd w:val="clear" w:color="auto" w:fill="auto"/>
            <w:noWrap/>
            <w:vAlign w:val="bottom"/>
            <w:hideMark/>
          </w:tcPr>
          <w:p w14:paraId="64470411" w14:textId="77777777" w:rsidR="00687E60" w:rsidRPr="007623EA" w:rsidRDefault="00687E60" w:rsidP="008C4F5E">
            <w:pPr>
              <w:spacing w:after="0"/>
              <w:rPr>
                <w:rFonts w:cs="Calibri"/>
                <w:color w:val="000000"/>
              </w:rPr>
            </w:pPr>
            <w:r w:rsidRPr="007623EA">
              <w:rPr>
                <w:rFonts w:cs="Calibri"/>
                <w:color w:val="000000"/>
              </w:rPr>
              <w:t>Палец</w:t>
            </w:r>
          </w:p>
        </w:tc>
        <w:tc>
          <w:tcPr>
            <w:tcW w:w="3686" w:type="dxa"/>
            <w:tcBorders>
              <w:top w:val="nil"/>
              <w:left w:val="nil"/>
              <w:bottom w:val="single" w:sz="4" w:space="0" w:color="auto"/>
              <w:right w:val="single" w:sz="4" w:space="0" w:color="auto"/>
            </w:tcBorders>
            <w:shd w:val="clear" w:color="auto" w:fill="auto"/>
            <w:noWrap/>
            <w:vAlign w:val="bottom"/>
          </w:tcPr>
          <w:p w14:paraId="1373E0C3"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5F82517C" w14:textId="77777777" w:rsidR="00687E60" w:rsidRPr="007623EA" w:rsidRDefault="00687E60" w:rsidP="008C4F5E">
            <w:pPr>
              <w:spacing w:after="0"/>
              <w:jc w:val="center"/>
              <w:rPr>
                <w:rFonts w:cs="Calibri"/>
                <w:color w:val="000000"/>
              </w:rPr>
            </w:pPr>
          </w:p>
        </w:tc>
      </w:tr>
      <w:tr w:rsidR="00687E60" w:rsidRPr="007623EA" w14:paraId="3C3B16D0"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E3CFED" w14:textId="77777777" w:rsidR="00687E60" w:rsidRPr="007623EA" w:rsidRDefault="00687E60" w:rsidP="008C4F5E">
            <w:pPr>
              <w:spacing w:after="0"/>
              <w:jc w:val="center"/>
              <w:rPr>
                <w:rFonts w:cs="Calibri"/>
                <w:color w:val="000000"/>
              </w:rPr>
            </w:pPr>
            <w:r w:rsidRPr="007623EA">
              <w:rPr>
                <w:rFonts w:cs="Calibri"/>
                <w:color w:val="000000"/>
              </w:rPr>
              <w:t>34</w:t>
            </w:r>
          </w:p>
        </w:tc>
        <w:tc>
          <w:tcPr>
            <w:tcW w:w="3004" w:type="dxa"/>
            <w:tcBorders>
              <w:top w:val="nil"/>
              <w:left w:val="nil"/>
              <w:bottom w:val="single" w:sz="4" w:space="0" w:color="auto"/>
              <w:right w:val="single" w:sz="4" w:space="0" w:color="auto"/>
            </w:tcBorders>
            <w:shd w:val="clear" w:color="auto" w:fill="auto"/>
            <w:noWrap/>
            <w:vAlign w:val="bottom"/>
            <w:hideMark/>
          </w:tcPr>
          <w:p w14:paraId="15AC9F2D" w14:textId="77777777" w:rsidR="00687E60" w:rsidRPr="007623EA" w:rsidRDefault="00687E60" w:rsidP="008C4F5E">
            <w:pPr>
              <w:spacing w:after="0"/>
              <w:rPr>
                <w:rFonts w:cs="Calibri"/>
                <w:color w:val="000000"/>
              </w:rPr>
            </w:pPr>
            <w:r w:rsidRPr="007623EA">
              <w:rPr>
                <w:rFonts w:cs="Calibri"/>
                <w:color w:val="000000"/>
              </w:rPr>
              <w:t>Шайба</w:t>
            </w:r>
          </w:p>
        </w:tc>
        <w:tc>
          <w:tcPr>
            <w:tcW w:w="3686" w:type="dxa"/>
            <w:tcBorders>
              <w:top w:val="nil"/>
              <w:left w:val="nil"/>
              <w:bottom w:val="single" w:sz="4" w:space="0" w:color="auto"/>
              <w:right w:val="single" w:sz="4" w:space="0" w:color="auto"/>
            </w:tcBorders>
            <w:shd w:val="clear" w:color="auto" w:fill="auto"/>
            <w:noWrap/>
            <w:vAlign w:val="bottom"/>
          </w:tcPr>
          <w:p w14:paraId="1A63404A"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6CA62089" w14:textId="77777777" w:rsidR="00687E60" w:rsidRPr="007623EA" w:rsidRDefault="00687E60" w:rsidP="008C4F5E">
            <w:pPr>
              <w:spacing w:after="0"/>
              <w:jc w:val="center"/>
              <w:rPr>
                <w:rFonts w:cs="Calibri"/>
                <w:color w:val="000000"/>
              </w:rPr>
            </w:pPr>
          </w:p>
        </w:tc>
      </w:tr>
      <w:tr w:rsidR="00687E60" w:rsidRPr="007623EA" w14:paraId="3F80A7B0"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E70AE5" w14:textId="77777777" w:rsidR="00687E60" w:rsidRPr="007623EA" w:rsidRDefault="00687E60" w:rsidP="008C4F5E">
            <w:pPr>
              <w:spacing w:after="0"/>
              <w:jc w:val="center"/>
              <w:rPr>
                <w:rFonts w:cs="Calibri"/>
                <w:color w:val="000000"/>
              </w:rPr>
            </w:pPr>
            <w:r w:rsidRPr="007623EA">
              <w:rPr>
                <w:rFonts w:cs="Calibri"/>
                <w:color w:val="000000"/>
              </w:rPr>
              <w:t>35</w:t>
            </w:r>
          </w:p>
        </w:tc>
        <w:tc>
          <w:tcPr>
            <w:tcW w:w="3004" w:type="dxa"/>
            <w:tcBorders>
              <w:top w:val="nil"/>
              <w:left w:val="nil"/>
              <w:bottom w:val="single" w:sz="4" w:space="0" w:color="auto"/>
              <w:right w:val="single" w:sz="4" w:space="0" w:color="auto"/>
            </w:tcBorders>
            <w:shd w:val="clear" w:color="auto" w:fill="auto"/>
            <w:noWrap/>
            <w:vAlign w:val="bottom"/>
            <w:hideMark/>
          </w:tcPr>
          <w:p w14:paraId="5799CB28" w14:textId="77777777" w:rsidR="00687E60" w:rsidRPr="007623EA" w:rsidRDefault="00687E60" w:rsidP="008C4F5E">
            <w:pPr>
              <w:spacing w:after="0"/>
              <w:rPr>
                <w:rFonts w:cs="Calibri"/>
                <w:color w:val="000000"/>
              </w:rPr>
            </w:pPr>
            <w:r w:rsidRPr="007623EA">
              <w:rPr>
                <w:rFonts w:cs="Calibri"/>
                <w:color w:val="000000"/>
              </w:rPr>
              <w:t>Шайба</w:t>
            </w:r>
          </w:p>
        </w:tc>
        <w:tc>
          <w:tcPr>
            <w:tcW w:w="3686" w:type="dxa"/>
            <w:tcBorders>
              <w:top w:val="nil"/>
              <w:left w:val="nil"/>
              <w:bottom w:val="single" w:sz="4" w:space="0" w:color="auto"/>
              <w:right w:val="single" w:sz="4" w:space="0" w:color="auto"/>
            </w:tcBorders>
            <w:shd w:val="clear" w:color="auto" w:fill="auto"/>
            <w:noWrap/>
            <w:vAlign w:val="bottom"/>
          </w:tcPr>
          <w:p w14:paraId="4213A0D0"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060D18E4" w14:textId="77777777" w:rsidR="00687E60" w:rsidRPr="007623EA" w:rsidRDefault="00687E60" w:rsidP="008C4F5E">
            <w:pPr>
              <w:spacing w:after="0"/>
              <w:jc w:val="center"/>
              <w:rPr>
                <w:rFonts w:cs="Calibri"/>
                <w:color w:val="000000"/>
              </w:rPr>
            </w:pPr>
          </w:p>
        </w:tc>
      </w:tr>
      <w:tr w:rsidR="00687E60" w:rsidRPr="007623EA" w14:paraId="29790583"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5ADE201" w14:textId="77777777" w:rsidR="00687E60" w:rsidRPr="007623EA" w:rsidRDefault="00687E60" w:rsidP="008C4F5E">
            <w:pPr>
              <w:spacing w:after="0"/>
              <w:jc w:val="center"/>
              <w:rPr>
                <w:rFonts w:cs="Calibri"/>
                <w:color w:val="000000"/>
              </w:rPr>
            </w:pPr>
            <w:r w:rsidRPr="007623EA">
              <w:rPr>
                <w:rFonts w:cs="Calibri"/>
                <w:color w:val="000000"/>
              </w:rPr>
              <w:t>36</w:t>
            </w:r>
          </w:p>
        </w:tc>
        <w:tc>
          <w:tcPr>
            <w:tcW w:w="3004" w:type="dxa"/>
            <w:tcBorders>
              <w:top w:val="nil"/>
              <w:left w:val="nil"/>
              <w:bottom w:val="single" w:sz="4" w:space="0" w:color="auto"/>
              <w:right w:val="single" w:sz="4" w:space="0" w:color="auto"/>
            </w:tcBorders>
            <w:shd w:val="clear" w:color="auto" w:fill="auto"/>
            <w:noWrap/>
            <w:vAlign w:val="bottom"/>
            <w:hideMark/>
          </w:tcPr>
          <w:p w14:paraId="3AC41CC0" w14:textId="77777777" w:rsidR="00687E60" w:rsidRPr="007623EA" w:rsidRDefault="00687E60" w:rsidP="008C4F5E">
            <w:pPr>
              <w:spacing w:after="0"/>
              <w:rPr>
                <w:rFonts w:cs="Calibri"/>
                <w:color w:val="000000"/>
              </w:rPr>
            </w:pPr>
            <w:r w:rsidRPr="007623EA">
              <w:rPr>
                <w:rFonts w:cs="Calibri"/>
                <w:color w:val="000000"/>
              </w:rPr>
              <w:t>Шайба</w:t>
            </w:r>
          </w:p>
        </w:tc>
        <w:tc>
          <w:tcPr>
            <w:tcW w:w="3686" w:type="dxa"/>
            <w:tcBorders>
              <w:top w:val="nil"/>
              <w:left w:val="nil"/>
              <w:bottom w:val="single" w:sz="4" w:space="0" w:color="auto"/>
              <w:right w:val="single" w:sz="4" w:space="0" w:color="auto"/>
            </w:tcBorders>
            <w:shd w:val="clear" w:color="auto" w:fill="auto"/>
            <w:noWrap/>
            <w:vAlign w:val="bottom"/>
          </w:tcPr>
          <w:p w14:paraId="108FCA2B"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774B93FB" w14:textId="77777777" w:rsidR="00687E60" w:rsidRPr="007623EA" w:rsidRDefault="00687E60" w:rsidP="008C4F5E">
            <w:pPr>
              <w:spacing w:after="0"/>
              <w:jc w:val="center"/>
              <w:rPr>
                <w:rFonts w:cs="Calibri"/>
                <w:color w:val="000000"/>
              </w:rPr>
            </w:pPr>
          </w:p>
        </w:tc>
      </w:tr>
      <w:tr w:rsidR="00687E60" w:rsidRPr="007623EA" w14:paraId="0B2752FF"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2D539D9" w14:textId="77777777" w:rsidR="00687E60" w:rsidRPr="007623EA" w:rsidRDefault="00687E60" w:rsidP="008C4F5E">
            <w:pPr>
              <w:spacing w:after="0"/>
              <w:jc w:val="center"/>
              <w:rPr>
                <w:rFonts w:cs="Calibri"/>
                <w:color w:val="000000"/>
              </w:rPr>
            </w:pPr>
            <w:r w:rsidRPr="007623EA">
              <w:rPr>
                <w:rFonts w:cs="Calibri"/>
                <w:color w:val="000000"/>
              </w:rPr>
              <w:t>37</w:t>
            </w:r>
          </w:p>
        </w:tc>
        <w:tc>
          <w:tcPr>
            <w:tcW w:w="3004" w:type="dxa"/>
            <w:tcBorders>
              <w:top w:val="nil"/>
              <w:left w:val="nil"/>
              <w:bottom w:val="single" w:sz="4" w:space="0" w:color="auto"/>
              <w:right w:val="single" w:sz="4" w:space="0" w:color="auto"/>
            </w:tcBorders>
            <w:shd w:val="clear" w:color="auto" w:fill="auto"/>
            <w:noWrap/>
            <w:vAlign w:val="bottom"/>
            <w:hideMark/>
          </w:tcPr>
          <w:p w14:paraId="691909B4" w14:textId="77777777" w:rsidR="00687E60" w:rsidRPr="007623EA" w:rsidRDefault="00687E60" w:rsidP="008C4F5E">
            <w:pPr>
              <w:spacing w:after="0"/>
              <w:rPr>
                <w:rFonts w:cs="Calibri"/>
                <w:color w:val="000000"/>
              </w:rPr>
            </w:pPr>
            <w:r w:rsidRPr="007623EA">
              <w:rPr>
                <w:rFonts w:cs="Calibri"/>
                <w:color w:val="000000"/>
              </w:rPr>
              <w:t>Шайба</w:t>
            </w:r>
          </w:p>
        </w:tc>
        <w:tc>
          <w:tcPr>
            <w:tcW w:w="3686" w:type="dxa"/>
            <w:tcBorders>
              <w:top w:val="nil"/>
              <w:left w:val="nil"/>
              <w:bottom w:val="single" w:sz="4" w:space="0" w:color="auto"/>
              <w:right w:val="single" w:sz="4" w:space="0" w:color="auto"/>
            </w:tcBorders>
            <w:shd w:val="clear" w:color="auto" w:fill="auto"/>
            <w:noWrap/>
            <w:vAlign w:val="bottom"/>
          </w:tcPr>
          <w:p w14:paraId="0096305C"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1CC9F777" w14:textId="77777777" w:rsidR="00687E60" w:rsidRPr="007623EA" w:rsidRDefault="00687E60" w:rsidP="008C4F5E">
            <w:pPr>
              <w:spacing w:after="0"/>
              <w:jc w:val="center"/>
              <w:rPr>
                <w:rFonts w:cs="Calibri"/>
                <w:color w:val="000000"/>
              </w:rPr>
            </w:pPr>
          </w:p>
        </w:tc>
      </w:tr>
      <w:tr w:rsidR="00687E60" w:rsidRPr="007623EA" w14:paraId="50CCA276"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A7B98B" w14:textId="77777777" w:rsidR="00687E60" w:rsidRPr="007623EA" w:rsidRDefault="00687E60" w:rsidP="008C4F5E">
            <w:pPr>
              <w:spacing w:after="0"/>
              <w:jc w:val="center"/>
              <w:rPr>
                <w:rFonts w:cs="Calibri"/>
                <w:color w:val="000000"/>
              </w:rPr>
            </w:pPr>
            <w:r w:rsidRPr="007623EA">
              <w:rPr>
                <w:rFonts w:cs="Calibri"/>
                <w:color w:val="000000"/>
              </w:rPr>
              <w:t>38</w:t>
            </w:r>
          </w:p>
        </w:tc>
        <w:tc>
          <w:tcPr>
            <w:tcW w:w="3004" w:type="dxa"/>
            <w:tcBorders>
              <w:top w:val="nil"/>
              <w:left w:val="nil"/>
              <w:bottom w:val="single" w:sz="4" w:space="0" w:color="auto"/>
              <w:right w:val="single" w:sz="4" w:space="0" w:color="auto"/>
            </w:tcBorders>
            <w:shd w:val="clear" w:color="auto" w:fill="auto"/>
            <w:noWrap/>
            <w:vAlign w:val="bottom"/>
            <w:hideMark/>
          </w:tcPr>
          <w:p w14:paraId="0385F4D6"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450E5DD4"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53326EAC" w14:textId="77777777" w:rsidR="00687E60" w:rsidRPr="007623EA" w:rsidRDefault="00687E60" w:rsidP="008C4F5E">
            <w:pPr>
              <w:spacing w:after="0"/>
              <w:jc w:val="center"/>
              <w:rPr>
                <w:rFonts w:cs="Calibri"/>
                <w:color w:val="000000"/>
              </w:rPr>
            </w:pPr>
          </w:p>
        </w:tc>
      </w:tr>
      <w:tr w:rsidR="00687E60" w:rsidRPr="007623EA" w14:paraId="79486AAF"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816ADF" w14:textId="77777777" w:rsidR="00687E60" w:rsidRPr="007623EA" w:rsidRDefault="00687E60" w:rsidP="008C4F5E">
            <w:pPr>
              <w:spacing w:after="0"/>
              <w:jc w:val="center"/>
              <w:rPr>
                <w:rFonts w:cs="Calibri"/>
                <w:color w:val="000000"/>
              </w:rPr>
            </w:pPr>
            <w:r w:rsidRPr="007623EA">
              <w:rPr>
                <w:rFonts w:cs="Calibri"/>
                <w:color w:val="000000"/>
              </w:rPr>
              <w:t>39</w:t>
            </w:r>
          </w:p>
        </w:tc>
        <w:tc>
          <w:tcPr>
            <w:tcW w:w="3004" w:type="dxa"/>
            <w:tcBorders>
              <w:top w:val="nil"/>
              <w:left w:val="nil"/>
              <w:bottom w:val="single" w:sz="4" w:space="0" w:color="auto"/>
              <w:right w:val="single" w:sz="4" w:space="0" w:color="auto"/>
            </w:tcBorders>
            <w:shd w:val="clear" w:color="auto" w:fill="auto"/>
            <w:noWrap/>
            <w:vAlign w:val="bottom"/>
            <w:hideMark/>
          </w:tcPr>
          <w:p w14:paraId="60EDDD54" w14:textId="77777777" w:rsidR="00687E60" w:rsidRPr="007623EA" w:rsidRDefault="00687E60" w:rsidP="008C4F5E">
            <w:pPr>
              <w:spacing w:after="0"/>
              <w:rPr>
                <w:rFonts w:cs="Calibri"/>
                <w:color w:val="000000"/>
              </w:rPr>
            </w:pPr>
            <w:r w:rsidRPr="007623EA">
              <w:rPr>
                <w:rFonts w:cs="Calibri"/>
                <w:color w:val="000000"/>
              </w:rPr>
              <w:t>Палец</w:t>
            </w:r>
          </w:p>
        </w:tc>
        <w:tc>
          <w:tcPr>
            <w:tcW w:w="3686" w:type="dxa"/>
            <w:tcBorders>
              <w:top w:val="nil"/>
              <w:left w:val="nil"/>
              <w:bottom w:val="single" w:sz="4" w:space="0" w:color="auto"/>
              <w:right w:val="single" w:sz="4" w:space="0" w:color="auto"/>
            </w:tcBorders>
            <w:shd w:val="clear" w:color="auto" w:fill="auto"/>
            <w:noWrap/>
            <w:vAlign w:val="bottom"/>
          </w:tcPr>
          <w:p w14:paraId="2050C412"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557EB73C" w14:textId="77777777" w:rsidR="00687E60" w:rsidRPr="007623EA" w:rsidRDefault="00687E60" w:rsidP="008C4F5E">
            <w:pPr>
              <w:spacing w:after="0"/>
              <w:jc w:val="center"/>
              <w:rPr>
                <w:rFonts w:cs="Calibri"/>
                <w:color w:val="000000"/>
              </w:rPr>
            </w:pPr>
          </w:p>
        </w:tc>
      </w:tr>
      <w:tr w:rsidR="00687E60" w:rsidRPr="007623EA" w14:paraId="1B505F14"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31BF5F" w14:textId="77777777" w:rsidR="00687E60" w:rsidRPr="007623EA" w:rsidRDefault="00687E60" w:rsidP="008C4F5E">
            <w:pPr>
              <w:spacing w:after="0"/>
              <w:jc w:val="center"/>
              <w:rPr>
                <w:rFonts w:cs="Calibri"/>
                <w:color w:val="000000"/>
              </w:rPr>
            </w:pPr>
            <w:r w:rsidRPr="007623EA">
              <w:rPr>
                <w:rFonts w:cs="Calibri"/>
                <w:color w:val="000000"/>
              </w:rPr>
              <w:t>40</w:t>
            </w:r>
          </w:p>
        </w:tc>
        <w:tc>
          <w:tcPr>
            <w:tcW w:w="3004" w:type="dxa"/>
            <w:tcBorders>
              <w:top w:val="nil"/>
              <w:left w:val="nil"/>
              <w:bottom w:val="single" w:sz="4" w:space="0" w:color="auto"/>
              <w:right w:val="single" w:sz="4" w:space="0" w:color="auto"/>
            </w:tcBorders>
            <w:shd w:val="clear" w:color="auto" w:fill="auto"/>
            <w:noWrap/>
            <w:vAlign w:val="bottom"/>
            <w:hideMark/>
          </w:tcPr>
          <w:p w14:paraId="11878CD6" w14:textId="77777777" w:rsidR="00687E60" w:rsidRPr="007623EA" w:rsidRDefault="00687E60" w:rsidP="008C4F5E">
            <w:pPr>
              <w:spacing w:after="0"/>
              <w:rPr>
                <w:rFonts w:cs="Calibri"/>
                <w:color w:val="000000"/>
              </w:rPr>
            </w:pPr>
            <w:r w:rsidRPr="007623EA">
              <w:rPr>
                <w:rFonts w:cs="Calibri"/>
                <w:color w:val="000000"/>
              </w:rPr>
              <w:t>Масленка</w:t>
            </w:r>
          </w:p>
        </w:tc>
        <w:tc>
          <w:tcPr>
            <w:tcW w:w="3686" w:type="dxa"/>
            <w:tcBorders>
              <w:top w:val="nil"/>
              <w:left w:val="nil"/>
              <w:bottom w:val="single" w:sz="4" w:space="0" w:color="auto"/>
              <w:right w:val="single" w:sz="4" w:space="0" w:color="auto"/>
            </w:tcBorders>
            <w:shd w:val="clear" w:color="auto" w:fill="auto"/>
            <w:noWrap/>
            <w:vAlign w:val="bottom"/>
          </w:tcPr>
          <w:p w14:paraId="1832A1BF"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6973D21C" w14:textId="77777777" w:rsidR="00687E60" w:rsidRPr="007623EA" w:rsidRDefault="00687E60" w:rsidP="008C4F5E">
            <w:pPr>
              <w:spacing w:after="0"/>
              <w:jc w:val="center"/>
              <w:rPr>
                <w:rFonts w:cs="Calibri"/>
                <w:color w:val="000000"/>
              </w:rPr>
            </w:pPr>
          </w:p>
        </w:tc>
      </w:tr>
      <w:tr w:rsidR="00687E60" w:rsidRPr="007623EA" w14:paraId="73D51D1C"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5C531C" w14:textId="77777777" w:rsidR="00687E60" w:rsidRPr="007623EA" w:rsidRDefault="00687E60" w:rsidP="008C4F5E">
            <w:pPr>
              <w:spacing w:after="0"/>
              <w:jc w:val="center"/>
              <w:rPr>
                <w:rFonts w:cs="Calibri"/>
                <w:color w:val="000000"/>
              </w:rPr>
            </w:pPr>
            <w:r w:rsidRPr="007623EA">
              <w:rPr>
                <w:rFonts w:cs="Calibri"/>
                <w:color w:val="000000"/>
              </w:rPr>
              <w:lastRenderedPageBreak/>
              <w:t>41</w:t>
            </w:r>
          </w:p>
        </w:tc>
        <w:tc>
          <w:tcPr>
            <w:tcW w:w="3004" w:type="dxa"/>
            <w:tcBorders>
              <w:top w:val="nil"/>
              <w:left w:val="nil"/>
              <w:bottom w:val="single" w:sz="4" w:space="0" w:color="auto"/>
              <w:right w:val="single" w:sz="4" w:space="0" w:color="auto"/>
            </w:tcBorders>
            <w:shd w:val="clear" w:color="auto" w:fill="auto"/>
            <w:noWrap/>
            <w:vAlign w:val="bottom"/>
            <w:hideMark/>
          </w:tcPr>
          <w:p w14:paraId="71ED58FF"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397C2A58"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6B71479C" w14:textId="77777777" w:rsidR="00687E60" w:rsidRPr="007623EA" w:rsidRDefault="00687E60" w:rsidP="008C4F5E">
            <w:pPr>
              <w:spacing w:after="0"/>
              <w:jc w:val="center"/>
              <w:rPr>
                <w:rFonts w:cs="Calibri"/>
                <w:color w:val="000000"/>
              </w:rPr>
            </w:pPr>
          </w:p>
        </w:tc>
      </w:tr>
      <w:tr w:rsidR="00687E60" w:rsidRPr="007623EA" w14:paraId="320A95C1"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CABBAC" w14:textId="77777777" w:rsidR="00687E60" w:rsidRPr="007623EA" w:rsidRDefault="00687E60" w:rsidP="008C4F5E">
            <w:pPr>
              <w:spacing w:after="0"/>
              <w:jc w:val="center"/>
              <w:rPr>
                <w:rFonts w:cs="Calibri"/>
                <w:color w:val="000000"/>
              </w:rPr>
            </w:pPr>
            <w:r w:rsidRPr="007623EA">
              <w:rPr>
                <w:rFonts w:cs="Calibri"/>
                <w:color w:val="000000"/>
              </w:rPr>
              <w:t>42</w:t>
            </w:r>
          </w:p>
        </w:tc>
        <w:tc>
          <w:tcPr>
            <w:tcW w:w="3004" w:type="dxa"/>
            <w:tcBorders>
              <w:top w:val="nil"/>
              <w:left w:val="nil"/>
              <w:bottom w:val="single" w:sz="4" w:space="0" w:color="auto"/>
              <w:right w:val="single" w:sz="4" w:space="0" w:color="auto"/>
            </w:tcBorders>
            <w:shd w:val="clear" w:color="auto" w:fill="auto"/>
            <w:noWrap/>
            <w:vAlign w:val="bottom"/>
            <w:hideMark/>
          </w:tcPr>
          <w:p w14:paraId="698EA31A"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201412AF"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3D1D8F2D" w14:textId="77777777" w:rsidR="00687E60" w:rsidRPr="007623EA" w:rsidRDefault="00687E60" w:rsidP="008C4F5E">
            <w:pPr>
              <w:spacing w:after="0"/>
              <w:jc w:val="center"/>
              <w:rPr>
                <w:rFonts w:cs="Calibri"/>
                <w:color w:val="000000"/>
              </w:rPr>
            </w:pPr>
          </w:p>
        </w:tc>
      </w:tr>
      <w:tr w:rsidR="00687E60" w:rsidRPr="007623EA" w14:paraId="1A4BCA20"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1FCFE0" w14:textId="77777777" w:rsidR="00687E60" w:rsidRPr="007623EA" w:rsidRDefault="00687E60" w:rsidP="008C4F5E">
            <w:pPr>
              <w:spacing w:after="0"/>
              <w:jc w:val="center"/>
              <w:rPr>
                <w:rFonts w:cs="Calibri"/>
                <w:color w:val="000000"/>
              </w:rPr>
            </w:pPr>
            <w:r w:rsidRPr="007623EA">
              <w:rPr>
                <w:rFonts w:cs="Calibri"/>
                <w:color w:val="000000"/>
              </w:rPr>
              <w:t>43</w:t>
            </w:r>
          </w:p>
        </w:tc>
        <w:tc>
          <w:tcPr>
            <w:tcW w:w="3004" w:type="dxa"/>
            <w:tcBorders>
              <w:top w:val="nil"/>
              <w:left w:val="nil"/>
              <w:bottom w:val="single" w:sz="4" w:space="0" w:color="auto"/>
              <w:right w:val="single" w:sz="4" w:space="0" w:color="auto"/>
            </w:tcBorders>
            <w:shd w:val="clear" w:color="auto" w:fill="auto"/>
            <w:noWrap/>
            <w:vAlign w:val="bottom"/>
            <w:hideMark/>
          </w:tcPr>
          <w:p w14:paraId="6E769824" w14:textId="77777777" w:rsidR="00687E60" w:rsidRPr="007623EA" w:rsidRDefault="00687E60" w:rsidP="008C4F5E">
            <w:pPr>
              <w:spacing w:after="0"/>
              <w:rPr>
                <w:rFonts w:cs="Calibri"/>
                <w:color w:val="000000"/>
              </w:rPr>
            </w:pPr>
            <w:r w:rsidRPr="007623EA">
              <w:rPr>
                <w:rFonts w:cs="Calibri"/>
                <w:color w:val="000000"/>
              </w:rPr>
              <w:t>Палец</w:t>
            </w:r>
          </w:p>
        </w:tc>
        <w:tc>
          <w:tcPr>
            <w:tcW w:w="3686" w:type="dxa"/>
            <w:tcBorders>
              <w:top w:val="nil"/>
              <w:left w:val="nil"/>
              <w:bottom w:val="single" w:sz="4" w:space="0" w:color="auto"/>
              <w:right w:val="single" w:sz="4" w:space="0" w:color="auto"/>
            </w:tcBorders>
            <w:shd w:val="clear" w:color="auto" w:fill="auto"/>
            <w:noWrap/>
            <w:vAlign w:val="bottom"/>
          </w:tcPr>
          <w:p w14:paraId="56B7A020"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5D86DFFD" w14:textId="77777777" w:rsidR="00687E60" w:rsidRPr="007623EA" w:rsidRDefault="00687E60" w:rsidP="008C4F5E">
            <w:pPr>
              <w:spacing w:after="0"/>
              <w:jc w:val="center"/>
              <w:rPr>
                <w:rFonts w:cs="Calibri"/>
                <w:color w:val="000000"/>
              </w:rPr>
            </w:pPr>
          </w:p>
        </w:tc>
      </w:tr>
      <w:tr w:rsidR="00687E60" w:rsidRPr="007623EA" w14:paraId="6BF1B78B"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95DF9A" w14:textId="77777777" w:rsidR="00687E60" w:rsidRPr="007623EA" w:rsidRDefault="00687E60" w:rsidP="008C4F5E">
            <w:pPr>
              <w:spacing w:after="0"/>
              <w:jc w:val="center"/>
              <w:rPr>
                <w:rFonts w:cs="Calibri"/>
                <w:color w:val="000000"/>
              </w:rPr>
            </w:pPr>
            <w:r w:rsidRPr="007623EA">
              <w:rPr>
                <w:rFonts w:cs="Calibri"/>
                <w:color w:val="000000"/>
              </w:rPr>
              <w:t>44</w:t>
            </w:r>
          </w:p>
        </w:tc>
        <w:tc>
          <w:tcPr>
            <w:tcW w:w="3004" w:type="dxa"/>
            <w:tcBorders>
              <w:top w:val="nil"/>
              <w:left w:val="nil"/>
              <w:bottom w:val="single" w:sz="4" w:space="0" w:color="auto"/>
              <w:right w:val="single" w:sz="4" w:space="0" w:color="auto"/>
            </w:tcBorders>
            <w:shd w:val="clear" w:color="auto" w:fill="auto"/>
            <w:noWrap/>
            <w:vAlign w:val="bottom"/>
            <w:hideMark/>
          </w:tcPr>
          <w:p w14:paraId="58AFF6B4" w14:textId="77777777" w:rsidR="00687E60" w:rsidRPr="007623EA" w:rsidRDefault="00687E60" w:rsidP="008C4F5E">
            <w:pPr>
              <w:spacing w:after="0"/>
              <w:rPr>
                <w:rFonts w:cs="Calibri"/>
                <w:color w:val="000000"/>
              </w:rPr>
            </w:pPr>
            <w:r w:rsidRPr="007623EA">
              <w:rPr>
                <w:rFonts w:cs="Calibri"/>
                <w:color w:val="000000"/>
              </w:rPr>
              <w:t>Палец</w:t>
            </w:r>
          </w:p>
        </w:tc>
        <w:tc>
          <w:tcPr>
            <w:tcW w:w="3686" w:type="dxa"/>
            <w:tcBorders>
              <w:top w:val="nil"/>
              <w:left w:val="nil"/>
              <w:bottom w:val="single" w:sz="4" w:space="0" w:color="auto"/>
              <w:right w:val="single" w:sz="4" w:space="0" w:color="auto"/>
            </w:tcBorders>
            <w:shd w:val="clear" w:color="auto" w:fill="auto"/>
            <w:noWrap/>
            <w:vAlign w:val="bottom"/>
          </w:tcPr>
          <w:p w14:paraId="71983679"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776EAD0D" w14:textId="77777777" w:rsidR="00687E60" w:rsidRPr="007623EA" w:rsidRDefault="00687E60" w:rsidP="008C4F5E">
            <w:pPr>
              <w:spacing w:after="0"/>
              <w:jc w:val="center"/>
              <w:rPr>
                <w:rFonts w:cs="Calibri"/>
                <w:color w:val="000000"/>
              </w:rPr>
            </w:pPr>
          </w:p>
        </w:tc>
      </w:tr>
      <w:tr w:rsidR="00687E60" w:rsidRPr="007623EA" w14:paraId="4353DC82"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1B3806" w14:textId="77777777" w:rsidR="00687E60" w:rsidRPr="007623EA" w:rsidRDefault="00687E60" w:rsidP="008C4F5E">
            <w:pPr>
              <w:spacing w:after="0"/>
              <w:jc w:val="center"/>
              <w:rPr>
                <w:rFonts w:cs="Calibri"/>
                <w:color w:val="000000"/>
              </w:rPr>
            </w:pPr>
            <w:r w:rsidRPr="007623EA">
              <w:rPr>
                <w:rFonts w:cs="Calibri"/>
                <w:color w:val="000000"/>
              </w:rPr>
              <w:t>45</w:t>
            </w:r>
          </w:p>
        </w:tc>
        <w:tc>
          <w:tcPr>
            <w:tcW w:w="3004" w:type="dxa"/>
            <w:tcBorders>
              <w:top w:val="nil"/>
              <w:left w:val="nil"/>
              <w:bottom w:val="single" w:sz="4" w:space="0" w:color="auto"/>
              <w:right w:val="single" w:sz="4" w:space="0" w:color="auto"/>
            </w:tcBorders>
            <w:shd w:val="clear" w:color="auto" w:fill="auto"/>
            <w:noWrap/>
            <w:vAlign w:val="bottom"/>
            <w:hideMark/>
          </w:tcPr>
          <w:p w14:paraId="364100A4" w14:textId="77777777" w:rsidR="00687E60" w:rsidRPr="007623EA" w:rsidRDefault="00687E60" w:rsidP="008C4F5E">
            <w:pPr>
              <w:spacing w:after="0"/>
              <w:rPr>
                <w:rFonts w:cs="Calibri"/>
                <w:color w:val="000000"/>
              </w:rPr>
            </w:pPr>
            <w:r w:rsidRPr="007623EA">
              <w:rPr>
                <w:rFonts w:cs="Calibri"/>
                <w:color w:val="000000"/>
              </w:rPr>
              <w:t>Палец</w:t>
            </w:r>
          </w:p>
        </w:tc>
        <w:tc>
          <w:tcPr>
            <w:tcW w:w="3686" w:type="dxa"/>
            <w:tcBorders>
              <w:top w:val="nil"/>
              <w:left w:val="nil"/>
              <w:bottom w:val="single" w:sz="4" w:space="0" w:color="auto"/>
              <w:right w:val="single" w:sz="4" w:space="0" w:color="auto"/>
            </w:tcBorders>
            <w:shd w:val="clear" w:color="auto" w:fill="auto"/>
            <w:noWrap/>
            <w:vAlign w:val="bottom"/>
          </w:tcPr>
          <w:p w14:paraId="76C271D6"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1C960BEA" w14:textId="77777777" w:rsidR="00687E60" w:rsidRPr="007623EA" w:rsidRDefault="00687E60" w:rsidP="008C4F5E">
            <w:pPr>
              <w:spacing w:after="0"/>
              <w:jc w:val="center"/>
              <w:rPr>
                <w:rFonts w:cs="Calibri"/>
                <w:color w:val="000000"/>
              </w:rPr>
            </w:pPr>
          </w:p>
        </w:tc>
      </w:tr>
      <w:tr w:rsidR="00687E60" w:rsidRPr="007623EA" w14:paraId="089CC1DA"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3F5287" w14:textId="77777777" w:rsidR="00687E60" w:rsidRPr="007623EA" w:rsidRDefault="00687E60" w:rsidP="008C4F5E">
            <w:pPr>
              <w:spacing w:after="0"/>
              <w:jc w:val="center"/>
              <w:rPr>
                <w:rFonts w:cs="Calibri"/>
                <w:color w:val="000000"/>
              </w:rPr>
            </w:pPr>
            <w:r w:rsidRPr="007623EA">
              <w:rPr>
                <w:rFonts w:cs="Calibri"/>
                <w:color w:val="000000"/>
              </w:rPr>
              <w:t>46</w:t>
            </w:r>
          </w:p>
        </w:tc>
        <w:tc>
          <w:tcPr>
            <w:tcW w:w="3004" w:type="dxa"/>
            <w:tcBorders>
              <w:top w:val="nil"/>
              <w:left w:val="nil"/>
              <w:bottom w:val="single" w:sz="4" w:space="0" w:color="auto"/>
              <w:right w:val="single" w:sz="4" w:space="0" w:color="auto"/>
            </w:tcBorders>
            <w:shd w:val="clear" w:color="auto" w:fill="auto"/>
            <w:noWrap/>
            <w:vAlign w:val="bottom"/>
            <w:hideMark/>
          </w:tcPr>
          <w:p w14:paraId="2F4DBCB7" w14:textId="77777777" w:rsidR="00687E60" w:rsidRPr="007623EA" w:rsidRDefault="00687E60" w:rsidP="008C4F5E">
            <w:pPr>
              <w:spacing w:after="0"/>
              <w:rPr>
                <w:rFonts w:cs="Calibri"/>
                <w:color w:val="000000"/>
              </w:rPr>
            </w:pPr>
            <w:r w:rsidRPr="007623EA">
              <w:rPr>
                <w:rFonts w:cs="Calibri"/>
                <w:color w:val="000000"/>
              </w:rPr>
              <w:t>Палец</w:t>
            </w:r>
          </w:p>
        </w:tc>
        <w:tc>
          <w:tcPr>
            <w:tcW w:w="3686" w:type="dxa"/>
            <w:tcBorders>
              <w:top w:val="nil"/>
              <w:left w:val="nil"/>
              <w:bottom w:val="single" w:sz="4" w:space="0" w:color="auto"/>
              <w:right w:val="single" w:sz="4" w:space="0" w:color="auto"/>
            </w:tcBorders>
            <w:shd w:val="clear" w:color="auto" w:fill="auto"/>
            <w:noWrap/>
            <w:vAlign w:val="bottom"/>
          </w:tcPr>
          <w:p w14:paraId="544D90BF"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3EB6DF2E" w14:textId="77777777" w:rsidR="00687E60" w:rsidRPr="007623EA" w:rsidRDefault="00687E60" w:rsidP="008C4F5E">
            <w:pPr>
              <w:spacing w:after="0"/>
              <w:jc w:val="center"/>
              <w:rPr>
                <w:rFonts w:cs="Calibri"/>
                <w:color w:val="000000"/>
              </w:rPr>
            </w:pPr>
          </w:p>
        </w:tc>
      </w:tr>
      <w:tr w:rsidR="00687E60" w:rsidRPr="007623EA" w14:paraId="72C58860"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C58F62" w14:textId="77777777" w:rsidR="00687E60" w:rsidRPr="007623EA" w:rsidRDefault="00687E60" w:rsidP="008C4F5E">
            <w:pPr>
              <w:spacing w:after="0"/>
              <w:jc w:val="center"/>
              <w:rPr>
                <w:rFonts w:cs="Calibri"/>
                <w:color w:val="000000"/>
              </w:rPr>
            </w:pPr>
            <w:r w:rsidRPr="007623EA">
              <w:rPr>
                <w:rFonts w:cs="Calibri"/>
                <w:color w:val="000000"/>
              </w:rPr>
              <w:t>47</w:t>
            </w:r>
          </w:p>
        </w:tc>
        <w:tc>
          <w:tcPr>
            <w:tcW w:w="3004" w:type="dxa"/>
            <w:tcBorders>
              <w:top w:val="nil"/>
              <w:left w:val="nil"/>
              <w:bottom w:val="single" w:sz="4" w:space="0" w:color="auto"/>
              <w:right w:val="single" w:sz="4" w:space="0" w:color="auto"/>
            </w:tcBorders>
            <w:shd w:val="clear" w:color="auto" w:fill="auto"/>
            <w:noWrap/>
            <w:vAlign w:val="bottom"/>
            <w:hideMark/>
          </w:tcPr>
          <w:p w14:paraId="361A4525"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28DB6C2B"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04D176C1" w14:textId="77777777" w:rsidR="00687E60" w:rsidRPr="007623EA" w:rsidRDefault="00687E60" w:rsidP="008C4F5E">
            <w:pPr>
              <w:spacing w:after="0"/>
              <w:jc w:val="center"/>
              <w:rPr>
                <w:rFonts w:cs="Calibri"/>
                <w:color w:val="000000"/>
              </w:rPr>
            </w:pPr>
          </w:p>
        </w:tc>
      </w:tr>
      <w:tr w:rsidR="00687E60" w:rsidRPr="007623EA" w14:paraId="1A322079"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0DC8E8" w14:textId="77777777" w:rsidR="00687E60" w:rsidRPr="007623EA" w:rsidRDefault="00687E60" w:rsidP="008C4F5E">
            <w:pPr>
              <w:spacing w:after="0"/>
              <w:jc w:val="center"/>
              <w:rPr>
                <w:rFonts w:cs="Calibri"/>
                <w:color w:val="000000"/>
              </w:rPr>
            </w:pPr>
            <w:r w:rsidRPr="007623EA">
              <w:rPr>
                <w:rFonts w:cs="Calibri"/>
                <w:color w:val="000000"/>
              </w:rPr>
              <w:t>48</w:t>
            </w:r>
          </w:p>
        </w:tc>
        <w:tc>
          <w:tcPr>
            <w:tcW w:w="3004" w:type="dxa"/>
            <w:tcBorders>
              <w:top w:val="nil"/>
              <w:left w:val="nil"/>
              <w:bottom w:val="single" w:sz="4" w:space="0" w:color="auto"/>
              <w:right w:val="single" w:sz="4" w:space="0" w:color="auto"/>
            </w:tcBorders>
            <w:shd w:val="clear" w:color="auto" w:fill="auto"/>
            <w:noWrap/>
            <w:vAlign w:val="bottom"/>
            <w:hideMark/>
          </w:tcPr>
          <w:p w14:paraId="6EE133D6" w14:textId="77777777" w:rsidR="00687E60" w:rsidRPr="007623EA" w:rsidRDefault="00687E60" w:rsidP="008C4F5E">
            <w:pPr>
              <w:spacing w:after="0"/>
              <w:rPr>
                <w:rFonts w:cs="Calibri"/>
                <w:color w:val="000000"/>
              </w:rPr>
            </w:pPr>
            <w:r w:rsidRPr="007623EA">
              <w:rPr>
                <w:rFonts w:cs="Calibri"/>
                <w:color w:val="000000"/>
              </w:rPr>
              <w:t>Палец</w:t>
            </w:r>
          </w:p>
        </w:tc>
        <w:tc>
          <w:tcPr>
            <w:tcW w:w="3686" w:type="dxa"/>
            <w:tcBorders>
              <w:top w:val="nil"/>
              <w:left w:val="nil"/>
              <w:bottom w:val="single" w:sz="4" w:space="0" w:color="auto"/>
              <w:right w:val="single" w:sz="4" w:space="0" w:color="auto"/>
            </w:tcBorders>
            <w:shd w:val="clear" w:color="auto" w:fill="auto"/>
            <w:noWrap/>
            <w:vAlign w:val="bottom"/>
          </w:tcPr>
          <w:p w14:paraId="508E847D"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067D910C" w14:textId="77777777" w:rsidR="00687E60" w:rsidRPr="007623EA" w:rsidRDefault="00687E60" w:rsidP="008C4F5E">
            <w:pPr>
              <w:spacing w:after="0"/>
              <w:jc w:val="center"/>
              <w:rPr>
                <w:rFonts w:cs="Calibri"/>
                <w:color w:val="000000"/>
              </w:rPr>
            </w:pPr>
          </w:p>
        </w:tc>
      </w:tr>
      <w:tr w:rsidR="00687E60" w:rsidRPr="007623EA" w14:paraId="1C478B07"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1494C2" w14:textId="77777777" w:rsidR="00687E60" w:rsidRPr="007623EA" w:rsidRDefault="00687E60" w:rsidP="008C4F5E">
            <w:pPr>
              <w:spacing w:after="0"/>
              <w:jc w:val="center"/>
              <w:rPr>
                <w:rFonts w:cs="Calibri"/>
                <w:color w:val="000000"/>
              </w:rPr>
            </w:pPr>
            <w:r w:rsidRPr="007623EA">
              <w:rPr>
                <w:rFonts w:cs="Calibri"/>
                <w:color w:val="000000"/>
              </w:rPr>
              <w:t>49</w:t>
            </w:r>
          </w:p>
        </w:tc>
        <w:tc>
          <w:tcPr>
            <w:tcW w:w="3004" w:type="dxa"/>
            <w:tcBorders>
              <w:top w:val="nil"/>
              <w:left w:val="nil"/>
              <w:bottom w:val="single" w:sz="4" w:space="0" w:color="auto"/>
              <w:right w:val="single" w:sz="4" w:space="0" w:color="auto"/>
            </w:tcBorders>
            <w:shd w:val="clear" w:color="auto" w:fill="auto"/>
            <w:noWrap/>
            <w:vAlign w:val="bottom"/>
            <w:hideMark/>
          </w:tcPr>
          <w:p w14:paraId="009B7EF1" w14:textId="77777777" w:rsidR="00687E60" w:rsidRPr="007623EA" w:rsidRDefault="00687E60" w:rsidP="008C4F5E">
            <w:pPr>
              <w:spacing w:after="0"/>
              <w:rPr>
                <w:rFonts w:cs="Calibri"/>
                <w:color w:val="000000"/>
              </w:rPr>
            </w:pPr>
            <w:r w:rsidRPr="007623EA">
              <w:rPr>
                <w:rFonts w:cs="Calibri"/>
                <w:color w:val="000000"/>
              </w:rPr>
              <w:t>Болт</w:t>
            </w:r>
          </w:p>
        </w:tc>
        <w:tc>
          <w:tcPr>
            <w:tcW w:w="3686" w:type="dxa"/>
            <w:tcBorders>
              <w:top w:val="nil"/>
              <w:left w:val="nil"/>
              <w:bottom w:val="single" w:sz="4" w:space="0" w:color="auto"/>
              <w:right w:val="single" w:sz="4" w:space="0" w:color="auto"/>
            </w:tcBorders>
            <w:shd w:val="clear" w:color="auto" w:fill="auto"/>
            <w:noWrap/>
            <w:vAlign w:val="bottom"/>
          </w:tcPr>
          <w:p w14:paraId="68619A52"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036A3388" w14:textId="77777777" w:rsidR="00687E60" w:rsidRPr="007623EA" w:rsidRDefault="00687E60" w:rsidP="008C4F5E">
            <w:pPr>
              <w:spacing w:after="0"/>
              <w:jc w:val="center"/>
              <w:rPr>
                <w:rFonts w:cs="Calibri"/>
                <w:color w:val="000000"/>
              </w:rPr>
            </w:pPr>
          </w:p>
        </w:tc>
      </w:tr>
      <w:tr w:rsidR="00687E60" w:rsidRPr="007623EA" w14:paraId="55DC6F49"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AD3BDE" w14:textId="77777777" w:rsidR="00687E60" w:rsidRPr="007623EA" w:rsidRDefault="00687E60" w:rsidP="008C4F5E">
            <w:pPr>
              <w:spacing w:after="0"/>
              <w:jc w:val="center"/>
              <w:rPr>
                <w:rFonts w:cs="Calibri"/>
                <w:color w:val="000000"/>
              </w:rPr>
            </w:pPr>
            <w:r w:rsidRPr="007623EA">
              <w:rPr>
                <w:rFonts w:cs="Calibri"/>
                <w:color w:val="000000"/>
              </w:rPr>
              <w:t>50</w:t>
            </w:r>
          </w:p>
        </w:tc>
        <w:tc>
          <w:tcPr>
            <w:tcW w:w="3004" w:type="dxa"/>
            <w:tcBorders>
              <w:top w:val="nil"/>
              <w:left w:val="nil"/>
              <w:bottom w:val="single" w:sz="4" w:space="0" w:color="auto"/>
              <w:right w:val="single" w:sz="4" w:space="0" w:color="auto"/>
            </w:tcBorders>
            <w:shd w:val="clear" w:color="auto" w:fill="auto"/>
            <w:noWrap/>
            <w:vAlign w:val="bottom"/>
            <w:hideMark/>
          </w:tcPr>
          <w:p w14:paraId="33DEB9EC" w14:textId="77777777" w:rsidR="00687E60" w:rsidRPr="007623EA" w:rsidRDefault="00687E60" w:rsidP="008C4F5E">
            <w:pPr>
              <w:spacing w:after="0"/>
              <w:rPr>
                <w:rFonts w:cs="Calibri"/>
                <w:color w:val="000000"/>
              </w:rPr>
            </w:pPr>
            <w:r w:rsidRPr="007623EA">
              <w:rPr>
                <w:rFonts w:cs="Calibri"/>
                <w:color w:val="000000"/>
              </w:rPr>
              <w:t>Гайка</w:t>
            </w:r>
          </w:p>
        </w:tc>
        <w:tc>
          <w:tcPr>
            <w:tcW w:w="3686" w:type="dxa"/>
            <w:tcBorders>
              <w:top w:val="nil"/>
              <w:left w:val="nil"/>
              <w:bottom w:val="single" w:sz="4" w:space="0" w:color="auto"/>
              <w:right w:val="single" w:sz="4" w:space="0" w:color="auto"/>
            </w:tcBorders>
            <w:shd w:val="clear" w:color="auto" w:fill="auto"/>
            <w:noWrap/>
            <w:vAlign w:val="bottom"/>
          </w:tcPr>
          <w:p w14:paraId="028F5965"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5065362E" w14:textId="77777777" w:rsidR="00687E60" w:rsidRPr="007623EA" w:rsidRDefault="00687E60" w:rsidP="008C4F5E">
            <w:pPr>
              <w:spacing w:after="0"/>
              <w:jc w:val="center"/>
              <w:rPr>
                <w:rFonts w:cs="Calibri"/>
                <w:color w:val="000000"/>
              </w:rPr>
            </w:pPr>
          </w:p>
        </w:tc>
      </w:tr>
      <w:tr w:rsidR="00687E60" w:rsidRPr="007623EA" w14:paraId="09EDAC4E"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A61592" w14:textId="77777777" w:rsidR="00687E60" w:rsidRPr="007623EA" w:rsidRDefault="00687E60" w:rsidP="008C4F5E">
            <w:pPr>
              <w:spacing w:after="0"/>
              <w:jc w:val="center"/>
              <w:rPr>
                <w:rFonts w:cs="Calibri"/>
                <w:color w:val="000000"/>
              </w:rPr>
            </w:pPr>
            <w:r w:rsidRPr="007623EA">
              <w:rPr>
                <w:rFonts w:cs="Calibri"/>
                <w:color w:val="000000"/>
              </w:rPr>
              <w:t>51</w:t>
            </w:r>
          </w:p>
        </w:tc>
        <w:tc>
          <w:tcPr>
            <w:tcW w:w="3004" w:type="dxa"/>
            <w:tcBorders>
              <w:top w:val="nil"/>
              <w:left w:val="nil"/>
              <w:bottom w:val="single" w:sz="4" w:space="0" w:color="auto"/>
              <w:right w:val="single" w:sz="4" w:space="0" w:color="auto"/>
            </w:tcBorders>
            <w:shd w:val="clear" w:color="auto" w:fill="auto"/>
            <w:noWrap/>
            <w:vAlign w:val="bottom"/>
            <w:hideMark/>
          </w:tcPr>
          <w:p w14:paraId="7296318A"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06F7817C"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602F1962" w14:textId="77777777" w:rsidR="00687E60" w:rsidRPr="007623EA" w:rsidRDefault="00687E60" w:rsidP="008C4F5E">
            <w:pPr>
              <w:spacing w:after="0"/>
              <w:jc w:val="center"/>
              <w:rPr>
                <w:rFonts w:cs="Calibri"/>
                <w:color w:val="000000"/>
              </w:rPr>
            </w:pPr>
          </w:p>
        </w:tc>
      </w:tr>
      <w:tr w:rsidR="00687E60" w:rsidRPr="007623EA" w14:paraId="1EF3CD3E"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DF7EECB" w14:textId="77777777" w:rsidR="00687E60" w:rsidRPr="007623EA" w:rsidRDefault="00687E60" w:rsidP="008C4F5E">
            <w:pPr>
              <w:spacing w:after="0"/>
              <w:jc w:val="center"/>
              <w:rPr>
                <w:rFonts w:cs="Calibri"/>
                <w:color w:val="000000"/>
              </w:rPr>
            </w:pPr>
            <w:r w:rsidRPr="007623EA">
              <w:rPr>
                <w:rFonts w:cs="Calibri"/>
                <w:color w:val="000000"/>
              </w:rPr>
              <w:t>52</w:t>
            </w:r>
          </w:p>
        </w:tc>
        <w:tc>
          <w:tcPr>
            <w:tcW w:w="3004" w:type="dxa"/>
            <w:tcBorders>
              <w:top w:val="nil"/>
              <w:left w:val="nil"/>
              <w:bottom w:val="single" w:sz="4" w:space="0" w:color="auto"/>
              <w:right w:val="single" w:sz="4" w:space="0" w:color="auto"/>
            </w:tcBorders>
            <w:shd w:val="clear" w:color="auto" w:fill="auto"/>
            <w:noWrap/>
            <w:vAlign w:val="bottom"/>
            <w:hideMark/>
          </w:tcPr>
          <w:p w14:paraId="2B90E65F" w14:textId="77777777" w:rsidR="00687E60" w:rsidRPr="007623EA" w:rsidRDefault="00687E60" w:rsidP="008C4F5E">
            <w:pPr>
              <w:spacing w:after="0"/>
              <w:rPr>
                <w:rFonts w:cs="Calibri"/>
                <w:color w:val="000000"/>
              </w:rPr>
            </w:pPr>
            <w:r w:rsidRPr="007623EA">
              <w:rPr>
                <w:rFonts w:cs="Calibri"/>
                <w:color w:val="000000"/>
              </w:rPr>
              <w:t>Палец</w:t>
            </w:r>
          </w:p>
        </w:tc>
        <w:tc>
          <w:tcPr>
            <w:tcW w:w="3686" w:type="dxa"/>
            <w:tcBorders>
              <w:top w:val="nil"/>
              <w:left w:val="nil"/>
              <w:bottom w:val="single" w:sz="4" w:space="0" w:color="auto"/>
              <w:right w:val="single" w:sz="4" w:space="0" w:color="auto"/>
            </w:tcBorders>
            <w:shd w:val="clear" w:color="auto" w:fill="auto"/>
            <w:noWrap/>
            <w:vAlign w:val="bottom"/>
          </w:tcPr>
          <w:p w14:paraId="70E29177"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3EF382F5" w14:textId="77777777" w:rsidR="00687E60" w:rsidRPr="007623EA" w:rsidRDefault="00687E60" w:rsidP="008C4F5E">
            <w:pPr>
              <w:spacing w:after="0"/>
              <w:jc w:val="center"/>
              <w:rPr>
                <w:rFonts w:cs="Calibri"/>
                <w:color w:val="000000"/>
              </w:rPr>
            </w:pPr>
          </w:p>
        </w:tc>
      </w:tr>
      <w:tr w:rsidR="00687E60" w:rsidRPr="007623EA" w14:paraId="519DBBFB"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158E01" w14:textId="77777777" w:rsidR="00687E60" w:rsidRPr="007623EA" w:rsidRDefault="00687E60" w:rsidP="008C4F5E">
            <w:pPr>
              <w:spacing w:after="0"/>
              <w:jc w:val="center"/>
              <w:rPr>
                <w:rFonts w:cs="Calibri"/>
                <w:color w:val="000000"/>
              </w:rPr>
            </w:pPr>
            <w:r w:rsidRPr="007623EA">
              <w:rPr>
                <w:rFonts w:cs="Calibri"/>
                <w:color w:val="000000"/>
              </w:rPr>
              <w:t>53</w:t>
            </w:r>
          </w:p>
        </w:tc>
        <w:tc>
          <w:tcPr>
            <w:tcW w:w="3004" w:type="dxa"/>
            <w:tcBorders>
              <w:top w:val="nil"/>
              <w:left w:val="nil"/>
              <w:bottom w:val="single" w:sz="4" w:space="0" w:color="auto"/>
              <w:right w:val="single" w:sz="4" w:space="0" w:color="auto"/>
            </w:tcBorders>
            <w:shd w:val="clear" w:color="auto" w:fill="auto"/>
            <w:noWrap/>
            <w:vAlign w:val="bottom"/>
            <w:hideMark/>
          </w:tcPr>
          <w:p w14:paraId="77F584F7" w14:textId="77777777" w:rsidR="00687E60" w:rsidRPr="007623EA" w:rsidRDefault="00687E60" w:rsidP="008C4F5E">
            <w:pPr>
              <w:spacing w:after="0"/>
              <w:rPr>
                <w:rFonts w:cs="Calibri"/>
                <w:color w:val="000000"/>
              </w:rPr>
            </w:pPr>
            <w:r w:rsidRPr="007623EA">
              <w:rPr>
                <w:rFonts w:cs="Calibri"/>
                <w:color w:val="000000"/>
              </w:rPr>
              <w:t>Палец</w:t>
            </w:r>
          </w:p>
        </w:tc>
        <w:tc>
          <w:tcPr>
            <w:tcW w:w="3686" w:type="dxa"/>
            <w:tcBorders>
              <w:top w:val="nil"/>
              <w:left w:val="nil"/>
              <w:bottom w:val="single" w:sz="4" w:space="0" w:color="auto"/>
              <w:right w:val="single" w:sz="4" w:space="0" w:color="auto"/>
            </w:tcBorders>
            <w:shd w:val="clear" w:color="auto" w:fill="auto"/>
            <w:noWrap/>
            <w:vAlign w:val="bottom"/>
          </w:tcPr>
          <w:p w14:paraId="20FAF84F"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5714BCD9" w14:textId="77777777" w:rsidR="00687E60" w:rsidRPr="007623EA" w:rsidRDefault="00687E60" w:rsidP="008C4F5E">
            <w:pPr>
              <w:spacing w:after="0"/>
              <w:jc w:val="center"/>
              <w:rPr>
                <w:rFonts w:cs="Calibri"/>
                <w:color w:val="000000"/>
              </w:rPr>
            </w:pPr>
          </w:p>
        </w:tc>
      </w:tr>
      <w:tr w:rsidR="00687E60" w:rsidRPr="007623EA" w14:paraId="36D7A5A1"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B415C49" w14:textId="77777777" w:rsidR="00687E60" w:rsidRPr="007623EA" w:rsidRDefault="00687E60" w:rsidP="008C4F5E">
            <w:pPr>
              <w:spacing w:after="0"/>
              <w:jc w:val="center"/>
              <w:rPr>
                <w:rFonts w:cs="Calibri"/>
                <w:color w:val="000000"/>
              </w:rPr>
            </w:pPr>
            <w:r w:rsidRPr="007623EA">
              <w:rPr>
                <w:rFonts w:cs="Calibri"/>
                <w:color w:val="000000"/>
              </w:rPr>
              <w:t>54</w:t>
            </w:r>
          </w:p>
        </w:tc>
        <w:tc>
          <w:tcPr>
            <w:tcW w:w="3004" w:type="dxa"/>
            <w:tcBorders>
              <w:top w:val="nil"/>
              <w:left w:val="nil"/>
              <w:bottom w:val="single" w:sz="4" w:space="0" w:color="auto"/>
              <w:right w:val="single" w:sz="4" w:space="0" w:color="auto"/>
            </w:tcBorders>
            <w:shd w:val="clear" w:color="auto" w:fill="auto"/>
            <w:noWrap/>
            <w:vAlign w:val="bottom"/>
            <w:hideMark/>
          </w:tcPr>
          <w:p w14:paraId="057E16AB" w14:textId="77777777" w:rsidR="00687E60" w:rsidRPr="007623EA" w:rsidRDefault="00687E60" w:rsidP="008C4F5E">
            <w:pPr>
              <w:spacing w:after="0"/>
              <w:rPr>
                <w:rFonts w:cs="Calibri"/>
                <w:color w:val="000000"/>
              </w:rPr>
            </w:pPr>
            <w:r w:rsidRPr="007623EA">
              <w:rPr>
                <w:rFonts w:cs="Calibri"/>
                <w:color w:val="000000"/>
              </w:rPr>
              <w:t>Палец</w:t>
            </w:r>
          </w:p>
        </w:tc>
        <w:tc>
          <w:tcPr>
            <w:tcW w:w="3686" w:type="dxa"/>
            <w:tcBorders>
              <w:top w:val="nil"/>
              <w:left w:val="nil"/>
              <w:bottom w:val="single" w:sz="4" w:space="0" w:color="auto"/>
              <w:right w:val="single" w:sz="4" w:space="0" w:color="auto"/>
            </w:tcBorders>
            <w:shd w:val="clear" w:color="auto" w:fill="auto"/>
            <w:noWrap/>
            <w:vAlign w:val="bottom"/>
          </w:tcPr>
          <w:p w14:paraId="51384FCC"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785A2F5B" w14:textId="77777777" w:rsidR="00687E60" w:rsidRPr="007623EA" w:rsidRDefault="00687E60" w:rsidP="008C4F5E">
            <w:pPr>
              <w:spacing w:after="0"/>
              <w:jc w:val="center"/>
              <w:rPr>
                <w:rFonts w:cs="Calibri"/>
                <w:color w:val="000000"/>
              </w:rPr>
            </w:pPr>
          </w:p>
        </w:tc>
      </w:tr>
      <w:tr w:rsidR="00687E60" w:rsidRPr="007623EA" w14:paraId="2F65B72C"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F9D6CD" w14:textId="77777777" w:rsidR="00687E60" w:rsidRPr="007623EA" w:rsidRDefault="00687E60" w:rsidP="008C4F5E">
            <w:pPr>
              <w:spacing w:after="0"/>
              <w:jc w:val="center"/>
              <w:rPr>
                <w:rFonts w:cs="Calibri"/>
                <w:color w:val="000000"/>
              </w:rPr>
            </w:pPr>
            <w:r w:rsidRPr="007623EA">
              <w:rPr>
                <w:rFonts w:cs="Calibri"/>
                <w:color w:val="000000"/>
              </w:rPr>
              <w:t>55</w:t>
            </w:r>
          </w:p>
        </w:tc>
        <w:tc>
          <w:tcPr>
            <w:tcW w:w="3004" w:type="dxa"/>
            <w:tcBorders>
              <w:top w:val="nil"/>
              <w:left w:val="nil"/>
              <w:bottom w:val="single" w:sz="4" w:space="0" w:color="auto"/>
              <w:right w:val="single" w:sz="4" w:space="0" w:color="auto"/>
            </w:tcBorders>
            <w:shd w:val="clear" w:color="auto" w:fill="auto"/>
            <w:noWrap/>
            <w:vAlign w:val="bottom"/>
            <w:hideMark/>
          </w:tcPr>
          <w:p w14:paraId="50B22A9F" w14:textId="77777777" w:rsidR="00687E60" w:rsidRPr="007623EA" w:rsidRDefault="00687E60" w:rsidP="008C4F5E">
            <w:pPr>
              <w:spacing w:after="0"/>
              <w:rPr>
                <w:rFonts w:cs="Calibri"/>
                <w:color w:val="000000"/>
              </w:rPr>
            </w:pPr>
            <w:r w:rsidRPr="007623EA">
              <w:rPr>
                <w:rFonts w:cs="Calibri"/>
                <w:color w:val="000000"/>
              </w:rPr>
              <w:t>Палец</w:t>
            </w:r>
          </w:p>
        </w:tc>
        <w:tc>
          <w:tcPr>
            <w:tcW w:w="3686" w:type="dxa"/>
            <w:tcBorders>
              <w:top w:val="nil"/>
              <w:left w:val="nil"/>
              <w:bottom w:val="single" w:sz="4" w:space="0" w:color="auto"/>
              <w:right w:val="single" w:sz="4" w:space="0" w:color="auto"/>
            </w:tcBorders>
            <w:shd w:val="clear" w:color="auto" w:fill="auto"/>
            <w:noWrap/>
            <w:vAlign w:val="bottom"/>
          </w:tcPr>
          <w:p w14:paraId="5E19FFC9"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26769CAF" w14:textId="77777777" w:rsidR="00687E60" w:rsidRPr="007623EA" w:rsidRDefault="00687E60" w:rsidP="008C4F5E">
            <w:pPr>
              <w:spacing w:after="0"/>
              <w:jc w:val="center"/>
              <w:rPr>
                <w:rFonts w:cs="Calibri"/>
                <w:color w:val="000000"/>
              </w:rPr>
            </w:pPr>
          </w:p>
        </w:tc>
      </w:tr>
      <w:tr w:rsidR="00687E60" w:rsidRPr="007623EA" w14:paraId="4D81AC52"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30E567" w14:textId="77777777" w:rsidR="00687E60" w:rsidRPr="007623EA" w:rsidRDefault="00687E60" w:rsidP="008C4F5E">
            <w:pPr>
              <w:spacing w:after="0"/>
              <w:jc w:val="center"/>
              <w:rPr>
                <w:rFonts w:cs="Calibri"/>
                <w:color w:val="000000"/>
              </w:rPr>
            </w:pPr>
            <w:r w:rsidRPr="007623EA">
              <w:rPr>
                <w:rFonts w:cs="Calibri"/>
                <w:color w:val="000000"/>
              </w:rPr>
              <w:t>56</w:t>
            </w:r>
          </w:p>
        </w:tc>
        <w:tc>
          <w:tcPr>
            <w:tcW w:w="3004" w:type="dxa"/>
            <w:tcBorders>
              <w:top w:val="nil"/>
              <w:left w:val="nil"/>
              <w:bottom w:val="single" w:sz="4" w:space="0" w:color="auto"/>
              <w:right w:val="single" w:sz="4" w:space="0" w:color="auto"/>
            </w:tcBorders>
            <w:shd w:val="clear" w:color="auto" w:fill="auto"/>
            <w:noWrap/>
            <w:vAlign w:val="bottom"/>
            <w:hideMark/>
          </w:tcPr>
          <w:p w14:paraId="2ADD9921" w14:textId="77777777" w:rsidR="00687E60" w:rsidRPr="007623EA" w:rsidRDefault="00687E60" w:rsidP="008C4F5E">
            <w:pPr>
              <w:spacing w:after="0"/>
              <w:rPr>
                <w:rFonts w:cs="Calibri"/>
                <w:color w:val="000000"/>
              </w:rPr>
            </w:pPr>
            <w:r w:rsidRPr="007623EA">
              <w:rPr>
                <w:rFonts w:cs="Calibri"/>
                <w:color w:val="000000"/>
              </w:rPr>
              <w:t>Кольцо</w:t>
            </w:r>
          </w:p>
        </w:tc>
        <w:tc>
          <w:tcPr>
            <w:tcW w:w="3686" w:type="dxa"/>
            <w:tcBorders>
              <w:top w:val="nil"/>
              <w:left w:val="nil"/>
              <w:bottom w:val="single" w:sz="4" w:space="0" w:color="auto"/>
              <w:right w:val="single" w:sz="4" w:space="0" w:color="auto"/>
            </w:tcBorders>
            <w:shd w:val="clear" w:color="auto" w:fill="auto"/>
            <w:noWrap/>
            <w:vAlign w:val="bottom"/>
          </w:tcPr>
          <w:p w14:paraId="12485272"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7B8F8F84" w14:textId="77777777" w:rsidR="00687E60" w:rsidRPr="007623EA" w:rsidRDefault="00687E60" w:rsidP="008C4F5E">
            <w:pPr>
              <w:spacing w:after="0"/>
              <w:jc w:val="center"/>
              <w:rPr>
                <w:rFonts w:cs="Calibri"/>
                <w:color w:val="000000"/>
              </w:rPr>
            </w:pPr>
          </w:p>
        </w:tc>
      </w:tr>
      <w:tr w:rsidR="00687E60" w:rsidRPr="007623EA" w14:paraId="4C13293A"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BC98E3" w14:textId="77777777" w:rsidR="00687E60" w:rsidRPr="007623EA" w:rsidRDefault="00687E60" w:rsidP="008C4F5E">
            <w:pPr>
              <w:spacing w:after="0"/>
              <w:jc w:val="center"/>
              <w:rPr>
                <w:rFonts w:cs="Calibri"/>
                <w:color w:val="000000"/>
              </w:rPr>
            </w:pPr>
            <w:r w:rsidRPr="007623EA">
              <w:rPr>
                <w:rFonts w:cs="Calibri"/>
                <w:color w:val="000000"/>
              </w:rPr>
              <w:t>57</w:t>
            </w:r>
          </w:p>
        </w:tc>
        <w:tc>
          <w:tcPr>
            <w:tcW w:w="3004" w:type="dxa"/>
            <w:tcBorders>
              <w:top w:val="nil"/>
              <w:left w:val="nil"/>
              <w:bottom w:val="single" w:sz="4" w:space="0" w:color="auto"/>
              <w:right w:val="single" w:sz="4" w:space="0" w:color="auto"/>
            </w:tcBorders>
            <w:shd w:val="clear" w:color="auto" w:fill="auto"/>
            <w:noWrap/>
            <w:vAlign w:val="bottom"/>
            <w:hideMark/>
          </w:tcPr>
          <w:p w14:paraId="184200CD" w14:textId="77777777" w:rsidR="00687E60" w:rsidRPr="007623EA" w:rsidRDefault="00687E60" w:rsidP="008C4F5E">
            <w:pPr>
              <w:spacing w:after="0"/>
              <w:rPr>
                <w:rFonts w:cs="Calibri"/>
                <w:color w:val="000000"/>
              </w:rPr>
            </w:pPr>
            <w:r w:rsidRPr="007623EA">
              <w:rPr>
                <w:rFonts w:cs="Calibri"/>
                <w:color w:val="000000"/>
              </w:rPr>
              <w:t>Шайба</w:t>
            </w:r>
          </w:p>
        </w:tc>
        <w:tc>
          <w:tcPr>
            <w:tcW w:w="3686" w:type="dxa"/>
            <w:tcBorders>
              <w:top w:val="nil"/>
              <w:left w:val="nil"/>
              <w:bottom w:val="single" w:sz="4" w:space="0" w:color="auto"/>
              <w:right w:val="single" w:sz="4" w:space="0" w:color="auto"/>
            </w:tcBorders>
            <w:shd w:val="clear" w:color="auto" w:fill="auto"/>
            <w:noWrap/>
            <w:vAlign w:val="bottom"/>
          </w:tcPr>
          <w:p w14:paraId="37258521"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35710680" w14:textId="77777777" w:rsidR="00687E60" w:rsidRPr="007623EA" w:rsidRDefault="00687E60" w:rsidP="008C4F5E">
            <w:pPr>
              <w:spacing w:after="0"/>
              <w:jc w:val="center"/>
              <w:rPr>
                <w:rFonts w:cs="Calibri"/>
                <w:color w:val="000000"/>
              </w:rPr>
            </w:pPr>
          </w:p>
        </w:tc>
      </w:tr>
      <w:tr w:rsidR="00687E60" w:rsidRPr="007623EA" w14:paraId="6F476AEB"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216FEA" w14:textId="77777777" w:rsidR="00687E60" w:rsidRPr="007623EA" w:rsidRDefault="00687E60" w:rsidP="008C4F5E">
            <w:pPr>
              <w:spacing w:after="0"/>
              <w:jc w:val="center"/>
              <w:rPr>
                <w:rFonts w:cs="Calibri"/>
                <w:color w:val="000000"/>
              </w:rPr>
            </w:pPr>
            <w:r w:rsidRPr="007623EA">
              <w:rPr>
                <w:rFonts w:cs="Calibri"/>
                <w:color w:val="000000"/>
              </w:rPr>
              <w:t>58</w:t>
            </w:r>
          </w:p>
        </w:tc>
        <w:tc>
          <w:tcPr>
            <w:tcW w:w="3004" w:type="dxa"/>
            <w:tcBorders>
              <w:top w:val="nil"/>
              <w:left w:val="nil"/>
              <w:bottom w:val="single" w:sz="4" w:space="0" w:color="auto"/>
              <w:right w:val="single" w:sz="4" w:space="0" w:color="auto"/>
            </w:tcBorders>
            <w:shd w:val="clear" w:color="auto" w:fill="auto"/>
            <w:noWrap/>
            <w:vAlign w:val="bottom"/>
            <w:hideMark/>
          </w:tcPr>
          <w:p w14:paraId="1BCF0F52"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718B6FD0"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0D4D7328" w14:textId="77777777" w:rsidR="00687E60" w:rsidRPr="007623EA" w:rsidRDefault="00687E60" w:rsidP="008C4F5E">
            <w:pPr>
              <w:spacing w:after="0"/>
              <w:jc w:val="center"/>
              <w:rPr>
                <w:rFonts w:cs="Calibri"/>
                <w:color w:val="000000"/>
              </w:rPr>
            </w:pPr>
          </w:p>
        </w:tc>
      </w:tr>
      <w:tr w:rsidR="00687E60" w:rsidRPr="007623EA" w14:paraId="7C3FF1D9"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DDABB7" w14:textId="77777777" w:rsidR="00687E60" w:rsidRPr="007623EA" w:rsidRDefault="00687E60" w:rsidP="008C4F5E">
            <w:pPr>
              <w:spacing w:after="0"/>
              <w:jc w:val="center"/>
              <w:rPr>
                <w:rFonts w:cs="Calibri"/>
                <w:color w:val="000000"/>
              </w:rPr>
            </w:pPr>
            <w:r w:rsidRPr="007623EA">
              <w:rPr>
                <w:rFonts w:cs="Calibri"/>
                <w:color w:val="000000"/>
              </w:rPr>
              <w:t>59</w:t>
            </w:r>
          </w:p>
        </w:tc>
        <w:tc>
          <w:tcPr>
            <w:tcW w:w="3004" w:type="dxa"/>
            <w:tcBorders>
              <w:top w:val="nil"/>
              <w:left w:val="nil"/>
              <w:bottom w:val="single" w:sz="4" w:space="0" w:color="auto"/>
              <w:right w:val="single" w:sz="4" w:space="0" w:color="auto"/>
            </w:tcBorders>
            <w:shd w:val="clear" w:color="auto" w:fill="auto"/>
            <w:noWrap/>
            <w:vAlign w:val="bottom"/>
            <w:hideMark/>
          </w:tcPr>
          <w:p w14:paraId="50114626" w14:textId="77777777" w:rsidR="00687E60" w:rsidRPr="007623EA" w:rsidRDefault="00687E60" w:rsidP="008C4F5E">
            <w:pPr>
              <w:spacing w:after="0"/>
              <w:rPr>
                <w:rFonts w:cs="Calibri"/>
                <w:color w:val="000000"/>
              </w:rPr>
            </w:pPr>
            <w:r w:rsidRPr="007623EA">
              <w:rPr>
                <w:rFonts w:cs="Calibri"/>
                <w:color w:val="000000"/>
              </w:rPr>
              <w:t>Прокладка</w:t>
            </w:r>
          </w:p>
        </w:tc>
        <w:tc>
          <w:tcPr>
            <w:tcW w:w="3686" w:type="dxa"/>
            <w:tcBorders>
              <w:top w:val="nil"/>
              <w:left w:val="nil"/>
              <w:bottom w:val="single" w:sz="4" w:space="0" w:color="auto"/>
              <w:right w:val="single" w:sz="4" w:space="0" w:color="auto"/>
            </w:tcBorders>
            <w:shd w:val="clear" w:color="auto" w:fill="auto"/>
            <w:noWrap/>
            <w:vAlign w:val="bottom"/>
          </w:tcPr>
          <w:p w14:paraId="41BD0243"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0B0C91BF" w14:textId="77777777" w:rsidR="00687E60" w:rsidRPr="007623EA" w:rsidRDefault="00687E60" w:rsidP="008C4F5E">
            <w:pPr>
              <w:spacing w:after="0"/>
              <w:jc w:val="center"/>
              <w:rPr>
                <w:rFonts w:cs="Calibri"/>
                <w:color w:val="000000"/>
              </w:rPr>
            </w:pPr>
          </w:p>
        </w:tc>
      </w:tr>
      <w:tr w:rsidR="00687E60" w:rsidRPr="007623EA" w14:paraId="0A51914E"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2E0B24" w14:textId="77777777" w:rsidR="00687E60" w:rsidRPr="007623EA" w:rsidRDefault="00687E60" w:rsidP="008C4F5E">
            <w:pPr>
              <w:spacing w:after="0"/>
              <w:jc w:val="center"/>
              <w:rPr>
                <w:rFonts w:cs="Calibri"/>
                <w:color w:val="000000"/>
              </w:rPr>
            </w:pPr>
            <w:r w:rsidRPr="007623EA">
              <w:rPr>
                <w:rFonts w:cs="Calibri"/>
                <w:color w:val="000000"/>
              </w:rPr>
              <w:t>60</w:t>
            </w:r>
          </w:p>
        </w:tc>
        <w:tc>
          <w:tcPr>
            <w:tcW w:w="3004" w:type="dxa"/>
            <w:tcBorders>
              <w:top w:val="nil"/>
              <w:left w:val="nil"/>
              <w:bottom w:val="single" w:sz="4" w:space="0" w:color="auto"/>
              <w:right w:val="single" w:sz="4" w:space="0" w:color="auto"/>
            </w:tcBorders>
            <w:shd w:val="clear" w:color="auto" w:fill="auto"/>
            <w:noWrap/>
            <w:vAlign w:val="bottom"/>
            <w:hideMark/>
          </w:tcPr>
          <w:p w14:paraId="4D6E40EA" w14:textId="77777777" w:rsidR="00687E60" w:rsidRPr="007623EA" w:rsidRDefault="00687E60" w:rsidP="008C4F5E">
            <w:pPr>
              <w:spacing w:after="0"/>
              <w:rPr>
                <w:rFonts w:cs="Calibri"/>
                <w:color w:val="000000"/>
              </w:rPr>
            </w:pPr>
            <w:r w:rsidRPr="007623EA">
              <w:rPr>
                <w:rFonts w:cs="Calibri"/>
                <w:color w:val="000000"/>
              </w:rPr>
              <w:t>Шайба</w:t>
            </w:r>
          </w:p>
        </w:tc>
        <w:tc>
          <w:tcPr>
            <w:tcW w:w="3686" w:type="dxa"/>
            <w:tcBorders>
              <w:top w:val="nil"/>
              <w:left w:val="nil"/>
              <w:bottom w:val="single" w:sz="4" w:space="0" w:color="auto"/>
              <w:right w:val="single" w:sz="4" w:space="0" w:color="auto"/>
            </w:tcBorders>
            <w:shd w:val="clear" w:color="auto" w:fill="auto"/>
            <w:noWrap/>
            <w:vAlign w:val="bottom"/>
          </w:tcPr>
          <w:p w14:paraId="19BD2CDF"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096F3504" w14:textId="77777777" w:rsidR="00687E60" w:rsidRPr="007623EA" w:rsidRDefault="00687E60" w:rsidP="008C4F5E">
            <w:pPr>
              <w:spacing w:after="0"/>
              <w:jc w:val="center"/>
              <w:rPr>
                <w:rFonts w:cs="Calibri"/>
                <w:color w:val="000000"/>
              </w:rPr>
            </w:pPr>
          </w:p>
        </w:tc>
      </w:tr>
      <w:tr w:rsidR="00687E60" w:rsidRPr="007623EA" w14:paraId="4B61B910"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400F4F" w14:textId="77777777" w:rsidR="00687E60" w:rsidRPr="007623EA" w:rsidRDefault="00687E60" w:rsidP="008C4F5E">
            <w:pPr>
              <w:spacing w:after="0"/>
              <w:jc w:val="center"/>
              <w:rPr>
                <w:rFonts w:cs="Calibri"/>
                <w:color w:val="000000"/>
              </w:rPr>
            </w:pPr>
            <w:r w:rsidRPr="007623EA">
              <w:rPr>
                <w:rFonts w:cs="Calibri"/>
                <w:color w:val="000000"/>
              </w:rPr>
              <w:t>61</w:t>
            </w:r>
          </w:p>
        </w:tc>
        <w:tc>
          <w:tcPr>
            <w:tcW w:w="3004" w:type="dxa"/>
            <w:tcBorders>
              <w:top w:val="nil"/>
              <w:left w:val="nil"/>
              <w:bottom w:val="single" w:sz="4" w:space="0" w:color="auto"/>
              <w:right w:val="single" w:sz="4" w:space="0" w:color="auto"/>
            </w:tcBorders>
            <w:shd w:val="clear" w:color="auto" w:fill="auto"/>
            <w:noWrap/>
            <w:vAlign w:val="bottom"/>
            <w:hideMark/>
          </w:tcPr>
          <w:p w14:paraId="12984FD3" w14:textId="77777777" w:rsidR="00687E60" w:rsidRPr="007623EA" w:rsidRDefault="00687E60" w:rsidP="008C4F5E">
            <w:pPr>
              <w:spacing w:after="0"/>
              <w:rPr>
                <w:rFonts w:cs="Calibri"/>
                <w:color w:val="000000"/>
              </w:rPr>
            </w:pPr>
            <w:r w:rsidRPr="007623EA">
              <w:rPr>
                <w:rFonts w:cs="Calibri"/>
                <w:color w:val="000000"/>
              </w:rPr>
              <w:t>Болт</w:t>
            </w:r>
          </w:p>
        </w:tc>
        <w:tc>
          <w:tcPr>
            <w:tcW w:w="3686" w:type="dxa"/>
            <w:tcBorders>
              <w:top w:val="nil"/>
              <w:left w:val="nil"/>
              <w:bottom w:val="single" w:sz="4" w:space="0" w:color="auto"/>
              <w:right w:val="single" w:sz="4" w:space="0" w:color="auto"/>
            </w:tcBorders>
            <w:shd w:val="clear" w:color="auto" w:fill="auto"/>
            <w:noWrap/>
            <w:vAlign w:val="bottom"/>
          </w:tcPr>
          <w:p w14:paraId="783B0A85"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0C0F8B5A" w14:textId="77777777" w:rsidR="00687E60" w:rsidRPr="007623EA" w:rsidRDefault="00687E60" w:rsidP="008C4F5E">
            <w:pPr>
              <w:spacing w:after="0"/>
              <w:jc w:val="center"/>
              <w:rPr>
                <w:rFonts w:cs="Calibri"/>
                <w:color w:val="000000"/>
              </w:rPr>
            </w:pPr>
          </w:p>
        </w:tc>
      </w:tr>
      <w:tr w:rsidR="00687E60" w:rsidRPr="007623EA" w14:paraId="62585A47"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056B95" w14:textId="77777777" w:rsidR="00687E60" w:rsidRPr="007623EA" w:rsidRDefault="00687E60" w:rsidP="008C4F5E">
            <w:pPr>
              <w:spacing w:after="0"/>
              <w:jc w:val="center"/>
              <w:rPr>
                <w:rFonts w:cs="Calibri"/>
                <w:color w:val="000000"/>
              </w:rPr>
            </w:pPr>
            <w:r w:rsidRPr="007623EA">
              <w:rPr>
                <w:rFonts w:cs="Calibri"/>
                <w:color w:val="000000"/>
              </w:rPr>
              <w:t>62</w:t>
            </w:r>
          </w:p>
        </w:tc>
        <w:tc>
          <w:tcPr>
            <w:tcW w:w="3004" w:type="dxa"/>
            <w:tcBorders>
              <w:top w:val="nil"/>
              <w:left w:val="nil"/>
              <w:bottom w:val="single" w:sz="4" w:space="0" w:color="auto"/>
              <w:right w:val="single" w:sz="4" w:space="0" w:color="auto"/>
            </w:tcBorders>
            <w:shd w:val="clear" w:color="auto" w:fill="auto"/>
            <w:noWrap/>
            <w:vAlign w:val="bottom"/>
            <w:hideMark/>
          </w:tcPr>
          <w:p w14:paraId="0DFD2BFE"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448D624D"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7F00F232" w14:textId="77777777" w:rsidR="00687E60" w:rsidRPr="007623EA" w:rsidRDefault="00687E60" w:rsidP="008C4F5E">
            <w:pPr>
              <w:spacing w:after="0"/>
              <w:jc w:val="center"/>
              <w:rPr>
                <w:rFonts w:cs="Calibri"/>
                <w:color w:val="000000"/>
              </w:rPr>
            </w:pPr>
          </w:p>
        </w:tc>
      </w:tr>
      <w:tr w:rsidR="00687E60" w:rsidRPr="007623EA" w14:paraId="5BD224C4"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8C4835" w14:textId="77777777" w:rsidR="00687E60" w:rsidRPr="007623EA" w:rsidRDefault="00687E60" w:rsidP="008C4F5E">
            <w:pPr>
              <w:spacing w:after="0"/>
              <w:jc w:val="center"/>
              <w:rPr>
                <w:rFonts w:cs="Calibri"/>
                <w:color w:val="000000"/>
              </w:rPr>
            </w:pPr>
            <w:r w:rsidRPr="007623EA">
              <w:rPr>
                <w:rFonts w:cs="Calibri"/>
                <w:color w:val="000000"/>
              </w:rPr>
              <w:t>63</w:t>
            </w:r>
          </w:p>
        </w:tc>
        <w:tc>
          <w:tcPr>
            <w:tcW w:w="3004" w:type="dxa"/>
            <w:tcBorders>
              <w:top w:val="nil"/>
              <w:left w:val="nil"/>
              <w:bottom w:val="single" w:sz="4" w:space="0" w:color="auto"/>
              <w:right w:val="single" w:sz="4" w:space="0" w:color="auto"/>
            </w:tcBorders>
            <w:shd w:val="clear" w:color="auto" w:fill="auto"/>
            <w:noWrap/>
            <w:vAlign w:val="bottom"/>
            <w:hideMark/>
          </w:tcPr>
          <w:p w14:paraId="0ABB011C"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4326395B"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2C733C04" w14:textId="77777777" w:rsidR="00687E60" w:rsidRPr="007623EA" w:rsidRDefault="00687E60" w:rsidP="008C4F5E">
            <w:pPr>
              <w:spacing w:after="0"/>
              <w:jc w:val="center"/>
              <w:rPr>
                <w:rFonts w:cs="Calibri"/>
                <w:color w:val="000000"/>
              </w:rPr>
            </w:pPr>
          </w:p>
        </w:tc>
      </w:tr>
      <w:tr w:rsidR="00687E60" w:rsidRPr="007623EA" w14:paraId="380D1C90"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D95FB3" w14:textId="77777777" w:rsidR="00687E60" w:rsidRPr="007623EA" w:rsidRDefault="00687E60" w:rsidP="008C4F5E">
            <w:pPr>
              <w:spacing w:after="0"/>
              <w:jc w:val="center"/>
              <w:rPr>
                <w:rFonts w:cs="Calibri"/>
                <w:color w:val="000000"/>
              </w:rPr>
            </w:pPr>
            <w:r w:rsidRPr="007623EA">
              <w:rPr>
                <w:rFonts w:cs="Calibri"/>
                <w:color w:val="000000"/>
              </w:rPr>
              <w:t>64</w:t>
            </w:r>
          </w:p>
        </w:tc>
        <w:tc>
          <w:tcPr>
            <w:tcW w:w="3004" w:type="dxa"/>
            <w:tcBorders>
              <w:top w:val="nil"/>
              <w:left w:val="nil"/>
              <w:bottom w:val="single" w:sz="4" w:space="0" w:color="auto"/>
              <w:right w:val="single" w:sz="4" w:space="0" w:color="auto"/>
            </w:tcBorders>
            <w:shd w:val="clear" w:color="auto" w:fill="auto"/>
            <w:noWrap/>
            <w:vAlign w:val="bottom"/>
            <w:hideMark/>
          </w:tcPr>
          <w:p w14:paraId="59393077"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0205284A"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1AE7574E" w14:textId="77777777" w:rsidR="00687E60" w:rsidRPr="007623EA" w:rsidRDefault="00687E60" w:rsidP="008C4F5E">
            <w:pPr>
              <w:spacing w:after="0"/>
              <w:jc w:val="center"/>
              <w:rPr>
                <w:rFonts w:cs="Calibri"/>
                <w:color w:val="000000"/>
              </w:rPr>
            </w:pPr>
          </w:p>
        </w:tc>
      </w:tr>
      <w:tr w:rsidR="00687E60" w:rsidRPr="007623EA" w14:paraId="075CA3B6"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A0D86E5" w14:textId="77777777" w:rsidR="00687E60" w:rsidRPr="007623EA" w:rsidRDefault="00687E60" w:rsidP="008C4F5E">
            <w:pPr>
              <w:spacing w:after="0"/>
              <w:jc w:val="center"/>
              <w:rPr>
                <w:rFonts w:cs="Calibri"/>
                <w:color w:val="000000"/>
              </w:rPr>
            </w:pPr>
            <w:r w:rsidRPr="007623EA">
              <w:rPr>
                <w:rFonts w:cs="Calibri"/>
                <w:color w:val="000000"/>
              </w:rPr>
              <w:t>65</w:t>
            </w:r>
          </w:p>
        </w:tc>
        <w:tc>
          <w:tcPr>
            <w:tcW w:w="3004" w:type="dxa"/>
            <w:tcBorders>
              <w:top w:val="nil"/>
              <w:left w:val="nil"/>
              <w:bottom w:val="single" w:sz="4" w:space="0" w:color="auto"/>
              <w:right w:val="single" w:sz="4" w:space="0" w:color="auto"/>
            </w:tcBorders>
            <w:shd w:val="clear" w:color="auto" w:fill="auto"/>
            <w:noWrap/>
            <w:vAlign w:val="bottom"/>
            <w:hideMark/>
          </w:tcPr>
          <w:p w14:paraId="23FCDD14"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36BA1298"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1B683241" w14:textId="77777777" w:rsidR="00687E60" w:rsidRPr="007623EA" w:rsidRDefault="00687E60" w:rsidP="008C4F5E">
            <w:pPr>
              <w:spacing w:after="0"/>
              <w:jc w:val="center"/>
              <w:rPr>
                <w:rFonts w:cs="Calibri"/>
                <w:color w:val="000000"/>
              </w:rPr>
            </w:pPr>
          </w:p>
        </w:tc>
      </w:tr>
      <w:tr w:rsidR="00687E60" w:rsidRPr="007623EA" w14:paraId="768E7B89"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012429" w14:textId="77777777" w:rsidR="00687E60" w:rsidRPr="007623EA" w:rsidRDefault="00687E60" w:rsidP="008C4F5E">
            <w:pPr>
              <w:spacing w:after="0"/>
              <w:jc w:val="center"/>
              <w:rPr>
                <w:rFonts w:cs="Calibri"/>
                <w:color w:val="000000"/>
              </w:rPr>
            </w:pPr>
            <w:r w:rsidRPr="007623EA">
              <w:rPr>
                <w:rFonts w:cs="Calibri"/>
                <w:color w:val="000000"/>
              </w:rPr>
              <w:t>66</w:t>
            </w:r>
          </w:p>
        </w:tc>
        <w:tc>
          <w:tcPr>
            <w:tcW w:w="3004" w:type="dxa"/>
            <w:tcBorders>
              <w:top w:val="nil"/>
              <w:left w:val="nil"/>
              <w:bottom w:val="single" w:sz="4" w:space="0" w:color="auto"/>
              <w:right w:val="single" w:sz="4" w:space="0" w:color="auto"/>
            </w:tcBorders>
            <w:shd w:val="clear" w:color="auto" w:fill="auto"/>
            <w:noWrap/>
            <w:vAlign w:val="bottom"/>
            <w:hideMark/>
          </w:tcPr>
          <w:p w14:paraId="2ED4DE5C"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3763425E"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75F5ECE8" w14:textId="77777777" w:rsidR="00687E60" w:rsidRPr="007623EA" w:rsidRDefault="00687E60" w:rsidP="008C4F5E">
            <w:pPr>
              <w:spacing w:after="0"/>
              <w:jc w:val="center"/>
              <w:rPr>
                <w:rFonts w:cs="Calibri"/>
                <w:color w:val="000000"/>
              </w:rPr>
            </w:pPr>
          </w:p>
        </w:tc>
      </w:tr>
      <w:tr w:rsidR="00687E60" w:rsidRPr="007623EA" w14:paraId="757BDF8C"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262F54" w14:textId="77777777" w:rsidR="00687E60" w:rsidRPr="007623EA" w:rsidRDefault="00687E60" w:rsidP="008C4F5E">
            <w:pPr>
              <w:spacing w:after="0"/>
              <w:jc w:val="center"/>
              <w:rPr>
                <w:rFonts w:cs="Calibri"/>
                <w:color w:val="000000"/>
              </w:rPr>
            </w:pPr>
            <w:r w:rsidRPr="007623EA">
              <w:rPr>
                <w:rFonts w:cs="Calibri"/>
                <w:color w:val="000000"/>
              </w:rPr>
              <w:t>67</w:t>
            </w:r>
          </w:p>
        </w:tc>
        <w:tc>
          <w:tcPr>
            <w:tcW w:w="3004" w:type="dxa"/>
            <w:tcBorders>
              <w:top w:val="nil"/>
              <w:left w:val="nil"/>
              <w:bottom w:val="single" w:sz="4" w:space="0" w:color="auto"/>
              <w:right w:val="single" w:sz="4" w:space="0" w:color="auto"/>
            </w:tcBorders>
            <w:shd w:val="clear" w:color="auto" w:fill="auto"/>
            <w:noWrap/>
            <w:vAlign w:val="bottom"/>
            <w:hideMark/>
          </w:tcPr>
          <w:p w14:paraId="7AF28D64" w14:textId="77777777" w:rsidR="00687E60" w:rsidRPr="007623EA" w:rsidRDefault="00687E60" w:rsidP="008C4F5E">
            <w:pPr>
              <w:spacing w:after="0"/>
              <w:rPr>
                <w:rFonts w:cs="Calibri"/>
                <w:color w:val="000000"/>
              </w:rPr>
            </w:pPr>
            <w:r w:rsidRPr="007623EA">
              <w:rPr>
                <w:rFonts w:cs="Calibri"/>
                <w:color w:val="000000"/>
              </w:rPr>
              <w:t>Палец</w:t>
            </w:r>
          </w:p>
        </w:tc>
        <w:tc>
          <w:tcPr>
            <w:tcW w:w="3686" w:type="dxa"/>
            <w:tcBorders>
              <w:top w:val="nil"/>
              <w:left w:val="nil"/>
              <w:bottom w:val="single" w:sz="4" w:space="0" w:color="auto"/>
              <w:right w:val="single" w:sz="4" w:space="0" w:color="auto"/>
            </w:tcBorders>
            <w:shd w:val="clear" w:color="auto" w:fill="auto"/>
            <w:noWrap/>
            <w:vAlign w:val="bottom"/>
          </w:tcPr>
          <w:p w14:paraId="46273A67"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69F84BAB" w14:textId="77777777" w:rsidR="00687E60" w:rsidRPr="007623EA" w:rsidRDefault="00687E60" w:rsidP="008C4F5E">
            <w:pPr>
              <w:spacing w:after="0"/>
              <w:jc w:val="center"/>
              <w:rPr>
                <w:rFonts w:cs="Calibri"/>
                <w:color w:val="000000"/>
              </w:rPr>
            </w:pPr>
          </w:p>
        </w:tc>
      </w:tr>
      <w:tr w:rsidR="00687E60" w:rsidRPr="007623EA" w14:paraId="52F3C1C4"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3BE470" w14:textId="77777777" w:rsidR="00687E60" w:rsidRPr="007623EA" w:rsidRDefault="00687E60" w:rsidP="008C4F5E">
            <w:pPr>
              <w:spacing w:after="0"/>
              <w:jc w:val="center"/>
              <w:rPr>
                <w:rFonts w:cs="Calibri"/>
                <w:color w:val="000000"/>
              </w:rPr>
            </w:pPr>
            <w:r w:rsidRPr="007623EA">
              <w:rPr>
                <w:rFonts w:cs="Calibri"/>
                <w:color w:val="000000"/>
              </w:rPr>
              <w:t>68</w:t>
            </w:r>
          </w:p>
        </w:tc>
        <w:tc>
          <w:tcPr>
            <w:tcW w:w="3004" w:type="dxa"/>
            <w:tcBorders>
              <w:top w:val="nil"/>
              <w:left w:val="nil"/>
              <w:bottom w:val="single" w:sz="4" w:space="0" w:color="auto"/>
              <w:right w:val="single" w:sz="4" w:space="0" w:color="auto"/>
            </w:tcBorders>
            <w:shd w:val="clear" w:color="auto" w:fill="auto"/>
            <w:noWrap/>
            <w:vAlign w:val="bottom"/>
            <w:hideMark/>
          </w:tcPr>
          <w:p w14:paraId="10B769CB" w14:textId="77777777" w:rsidR="00687E60" w:rsidRPr="007623EA" w:rsidRDefault="00687E60" w:rsidP="008C4F5E">
            <w:pPr>
              <w:spacing w:after="0"/>
              <w:rPr>
                <w:rFonts w:cs="Calibri"/>
                <w:color w:val="000000"/>
              </w:rPr>
            </w:pPr>
            <w:r w:rsidRPr="007623EA">
              <w:rPr>
                <w:rFonts w:cs="Calibri"/>
                <w:color w:val="000000"/>
              </w:rPr>
              <w:t>Подшипник</w:t>
            </w:r>
          </w:p>
        </w:tc>
        <w:tc>
          <w:tcPr>
            <w:tcW w:w="3686" w:type="dxa"/>
            <w:tcBorders>
              <w:top w:val="nil"/>
              <w:left w:val="nil"/>
              <w:bottom w:val="single" w:sz="4" w:space="0" w:color="auto"/>
              <w:right w:val="single" w:sz="4" w:space="0" w:color="auto"/>
            </w:tcBorders>
            <w:shd w:val="clear" w:color="auto" w:fill="auto"/>
            <w:noWrap/>
            <w:vAlign w:val="bottom"/>
          </w:tcPr>
          <w:p w14:paraId="676240B3"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3F58F675" w14:textId="77777777" w:rsidR="00687E60" w:rsidRPr="007623EA" w:rsidRDefault="00687E60" w:rsidP="008C4F5E">
            <w:pPr>
              <w:spacing w:after="0"/>
              <w:jc w:val="center"/>
              <w:rPr>
                <w:rFonts w:cs="Calibri"/>
                <w:color w:val="000000"/>
              </w:rPr>
            </w:pPr>
          </w:p>
        </w:tc>
      </w:tr>
      <w:tr w:rsidR="00687E60" w:rsidRPr="007623EA" w14:paraId="1DAC9DB3"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5D5F2E" w14:textId="77777777" w:rsidR="00687E60" w:rsidRPr="007623EA" w:rsidRDefault="00687E60" w:rsidP="008C4F5E">
            <w:pPr>
              <w:spacing w:after="0"/>
              <w:jc w:val="center"/>
              <w:rPr>
                <w:rFonts w:cs="Calibri"/>
                <w:color w:val="000000"/>
              </w:rPr>
            </w:pPr>
            <w:r w:rsidRPr="007623EA">
              <w:rPr>
                <w:rFonts w:cs="Calibri"/>
                <w:color w:val="000000"/>
              </w:rPr>
              <w:t>69</w:t>
            </w:r>
          </w:p>
        </w:tc>
        <w:tc>
          <w:tcPr>
            <w:tcW w:w="3004" w:type="dxa"/>
            <w:tcBorders>
              <w:top w:val="nil"/>
              <w:left w:val="nil"/>
              <w:bottom w:val="single" w:sz="4" w:space="0" w:color="auto"/>
              <w:right w:val="single" w:sz="4" w:space="0" w:color="auto"/>
            </w:tcBorders>
            <w:shd w:val="clear" w:color="auto" w:fill="auto"/>
            <w:noWrap/>
            <w:vAlign w:val="bottom"/>
            <w:hideMark/>
          </w:tcPr>
          <w:p w14:paraId="551965E4" w14:textId="77777777" w:rsidR="00687E60" w:rsidRPr="007623EA" w:rsidRDefault="00687E60" w:rsidP="008C4F5E">
            <w:pPr>
              <w:spacing w:after="0"/>
              <w:rPr>
                <w:rFonts w:cs="Calibri"/>
                <w:color w:val="000000"/>
              </w:rPr>
            </w:pPr>
            <w:r w:rsidRPr="007623EA">
              <w:rPr>
                <w:rFonts w:cs="Calibri"/>
                <w:color w:val="000000"/>
              </w:rPr>
              <w:t>Подшипник</w:t>
            </w:r>
          </w:p>
        </w:tc>
        <w:tc>
          <w:tcPr>
            <w:tcW w:w="3686" w:type="dxa"/>
            <w:tcBorders>
              <w:top w:val="nil"/>
              <w:left w:val="nil"/>
              <w:bottom w:val="single" w:sz="4" w:space="0" w:color="auto"/>
              <w:right w:val="single" w:sz="4" w:space="0" w:color="auto"/>
            </w:tcBorders>
            <w:shd w:val="clear" w:color="auto" w:fill="auto"/>
            <w:noWrap/>
            <w:vAlign w:val="bottom"/>
          </w:tcPr>
          <w:p w14:paraId="4A66B12C"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60A7BA8D" w14:textId="77777777" w:rsidR="00687E60" w:rsidRPr="007623EA" w:rsidRDefault="00687E60" w:rsidP="008C4F5E">
            <w:pPr>
              <w:spacing w:after="0"/>
              <w:jc w:val="center"/>
              <w:rPr>
                <w:rFonts w:cs="Calibri"/>
                <w:color w:val="000000"/>
              </w:rPr>
            </w:pPr>
          </w:p>
        </w:tc>
      </w:tr>
      <w:tr w:rsidR="00687E60" w:rsidRPr="007623EA" w14:paraId="4AB2CA58"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2A93C7" w14:textId="77777777" w:rsidR="00687E60" w:rsidRPr="007623EA" w:rsidRDefault="00687E60" w:rsidP="008C4F5E">
            <w:pPr>
              <w:spacing w:after="0"/>
              <w:jc w:val="center"/>
              <w:rPr>
                <w:rFonts w:cs="Calibri"/>
                <w:color w:val="000000"/>
              </w:rPr>
            </w:pPr>
            <w:r w:rsidRPr="007623EA">
              <w:rPr>
                <w:rFonts w:cs="Calibri"/>
                <w:color w:val="000000"/>
              </w:rPr>
              <w:t>70</w:t>
            </w:r>
          </w:p>
        </w:tc>
        <w:tc>
          <w:tcPr>
            <w:tcW w:w="3004" w:type="dxa"/>
            <w:tcBorders>
              <w:top w:val="nil"/>
              <w:left w:val="nil"/>
              <w:bottom w:val="single" w:sz="4" w:space="0" w:color="auto"/>
              <w:right w:val="single" w:sz="4" w:space="0" w:color="auto"/>
            </w:tcBorders>
            <w:shd w:val="clear" w:color="auto" w:fill="auto"/>
            <w:noWrap/>
            <w:vAlign w:val="bottom"/>
            <w:hideMark/>
          </w:tcPr>
          <w:p w14:paraId="3673F22A"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191E09EF"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306FC3AE" w14:textId="77777777" w:rsidR="00687E60" w:rsidRPr="007623EA" w:rsidRDefault="00687E60" w:rsidP="008C4F5E">
            <w:pPr>
              <w:spacing w:after="0"/>
              <w:jc w:val="center"/>
              <w:rPr>
                <w:rFonts w:cs="Calibri"/>
                <w:color w:val="000000"/>
              </w:rPr>
            </w:pPr>
          </w:p>
        </w:tc>
      </w:tr>
      <w:tr w:rsidR="00687E60" w:rsidRPr="007623EA" w14:paraId="1C38F52F"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096D88" w14:textId="77777777" w:rsidR="00687E60" w:rsidRPr="007623EA" w:rsidRDefault="00687E60" w:rsidP="008C4F5E">
            <w:pPr>
              <w:spacing w:after="0"/>
              <w:jc w:val="center"/>
              <w:rPr>
                <w:rFonts w:cs="Calibri"/>
                <w:color w:val="000000"/>
              </w:rPr>
            </w:pPr>
            <w:r w:rsidRPr="007623EA">
              <w:rPr>
                <w:rFonts w:cs="Calibri"/>
                <w:color w:val="000000"/>
              </w:rPr>
              <w:t>71</w:t>
            </w:r>
          </w:p>
        </w:tc>
        <w:tc>
          <w:tcPr>
            <w:tcW w:w="3004" w:type="dxa"/>
            <w:tcBorders>
              <w:top w:val="nil"/>
              <w:left w:val="nil"/>
              <w:bottom w:val="single" w:sz="4" w:space="0" w:color="auto"/>
              <w:right w:val="single" w:sz="4" w:space="0" w:color="auto"/>
            </w:tcBorders>
            <w:shd w:val="clear" w:color="auto" w:fill="auto"/>
            <w:noWrap/>
            <w:vAlign w:val="bottom"/>
            <w:hideMark/>
          </w:tcPr>
          <w:p w14:paraId="2CBBD2E6"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3C9688E3"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760E434E" w14:textId="77777777" w:rsidR="00687E60" w:rsidRPr="007623EA" w:rsidRDefault="00687E60" w:rsidP="008C4F5E">
            <w:pPr>
              <w:spacing w:after="0"/>
              <w:jc w:val="center"/>
              <w:rPr>
                <w:rFonts w:cs="Calibri"/>
                <w:color w:val="000000"/>
              </w:rPr>
            </w:pPr>
          </w:p>
        </w:tc>
      </w:tr>
      <w:tr w:rsidR="00687E60" w:rsidRPr="007623EA" w14:paraId="4CE0EE6C"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22CAA4" w14:textId="77777777" w:rsidR="00687E60" w:rsidRPr="007623EA" w:rsidRDefault="00687E60" w:rsidP="008C4F5E">
            <w:pPr>
              <w:spacing w:after="0"/>
              <w:jc w:val="center"/>
              <w:rPr>
                <w:rFonts w:cs="Calibri"/>
                <w:color w:val="000000"/>
              </w:rPr>
            </w:pPr>
            <w:r w:rsidRPr="007623EA">
              <w:rPr>
                <w:rFonts w:cs="Calibri"/>
                <w:color w:val="000000"/>
              </w:rPr>
              <w:t>72</w:t>
            </w:r>
          </w:p>
        </w:tc>
        <w:tc>
          <w:tcPr>
            <w:tcW w:w="3004" w:type="dxa"/>
            <w:tcBorders>
              <w:top w:val="nil"/>
              <w:left w:val="nil"/>
              <w:bottom w:val="single" w:sz="4" w:space="0" w:color="auto"/>
              <w:right w:val="single" w:sz="4" w:space="0" w:color="auto"/>
            </w:tcBorders>
            <w:shd w:val="clear" w:color="auto" w:fill="auto"/>
            <w:noWrap/>
            <w:vAlign w:val="bottom"/>
            <w:hideMark/>
          </w:tcPr>
          <w:p w14:paraId="61C4C2C1" w14:textId="77777777" w:rsidR="00687E60" w:rsidRPr="007623EA" w:rsidRDefault="00687E60" w:rsidP="008C4F5E">
            <w:pPr>
              <w:spacing w:after="0"/>
              <w:rPr>
                <w:rFonts w:cs="Calibri"/>
                <w:color w:val="000000"/>
              </w:rPr>
            </w:pPr>
            <w:r w:rsidRPr="007623EA">
              <w:rPr>
                <w:rFonts w:cs="Calibri"/>
                <w:color w:val="000000"/>
              </w:rPr>
              <w:t>Уплотнение</w:t>
            </w:r>
          </w:p>
        </w:tc>
        <w:tc>
          <w:tcPr>
            <w:tcW w:w="3686" w:type="dxa"/>
            <w:tcBorders>
              <w:top w:val="nil"/>
              <w:left w:val="nil"/>
              <w:bottom w:val="single" w:sz="4" w:space="0" w:color="auto"/>
              <w:right w:val="single" w:sz="4" w:space="0" w:color="auto"/>
            </w:tcBorders>
            <w:shd w:val="clear" w:color="auto" w:fill="auto"/>
            <w:noWrap/>
            <w:vAlign w:val="bottom"/>
          </w:tcPr>
          <w:p w14:paraId="54704366"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71D67F5C" w14:textId="77777777" w:rsidR="00687E60" w:rsidRPr="007623EA" w:rsidRDefault="00687E60" w:rsidP="008C4F5E">
            <w:pPr>
              <w:spacing w:after="0"/>
              <w:jc w:val="center"/>
              <w:rPr>
                <w:rFonts w:cs="Calibri"/>
                <w:color w:val="000000"/>
              </w:rPr>
            </w:pPr>
          </w:p>
        </w:tc>
      </w:tr>
      <w:tr w:rsidR="00687E60" w:rsidRPr="007623EA" w14:paraId="58E07609"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2784C4" w14:textId="77777777" w:rsidR="00687E60" w:rsidRPr="007623EA" w:rsidRDefault="00687E60" w:rsidP="008C4F5E">
            <w:pPr>
              <w:spacing w:after="0"/>
              <w:jc w:val="center"/>
              <w:rPr>
                <w:rFonts w:cs="Calibri"/>
                <w:color w:val="000000"/>
              </w:rPr>
            </w:pPr>
            <w:r w:rsidRPr="007623EA">
              <w:rPr>
                <w:rFonts w:cs="Calibri"/>
                <w:color w:val="000000"/>
              </w:rPr>
              <w:t>73</w:t>
            </w:r>
          </w:p>
        </w:tc>
        <w:tc>
          <w:tcPr>
            <w:tcW w:w="3004" w:type="dxa"/>
            <w:tcBorders>
              <w:top w:val="nil"/>
              <w:left w:val="nil"/>
              <w:bottom w:val="single" w:sz="4" w:space="0" w:color="auto"/>
              <w:right w:val="single" w:sz="4" w:space="0" w:color="auto"/>
            </w:tcBorders>
            <w:shd w:val="clear" w:color="auto" w:fill="auto"/>
            <w:noWrap/>
            <w:vAlign w:val="bottom"/>
            <w:hideMark/>
          </w:tcPr>
          <w:p w14:paraId="431D43BF" w14:textId="77777777" w:rsidR="00687E60" w:rsidRPr="007623EA" w:rsidRDefault="00687E60" w:rsidP="008C4F5E">
            <w:pPr>
              <w:spacing w:after="0"/>
              <w:rPr>
                <w:rFonts w:cs="Calibri"/>
                <w:color w:val="000000"/>
              </w:rPr>
            </w:pPr>
            <w:r w:rsidRPr="007623EA">
              <w:rPr>
                <w:rFonts w:cs="Calibri"/>
                <w:color w:val="000000"/>
              </w:rPr>
              <w:t>Палец</w:t>
            </w:r>
          </w:p>
        </w:tc>
        <w:tc>
          <w:tcPr>
            <w:tcW w:w="3686" w:type="dxa"/>
            <w:tcBorders>
              <w:top w:val="nil"/>
              <w:left w:val="nil"/>
              <w:bottom w:val="single" w:sz="4" w:space="0" w:color="auto"/>
              <w:right w:val="single" w:sz="4" w:space="0" w:color="auto"/>
            </w:tcBorders>
            <w:shd w:val="clear" w:color="auto" w:fill="auto"/>
            <w:noWrap/>
            <w:vAlign w:val="bottom"/>
          </w:tcPr>
          <w:p w14:paraId="54BCC9A2"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69901E1F" w14:textId="77777777" w:rsidR="00687E60" w:rsidRPr="007623EA" w:rsidRDefault="00687E60" w:rsidP="008C4F5E">
            <w:pPr>
              <w:spacing w:after="0"/>
              <w:jc w:val="center"/>
              <w:rPr>
                <w:rFonts w:cs="Calibri"/>
                <w:color w:val="000000"/>
              </w:rPr>
            </w:pPr>
          </w:p>
        </w:tc>
      </w:tr>
      <w:tr w:rsidR="00687E60" w:rsidRPr="007623EA" w14:paraId="2B4BB6EF"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1D0AE4" w14:textId="77777777" w:rsidR="00687E60" w:rsidRPr="007623EA" w:rsidRDefault="00687E60" w:rsidP="008C4F5E">
            <w:pPr>
              <w:spacing w:after="0"/>
              <w:jc w:val="center"/>
              <w:rPr>
                <w:rFonts w:cs="Calibri"/>
                <w:color w:val="000000"/>
              </w:rPr>
            </w:pPr>
            <w:r w:rsidRPr="007623EA">
              <w:rPr>
                <w:rFonts w:cs="Calibri"/>
                <w:color w:val="000000"/>
              </w:rPr>
              <w:t>74</w:t>
            </w:r>
          </w:p>
        </w:tc>
        <w:tc>
          <w:tcPr>
            <w:tcW w:w="3004" w:type="dxa"/>
            <w:tcBorders>
              <w:top w:val="nil"/>
              <w:left w:val="nil"/>
              <w:bottom w:val="single" w:sz="4" w:space="0" w:color="auto"/>
              <w:right w:val="single" w:sz="4" w:space="0" w:color="auto"/>
            </w:tcBorders>
            <w:shd w:val="clear" w:color="auto" w:fill="auto"/>
            <w:noWrap/>
            <w:vAlign w:val="bottom"/>
            <w:hideMark/>
          </w:tcPr>
          <w:p w14:paraId="13379B95" w14:textId="77777777" w:rsidR="00687E60" w:rsidRPr="007623EA" w:rsidRDefault="00687E60" w:rsidP="008C4F5E">
            <w:pPr>
              <w:spacing w:after="0"/>
              <w:rPr>
                <w:rFonts w:cs="Calibri"/>
                <w:color w:val="000000"/>
              </w:rPr>
            </w:pPr>
            <w:r w:rsidRPr="007623EA">
              <w:rPr>
                <w:rFonts w:cs="Calibri"/>
                <w:color w:val="000000"/>
              </w:rPr>
              <w:t>Палец</w:t>
            </w:r>
          </w:p>
        </w:tc>
        <w:tc>
          <w:tcPr>
            <w:tcW w:w="3686" w:type="dxa"/>
            <w:tcBorders>
              <w:top w:val="nil"/>
              <w:left w:val="nil"/>
              <w:bottom w:val="single" w:sz="4" w:space="0" w:color="auto"/>
              <w:right w:val="single" w:sz="4" w:space="0" w:color="auto"/>
            </w:tcBorders>
            <w:shd w:val="clear" w:color="auto" w:fill="auto"/>
            <w:noWrap/>
            <w:vAlign w:val="bottom"/>
          </w:tcPr>
          <w:p w14:paraId="575852EF"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72727051" w14:textId="77777777" w:rsidR="00687E60" w:rsidRPr="007623EA" w:rsidRDefault="00687E60" w:rsidP="008C4F5E">
            <w:pPr>
              <w:spacing w:after="0"/>
              <w:jc w:val="center"/>
              <w:rPr>
                <w:rFonts w:cs="Calibri"/>
                <w:color w:val="000000"/>
              </w:rPr>
            </w:pPr>
          </w:p>
        </w:tc>
      </w:tr>
      <w:tr w:rsidR="00687E60" w:rsidRPr="007623EA" w14:paraId="096903E4"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B5AAB2" w14:textId="77777777" w:rsidR="00687E60" w:rsidRPr="007623EA" w:rsidRDefault="00687E60" w:rsidP="008C4F5E">
            <w:pPr>
              <w:spacing w:after="0"/>
              <w:jc w:val="center"/>
              <w:rPr>
                <w:rFonts w:cs="Calibri"/>
                <w:color w:val="000000"/>
              </w:rPr>
            </w:pPr>
            <w:r w:rsidRPr="007623EA">
              <w:rPr>
                <w:rFonts w:cs="Calibri"/>
                <w:color w:val="000000"/>
              </w:rPr>
              <w:t>75</w:t>
            </w:r>
          </w:p>
        </w:tc>
        <w:tc>
          <w:tcPr>
            <w:tcW w:w="3004" w:type="dxa"/>
            <w:tcBorders>
              <w:top w:val="nil"/>
              <w:left w:val="nil"/>
              <w:bottom w:val="single" w:sz="4" w:space="0" w:color="auto"/>
              <w:right w:val="single" w:sz="4" w:space="0" w:color="auto"/>
            </w:tcBorders>
            <w:shd w:val="clear" w:color="auto" w:fill="auto"/>
            <w:noWrap/>
            <w:vAlign w:val="bottom"/>
            <w:hideMark/>
          </w:tcPr>
          <w:p w14:paraId="5E622729" w14:textId="77777777" w:rsidR="00687E60" w:rsidRPr="007623EA" w:rsidRDefault="00687E60" w:rsidP="008C4F5E">
            <w:pPr>
              <w:spacing w:after="0"/>
              <w:rPr>
                <w:rFonts w:cs="Calibri"/>
                <w:color w:val="000000"/>
              </w:rPr>
            </w:pPr>
            <w:r w:rsidRPr="007623EA">
              <w:rPr>
                <w:rFonts w:cs="Calibri"/>
                <w:color w:val="000000"/>
              </w:rPr>
              <w:t>Палец</w:t>
            </w:r>
          </w:p>
        </w:tc>
        <w:tc>
          <w:tcPr>
            <w:tcW w:w="3686" w:type="dxa"/>
            <w:tcBorders>
              <w:top w:val="nil"/>
              <w:left w:val="nil"/>
              <w:bottom w:val="single" w:sz="4" w:space="0" w:color="auto"/>
              <w:right w:val="single" w:sz="4" w:space="0" w:color="auto"/>
            </w:tcBorders>
            <w:shd w:val="clear" w:color="auto" w:fill="auto"/>
            <w:noWrap/>
            <w:vAlign w:val="bottom"/>
          </w:tcPr>
          <w:p w14:paraId="76852815"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6D5FA5D0" w14:textId="77777777" w:rsidR="00687E60" w:rsidRPr="007623EA" w:rsidRDefault="00687E60" w:rsidP="008C4F5E">
            <w:pPr>
              <w:spacing w:after="0"/>
              <w:jc w:val="center"/>
              <w:rPr>
                <w:rFonts w:cs="Calibri"/>
                <w:color w:val="000000"/>
              </w:rPr>
            </w:pPr>
          </w:p>
        </w:tc>
      </w:tr>
      <w:tr w:rsidR="00687E60" w:rsidRPr="007623EA" w14:paraId="380598E4"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C707E3" w14:textId="77777777" w:rsidR="00687E60" w:rsidRPr="007623EA" w:rsidRDefault="00687E60" w:rsidP="008C4F5E">
            <w:pPr>
              <w:spacing w:after="0"/>
              <w:jc w:val="center"/>
              <w:rPr>
                <w:rFonts w:cs="Calibri"/>
                <w:color w:val="000000"/>
              </w:rPr>
            </w:pPr>
            <w:r w:rsidRPr="007623EA">
              <w:rPr>
                <w:rFonts w:cs="Calibri"/>
                <w:color w:val="000000"/>
              </w:rPr>
              <w:t>76</w:t>
            </w:r>
          </w:p>
        </w:tc>
        <w:tc>
          <w:tcPr>
            <w:tcW w:w="3004" w:type="dxa"/>
            <w:tcBorders>
              <w:top w:val="nil"/>
              <w:left w:val="nil"/>
              <w:bottom w:val="single" w:sz="4" w:space="0" w:color="auto"/>
              <w:right w:val="single" w:sz="4" w:space="0" w:color="auto"/>
            </w:tcBorders>
            <w:shd w:val="clear" w:color="auto" w:fill="auto"/>
            <w:noWrap/>
            <w:vAlign w:val="bottom"/>
            <w:hideMark/>
          </w:tcPr>
          <w:p w14:paraId="1A8662F0"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308E5200"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5EECA868" w14:textId="77777777" w:rsidR="00687E60" w:rsidRPr="007623EA" w:rsidRDefault="00687E60" w:rsidP="008C4F5E">
            <w:pPr>
              <w:spacing w:after="0"/>
              <w:jc w:val="center"/>
              <w:rPr>
                <w:rFonts w:cs="Calibri"/>
                <w:color w:val="000000"/>
              </w:rPr>
            </w:pPr>
          </w:p>
        </w:tc>
      </w:tr>
      <w:tr w:rsidR="00687E60" w:rsidRPr="007623EA" w14:paraId="7CB281BC"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C72703" w14:textId="77777777" w:rsidR="00687E60" w:rsidRPr="007623EA" w:rsidRDefault="00687E60" w:rsidP="008C4F5E">
            <w:pPr>
              <w:spacing w:after="0"/>
              <w:jc w:val="center"/>
              <w:rPr>
                <w:rFonts w:cs="Calibri"/>
                <w:color w:val="000000"/>
              </w:rPr>
            </w:pPr>
            <w:r w:rsidRPr="007623EA">
              <w:rPr>
                <w:rFonts w:cs="Calibri"/>
                <w:color w:val="000000"/>
              </w:rPr>
              <w:t>77</w:t>
            </w:r>
          </w:p>
        </w:tc>
        <w:tc>
          <w:tcPr>
            <w:tcW w:w="3004" w:type="dxa"/>
            <w:tcBorders>
              <w:top w:val="nil"/>
              <w:left w:val="nil"/>
              <w:bottom w:val="single" w:sz="4" w:space="0" w:color="auto"/>
              <w:right w:val="single" w:sz="4" w:space="0" w:color="auto"/>
            </w:tcBorders>
            <w:shd w:val="clear" w:color="auto" w:fill="auto"/>
            <w:noWrap/>
            <w:vAlign w:val="bottom"/>
            <w:hideMark/>
          </w:tcPr>
          <w:p w14:paraId="7830832A"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7824E3BB"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3A417857" w14:textId="77777777" w:rsidR="00687E60" w:rsidRPr="007623EA" w:rsidRDefault="00687E60" w:rsidP="008C4F5E">
            <w:pPr>
              <w:spacing w:after="0"/>
              <w:jc w:val="center"/>
              <w:rPr>
                <w:rFonts w:cs="Calibri"/>
                <w:color w:val="000000"/>
              </w:rPr>
            </w:pPr>
          </w:p>
        </w:tc>
      </w:tr>
      <w:tr w:rsidR="00687E60" w:rsidRPr="007623EA" w14:paraId="02E28A18"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7280B38" w14:textId="77777777" w:rsidR="00687E60" w:rsidRPr="007623EA" w:rsidRDefault="00687E60" w:rsidP="008C4F5E">
            <w:pPr>
              <w:spacing w:after="0"/>
              <w:jc w:val="center"/>
              <w:rPr>
                <w:rFonts w:cs="Calibri"/>
                <w:color w:val="000000"/>
              </w:rPr>
            </w:pPr>
            <w:r w:rsidRPr="007623EA">
              <w:rPr>
                <w:rFonts w:cs="Calibri"/>
                <w:color w:val="000000"/>
              </w:rPr>
              <w:t>78</w:t>
            </w:r>
          </w:p>
        </w:tc>
        <w:tc>
          <w:tcPr>
            <w:tcW w:w="3004" w:type="dxa"/>
            <w:tcBorders>
              <w:top w:val="nil"/>
              <w:left w:val="nil"/>
              <w:bottom w:val="single" w:sz="4" w:space="0" w:color="auto"/>
              <w:right w:val="single" w:sz="4" w:space="0" w:color="auto"/>
            </w:tcBorders>
            <w:shd w:val="clear" w:color="auto" w:fill="auto"/>
            <w:noWrap/>
            <w:vAlign w:val="bottom"/>
            <w:hideMark/>
          </w:tcPr>
          <w:p w14:paraId="0643625A" w14:textId="77777777" w:rsidR="00687E60" w:rsidRPr="007623EA" w:rsidRDefault="00687E60" w:rsidP="008C4F5E">
            <w:pPr>
              <w:spacing w:after="0"/>
              <w:rPr>
                <w:rFonts w:cs="Calibri"/>
                <w:color w:val="000000"/>
              </w:rPr>
            </w:pPr>
            <w:r w:rsidRPr="007623EA">
              <w:rPr>
                <w:rFonts w:cs="Calibri"/>
                <w:color w:val="000000"/>
              </w:rPr>
              <w:t>Шайба</w:t>
            </w:r>
          </w:p>
        </w:tc>
        <w:tc>
          <w:tcPr>
            <w:tcW w:w="3686" w:type="dxa"/>
            <w:tcBorders>
              <w:top w:val="nil"/>
              <w:left w:val="nil"/>
              <w:bottom w:val="single" w:sz="4" w:space="0" w:color="auto"/>
              <w:right w:val="single" w:sz="4" w:space="0" w:color="auto"/>
            </w:tcBorders>
            <w:shd w:val="clear" w:color="auto" w:fill="auto"/>
            <w:noWrap/>
            <w:vAlign w:val="bottom"/>
          </w:tcPr>
          <w:p w14:paraId="6220C599"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1E49738C" w14:textId="77777777" w:rsidR="00687E60" w:rsidRPr="007623EA" w:rsidRDefault="00687E60" w:rsidP="008C4F5E">
            <w:pPr>
              <w:spacing w:after="0"/>
              <w:jc w:val="center"/>
              <w:rPr>
                <w:rFonts w:cs="Calibri"/>
                <w:color w:val="000000"/>
              </w:rPr>
            </w:pPr>
          </w:p>
        </w:tc>
      </w:tr>
      <w:tr w:rsidR="00687E60" w:rsidRPr="007623EA" w14:paraId="02B91F25"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D87217" w14:textId="77777777" w:rsidR="00687E60" w:rsidRPr="007623EA" w:rsidRDefault="00687E60" w:rsidP="008C4F5E">
            <w:pPr>
              <w:spacing w:after="0"/>
              <w:jc w:val="center"/>
              <w:rPr>
                <w:rFonts w:cs="Calibri"/>
                <w:color w:val="000000"/>
              </w:rPr>
            </w:pPr>
            <w:r w:rsidRPr="007623EA">
              <w:rPr>
                <w:rFonts w:cs="Calibri"/>
                <w:color w:val="000000"/>
              </w:rPr>
              <w:t>79</w:t>
            </w:r>
          </w:p>
        </w:tc>
        <w:tc>
          <w:tcPr>
            <w:tcW w:w="3004" w:type="dxa"/>
            <w:tcBorders>
              <w:top w:val="nil"/>
              <w:left w:val="nil"/>
              <w:bottom w:val="single" w:sz="4" w:space="0" w:color="auto"/>
              <w:right w:val="single" w:sz="4" w:space="0" w:color="auto"/>
            </w:tcBorders>
            <w:shd w:val="clear" w:color="auto" w:fill="auto"/>
            <w:noWrap/>
            <w:vAlign w:val="bottom"/>
            <w:hideMark/>
          </w:tcPr>
          <w:p w14:paraId="559DBF1D" w14:textId="77777777" w:rsidR="00687E60" w:rsidRPr="007623EA" w:rsidRDefault="00687E60" w:rsidP="008C4F5E">
            <w:pPr>
              <w:spacing w:after="0"/>
              <w:rPr>
                <w:rFonts w:cs="Calibri"/>
                <w:color w:val="000000"/>
              </w:rPr>
            </w:pPr>
            <w:r w:rsidRPr="007623EA">
              <w:rPr>
                <w:rFonts w:cs="Calibri"/>
                <w:color w:val="000000"/>
              </w:rPr>
              <w:t>Шайба</w:t>
            </w:r>
          </w:p>
        </w:tc>
        <w:tc>
          <w:tcPr>
            <w:tcW w:w="3686" w:type="dxa"/>
            <w:tcBorders>
              <w:top w:val="nil"/>
              <w:left w:val="nil"/>
              <w:bottom w:val="single" w:sz="4" w:space="0" w:color="auto"/>
              <w:right w:val="single" w:sz="4" w:space="0" w:color="auto"/>
            </w:tcBorders>
            <w:shd w:val="clear" w:color="auto" w:fill="auto"/>
            <w:noWrap/>
            <w:vAlign w:val="bottom"/>
          </w:tcPr>
          <w:p w14:paraId="1FB99574"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2DA7356B" w14:textId="77777777" w:rsidR="00687E60" w:rsidRPr="007623EA" w:rsidRDefault="00687E60" w:rsidP="008C4F5E">
            <w:pPr>
              <w:spacing w:after="0"/>
              <w:jc w:val="center"/>
              <w:rPr>
                <w:rFonts w:cs="Calibri"/>
                <w:color w:val="000000"/>
              </w:rPr>
            </w:pPr>
          </w:p>
        </w:tc>
      </w:tr>
      <w:tr w:rsidR="00687E60" w:rsidRPr="007623EA" w14:paraId="52C2B7A3"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EC76AE" w14:textId="77777777" w:rsidR="00687E60" w:rsidRPr="007623EA" w:rsidRDefault="00687E60" w:rsidP="008C4F5E">
            <w:pPr>
              <w:spacing w:after="0"/>
              <w:jc w:val="center"/>
              <w:rPr>
                <w:rFonts w:cs="Calibri"/>
                <w:color w:val="000000"/>
              </w:rPr>
            </w:pPr>
            <w:r w:rsidRPr="007623EA">
              <w:rPr>
                <w:rFonts w:cs="Calibri"/>
                <w:color w:val="000000"/>
              </w:rPr>
              <w:t>80</w:t>
            </w:r>
          </w:p>
        </w:tc>
        <w:tc>
          <w:tcPr>
            <w:tcW w:w="3004" w:type="dxa"/>
            <w:tcBorders>
              <w:top w:val="nil"/>
              <w:left w:val="nil"/>
              <w:bottom w:val="single" w:sz="4" w:space="0" w:color="auto"/>
              <w:right w:val="single" w:sz="4" w:space="0" w:color="auto"/>
            </w:tcBorders>
            <w:shd w:val="clear" w:color="auto" w:fill="auto"/>
            <w:noWrap/>
            <w:vAlign w:val="bottom"/>
            <w:hideMark/>
          </w:tcPr>
          <w:p w14:paraId="1491B972" w14:textId="77777777" w:rsidR="00687E60" w:rsidRPr="007623EA" w:rsidRDefault="00687E60" w:rsidP="008C4F5E">
            <w:pPr>
              <w:spacing w:after="0"/>
              <w:rPr>
                <w:rFonts w:cs="Calibri"/>
                <w:color w:val="000000"/>
              </w:rPr>
            </w:pPr>
            <w:r w:rsidRPr="007623EA">
              <w:rPr>
                <w:rFonts w:cs="Calibri"/>
                <w:color w:val="000000"/>
              </w:rPr>
              <w:t>Уплотнение</w:t>
            </w:r>
          </w:p>
        </w:tc>
        <w:tc>
          <w:tcPr>
            <w:tcW w:w="3686" w:type="dxa"/>
            <w:tcBorders>
              <w:top w:val="nil"/>
              <w:left w:val="nil"/>
              <w:bottom w:val="single" w:sz="4" w:space="0" w:color="auto"/>
              <w:right w:val="single" w:sz="4" w:space="0" w:color="auto"/>
            </w:tcBorders>
            <w:shd w:val="clear" w:color="auto" w:fill="auto"/>
            <w:noWrap/>
            <w:vAlign w:val="bottom"/>
          </w:tcPr>
          <w:p w14:paraId="358418CA"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27B7D713" w14:textId="77777777" w:rsidR="00687E60" w:rsidRPr="007623EA" w:rsidRDefault="00687E60" w:rsidP="008C4F5E">
            <w:pPr>
              <w:spacing w:after="0"/>
              <w:jc w:val="center"/>
              <w:rPr>
                <w:rFonts w:cs="Calibri"/>
                <w:color w:val="000000"/>
              </w:rPr>
            </w:pPr>
          </w:p>
        </w:tc>
      </w:tr>
      <w:tr w:rsidR="00687E60" w:rsidRPr="007623EA" w14:paraId="3218DC81"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0BC9D9" w14:textId="77777777" w:rsidR="00687E60" w:rsidRPr="007623EA" w:rsidRDefault="00687E60" w:rsidP="008C4F5E">
            <w:pPr>
              <w:spacing w:after="0"/>
              <w:jc w:val="center"/>
              <w:rPr>
                <w:rFonts w:cs="Calibri"/>
                <w:color w:val="000000"/>
              </w:rPr>
            </w:pPr>
            <w:r w:rsidRPr="007623EA">
              <w:rPr>
                <w:rFonts w:cs="Calibri"/>
                <w:color w:val="000000"/>
              </w:rPr>
              <w:t>81</w:t>
            </w:r>
          </w:p>
        </w:tc>
        <w:tc>
          <w:tcPr>
            <w:tcW w:w="3004" w:type="dxa"/>
            <w:tcBorders>
              <w:top w:val="nil"/>
              <w:left w:val="nil"/>
              <w:bottom w:val="single" w:sz="4" w:space="0" w:color="auto"/>
              <w:right w:val="single" w:sz="4" w:space="0" w:color="auto"/>
            </w:tcBorders>
            <w:shd w:val="clear" w:color="auto" w:fill="auto"/>
            <w:noWrap/>
            <w:vAlign w:val="bottom"/>
            <w:hideMark/>
          </w:tcPr>
          <w:p w14:paraId="464B574F"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5361447E"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558D8AF6" w14:textId="77777777" w:rsidR="00687E60" w:rsidRPr="007623EA" w:rsidRDefault="00687E60" w:rsidP="008C4F5E">
            <w:pPr>
              <w:spacing w:after="0"/>
              <w:jc w:val="center"/>
              <w:rPr>
                <w:rFonts w:cs="Calibri"/>
                <w:color w:val="000000"/>
              </w:rPr>
            </w:pPr>
          </w:p>
        </w:tc>
      </w:tr>
      <w:tr w:rsidR="00687E60" w:rsidRPr="007623EA" w14:paraId="74BFE0D8"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D0123B" w14:textId="77777777" w:rsidR="00687E60" w:rsidRPr="007623EA" w:rsidRDefault="00687E60" w:rsidP="008C4F5E">
            <w:pPr>
              <w:spacing w:after="0"/>
              <w:jc w:val="center"/>
              <w:rPr>
                <w:rFonts w:cs="Calibri"/>
                <w:color w:val="000000"/>
              </w:rPr>
            </w:pPr>
            <w:r w:rsidRPr="007623EA">
              <w:rPr>
                <w:rFonts w:cs="Calibri"/>
                <w:color w:val="000000"/>
              </w:rPr>
              <w:t>82</w:t>
            </w:r>
          </w:p>
        </w:tc>
        <w:tc>
          <w:tcPr>
            <w:tcW w:w="3004" w:type="dxa"/>
            <w:tcBorders>
              <w:top w:val="nil"/>
              <w:left w:val="nil"/>
              <w:bottom w:val="single" w:sz="4" w:space="0" w:color="auto"/>
              <w:right w:val="single" w:sz="4" w:space="0" w:color="auto"/>
            </w:tcBorders>
            <w:shd w:val="clear" w:color="auto" w:fill="auto"/>
            <w:noWrap/>
            <w:vAlign w:val="bottom"/>
            <w:hideMark/>
          </w:tcPr>
          <w:p w14:paraId="0F586BAE"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4E27AAA2"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62C9DA12" w14:textId="77777777" w:rsidR="00687E60" w:rsidRPr="007623EA" w:rsidRDefault="00687E60" w:rsidP="008C4F5E">
            <w:pPr>
              <w:spacing w:after="0"/>
              <w:jc w:val="center"/>
              <w:rPr>
                <w:rFonts w:cs="Calibri"/>
                <w:color w:val="000000"/>
              </w:rPr>
            </w:pPr>
          </w:p>
        </w:tc>
      </w:tr>
      <w:tr w:rsidR="00687E60" w:rsidRPr="007623EA" w14:paraId="6A1D3157"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021A56D" w14:textId="77777777" w:rsidR="00687E60" w:rsidRPr="007623EA" w:rsidRDefault="00687E60" w:rsidP="008C4F5E">
            <w:pPr>
              <w:spacing w:after="0"/>
              <w:jc w:val="center"/>
              <w:rPr>
                <w:rFonts w:cs="Calibri"/>
                <w:color w:val="000000"/>
              </w:rPr>
            </w:pPr>
            <w:r w:rsidRPr="007623EA">
              <w:rPr>
                <w:rFonts w:cs="Calibri"/>
                <w:color w:val="000000"/>
              </w:rPr>
              <w:t>83</w:t>
            </w:r>
          </w:p>
        </w:tc>
        <w:tc>
          <w:tcPr>
            <w:tcW w:w="3004" w:type="dxa"/>
            <w:tcBorders>
              <w:top w:val="nil"/>
              <w:left w:val="nil"/>
              <w:bottom w:val="single" w:sz="4" w:space="0" w:color="auto"/>
              <w:right w:val="single" w:sz="4" w:space="0" w:color="auto"/>
            </w:tcBorders>
            <w:shd w:val="clear" w:color="auto" w:fill="auto"/>
            <w:noWrap/>
            <w:vAlign w:val="bottom"/>
            <w:hideMark/>
          </w:tcPr>
          <w:p w14:paraId="25D3E9E4" w14:textId="77777777" w:rsidR="00687E60" w:rsidRPr="007623EA" w:rsidRDefault="00687E60" w:rsidP="008C4F5E">
            <w:pPr>
              <w:spacing w:after="0"/>
              <w:rPr>
                <w:rFonts w:cs="Calibri"/>
                <w:color w:val="000000"/>
              </w:rPr>
            </w:pPr>
            <w:r w:rsidRPr="007623EA">
              <w:rPr>
                <w:rFonts w:cs="Calibri"/>
                <w:color w:val="000000"/>
              </w:rPr>
              <w:t>Уплотнение</w:t>
            </w:r>
          </w:p>
        </w:tc>
        <w:tc>
          <w:tcPr>
            <w:tcW w:w="3686" w:type="dxa"/>
            <w:tcBorders>
              <w:top w:val="nil"/>
              <w:left w:val="nil"/>
              <w:bottom w:val="single" w:sz="4" w:space="0" w:color="auto"/>
              <w:right w:val="single" w:sz="4" w:space="0" w:color="auto"/>
            </w:tcBorders>
            <w:shd w:val="clear" w:color="auto" w:fill="auto"/>
            <w:noWrap/>
            <w:vAlign w:val="bottom"/>
          </w:tcPr>
          <w:p w14:paraId="4DC09882"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70A7A2CB" w14:textId="77777777" w:rsidR="00687E60" w:rsidRPr="007623EA" w:rsidRDefault="00687E60" w:rsidP="008C4F5E">
            <w:pPr>
              <w:spacing w:after="0"/>
              <w:jc w:val="center"/>
              <w:rPr>
                <w:rFonts w:cs="Calibri"/>
                <w:color w:val="000000"/>
              </w:rPr>
            </w:pPr>
          </w:p>
        </w:tc>
      </w:tr>
      <w:tr w:rsidR="00687E60" w:rsidRPr="007623EA" w14:paraId="6EB11F7A"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FAD083" w14:textId="77777777" w:rsidR="00687E60" w:rsidRPr="007623EA" w:rsidRDefault="00687E60" w:rsidP="008C4F5E">
            <w:pPr>
              <w:spacing w:after="0"/>
              <w:jc w:val="center"/>
              <w:rPr>
                <w:rFonts w:cs="Calibri"/>
                <w:color w:val="000000"/>
              </w:rPr>
            </w:pPr>
            <w:r w:rsidRPr="007623EA">
              <w:rPr>
                <w:rFonts w:cs="Calibri"/>
                <w:color w:val="000000"/>
              </w:rPr>
              <w:t>84</w:t>
            </w:r>
          </w:p>
        </w:tc>
        <w:tc>
          <w:tcPr>
            <w:tcW w:w="3004" w:type="dxa"/>
            <w:tcBorders>
              <w:top w:val="nil"/>
              <w:left w:val="nil"/>
              <w:bottom w:val="single" w:sz="4" w:space="0" w:color="auto"/>
              <w:right w:val="single" w:sz="4" w:space="0" w:color="auto"/>
            </w:tcBorders>
            <w:shd w:val="clear" w:color="auto" w:fill="auto"/>
            <w:noWrap/>
            <w:vAlign w:val="bottom"/>
            <w:hideMark/>
          </w:tcPr>
          <w:p w14:paraId="3D1E1FBC" w14:textId="77777777" w:rsidR="00687E60" w:rsidRPr="007623EA" w:rsidRDefault="00687E60" w:rsidP="008C4F5E">
            <w:pPr>
              <w:spacing w:after="0"/>
              <w:rPr>
                <w:rFonts w:cs="Calibri"/>
                <w:color w:val="000000"/>
              </w:rPr>
            </w:pPr>
            <w:r w:rsidRPr="007623EA">
              <w:rPr>
                <w:rFonts w:cs="Calibri"/>
                <w:color w:val="000000"/>
              </w:rPr>
              <w:t>Серьга</w:t>
            </w:r>
          </w:p>
        </w:tc>
        <w:tc>
          <w:tcPr>
            <w:tcW w:w="3686" w:type="dxa"/>
            <w:tcBorders>
              <w:top w:val="nil"/>
              <w:left w:val="nil"/>
              <w:bottom w:val="single" w:sz="4" w:space="0" w:color="auto"/>
              <w:right w:val="single" w:sz="4" w:space="0" w:color="auto"/>
            </w:tcBorders>
            <w:shd w:val="clear" w:color="auto" w:fill="auto"/>
            <w:noWrap/>
            <w:vAlign w:val="bottom"/>
          </w:tcPr>
          <w:p w14:paraId="47B449BC"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6A7D945A" w14:textId="77777777" w:rsidR="00687E60" w:rsidRPr="007623EA" w:rsidRDefault="00687E60" w:rsidP="008C4F5E">
            <w:pPr>
              <w:spacing w:after="0"/>
              <w:jc w:val="center"/>
              <w:rPr>
                <w:rFonts w:cs="Calibri"/>
                <w:color w:val="000000"/>
              </w:rPr>
            </w:pPr>
          </w:p>
        </w:tc>
      </w:tr>
      <w:tr w:rsidR="00687E60" w:rsidRPr="007623EA" w14:paraId="634961A9"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C1182E9" w14:textId="77777777" w:rsidR="00687E60" w:rsidRPr="007623EA" w:rsidRDefault="00687E60" w:rsidP="008C4F5E">
            <w:pPr>
              <w:spacing w:after="0"/>
              <w:jc w:val="center"/>
              <w:rPr>
                <w:rFonts w:cs="Calibri"/>
                <w:color w:val="000000"/>
              </w:rPr>
            </w:pPr>
            <w:r w:rsidRPr="007623EA">
              <w:rPr>
                <w:rFonts w:cs="Calibri"/>
                <w:color w:val="000000"/>
              </w:rPr>
              <w:t>85</w:t>
            </w:r>
          </w:p>
        </w:tc>
        <w:tc>
          <w:tcPr>
            <w:tcW w:w="3004" w:type="dxa"/>
            <w:tcBorders>
              <w:top w:val="nil"/>
              <w:left w:val="nil"/>
              <w:bottom w:val="single" w:sz="4" w:space="0" w:color="auto"/>
              <w:right w:val="single" w:sz="4" w:space="0" w:color="auto"/>
            </w:tcBorders>
            <w:shd w:val="clear" w:color="auto" w:fill="auto"/>
            <w:noWrap/>
            <w:vAlign w:val="bottom"/>
            <w:hideMark/>
          </w:tcPr>
          <w:p w14:paraId="66D7D439" w14:textId="77777777" w:rsidR="00687E60" w:rsidRPr="007623EA" w:rsidRDefault="00687E60" w:rsidP="008C4F5E">
            <w:pPr>
              <w:spacing w:after="0"/>
              <w:rPr>
                <w:rFonts w:cs="Calibri"/>
                <w:color w:val="000000"/>
              </w:rPr>
            </w:pPr>
            <w:r w:rsidRPr="007623EA">
              <w:rPr>
                <w:rFonts w:cs="Calibri"/>
                <w:color w:val="000000"/>
              </w:rPr>
              <w:t>Серьга</w:t>
            </w:r>
          </w:p>
        </w:tc>
        <w:tc>
          <w:tcPr>
            <w:tcW w:w="3686" w:type="dxa"/>
            <w:tcBorders>
              <w:top w:val="nil"/>
              <w:left w:val="nil"/>
              <w:bottom w:val="single" w:sz="4" w:space="0" w:color="auto"/>
              <w:right w:val="single" w:sz="4" w:space="0" w:color="auto"/>
            </w:tcBorders>
            <w:shd w:val="clear" w:color="auto" w:fill="auto"/>
            <w:noWrap/>
            <w:vAlign w:val="bottom"/>
          </w:tcPr>
          <w:p w14:paraId="00F575AA"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63AF9DE6" w14:textId="77777777" w:rsidR="00687E60" w:rsidRPr="007623EA" w:rsidRDefault="00687E60" w:rsidP="008C4F5E">
            <w:pPr>
              <w:spacing w:after="0"/>
              <w:jc w:val="center"/>
              <w:rPr>
                <w:rFonts w:cs="Calibri"/>
                <w:color w:val="000000"/>
              </w:rPr>
            </w:pPr>
          </w:p>
        </w:tc>
      </w:tr>
      <w:tr w:rsidR="00687E60" w:rsidRPr="007623EA" w14:paraId="212CE1F7"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1348549" w14:textId="77777777" w:rsidR="00687E60" w:rsidRPr="007623EA" w:rsidRDefault="00687E60" w:rsidP="008C4F5E">
            <w:pPr>
              <w:spacing w:after="0"/>
              <w:jc w:val="center"/>
              <w:rPr>
                <w:rFonts w:cs="Calibri"/>
                <w:color w:val="000000"/>
              </w:rPr>
            </w:pPr>
            <w:r w:rsidRPr="007623EA">
              <w:rPr>
                <w:rFonts w:cs="Calibri"/>
                <w:color w:val="000000"/>
              </w:rPr>
              <w:t>86</w:t>
            </w:r>
          </w:p>
        </w:tc>
        <w:tc>
          <w:tcPr>
            <w:tcW w:w="3004" w:type="dxa"/>
            <w:tcBorders>
              <w:top w:val="nil"/>
              <w:left w:val="nil"/>
              <w:bottom w:val="single" w:sz="4" w:space="0" w:color="auto"/>
              <w:right w:val="single" w:sz="4" w:space="0" w:color="auto"/>
            </w:tcBorders>
            <w:shd w:val="clear" w:color="auto" w:fill="auto"/>
            <w:noWrap/>
            <w:vAlign w:val="bottom"/>
            <w:hideMark/>
          </w:tcPr>
          <w:p w14:paraId="26EA02C9" w14:textId="77777777" w:rsidR="00687E60" w:rsidRPr="007623EA" w:rsidRDefault="00687E60" w:rsidP="008C4F5E">
            <w:pPr>
              <w:spacing w:after="0"/>
              <w:rPr>
                <w:rFonts w:cs="Calibri"/>
                <w:color w:val="000000"/>
              </w:rPr>
            </w:pPr>
            <w:r w:rsidRPr="007623EA">
              <w:rPr>
                <w:rFonts w:cs="Calibri"/>
                <w:color w:val="000000"/>
              </w:rPr>
              <w:t>Палец</w:t>
            </w:r>
          </w:p>
        </w:tc>
        <w:tc>
          <w:tcPr>
            <w:tcW w:w="3686" w:type="dxa"/>
            <w:tcBorders>
              <w:top w:val="nil"/>
              <w:left w:val="nil"/>
              <w:bottom w:val="single" w:sz="4" w:space="0" w:color="auto"/>
              <w:right w:val="single" w:sz="4" w:space="0" w:color="auto"/>
            </w:tcBorders>
            <w:shd w:val="clear" w:color="auto" w:fill="auto"/>
            <w:noWrap/>
            <w:vAlign w:val="bottom"/>
          </w:tcPr>
          <w:p w14:paraId="7A799482"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254347F9" w14:textId="77777777" w:rsidR="00687E60" w:rsidRPr="007623EA" w:rsidRDefault="00687E60" w:rsidP="008C4F5E">
            <w:pPr>
              <w:spacing w:after="0"/>
              <w:jc w:val="center"/>
              <w:rPr>
                <w:rFonts w:cs="Calibri"/>
                <w:color w:val="000000"/>
              </w:rPr>
            </w:pPr>
          </w:p>
        </w:tc>
      </w:tr>
      <w:tr w:rsidR="00687E60" w:rsidRPr="007623EA" w14:paraId="26BD2E3F"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E597A6" w14:textId="77777777" w:rsidR="00687E60" w:rsidRPr="007623EA" w:rsidRDefault="00687E60" w:rsidP="008C4F5E">
            <w:pPr>
              <w:spacing w:after="0"/>
              <w:jc w:val="center"/>
              <w:rPr>
                <w:rFonts w:cs="Calibri"/>
                <w:color w:val="000000"/>
              </w:rPr>
            </w:pPr>
            <w:r w:rsidRPr="007623EA">
              <w:rPr>
                <w:rFonts w:cs="Calibri"/>
                <w:color w:val="000000"/>
              </w:rPr>
              <w:t>87</w:t>
            </w:r>
          </w:p>
        </w:tc>
        <w:tc>
          <w:tcPr>
            <w:tcW w:w="3004" w:type="dxa"/>
            <w:tcBorders>
              <w:top w:val="nil"/>
              <w:left w:val="nil"/>
              <w:bottom w:val="single" w:sz="4" w:space="0" w:color="auto"/>
              <w:right w:val="single" w:sz="4" w:space="0" w:color="auto"/>
            </w:tcBorders>
            <w:shd w:val="clear" w:color="auto" w:fill="auto"/>
            <w:noWrap/>
            <w:vAlign w:val="bottom"/>
            <w:hideMark/>
          </w:tcPr>
          <w:p w14:paraId="6FF789C1" w14:textId="77777777" w:rsidR="00687E60" w:rsidRPr="007623EA" w:rsidRDefault="00687E60" w:rsidP="008C4F5E">
            <w:pPr>
              <w:spacing w:after="0"/>
              <w:rPr>
                <w:rFonts w:cs="Calibri"/>
                <w:color w:val="000000"/>
              </w:rPr>
            </w:pPr>
            <w:r w:rsidRPr="007623EA">
              <w:rPr>
                <w:rFonts w:cs="Calibri"/>
                <w:color w:val="000000"/>
              </w:rPr>
              <w:t>Шайба</w:t>
            </w:r>
          </w:p>
        </w:tc>
        <w:tc>
          <w:tcPr>
            <w:tcW w:w="3686" w:type="dxa"/>
            <w:tcBorders>
              <w:top w:val="nil"/>
              <w:left w:val="nil"/>
              <w:bottom w:val="single" w:sz="4" w:space="0" w:color="auto"/>
              <w:right w:val="single" w:sz="4" w:space="0" w:color="auto"/>
            </w:tcBorders>
            <w:shd w:val="clear" w:color="auto" w:fill="auto"/>
            <w:noWrap/>
            <w:vAlign w:val="bottom"/>
          </w:tcPr>
          <w:p w14:paraId="066C91C6"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0E2118B2" w14:textId="77777777" w:rsidR="00687E60" w:rsidRPr="007623EA" w:rsidRDefault="00687E60" w:rsidP="008C4F5E">
            <w:pPr>
              <w:spacing w:after="0"/>
              <w:jc w:val="center"/>
              <w:rPr>
                <w:rFonts w:cs="Calibri"/>
                <w:color w:val="000000"/>
              </w:rPr>
            </w:pPr>
          </w:p>
        </w:tc>
      </w:tr>
      <w:tr w:rsidR="00687E60" w:rsidRPr="007623EA" w14:paraId="1274D7BC"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A3E899" w14:textId="77777777" w:rsidR="00687E60" w:rsidRPr="007623EA" w:rsidRDefault="00687E60" w:rsidP="008C4F5E">
            <w:pPr>
              <w:spacing w:after="0"/>
              <w:jc w:val="center"/>
              <w:rPr>
                <w:rFonts w:cs="Calibri"/>
                <w:color w:val="000000"/>
              </w:rPr>
            </w:pPr>
            <w:r w:rsidRPr="007623EA">
              <w:rPr>
                <w:rFonts w:cs="Calibri"/>
                <w:color w:val="000000"/>
              </w:rPr>
              <w:t>88</w:t>
            </w:r>
          </w:p>
        </w:tc>
        <w:tc>
          <w:tcPr>
            <w:tcW w:w="3004" w:type="dxa"/>
            <w:tcBorders>
              <w:top w:val="nil"/>
              <w:left w:val="nil"/>
              <w:bottom w:val="single" w:sz="4" w:space="0" w:color="auto"/>
              <w:right w:val="single" w:sz="4" w:space="0" w:color="auto"/>
            </w:tcBorders>
            <w:shd w:val="clear" w:color="auto" w:fill="auto"/>
            <w:noWrap/>
            <w:vAlign w:val="bottom"/>
            <w:hideMark/>
          </w:tcPr>
          <w:p w14:paraId="251F1AE3" w14:textId="77777777" w:rsidR="00687E60" w:rsidRPr="007623EA" w:rsidRDefault="00687E60" w:rsidP="008C4F5E">
            <w:pPr>
              <w:spacing w:after="0"/>
              <w:rPr>
                <w:rFonts w:cs="Calibri"/>
                <w:color w:val="000000"/>
              </w:rPr>
            </w:pPr>
            <w:r w:rsidRPr="007623EA">
              <w:rPr>
                <w:rFonts w:cs="Calibri"/>
                <w:color w:val="000000"/>
              </w:rPr>
              <w:t>Гайка</w:t>
            </w:r>
          </w:p>
        </w:tc>
        <w:tc>
          <w:tcPr>
            <w:tcW w:w="3686" w:type="dxa"/>
            <w:tcBorders>
              <w:top w:val="nil"/>
              <w:left w:val="nil"/>
              <w:bottom w:val="single" w:sz="4" w:space="0" w:color="auto"/>
              <w:right w:val="single" w:sz="4" w:space="0" w:color="auto"/>
            </w:tcBorders>
            <w:shd w:val="clear" w:color="auto" w:fill="auto"/>
            <w:noWrap/>
            <w:vAlign w:val="bottom"/>
          </w:tcPr>
          <w:p w14:paraId="3557401F"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6F43ADF1" w14:textId="77777777" w:rsidR="00687E60" w:rsidRPr="007623EA" w:rsidRDefault="00687E60" w:rsidP="008C4F5E">
            <w:pPr>
              <w:spacing w:after="0"/>
              <w:jc w:val="center"/>
              <w:rPr>
                <w:rFonts w:cs="Calibri"/>
                <w:color w:val="000000"/>
              </w:rPr>
            </w:pPr>
          </w:p>
        </w:tc>
      </w:tr>
      <w:tr w:rsidR="00687E60" w:rsidRPr="007623EA" w14:paraId="0248C5C9"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851167" w14:textId="77777777" w:rsidR="00687E60" w:rsidRPr="007623EA" w:rsidRDefault="00687E60" w:rsidP="008C4F5E">
            <w:pPr>
              <w:spacing w:after="0"/>
              <w:jc w:val="center"/>
              <w:rPr>
                <w:rFonts w:cs="Calibri"/>
                <w:color w:val="000000"/>
              </w:rPr>
            </w:pPr>
            <w:r w:rsidRPr="007623EA">
              <w:rPr>
                <w:rFonts w:cs="Calibri"/>
                <w:color w:val="000000"/>
              </w:rPr>
              <w:lastRenderedPageBreak/>
              <w:t>89</w:t>
            </w:r>
          </w:p>
        </w:tc>
        <w:tc>
          <w:tcPr>
            <w:tcW w:w="3004" w:type="dxa"/>
            <w:tcBorders>
              <w:top w:val="nil"/>
              <w:left w:val="nil"/>
              <w:bottom w:val="single" w:sz="4" w:space="0" w:color="auto"/>
              <w:right w:val="single" w:sz="4" w:space="0" w:color="auto"/>
            </w:tcBorders>
            <w:shd w:val="clear" w:color="auto" w:fill="auto"/>
            <w:noWrap/>
            <w:vAlign w:val="bottom"/>
            <w:hideMark/>
          </w:tcPr>
          <w:p w14:paraId="36F9688C"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192C8B51"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5CE96EB4" w14:textId="77777777" w:rsidR="00687E60" w:rsidRPr="007623EA" w:rsidRDefault="00687E60" w:rsidP="008C4F5E">
            <w:pPr>
              <w:spacing w:after="0"/>
              <w:jc w:val="center"/>
              <w:rPr>
                <w:rFonts w:cs="Calibri"/>
                <w:color w:val="000000"/>
              </w:rPr>
            </w:pPr>
          </w:p>
        </w:tc>
      </w:tr>
      <w:tr w:rsidR="00687E60" w:rsidRPr="007623EA" w14:paraId="6BB08B5C"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D8740E" w14:textId="77777777" w:rsidR="00687E60" w:rsidRPr="007623EA" w:rsidRDefault="00687E60" w:rsidP="008C4F5E">
            <w:pPr>
              <w:spacing w:after="0"/>
              <w:jc w:val="center"/>
              <w:rPr>
                <w:rFonts w:cs="Calibri"/>
                <w:color w:val="000000"/>
              </w:rPr>
            </w:pPr>
            <w:r w:rsidRPr="007623EA">
              <w:rPr>
                <w:rFonts w:cs="Calibri"/>
                <w:color w:val="000000"/>
              </w:rPr>
              <w:t>90</w:t>
            </w:r>
          </w:p>
        </w:tc>
        <w:tc>
          <w:tcPr>
            <w:tcW w:w="3004" w:type="dxa"/>
            <w:tcBorders>
              <w:top w:val="nil"/>
              <w:left w:val="nil"/>
              <w:bottom w:val="single" w:sz="4" w:space="0" w:color="auto"/>
              <w:right w:val="single" w:sz="4" w:space="0" w:color="auto"/>
            </w:tcBorders>
            <w:shd w:val="clear" w:color="auto" w:fill="auto"/>
            <w:noWrap/>
            <w:vAlign w:val="bottom"/>
            <w:hideMark/>
          </w:tcPr>
          <w:p w14:paraId="56E9143B" w14:textId="77777777" w:rsidR="00687E60" w:rsidRPr="007623EA" w:rsidRDefault="00687E60" w:rsidP="008C4F5E">
            <w:pPr>
              <w:spacing w:after="0"/>
              <w:rPr>
                <w:rFonts w:cs="Calibri"/>
                <w:color w:val="000000"/>
              </w:rPr>
            </w:pPr>
            <w:r w:rsidRPr="007623EA">
              <w:rPr>
                <w:rFonts w:cs="Calibri"/>
                <w:color w:val="000000"/>
              </w:rPr>
              <w:t>Палец</w:t>
            </w:r>
          </w:p>
        </w:tc>
        <w:tc>
          <w:tcPr>
            <w:tcW w:w="3686" w:type="dxa"/>
            <w:tcBorders>
              <w:top w:val="nil"/>
              <w:left w:val="nil"/>
              <w:bottom w:val="single" w:sz="4" w:space="0" w:color="auto"/>
              <w:right w:val="single" w:sz="4" w:space="0" w:color="auto"/>
            </w:tcBorders>
            <w:shd w:val="clear" w:color="auto" w:fill="auto"/>
            <w:noWrap/>
            <w:vAlign w:val="bottom"/>
          </w:tcPr>
          <w:p w14:paraId="46B9EF6E"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66231A30" w14:textId="77777777" w:rsidR="00687E60" w:rsidRPr="007623EA" w:rsidRDefault="00687E60" w:rsidP="008C4F5E">
            <w:pPr>
              <w:spacing w:after="0"/>
              <w:jc w:val="center"/>
              <w:rPr>
                <w:rFonts w:cs="Calibri"/>
                <w:color w:val="000000"/>
              </w:rPr>
            </w:pPr>
          </w:p>
        </w:tc>
      </w:tr>
      <w:tr w:rsidR="00687E60" w:rsidRPr="007623EA" w14:paraId="78FA4070"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DF4626" w14:textId="77777777" w:rsidR="00687E60" w:rsidRPr="007623EA" w:rsidRDefault="00687E60" w:rsidP="008C4F5E">
            <w:pPr>
              <w:spacing w:after="0"/>
              <w:jc w:val="center"/>
              <w:rPr>
                <w:rFonts w:cs="Calibri"/>
                <w:color w:val="000000"/>
              </w:rPr>
            </w:pPr>
            <w:r w:rsidRPr="007623EA">
              <w:rPr>
                <w:rFonts w:cs="Calibri"/>
                <w:color w:val="000000"/>
              </w:rPr>
              <w:t>91</w:t>
            </w:r>
          </w:p>
        </w:tc>
        <w:tc>
          <w:tcPr>
            <w:tcW w:w="3004" w:type="dxa"/>
            <w:tcBorders>
              <w:top w:val="nil"/>
              <w:left w:val="nil"/>
              <w:bottom w:val="single" w:sz="4" w:space="0" w:color="auto"/>
              <w:right w:val="single" w:sz="4" w:space="0" w:color="auto"/>
            </w:tcBorders>
            <w:shd w:val="clear" w:color="auto" w:fill="auto"/>
            <w:noWrap/>
            <w:vAlign w:val="bottom"/>
            <w:hideMark/>
          </w:tcPr>
          <w:p w14:paraId="06931838" w14:textId="77777777" w:rsidR="00687E60" w:rsidRPr="007623EA" w:rsidRDefault="00687E60" w:rsidP="008C4F5E">
            <w:pPr>
              <w:spacing w:after="0"/>
              <w:rPr>
                <w:rFonts w:cs="Calibri"/>
                <w:color w:val="000000"/>
              </w:rPr>
            </w:pPr>
            <w:r w:rsidRPr="007623EA">
              <w:rPr>
                <w:rFonts w:cs="Calibri"/>
                <w:color w:val="000000"/>
              </w:rPr>
              <w:t>Стопор</w:t>
            </w:r>
          </w:p>
        </w:tc>
        <w:tc>
          <w:tcPr>
            <w:tcW w:w="3686" w:type="dxa"/>
            <w:tcBorders>
              <w:top w:val="nil"/>
              <w:left w:val="nil"/>
              <w:bottom w:val="single" w:sz="4" w:space="0" w:color="auto"/>
              <w:right w:val="single" w:sz="4" w:space="0" w:color="auto"/>
            </w:tcBorders>
            <w:shd w:val="clear" w:color="auto" w:fill="auto"/>
            <w:noWrap/>
            <w:vAlign w:val="bottom"/>
          </w:tcPr>
          <w:p w14:paraId="5414CBEC"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3CE003B0" w14:textId="77777777" w:rsidR="00687E60" w:rsidRPr="007623EA" w:rsidRDefault="00687E60" w:rsidP="008C4F5E">
            <w:pPr>
              <w:spacing w:after="0"/>
              <w:jc w:val="center"/>
              <w:rPr>
                <w:rFonts w:cs="Calibri"/>
                <w:color w:val="000000"/>
              </w:rPr>
            </w:pPr>
          </w:p>
        </w:tc>
      </w:tr>
      <w:tr w:rsidR="00687E60" w:rsidRPr="007623EA" w14:paraId="7797E7A1"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871029" w14:textId="77777777" w:rsidR="00687E60" w:rsidRPr="007623EA" w:rsidRDefault="00687E60" w:rsidP="008C4F5E">
            <w:pPr>
              <w:spacing w:after="0"/>
              <w:jc w:val="center"/>
              <w:rPr>
                <w:rFonts w:cs="Calibri"/>
                <w:color w:val="000000"/>
              </w:rPr>
            </w:pPr>
            <w:r w:rsidRPr="007623EA">
              <w:rPr>
                <w:rFonts w:cs="Calibri"/>
                <w:color w:val="000000"/>
              </w:rPr>
              <w:t>92</w:t>
            </w:r>
          </w:p>
        </w:tc>
        <w:tc>
          <w:tcPr>
            <w:tcW w:w="3004" w:type="dxa"/>
            <w:tcBorders>
              <w:top w:val="nil"/>
              <w:left w:val="nil"/>
              <w:bottom w:val="single" w:sz="4" w:space="0" w:color="auto"/>
              <w:right w:val="single" w:sz="4" w:space="0" w:color="auto"/>
            </w:tcBorders>
            <w:shd w:val="clear" w:color="auto" w:fill="auto"/>
            <w:noWrap/>
            <w:vAlign w:val="bottom"/>
            <w:hideMark/>
          </w:tcPr>
          <w:p w14:paraId="5F83B7F4"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5B34FB48"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1A98EBB9" w14:textId="77777777" w:rsidR="00687E60" w:rsidRPr="007623EA" w:rsidRDefault="00687E60" w:rsidP="008C4F5E">
            <w:pPr>
              <w:spacing w:after="0"/>
              <w:jc w:val="center"/>
              <w:rPr>
                <w:rFonts w:cs="Calibri"/>
                <w:color w:val="000000"/>
              </w:rPr>
            </w:pPr>
          </w:p>
        </w:tc>
      </w:tr>
      <w:tr w:rsidR="00687E60" w:rsidRPr="007623EA" w14:paraId="6EB5D652"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9DFA03" w14:textId="77777777" w:rsidR="00687E60" w:rsidRPr="007623EA" w:rsidRDefault="00687E60" w:rsidP="008C4F5E">
            <w:pPr>
              <w:spacing w:after="0"/>
              <w:jc w:val="center"/>
              <w:rPr>
                <w:rFonts w:cs="Calibri"/>
                <w:color w:val="000000"/>
              </w:rPr>
            </w:pPr>
            <w:r w:rsidRPr="007623EA">
              <w:rPr>
                <w:rFonts w:cs="Calibri"/>
                <w:color w:val="000000"/>
              </w:rPr>
              <w:t>93</w:t>
            </w:r>
          </w:p>
        </w:tc>
        <w:tc>
          <w:tcPr>
            <w:tcW w:w="3004" w:type="dxa"/>
            <w:tcBorders>
              <w:top w:val="nil"/>
              <w:left w:val="nil"/>
              <w:bottom w:val="single" w:sz="4" w:space="0" w:color="auto"/>
              <w:right w:val="single" w:sz="4" w:space="0" w:color="auto"/>
            </w:tcBorders>
            <w:shd w:val="clear" w:color="auto" w:fill="auto"/>
            <w:noWrap/>
            <w:vAlign w:val="bottom"/>
            <w:hideMark/>
          </w:tcPr>
          <w:p w14:paraId="5C8CF591" w14:textId="77777777" w:rsidR="00687E60" w:rsidRPr="007623EA" w:rsidRDefault="00687E60" w:rsidP="008C4F5E">
            <w:pPr>
              <w:spacing w:after="0"/>
              <w:rPr>
                <w:rFonts w:cs="Calibri"/>
                <w:color w:val="000000"/>
              </w:rPr>
            </w:pPr>
            <w:r w:rsidRPr="007623EA">
              <w:rPr>
                <w:rFonts w:cs="Calibri"/>
                <w:color w:val="000000"/>
              </w:rPr>
              <w:t>Втулка</w:t>
            </w:r>
          </w:p>
        </w:tc>
        <w:tc>
          <w:tcPr>
            <w:tcW w:w="3686" w:type="dxa"/>
            <w:tcBorders>
              <w:top w:val="nil"/>
              <w:left w:val="nil"/>
              <w:bottom w:val="single" w:sz="4" w:space="0" w:color="auto"/>
              <w:right w:val="single" w:sz="4" w:space="0" w:color="auto"/>
            </w:tcBorders>
            <w:shd w:val="clear" w:color="auto" w:fill="auto"/>
            <w:noWrap/>
            <w:vAlign w:val="bottom"/>
          </w:tcPr>
          <w:p w14:paraId="26B5A986"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22353819" w14:textId="77777777" w:rsidR="00687E60" w:rsidRPr="007623EA" w:rsidRDefault="00687E60" w:rsidP="008C4F5E">
            <w:pPr>
              <w:spacing w:after="0"/>
              <w:jc w:val="center"/>
              <w:rPr>
                <w:rFonts w:cs="Calibri"/>
                <w:color w:val="000000"/>
              </w:rPr>
            </w:pPr>
          </w:p>
        </w:tc>
      </w:tr>
      <w:tr w:rsidR="00687E60" w:rsidRPr="007623EA" w14:paraId="429ED7E8"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EBED51" w14:textId="77777777" w:rsidR="00687E60" w:rsidRPr="007623EA" w:rsidRDefault="00687E60" w:rsidP="008C4F5E">
            <w:pPr>
              <w:spacing w:after="0"/>
              <w:jc w:val="center"/>
              <w:rPr>
                <w:rFonts w:cs="Calibri"/>
                <w:color w:val="000000"/>
              </w:rPr>
            </w:pPr>
            <w:r w:rsidRPr="007623EA">
              <w:rPr>
                <w:rFonts w:cs="Calibri"/>
                <w:color w:val="000000"/>
              </w:rPr>
              <w:t>94</w:t>
            </w:r>
          </w:p>
        </w:tc>
        <w:tc>
          <w:tcPr>
            <w:tcW w:w="3004" w:type="dxa"/>
            <w:tcBorders>
              <w:top w:val="nil"/>
              <w:left w:val="nil"/>
              <w:bottom w:val="single" w:sz="4" w:space="0" w:color="auto"/>
              <w:right w:val="single" w:sz="4" w:space="0" w:color="auto"/>
            </w:tcBorders>
            <w:shd w:val="clear" w:color="auto" w:fill="auto"/>
            <w:noWrap/>
            <w:vAlign w:val="bottom"/>
            <w:hideMark/>
          </w:tcPr>
          <w:p w14:paraId="05FC1B10" w14:textId="77777777" w:rsidR="00687E60" w:rsidRPr="007623EA" w:rsidRDefault="00687E60" w:rsidP="008C4F5E">
            <w:pPr>
              <w:spacing w:after="0"/>
              <w:rPr>
                <w:rFonts w:cs="Calibri"/>
                <w:color w:val="000000"/>
              </w:rPr>
            </w:pPr>
            <w:r w:rsidRPr="007623EA">
              <w:rPr>
                <w:rFonts w:cs="Calibri"/>
                <w:color w:val="000000"/>
              </w:rPr>
              <w:t>Уплотнение</w:t>
            </w:r>
          </w:p>
        </w:tc>
        <w:tc>
          <w:tcPr>
            <w:tcW w:w="3686" w:type="dxa"/>
            <w:tcBorders>
              <w:top w:val="nil"/>
              <w:left w:val="nil"/>
              <w:bottom w:val="single" w:sz="4" w:space="0" w:color="auto"/>
              <w:right w:val="single" w:sz="4" w:space="0" w:color="auto"/>
            </w:tcBorders>
            <w:shd w:val="clear" w:color="auto" w:fill="auto"/>
            <w:noWrap/>
            <w:vAlign w:val="bottom"/>
          </w:tcPr>
          <w:p w14:paraId="33A6F819"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2788B545" w14:textId="77777777" w:rsidR="00687E60" w:rsidRPr="007623EA" w:rsidRDefault="00687E60" w:rsidP="008C4F5E">
            <w:pPr>
              <w:spacing w:after="0"/>
              <w:jc w:val="center"/>
              <w:rPr>
                <w:rFonts w:cs="Calibri"/>
                <w:color w:val="000000"/>
              </w:rPr>
            </w:pPr>
          </w:p>
        </w:tc>
      </w:tr>
      <w:tr w:rsidR="00687E60" w:rsidRPr="007623EA" w14:paraId="753B983F"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CDAFD4" w14:textId="77777777" w:rsidR="00687E60" w:rsidRPr="007623EA" w:rsidRDefault="00687E60" w:rsidP="008C4F5E">
            <w:pPr>
              <w:spacing w:after="0"/>
              <w:jc w:val="center"/>
              <w:rPr>
                <w:rFonts w:cs="Calibri"/>
                <w:color w:val="000000"/>
              </w:rPr>
            </w:pPr>
            <w:r w:rsidRPr="007623EA">
              <w:rPr>
                <w:rFonts w:cs="Calibri"/>
                <w:color w:val="000000"/>
              </w:rPr>
              <w:t>95</w:t>
            </w:r>
          </w:p>
        </w:tc>
        <w:tc>
          <w:tcPr>
            <w:tcW w:w="3004" w:type="dxa"/>
            <w:tcBorders>
              <w:top w:val="nil"/>
              <w:left w:val="nil"/>
              <w:bottom w:val="single" w:sz="4" w:space="0" w:color="auto"/>
              <w:right w:val="single" w:sz="4" w:space="0" w:color="auto"/>
            </w:tcBorders>
            <w:shd w:val="clear" w:color="auto" w:fill="auto"/>
            <w:noWrap/>
            <w:vAlign w:val="bottom"/>
            <w:hideMark/>
          </w:tcPr>
          <w:p w14:paraId="07DF3BF9" w14:textId="77777777" w:rsidR="00687E60" w:rsidRPr="007623EA" w:rsidRDefault="00687E60" w:rsidP="008C4F5E">
            <w:pPr>
              <w:spacing w:after="0"/>
              <w:rPr>
                <w:rFonts w:cs="Calibri"/>
                <w:color w:val="000000"/>
              </w:rPr>
            </w:pPr>
            <w:r w:rsidRPr="007623EA">
              <w:rPr>
                <w:rFonts w:cs="Calibri"/>
                <w:color w:val="000000"/>
              </w:rPr>
              <w:t>Масленка 90</w:t>
            </w:r>
          </w:p>
        </w:tc>
        <w:tc>
          <w:tcPr>
            <w:tcW w:w="3686" w:type="dxa"/>
            <w:tcBorders>
              <w:top w:val="nil"/>
              <w:left w:val="nil"/>
              <w:bottom w:val="single" w:sz="4" w:space="0" w:color="auto"/>
              <w:right w:val="single" w:sz="4" w:space="0" w:color="auto"/>
            </w:tcBorders>
            <w:shd w:val="clear" w:color="auto" w:fill="auto"/>
            <w:noWrap/>
            <w:vAlign w:val="bottom"/>
          </w:tcPr>
          <w:p w14:paraId="1A0C7EC6"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6C68380F" w14:textId="77777777" w:rsidR="00687E60" w:rsidRPr="007623EA" w:rsidRDefault="00687E60" w:rsidP="008C4F5E">
            <w:pPr>
              <w:spacing w:after="0"/>
              <w:jc w:val="center"/>
              <w:rPr>
                <w:rFonts w:cs="Calibri"/>
                <w:color w:val="000000"/>
              </w:rPr>
            </w:pPr>
          </w:p>
        </w:tc>
      </w:tr>
      <w:tr w:rsidR="00687E60" w:rsidRPr="007623EA" w14:paraId="70873D6E"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4CB262" w14:textId="77777777" w:rsidR="00687E60" w:rsidRPr="007623EA" w:rsidRDefault="00687E60" w:rsidP="008C4F5E">
            <w:pPr>
              <w:spacing w:after="0"/>
              <w:jc w:val="center"/>
              <w:rPr>
                <w:rFonts w:cs="Calibri"/>
                <w:color w:val="000000"/>
              </w:rPr>
            </w:pPr>
            <w:r w:rsidRPr="007623EA">
              <w:rPr>
                <w:rFonts w:cs="Calibri"/>
                <w:color w:val="000000"/>
              </w:rPr>
              <w:t>96</w:t>
            </w:r>
          </w:p>
        </w:tc>
        <w:tc>
          <w:tcPr>
            <w:tcW w:w="3004" w:type="dxa"/>
            <w:tcBorders>
              <w:top w:val="nil"/>
              <w:left w:val="nil"/>
              <w:bottom w:val="single" w:sz="4" w:space="0" w:color="auto"/>
              <w:right w:val="single" w:sz="4" w:space="0" w:color="auto"/>
            </w:tcBorders>
            <w:shd w:val="clear" w:color="auto" w:fill="auto"/>
            <w:noWrap/>
            <w:vAlign w:val="bottom"/>
            <w:hideMark/>
          </w:tcPr>
          <w:p w14:paraId="3B641911" w14:textId="77777777" w:rsidR="00687E60" w:rsidRPr="007623EA" w:rsidRDefault="00687E60" w:rsidP="008C4F5E">
            <w:pPr>
              <w:spacing w:after="0"/>
              <w:rPr>
                <w:rFonts w:cs="Calibri"/>
                <w:color w:val="000000"/>
              </w:rPr>
            </w:pPr>
            <w:r w:rsidRPr="007623EA">
              <w:rPr>
                <w:rFonts w:cs="Calibri"/>
                <w:color w:val="000000"/>
              </w:rPr>
              <w:t>Палец</w:t>
            </w:r>
          </w:p>
        </w:tc>
        <w:tc>
          <w:tcPr>
            <w:tcW w:w="3686" w:type="dxa"/>
            <w:tcBorders>
              <w:top w:val="nil"/>
              <w:left w:val="nil"/>
              <w:bottom w:val="single" w:sz="4" w:space="0" w:color="auto"/>
              <w:right w:val="single" w:sz="4" w:space="0" w:color="auto"/>
            </w:tcBorders>
            <w:shd w:val="clear" w:color="auto" w:fill="auto"/>
            <w:noWrap/>
            <w:vAlign w:val="bottom"/>
          </w:tcPr>
          <w:p w14:paraId="0A227540"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66F8C415" w14:textId="77777777" w:rsidR="00687E60" w:rsidRPr="007623EA" w:rsidRDefault="00687E60" w:rsidP="008C4F5E">
            <w:pPr>
              <w:spacing w:after="0"/>
              <w:jc w:val="center"/>
              <w:rPr>
                <w:rFonts w:cs="Calibri"/>
                <w:color w:val="000000"/>
              </w:rPr>
            </w:pPr>
          </w:p>
        </w:tc>
      </w:tr>
      <w:tr w:rsidR="00687E60" w:rsidRPr="007623EA" w14:paraId="684FCDEE"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4CA312" w14:textId="77777777" w:rsidR="00687E60" w:rsidRPr="007623EA" w:rsidRDefault="00687E60" w:rsidP="008C4F5E">
            <w:pPr>
              <w:spacing w:after="0"/>
              <w:jc w:val="center"/>
              <w:rPr>
                <w:rFonts w:cs="Calibri"/>
                <w:color w:val="000000"/>
              </w:rPr>
            </w:pPr>
            <w:r w:rsidRPr="007623EA">
              <w:rPr>
                <w:rFonts w:cs="Calibri"/>
                <w:color w:val="000000"/>
              </w:rPr>
              <w:t>97</w:t>
            </w:r>
          </w:p>
        </w:tc>
        <w:tc>
          <w:tcPr>
            <w:tcW w:w="3004" w:type="dxa"/>
            <w:tcBorders>
              <w:top w:val="nil"/>
              <w:left w:val="nil"/>
              <w:bottom w:val="single" w:sz="4" w:space="0" w:color="auto"/>
              <w:right w:val="single" w:sz="4" w:space="0" w:color="auto"/>
            </w:tcBorders>
            <w:shd w:val="clear" w:color="auto" w:fill="auto"/>
            <w:noWrap/>
            <w:vAlign w:val="bottom"/>
            <w:hideMark/>
          </w:tcPr>
          <w:p w14:paraId="0A1891A1" w14:textId="77777777" w:rsidR="00687E60" w:rsidRPr="007623EA" w:rsidRDefault="00687E60" w:rsidP="008C4F5E">
            <w:pPr>
              <w:spacing w:after="0"/>
              <w:rPr>
                <w:rFonts w:cs="Calibri"/>
                <w:color w:val="000000"/>
              </w:rPr>
            </w:pPr>
            <w:r w:rsidRPr="007623EA">
              <w:rPr>
                <w:rFonts w:cs="Calibri"/>
                <w:color w:val="000000"/>
              </w:rPr>
              <w:t>Цилиндр замка стрелы</w:t>
            </w:r>
          </w:p>
        </w:tc>
        <w:tc>
          <w:tcPr>
            <w:tcW w:w="3686" w:type="dxa"/>
            <w:tcBorders>
              <w:top w:val="nil"/>
              <w:left w:val="nil"/>
              <w:bottom w:val="single" w:sz="4" w:space="0" w:color="auto"/>
              <w:right w:val="single" w:sz="4" w:space="0" w:color="auto"/>
            </w:tcBorders>
            <w:shd w:val="clear" w:color="auto" w:fill="auto"/>
            <w:noWrap/>
            <w:vAlign w:val="bottom"/>
          </w:tcPr>
          <w:p w14:paraId="6B9787C8"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2F40E9A3" w14:textId="77777777" w:rsidR="00687E60" w:rsidRPr="007623EA" w:rsidRDefault="00687E60" w:rsidP="008C4F5E">
            <w:pPr>
              <w:spacing w:after="0"/>
              <w:jc w:val="center"/>
              <w:rPr>
                <w:rFonts w:cs="Calibri"/>
                <w:color w:val="000000"/>
              </w:rPr>
            </w:pPr>
          </w:p>
        </w:tc>
      </w:tr>
      <w:tr w:rsidR="00687E60" w:rsidRPr="007623EA" w14:paraId="6FA87551" w14:textId="77777777" w:rsidTr="00D03B58">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9C1ABF" w14:textId="77777777" w:rsidR="00687E60" w:rsidRPr="007623EA" w:rsidRDefault="00687E60" w:rsidP="008C4F5E">
            <w:pPr>
              <w:spacing w:after="0"/>
              <w:jc w:val="center"/>
              <w:rPr>
                <w:rFonts w:cs="Calibri"/>
                <w:color w:val="000000"/>
              </w:rPr>
            </w:pPr>
            <w:r w:rsidRPr="007623EA">
              <w:rPr>
                <w:rFonts w:cs="Calibri"/>
                <w:color w:val="000000"/>
              </w:rPr>
              <w:t>98</w:t>
            </w:r>
          </w:p>
        </w:tc>
        <w:tc>
          <w:tcPr>
            <w:tcW w:w="3004" w:type="dxa"/>
            <w:tcBorders>
              <w:top w:val="nil"/>
              <w:left w:val="nil"/>
              <w:bottom w:val="single" w:sz="4" w:space="0" w:color="auto"/>
              <w:right w:val="single" w:sz="4" w:space="0" w:color="auto"/>
            </w:tcBorders>
            <w:shd w:val="clear" w:color="auto" w:fill="auto"/>
            <w:noWrap/>
            <w:vAlign w:val="bottom"/>
            <w:hideMark/>
          </w:tcPr>
          <w:p w14:paraId="77BAF1D1" w14:textId="77777777" w:rsidR="00687E60" w:rsidRPr="007623EA" w:rsidRDefault="00687E60" w:rsidP="008C4F5E">
            <w:pPr>
              <w:spacing w:after="0"/>
              <w:rPr>
                <w:rFonts w:cs="Calibri"/>
                <w:color w:val="000000"/>
              </w:rPr>
            </w:pPr>
            <w:r w:rsidRPr="007623EA">
              <w:rPr>
                <w:rFonts w:cs="Calibri"/>
                <w:color w:val="000000"/>
              </w:rPr>
              <w:t>Кольцо</w:t>
            </w:r>
          </w:p>
        </w:tc>
        <w:tc>
          <w:tcPr>
            <w:tcW w:w="3686" w:type="dxa"/>
            <w:tcBorders>
              <w:top w:val="nil"/>
              <w:left w:val="nil"/>
              <w:bottom w:val="single" w:sz="4" w:space="0" w:color="auto"/>
              <w:right w:val="single" w:sz="4" w:space="0" w:color="auto"/>
            </w:tcBorders>
            <w:shd w:val="clear" w:color="auto" w:fill="auto"/>
            <w:noWrap/>
            <w:vAlign w:val="bottom"/>
          </w:tcPr>
          <w:p w14:paraId="59DBD65C" w14:textId="77777777" w:rsidR="00687E60" w:rsidRPr="007623EA" w:rsidRDefault="00687E60" w:rsidP="008C4F5E">
            <w:pPr>
              <w:spacing w:after="0"/>
              <w:jc w:val="center"/>
              <w:rPr>
                <w:rFonts w:cs="Calibri"/>
                <w:color w:val="000000"/>
              </w:rPr>
            </w:pPr>
          </w:p>
        </w:tc>
        <w:tc>
          <w:tcPr>
            <w:tcW w:w="2551" w:type="dxa"/>
            <w:tcBorders>
              <w:top w:val="nil"/>
              <w:left w:val="nil"/>
              <w:bottom w:val="single" w:sz="4" w:space="0" w:color="auto"/>
              <w:right w:val="single" w:sz="4" w:space="0" w:color="auto"/>
            </w:tcBorders>
            <w:shd w:val="clear" w:color="auto" w:fill="auto"/>
            <w:noWrap/>
            <w:vAlign w:val="center"/>
          </w:tcPr>
          <w:p w14:paraId="61BB75F0" w14:textId="77777777" w:rsidR="00687E60" w:rsidRPr="007623EA" w:rsidRDefault="00687E60" w:rsidP="008C4F5E">
            <w:pPr>
              <w:spacing w:after="0"/>
              <w:jc w:val="center"/>
              <w:rPr>
                <w:rFonts w:cs="Calibri"/>
                <w:color w:val="000000"/>
              </w:rPr>
            </w:pPr>
          </w:p>
        </w:tc>
      </w:tr>
    </w:tbl>
    <w:p w14:paraId="452F63D9" w14:textId="3A086E82" w:rsidR="005C3A48" w:rsidRPr="005156EA" w:rsidRDefault="005156EA" w:rsidP="0051177E">
      <w:pPr>
        <w:rPr>
          <w:bCs/>
        </w:rPr>
      </w:pPr>
      <w:r w:rsidRPr="005156EA">
        <w:t xml:space="preserve">* </w:t>
      </w:r>
      <w:r>
        <w:t xml:space="preserve">таблица заполняется для подтверждения сведений критерия </w:t>
      </w:r>
      <w:r w:rsidRPr="005156EA">
        <w:rPr>
          <w:bCs/>
        </w:rPr>
        <w:t>«оригинальност</w:t>
      </w:r>
      <w:r>
        <w:rPr>
          <w:bCs/>
        </w:rPr>
        <w:t>ь</w:t>
      </w:r>
      <w:r w:rsidRPr="005156EA">
        <w:rPr>
          <w:bCs/>
        </w:rPr>
        <w:t xml:space="preserve"> запасных частей и материалов, используемых при ремонте</w:t>
      </w:r>
      <w:r w:rsidRPr="005156EA">
        <w:rPr>
          <w:bCs/>
        </w:rPr>
        <w:t>»</w:t>
      </w:r>
      <w:r w:rsidRPr="005156EA">
        <w:rPr>
          <w:bCs/>
        </w:rPr>
        <w:t>.</w:t>
      </w:r>
    </w:p>
    <w:p w14:paraId="4C317C25" w14:textId="21748810" w:rsidR="00D03B58" w:rsidRDefault="00D03B58" w:rsidP="0051177E"/>
    <w:p w14:paraId="0E948184" w14:textId="77777777" w:rsidR="00D03B58" w:rsidRDefault="00D03B58" w:rsidP="0051177E"/>
    <w:p w14:paraId="46164C4E" w14:textId="77777777" w:rsidR="0051177E" w:rsidRPr="005F6FB1" w:rsidRDefault="0051177E" w:rsidP="008C4F5E">
      <w:pPr>
        <w:rPr>
          <w:sz w:val="26"/>
          <w:szCs w:val="26"/>
        </w:rPr>
      </w:pPr>
      <w:r w:rsidRPr="005F6FB1">
        <w:rPr>
          <w:b/>
          <w:sz w:val="26"/>
          <w:szCs w:val="26"/>
        </w:rPr>
        <w:t>Руководитель организации</w:t>
      </w:r>
      <w:r w:rsidRPr="005F6FB1">
        <w:rPr>
          <w:sz w:val="26"/>
          <w:szCs w:val="26"/>
        </w:rPr>
        <w:tab/>
        <w:t>_____________________ (Фамилия И.О.)</w:t>
      </w:r>
    </w:p>
    <w:p w14:paraId="607A2952" w14:textId="77777777" w:rsidR="0051177E" w:rsidRPr="005F6FB1" w:rsidRDefault="0051177E" w:rsidP="0051177E">
      <w:pPr>
        <w:ind w:firstLine="5160"/>
        <w:rPr>
          <w:i/>
          <w:sz w:val="26"/>
          <w:szCs w:val="26"/>
        </w:rPr>
      </w:pPr>
      <w:r w:rsidRPr="005F6FB1">
        <w:rPr>
          <w:i/>
          <w:sz w:val="26"/>
          <w:szCs w:val="26"/>
          <w:vertAlign w:val="superscript"/>
        </w:rPr>
        <w:t>(подпись)</w:t>
      </w:r>
    </w:p>
    <w:p w14:paraId="49901896" w14:textId="77777777" w:rsidR="0051177E" w:rsidRPr="005F6FB1" w:rsidRDefault="0051177E" w:rsidP="0051177E">
      <w:pPr>
        <w:ind w:firstLine="5160"/>
      </w:pPr>
      <w:r w:rsidRPr="005F6FB1">
        <w:t>М.П.</w:t>
      </w:r>
    </w:p>
    <w:p w14:paraId="380C1E9D" w14:textId="0ABBA2E9" w:rsidR="0051177E" w:rsidRPr="005F6FB1" w:rsidRDefault="0051177E" w:rsidP="008C4F5E">
      <w:r w:rsidRPr="005F6FB1">
        <w:rPr>
          <w:b/>
        </w:rPr>
        <w:t>Главный бухгалтер</w:t>
      </w:r>
      <w:r w:rsidRPr="005F6FB1">
        <w:tab/>
      </w:r>
      <w:r>
        <w:t xml:space="preserve">   </w:t>
      </w:r>
      <w:r w:rsidRPr="005F6FB1">
        <w:tab/>
      </w:r>
      <w:r>
        <w:t xml:space="preserve">         </w:t>
      </w:r>
      <w:r w:rsidRPr="005F6FB1">
        <w:t>_____________________ (Фамилия И.О.)</w:t>
      </w:r>
    </w:p>
    <w:p w14:paraId="43FF4AFF" w14:textId="77777777" w:rsidR="0051177E" w:rsidRDefault="0051177E" w:rsidP="0051177E">
      <w:pPr>
        <w:ind w:firstLine="5160"/>
        <w:rPr>
          <w:i/>
          <w:sz w:val="26"/>
          <w:szCs w:val="26"/>
          <w:vertAlign w:val="superscript"/>
        </w:rPr>
      </w:pPr>
      <w:r w:rsidRPr="005F6FB1">
        <w:rPr>
          <w:i/>
          <w:sz w:val="26"/>
          <w:szCs w:val="26"/>
          <w:vertAlign w:val="superscript"/>
        </w:rPr>
        <w:t>(подпись)</w:t>
      </w:r>
    </w:p>
    <w:p w14:paraId="1538B642" w14:textId="77777777" w:rsidR="00670CB3" w:rsidRDefault="00670CB3">
      <w:pPr>
        <w:spacing w:after="0"/>
        <w:jc w:val="left"/>
        <w:rPr>
          <w:szCs w:val="20"/>
        </w:rPr>
      </w:pPr>
      <w:r>
        <w:br w:type="page"/>
      </w:r>
    </w:p>
    <w:p w14:paraId="3BB4BE12" w14:textId="77777777" w:rsidR="009A2FC7" w:rsidRPr="00A9547A" w:rsidRDefault="009A2FC7" w:rsidP="009A2FC7">
      <w:pPr>
        <w:tabs>
          <w:tab w:val="left" w:pos="8085"/>
          <w:tab w:val="right" w:pos="9804"/>
        </w:tabs>
        <w:ind w:left="8496" w:right="-80"/>
        <w:jc w:val="right"/>
        <w:rPr>
          <w:b/>
          <w:sz w:val="20"/>
          <w:szCs w:val="20"/>
        </w:rPr>
      </w:pPr>
      <w:r w:rsidRPr="00A9547A">
        <w:rPr>
          <w:b/>
          <w:sz w:val="20"/>
          <w:szCs w:val="20"/>
        </w:rPr>
        <w:lastRenderedPageBreak/>
        <w:t xml:space="preserve">Форма № </w:t>
      </w:r>
      <w:r w:rsidR="00D63BDD">
        <w:rPr>
          <w:b/>
          <w:sz w:val="20"/>
          <w:szCs w:val="20"/>
        </w:rPr>
        <w:t>5</w:t>
      </w:r>
    </w:p>
    <w:p w14:paraId="2FA0BE16" w14:textId="36F37BEC" w:rsidR="009A2FC7" w:rsidRPr="00A9547A" w:rsidRDefault="009A2FC7" w:rsidP="0050599F">
      <w:pPr>
        <w:spacing w:after="0"/>
        <w:ind w:left="6372"/>
        <w:jc w:val="right"/>
        <w:rPr>
          <w:i/>
          <w:vertAlign w:val="superscript"/>
        </w:rPr>
      </w:pPr>
      <w:r w:rsidRPr="00A9547A">
        <w:t xml:space="preserve">                          </w:t>
      </w:r>
    </w:p>
    <w:p w14:paraId="44A920AB" w14:textId="77777777" w:rsidR="009A2FC7" w:rsidRDefault="009A2FC7" w:rsidP="00CB0BDC">
      <w:pPr>
        <w:keepNext/>
        <w:spacing w:before="240" w:after="240"/>
        <w:rPr>
          <w:i/>
          <w:iCs/>
        </w:rPr>
      </w:pPr>
    </w:p>
    <w:p w14:paraId="27570F52" w14:textId="77777777" w:rsidR="009A2FC7" w:rsidRDefault="009A2FC7" w:rsidP="00CB0BDC">
      <w:pPr>
        <w:keepNext/>
        <w:spacing w:before="240" w:after="240"/>
        <w:rPr>
          <w:i/>
          <w:iCs/>
        </w:rPr>
      </w:pPr>
    </w:p>
    <w:p w14:paraId="51F39667" w14:textId="77777777" w:rsidR="00CB0BDC" w:rsidRPr="00A9547A" w:rsidRDefault="00CB0BDC" w:rsidP="00CB0BDC">
      <w:pPr>
        <w:keepNext/>
        <w:spacing w:before="240" w:after="240"/>
        <w:rPr>
          <w:i/>
          <w:iCs/>
        </w:rPr>
      </w:pPr>
      <w:r w:rsidRPr="00A9547A">
        <w:rPr>
          <w:i/>
          <w:iCs/>
        </w:rPr>
        <w:t>На бланке участника закупки</w:t>
      </w:r>
    </w:p>
    <w:p w14:paraId="08DDD08D" w14:textId="77777777" w:rsidR="00CB0BDC" w:rsidRPr="00A9547A" w:rsidRDefault="00CB0BDC" w:rsidP="00CB0BDC">
      <w:pPr>
        <w:keepNext/>
        <w:spacing w:before="240" w:after="240"/>
        <w:rPr>
          <w:i/>
          <w:iCs/>
        </w:rPr>
      </w:pPr>
    </w:p>
    <w:p w14:paraId="4096709D" w14:textId="77777777" w:rsidR="00CB0BDC" w:rsidRPr="00A9547A" w:rsidRDefault="00CB0BDC" w:rsidP="00CB0BDC">
      <w:pPr>
        <w:keepNext/>
        <w:spacing w:before="240" w:after="240"/>
        <w:jc w:val="center"/>
        <w:outlineLvl w:val="0"/>
        <w:rPr>
          <w:b/>
          <w:bCs/>
        </w:rPr>
      </w:pPr>
      <w:r w:rsidRPr="00A9547A">
        <w:rPr>
          <w:b/>
          <w:bCs/>
        </w:rPr>
        <w:t>Доверенность</w:t>
      </w:r>
    </w:p>
    <w:p w14:paraId="666B0422" w14:textId="77777777"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14:paraId="328A8909" w14:textId="77777777" w:rsidR="00CB0BDC" w:rsidRPr="00A9547A" w:rsidRDefault="00CB0BDC" w:rsidP="00CB0BDC">
      <w:pPr>
        <w:keepNext/>
        <w:rPr>
          <w:bCs/>
          <w:i/>
          <w:sz w:val="20"/>
          <w:szCs w:val="20"/>
        </w:rPr>
      </w:pPr>
      <w:r w:rsidRPr="00A9547A">
        <w:rPr>
          <w:bCs/>
          <w:i/>
          <w:sz w:val="20"/>
          <w:szCs w:val="20"/>
        </w:rPr>
        <w:t xml:space="preserve">           (город)</w:t>
      </w:r>
    </w:p>
    <w:p w14:paraId="07B7DB57" w14:textId="77777777" w:rsidR="00CB0BDC" w:rsidRPr="00A9547A" w:rsidRDefault="00CB0BDC" w:rsidP="00CB0BDC">
      <w:pPr>
        <w:keepNext/>
        <w:ind w:firstLine="539"/>
      </w:pPr>
    </w:p>
    <w:p w14:paraId="33664D82" w14:textId="77777777" w:rsidR="00CB0BDC" w:rsidRPr="00A9547A" w:rsidRDefault="00CB0BDC" w:rsidP="00CB0BDC">
      <w:pPr>
        <w:keepNext/>
        <w:ind w:firstLine="539"/>
      </w:pPr>
    </w:p>
    <w:p w14:paraId="76B830D7" w14:textId="77777777"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14:paraId="1336A64A" w14:textId="77777777" w:rsidR="00CB0BDC" w:rsidRPr="00A9547A" w:rsidRDefault="00CB0BDC" w:rsidP="00CB0BDC">
      <w:pPr>
        <w:keepNext/>
        <w:rPr>
          <w:vertAlign w:val="superscript"/>
        </w:rPr>
      </w:pPr>
      <w:r w:rsidRPr="00A9547A">
        <w:rPr>
          <w:vertAlign w:val="superscript"/>
        </w:rPr>
        <w:t xml:space="preserve">                                                                 (наименование участника закупки)</w:t>
      </w:r>
    </w:p>
    <w:p w14:paraId="329613DD" w14:textId="77777777" w:rsidR="00CB0BDC" w:rsidRPr="00A9547A" w:rsidRDefault="00CB0BDC" w:rsidP="00CB0BDC">
      <w:pPr>
        <w:keepNext/>
      </w:pPr>
      <w:r w:rsidRPr="00A9547A">
        <w:t>в лице___________________________________________________________________________,</w:t>
      </w:r>
    </w:p>
    <w:p w14:paraId="4284DADA" w14:textId="77777777" w:rsidR="00CB0BDC" w:rsidRPr="00A9547A" w:rsidRDefault="00CB0BDC" w:rsidP="00CB0BDC">
      <w:pPr>
        <w:keepNext/>
        <w:jc w:val="center"/>
        <w:rPr>
          <w:vertAlign w:val="superscript"/>
        </w:rPr>
      </w:pPr>
      <w:r w:rsidRPr="00A9547A">
        <w:rPr>
          <w:vertAlign w:val="superscript"/>
        </w:rPr>
        <w:t>(фамилия, имя, отчество, должность)</w:t>
      </w:r>
    </w:p>
    <w:p w14:paraId="7DCCC7AA" w14:textId="77777777" w:rsidR="00CB0BDC" w:rsidRPr="00A9547A" w:rsidRDefault="00CB0BDC" w:rsidP="00CB0BDC">
      <w:pPr>
        <w:keepNext/>
      </w:pPr>
      <w:r w:rsidRPr="00A9547A">
        <w:t>действующего(-ей) на основании ____________________________________, доверяет</w:t>
      </w:r>
    </w:p>
    <w:p w14:paraId="3414C93B" w14:textId="77777777"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14:paraId="1C78BBAC" w14:textId="77777777" w:rsidR="00CB0BDC" w:rsidRPr="00A9547A" w:rsidRDefault="00CB0BDC" w:rsidP="00CB0BDC">
      <w:pPr>
        <w:keepNext/>
      </w:pPr>
      <w:r w:rsidRPr="00A9547A">
        <w:t xml:space="preserve">__________________________________________________________________________________ </w:t>
      </w:r>
    </w:p>
    <w:p w14:paraId="5EC463CA" w14:textId="77777777" w:rsidR="00CB0BDC" w:rsidRPr="00A9547A" w:rsidRDefault="00CB0BDC" w:rsidP="00CB0BDC">
      <w:pPr>
        <w:keepNext/>
      </w:pPr>
      <w:r w:rsidRPr="00A9547A">
        <w:rPr>
          <w:vertAlign w:val="superscript"/>
        </w:rPr>
        <w:t xml:space="preserve">                                (фамилия, имя, отчество, должность)</w:t>
      </w:r>
    </w:p>
    <w:p w14:paraId="2F351FF7" w14:textId="77777777"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14:paraId="24180992" w14:textId="77777777"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14:paraId="4933DA6A" w14:textId="77777777"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14:paraId="654EED12" w14:textId="77777777" w:rsidR="00CB0BDC" w:rsidRPr="00A9547A" w:rsidRDefault="00CB0BDC" w:rsidP="00CB0BDC">
      <w:pPr>
        <w:keepNext/>
        <w:rPr>
          <w:vertAlign w:val="superscript"/>
        </w:rPr>
      </w:pPr>
      <w:r w:rsidRPr="00A9547A">
        <w:rPr>
          <w:vertAlign w:val="superscript"/>
        </w:rPr>
        <w:t xml:space="preserve">                                           (наименование предмета конкурса)</w:t>
      </w:r>
    </w:p>
    <w:p w14:paraId="1FE9C034" w14:textId="77777777" w:rsidR="00CB0BDC" w:rsidRPr="00A9547A" w:rsidRDefault="00CB0BDC" w:rsidP="00CB0BDC">
      <w:pPr>
        <w:keepNext/>
      </w:pPr>
    </w:p>
    <w:p w14:paraId="657F5D9C" w14:textId="77777777"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14:paraId="460CDC63" w14:textId="77777777" w:rsidTr="00CB0BDC">
        <w:tc>
          <w:tcPr>
            <w:tcW w:w="3447" w:type="dxa"/>
            <w:tcBorders>
              <w:top w:val="nil"/>
              <w:left w:val="nil"/>
              <w:bottom w:val="single" w:sz="6" w:space="0" w:color="auto"/>
              <w:right w:val="nil"/>
            </w:tcBorders>
          </w:tcPr>
          <w:p w14:paraId="623717E4" w14:textId="77777777" w:rsidR="00CB0BDC" w:rsidRPr="00A9547A" w:rsidRDefault="00CB0BDC" w:rsidP="00CB0BDC">
            <w:pPr>
              <w:keepNext/>
            </w:pPr>
          </w:p>
        </w:tc>
        <w:tc>
          <w:tcPr>
            <w:tcW w:w="882" w:type="dxa"/>
            <w:tcBorders>
              <w:top w:val="nil"/>
              <w:left w:val="nil"/>
              <w:bottom w:val="nil"/>
              <w:right w:val="nil"/>
            </w:tcBorders>
          </w:tcPr>
          <w:p w14:paraId="769C6715" w14:textId="77777777" w:rsidR="00CB0BDC" w:rsidRPr="00A9547A" w:rsidRDefault="00CB0BDC" w:rsidP="00CB0BDC">
            <w:pPr>
              <w:keepNext/>
            </w:pPr>
          </w:p>
        </w:tc>
        <w:tc>
          <w:tcPr>
            <w:tcW w:w="5859" w:type="dxa"/>
            <w:tcBorders>
              <w:top w:val="nil"/>
              <w:left w:val="nil"/>
              <w:bottom w:val="single" w:sz="6" w:space="0" w:color="auto"/>
              <w:right w:val="nil"/>
            </w:tcBorders>
          </w:tcPr>
          <w:p w14:paraId="692B87FD" w14:textId="77777777" w:rsidR="00CB0BDC" w:rsidRPr="00A9547A" w:rsidRDefault="00CB0BDC" w:rsidP="00CB0BDC">
            <w:pPr>
              <w:keepNext/>
            </w:pPr>
          </w:p>
        </w:tc>
      </w:tr>
      <w:tr w:rsidR="00CB0BDC" w:rsidRPr="00A9547A" w14:paraId="4C8657C4" w14:textId="77777777" w:rsidTr="00CB0BDC">
        <w:tc>
          <w:tcPr>
            <w:tcW w:w="3447" w:type="dxa"/>
            <w:tcBorders>
              <w:top w:val="single" w:sz="6" w:space="0" w:color="auto"/>
              <w:left w:val="nil"/>
              <w:bottom w:val="nil"/>
              <w:right w:val="nil"/>
            </w:tcBorders>
          </w:tcPr>
          <w:p w14:paraId="766F95E2" w14:textId="77777777"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14:paraId="31D5E9BA" w14:textId="77777777" w:rsidR="00CB0BDC" w:rsidRPr="00A9547A" w:rsidRDefault="00C93A1F" w:rsidP="00CB0BDC">
            <w:pPr>
              <w:keepNext/>
              <w:rPr>
                <w:i/>
              </w:rPr>
            </w:pPr>
            <w:r>
              <w:rPr>
                <w:i/>
              </w:rPr>
              <w:t xml:space="preserve"> </w:t>
            </w:r>
            <w:r w:rsidR="00CB0BDC" w:rsidRPr="00A9547A">
              <w:rPr>
                <w:i/>
              </w:rPr>
              <w:t>М.П.</w:t>
            </w:r>
          </w:p>
        </w:tc>
        <w:tc>
          <w:tcPr>
            <w:tcW w:w="5859" w:type="dxa"/>
            <w:tcBorders>
              <w:top w:val="single" w:sz="6" w:space="0" w:color="auto"/>
              <w:left w:val="nil"/>
              <w:bottom w:val="nil"/>
              <w:right w:val="nil"/>
            </w:tcBorders>
          </w:tcPr>
          <w:p w14:paraId="76744A53" w14:textId="77777777"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14:paraId="66545679" w14:textId="77777777" w:rsidR="00CB0BDC" w:rsidRPr="00A9547A" w:rsidRDefault="00CB0BDC" w:rsidP="00CB0BDC">
            <w:pPr>
              <w:keepNext/>
              <w:rPr>
                <w:bCs/>
                <w:i/>
              </w:rPr>
            </w:pPr>
          </w:p>
        </w:tc>
      </w:tr>
    </w:tbl>
    <w:p w14:paraId="58E1E50D" w14:textId="77777777" w:rsidR="00CB0BDC" w:rsidRPr="00A9547A" w:rsidRDefault="00CB0BDC" w:rsidP="00CB0BDC">
      <w:pPr>
        <w:keepNext/>
        <w:rPr>
          <w:sz w:val="28"/>
          <w:szCs w:val="28"/>
        </w:rPr>
      </w:pPr>
    </w:p>
    <w:p w14:paraId="6D1CFE4F" w14:textId="77777777" w:rsidR="00CB0BDC" w:rsidRPr="00A9547A" w:rsidRDefault="00CB0BDC" w:rsidP="00CB0BDC">
      <w:pPr>
        <w:keepNext/>
        <w:suppressAutoHyphens/>
        <w:rPr>
          <w:i/>
          <w:sz w:val="28"/>
          <w:szCs w:val="28"/>
        </w:rPr>
      </w:pPr>
    </w:p>
    <w:p w14:paraId="0C550DB2" w14:textId="77777777" w:rsidR="00CB0BDC" w:rsidRPr="00A9547A" w:rsidRDefault="00CB0BDC" w:rsidP="00CB0BDC">
      <w:pPr>
        <w:pStyle w:val="1"/>
        <w:spacing w:before="0" w:after="0"/>
        <w:jc w:val="both"/>
        <w:rPr>
          <w:b w:val="0"/>
          <w:sz w:val="24"/>
          <w:szCs w:val="24"/>
        </w:rPr>
      </w:pPr>
    </w:p>
    <w:p w14:paraId="35FB15D8" w14:textId="77777777" w:rsidR="00CB0BDC" w:rsidRPr="00A9547A" w:rsidRDefault="00CB0BDC" w:rsidP="00CB0BDC">
      <w:pPr>
        <w:pStyle w:val="1"/>
        <w:spacing w:before="0" w:after="0"/>
        <w:jc w:val="both"/>
        <w:rPr>
          <w:b w:val="0"/>
          <w:sz w:val="24"/>
          <w:szCs w:val="24"/>
        </w:rPr>
      </w:pPr>
    </w:p>
    <w:p w14:paraId="7C81D170" w14:textId="77777777" w:rsidR="00CB0BDC"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r w:rsidR="00C53311">
        <w:rPr>
          <w:b w:val="0"/>
          <w:sz w:val="24"/>
          <w:szCs w:val="24"/>
        </w:rPr>
        <w:t>.</w:t>
      </w:r>
    </w:p>
    <w:sectPr w:rsidR="00CB0BDC" w:rsidSect="000359B9">
      <w:footerReference w:type="even" r:id="rId14"/>
      <w:footerReference w:type="default" r:id="rId15"/>
      <w:footerReference w:type="first" r:id="rId16"/>
      <w:pgSz w:w="11906" w:h="16838"/>
      <w:pgMar w:top="724"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4779B" w14:textId="77777777" w:rsidR="00C53311" w:rsidRDefault="00C53311" w:rsidP="000F58EE">
      <w:r>
        <w:separator/>
      </w:r>
    </w:p>
  </w:endnote>
  <w:endnote w:type="continuationSeparator" w:id="0">
    <w:p w14:paraId="17B2C7BD" w14:textId="77777777" w:rsidR="00C53311" w:rsidRDefault="00C53311"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4AA3" w14:textId="77777777" w:rsidR="00C53311" w:rsidRDefault="00C53311"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52871280" w14:textId="77777777" w:rsidR="00C53311" w:rsidRDefault="00C53311" w:rsidP="00C17308">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099BF" w14:textId="291253E9" w:rsidR="00931AA1" w:rsidRPr="00931AA1" w:rsidRDefault="00274B2A" w:rsidP="00931AA1">
    <w:pPr>
      <w:pStyle w:val="ab"/>
      <w:pBdr>
        <w:top w:val="thinThickSmallGap" w:sz="24" w:space="0" w:color="622423" w:themeColor="accent2" w:themeShade="7F"/>
      </w:pBdr>
      <w:rPr>
        <w:rFonts w:asciiTheme="majorHAnsi" w:hAnsiTheme="majorHAnsi"/>
        <w:b/>
        <w:bCs/>
        <w:sz w:val="20"/>
      </w:rPr>
    </w:pPr>
    <w:sdt>
      <w:sdtPr>
        <w:rPr>
          <w:rFonts w:asciiTheme="majorHAnsi" w:hAnsiTheme="majorHAnsi"/>
          <w:b/>
          <w:sz w:val="20"/>
        </w:rPr>
        <w:id w:val="207002601"/>
        <w:docPartObj>
          <w:docPartGallery w:val="Page Numbers (Bottom of Page)"/>
          <w:docPartUnique/>
        </w:docPartObj>
      </w:sdtPr>
      <w:sdtEndPr/>
      <w:sdtContent>
        <w:r w:rsidR="00C53311" w:rsidRPr="000B3C34">
          <w:rPr>
            <w:rFonts w:asciiTheme="majorHAnsi" w:hAnsiTheme="majorHAnsi"/>
            <w:b/>
            <w:sz w:val="20"/>
          </w:rPr>
          <mc:AlternateContent>
            <mc:Choice Requires="wps">
              <w:drawing>
                <wp:anchor distT="0" distB="0" distL="114300" distR="114300" simplePos="0" relativeHeight="251659264" behindDoc="0" locked="0" layoutInCell="1" allowOverlap="1" wp14:anchorId="32533515" wp14:editId="3D28456A">
                  <wp:simplePos x="0" y="0"/>
                  <wp:positionH relativeFrom="rightMargin">
                    <wp:align>center</wp:align>
                  </wp:positionH>
                  <wp:positionV relativeFrom="bottomMargin">
                    <wp:align>center</wp:align>
                  </wp:positionV>
                  <wp:extent cx="565785" cy="19177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CFBC4BB" w14:textId="77777777" w:rsidR="00C53311" w:rsidRDefault="00C53311">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976A6" w:rsidRPr="00B976A6">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2533515" id="Прямоугольник 3"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&#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bqUwBiACAADeAwAADgAAAAAAAAAAAAAAAAAuAgAAZHJzL2Uyb0RvYy54bWxQSwEC&#10;LQAUAAYACAAAACEAI+V68dsAAAADAQAADwAAAAAAAAAAAAAAAAB6BAAAZHJzL2Rvd25yZXYueG1s&#10;UEsFBgAAAAAEAAQA8wAAAIIFAAAAAA==&#10;" filled="f" fillcolor="#c0504d" stroked="f" strokecolor="#5c83b4" strokeweight="2.25pt">
                  <v:textbox inset=",0,,0">
                    <w:txbxContent>
                      <w:p w14:paraId="4CFBC4BB" w14:textId="77777777" w:rsidR="00C53311" w:rsidRDefault="00C53311">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B976A6" w:rsidRPr="00B976A6">
                          <w:rPr>
                            <w:noProof/>
                            <w:color w:val="C0504D" w:themeColor="accent2"/>
                          </w:rPr>
                          <w:t>2</w:t>
                        </w:r>
                        <w:r>
                          <w:rPr>
                            <w:color w:val="C0504D" w:themeColor="accent2"/>
                          </w:rPr>
                          <w:fldChar w:fldCharType="end"/>
                        </w:r>
                      </w:p>
                    </w:txbxContent>
                  </v:textbox>
                  <w10:wrap anchorx="margin" anchory="margin"/>
                </v:rect>
              </w:pict>
            </mc:Fallback>
          </mc:AlternateContent>
        </w:r>
      </w:sdtContent>
    </w:sdt>
    <w:r w:rsidR="00C53311">
      <w:rPr>
        <w:rFonts w:asciiTheme="majorHAnsi" w:hAnsiTheme="majorHAnsi"/>
        <w:b/>
        <w:sz w:val="20"/>
      </w:rPr>
      <w:t xml:space="preserve">Открытый конкурс на право заключения договора на </w:t>
    </w:r>
    <w:r w:rsidR="00AE0F17">
      <w:rPr>
        <w:rFonts w:asciiTheme="majorHAnsi" w:hAnsiTheme="majorHAnsi"/>
        <w:b/>
        <w:sz w:val="20"/>
      </w:rPr>
      <w:t xml:space="preserve"> </w:t>
    </w:r>
    <w:r w:rsidR="00931AA1">
      <w:rPr>
        <w:rFonts w:asciiTheme="majorHAnsi" w:hAnsiTheme="majorHAnsi"/>
        <w:b/>
        <w:bCs/>
        <w:sz w:val="20"/>
      </w:rPr>
      <w:t>в</w:t>
    </w:r>
    <w:r w:rsidR="00931AA1" w:rsidRPr="00931AA1">
      <w:rPr>
        <w:rFonts w:asciiTheme="majorHAnsi" w:hAnsiTheme="majorHAnsi"/>
        <w:b/>
        <w:bCs/>
        <w:sz w:val="20"/>
      </w:rPr>
      <w:t xml:space="preserve">ыполнение работ по ремонту экскаватора с погрузочным оборудованием </w:t>
    </w:r>
    <w:r w:rsidR="00931AA1" w:rsidRPr="00931AA1">
      <w:rPr>
        <w:rFonts w:asciiTheme="majorHAnsi" w:hAnsiTheme="majorHAnsi"/>
        <w:b/>
        <w:bCs/>
        <w:sz w:val="20"/>
        <w:lang w:val="en-US"/>
      </w:rPr>
      <w:t>KOMATSU</w:t>
    </w:r>
    <w:r w:rsidR="00931AA1" w:rsidRPr="00931AA1">
      <w:rPr>
        <w:rFonts w:asciiTheme="majorHAnsi" w:hAnsiTheme="majorHAnsi"/>
        <w:b/>
        <w:bCs/>
        <w:sz w:val="20"/>
      </w:rPr>
      <w:t xml:space="preserve"> </w:t>
    </w:r>
    <w:r w:rsidR="00931AA1" w:rsidRPr="00931AA1">
      <w:rPr>
        <w:rFonts w:asciiTheme="majorHAnsi" w:hAnsiTheme="majorHAnsi"/>
        <w:b/>
        <w:bCs/>
        <w:sz w:val="20"/>
        <w:lang w:val="en-US"/>
      </w:rPr>
      <w:t>WB</w:t>
    </w:r>
    <w:r w:rsidR="00931AA1" w:rsidRPr="00931AA1">
      <w:rPr>
        <w:rFonts w:asciiTheme="majorHAnsi" w:hAnsiTheme="majorHAnsi"/>
        <w:b/>
        <w:bCs/>
        <w:sz w:val="20"/>
      </w:rPr>
      <w:t>93</w:t>
    </w:r>
    <w:r w:rsidR="00931AA1" w:rsidRPr="00931AA1">
      <w:rPr>
        <w:rFonts w:asciiTheme="majorHAnsi" w:hAnsiTheme="majorHAnsi"/>
        <w:b/>
        <w:bCs/>
        <w:sz w:val="20"/>
        <w:lang w:val="en-US"/>
      </w:rPr>
      <w:t>R</w:t>
    </w:r>
    <w:r w:rsidR="00931AA1" w:rsidRPr="00931AA1">
      <w:rPr>
        <w:rFonts w:asciiTheme="majorHAnsi" w:hAnsiTheme="majorHAnsi"/>
        <w:b/>
        <w:bCs/>
        <w:sz w:val="20"/>
      </w:rPr>
      <w:t>-5</w:t>
    </w:r>
    <w:r w:rsidR="00931AA1" w:rsidRPr="00931AA1">
      <w:rPr>
        <w:rFonts w:asciiTheme="majorHAnsi" w:hAnsiTheme="majorHAnsi"/>
        <w:b/>
        <w:bCs/>
        <w:sz w:val="20"/>
        <w:lang w:val="en-US"/>
      </w:rPr>
      <w:t>EO</w:t>
    </w:r>
    <w:r w:rsidR="00931AA1" w:rsidRPr="00931AA1">
      <w:rPr>
        <w:rFonts w:asciiTheme="majorHAnsi" w:hAnsiTheme="majorHAnsi"/>
        <w:b/>
        <w:bCs/>
        <w:sz w:val="20"/>
      </w:rPr>
      <w:t xml:space="preserve"> </w:t>
    </w:r>
  </w:p>
  <w:p w14:paraId="29EA9DC7" w14:textId="3F1728C0" w:rsidR="00C53311" w:rsidRDefault="00C53311" w:rsidP="008C2805">
    <w:pPr>
      <w:pStyle w:val="ab"/>
      <w:pBdr>
        <w:top w:val="thinThickSmallGap" w:sz="24" w:space="0" w:color="622423" w:themeColor="accent2" w:themeShade="7F"/>
      </w:pBdr>
      <w:rPr>
        <w:rFonts w:asciiTheme="majorHAnsi" w:hAnsiTheme="majorHAnsi"/>
        <w:b/>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311981"/>
      <w:docPartObj>
        <w:docPartGallery w:val="Page Numbers (Bottom of Page)"/>
        <w:docPartUnique/>
      </w:docPartObj>
    </w:sdtPr>
    <w:sdtEndPr/>
    <w:sdtContent>
      <w:p w14:paraId="0FD43B10" w14:textId="77777777" w:rsidR="00C53311" w:rsidRDefault="00274B2A">
        <w:pPr>
          <w:pStyle w:val="ab"/>
          <w:jc w:val="right"/>
        </w:pPr>
      </w:p>
    </w:sdtContent>
  </w:sdt>
  <w:p w14:paraId="5BEA9420" w14:textId="77777777" w:rsidR="00C53311" w:rsidRDefault="00C5331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2CBA" w14:textId="77777777" w:rsidR="00C53311" w:rsidRDefault="00C53311" w:rsidP="000F58EE">
      <w:r>
        <w:separator/>
      </w:r>
    </w:p>
  </w:footnote>
  <w:footnote w:type="continuationSeparator" w:id="0">
    <w:p w14:paraId="1135062C" w14:textId="77777777" w:rsidR="00C53311" w:rsidRDefault="00C53311" w:rsidP="000F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502"/>
        </w:tabs>
        <w:ind w:left="502" w:hanging="360"/>
      </w:p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4" w15:restartNumberingAfterBreak="0">
    <w:nsid w:val="0CA94F01"/>
    <w:multiLevelType w:val="hybridMultilevel"/>
    <w:tmpl w:val="5F6638F0"/>
    <w:lvl w:ilvl="0" w:tplc="FCFCD6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6"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8"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1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8"/>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5"/>
  </w:num>
  <w:num w:numId="8">
    <w:abstractNumId w:val="2"/>
  </w:num>
  <w:num w:numId="9">
    <w:abstractNumId w:val="3"/>
  </w:num>
  <w:num w:numId="10">
    <w:abstractNumId w:val="15"/>
  </w:num>
  <w:num w:numId="11">
    <w:abstractNumId w:val="7"/>
  </w:num>
  <w:num w:numId="12">
    <w:abstractNumId w:val="9"/>
  </w:num>
  <w:num w:numId="13">
    <w:abstractNumId w:val="16"/>
  </w:num>
  <w:num w:numId="14">
    <w:abstractNumId w:val="8"/>
  </w:num>
  <w:num w:numId="15">
    <w:abstractNumId w:val="13"/>
  </w:num>
  <w:num w:numId="16">
    <w:abstractNumId w:val="0"/>
  </w:num>
  <w:num w:numId="17">
    <w:abstractNumId w:val="1"/>
  </w:num>
  <w:num w:numId="18">
    <w:abstractNumId w:val="14"/>
  </w:num>
  <w:num w:numId="19">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284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85"/>
    <w:rsid w:val="00000320"/>
    <w:rsid w:val="000006E2"/>
    <w:rsid w:val="00000D93"/>
    <w:rsid w:val="00002317"/>
    <w:rsid w:val="0000383D"/>
    <w:rsid w:val="00003DAC"/>
    <w:rsid w:val="00004D46"/>
    <w:rsid w:val="00005D50"/>
    <w:rsid w:val="0000606D"/>
    <w:rsid w:val="000067C1"/>
    <w:rsid w:val="00007228"/>
    <w:rsid w:val="00007307"/>
    <w:rsid w:val="000074F7"/>
    <w:rsid w:val="0000790D"/>
    <w:rsid w:val="00010AA6"/>
    <w:rsid w:val="000117AB"/>
    <w:rsid w:val="000123C8"/>
    <w:rsid w:val="00012413"/>
    <w:rsid w:val="00012552"/>
    <w:rsid w:val="00013A99"/>
    <w:rsid w:val="00013BE9"/>
    <w:rsid w:val="00014348"/>
    <w:rsid w:val="000150E3"/>
    <w:rsid w:val="00015D1C"/>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6E08"/>
    <w:rsid w:val="00026F86"/>
    <w:rsid w:val="0002754B"/>
    <w:rsid w:val="00030522"/>
    <w:rsid w:val="00032833"/>
    <w:rsid w:val="00032A24"/>
    <w:rsid w:val="00032FD9"/>
    <w:rsid w:val="00032FF6"/>
    <w:rsid w:val="00033740"/>
    <w:rsid w:val="00033F07"/>
    <w:rsid w:val="00034A8C"/>
    <w:rsid w:val="000359B9"/>
    <w:rsid w:val="00036D5F"/>
    <w:rsid w:val="00040743"/>
    <w:rsid w:val="00040F48"/>
    <w:rsid w:val="00041499"/>
    <w:rsid w:val="00041D02"/>
    <w:rsid w:val="00042591"/>
    <w:rsid w:val="00043405"/>
    <w:rsid w:val="00043AD0"/>
    <w:rsid w:val="00043D0B"/>
    <w:rsid w:val="00045B24"/>
    <w:rsid w:val="00045E6A"/>
    <w:rsid w:val="00047397"/>
    <w:rsid w:val="0005096C"/>
    <w:rsid w:val="0005119E"/>
    <w:rsid w:val="0005147F"/>
    <w:rsid w:val="0005221E"/>
    <w:rsid w:val="000526D2"/>
    <w:rsid w:val="00053D60"/>
    <w:rsid w:val="00053DA5"/>
    <w:rsid w:val="00054F95"/>
    <w:rsid w:val="00054F98"/>
    <w:rsid w:val="000553B9"/>
    <w:rsid w:val="00055B5A"/>
    <w:rsid w:val="00056222"/>
    <w:rsid w:val="00057908"/>
    <w:rsid w:val="00062246"/>
    <w:rsid w:val="00062828"/>
    <w:rsid w:val="00062A9F"/>
    <w:rsid w:val="00062D0C"/>
    <w:rsid w:val="00063D1F"/>
    <w:rsid w:val="00064B86"/>
    <w:rsid w:val="00065977"/>
    <w:rsid w:val="00065FDB"/>
    <w:rsid w:val="0006658C"/>
    <w:rsid w:val="00066C99"/>
    <w:rsid w:val="000670EE"/>
    <w:rsid w:val="00067744"/>
    <w:rsid w:val="000702BC"/>
    <w:rsid w:val="00071C70"/>
    <w:rsid w:val="00072324"/>
    <w:rsid w:val="000735C3"/>
    <w:rsid w:val="0007424F"/>
    <w:rsid w:val="00075994"/>
    <w:rsid w:val="0007631D"/>
    <w:rsid w:val="00076D11"/>
    <w:rsid w:val="0007736A"/>
    <w:rsid w:val="00077644"/>
    <w:rsid w:val="00077726"/>
    <w:rsid w:val="00077AC5"/>
    <w:rsid w:val="000805D9"/>
    <w:rsid w:val="0008071D"/>
    <w:rsid w:val="00080F0D"/>
    <w:rsid w:val="00081B04"/>
    <w:rsid w:val="00081E4A"/>
    <w:rsid w:val="00081F81"/>
    <w:rsid w:val="00082089"/>
    <w:rsid w:val="00082B6E"/>
    <w:rsid w:val="00083E26"/>
    <w:rsid w:val="00084C53"/>
    <w:rsid w:val="00084C82"/>
    <w:rsid w:val="0008613C"/>
    <w:rsid w:val="00086218"/>
    <w:rsid w:val="0008657D"/>
    <w:rsid w:val="00090B28"/>
    <w:rsid w:val="00091512"/>
    <w:rsid w:val="00091623"/>
    <w:rsid w:val="00092EF9"/>
    <w:rsid w:val="000935B4"/>
    <w:rsid w:val="00094AF7"/>
    <w:rsid w:val="00094D53"/>
    <w:rsid w:val="0009511B"/>
    <w:rsid w:val="000955E0"/>
    <w:rsid w:val="00096602"/>
    <w:rsid w:val="00096ABE"/>
    <w:rsid w:val="00097D7D"/>
    <w:rsid w:val="000A0E75"/>
    <w:rsid w:val="000A165F"/>
    <w:rsid w:val="000A16E9"/>
    <w:rsid w:val="000A1AAC"/>
    <w:rsid w:val="000A2AFB"/>
    <w:rsid w:val="000A3552"/>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3480"/>
    <w:rsid w:val="000B3A30"/>
    <w:rsid w:val="000B3C34"/>
    <w:rsid w:val="000B615F"/>
    <w:rsid w:val="000B6450"/>
    <w:rsid w:val="000B7F65"/>
    <w:rsid w:val="000C1155"/>
    <w:rsid w:val="000C1389"/>
    <w:rsid w:val="000C146F"/>
    <w:rsid w:val="000C178D"/>
    <w:rsid w:val="000C2454"/>
    <w:rsid w:val="000C2572"/>
    <w:rsid w:val="000C3295"/>
    <w:rsid w:val="000C39E8"/>
    <w:rsid w:val="000C421D"/>
    <w:rsid w:val="000C4673"/>
    <w:rsid w:val="000C5FEC"/>
    <w:rsid w:val="000C665C"/>
    <w:rsid w:val="000D0148"/>
    <w:rsid w:val="000D0B7F"/>
    <w:rsid w:val="000D0C47"/>
    <w:rsid w:val="000D1A13"/>
    <w:rsid w:val="000D1A52"/>
    <w:rsid w:val="000D2DD0"/>
    <w:rsid w:val="000D6F0B"/>
    <w:rsid w:val="000D729E"/>
    <w:rsid w:val="000D7356"/>
    <w:rsid w:val="000D75B4"/>
    <w:rsid w:val="000E0A93"/>
    <w:rsid w:val="000E0B2B"/>
    <w:rsid w:val="000E18B4"/>
    <w:rsid w:val="000E3701"/>
    <w:rsid w:val="000E3A6F"/>
    <w:rsid w:val="000E3C0C"/>
    <w:rsid w:val="000E436C"/>
    <w:rsid w:val="000E43B3"/>
    <w:rsid w:val="000E513F"/>
    <w:rsid w:val="000E6AAA"/>
    <w:rsid w:val="000F06B5"/>
    <w:rsid w:val="000F0752"/>
    <w:rsid w:val="000F1249"/>
    <w:rsid w:val="000F22B9"/>
    <w:rsid w:val="000F28A8"/>
    <w:rsid w:val="000F3250"/>
    <w:rsid w:val="000F3878"/>
    <w:rsid w:val="000F3F70"/>
    <w:rsid w:val="000F4611"/>
    <w:rsid w:val="000F4D19"/>
    <w:rsid w:val="000F4D86"/>
    <w:rsid w:val="000F58EE"/>
    <w:rsid w:val="000F5989"/>
    <w:rsid w:val="000F61C7"/>
    <w:rsid w:val="000F6282"/>
    <w:rsid w:val="000F7BBD"/>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5DE1"/>
    <w:rsid w:val="00126E86"/>
    <w:rsid w:val="00126EE6"/>
    <w:rsid w:val="00127119"/>
    <w:rsid w:val="00127A10"/>
    <w:rsid w:val="00127F3A"/>
    <w:rsid w:val="00131706"/>
    <w:rsid w:val="00132E45"/>
    <w:rsid w:val="00133E82"/>
    <w:rsid w:val="00134813"/>
    <w:rsid w:val="0013490C"/>
    <w:rsid w:val="00134A95"/>
    <w:rsid w:val="00134F43"/>
    <w:rsid w:val="00135509"/>
    <w:rsid w:val="00136A78"/>
    <w:rsid w:val="00142647"/>
    <w:rsid w:val="0014383F"/>
    <w:rsid w:val="00143D2A"/>
    <w:rsid w:val="00145193"/>
    <w:rsid w:val="00145268"/>
    <w:rsid w:val="00145AA8"/>
    <w:rsid w:val="00146449"/>
    <w:rsid w:val="00146A9F"/>
    <w:rsid w:val="00147763"/>
    <w:rsid w:val="00147B1E"/>
    <w:rsid w:val="00147C0F"/>
    <w:rsid w:val="00150AFA"/>
    <w:rsid w:val="0015149C"/>
    <w:rsid w:val="001516B0"/>
    <w:rsid w:val="00151BC0"/>
    <w:rsid w:val="00151E29"/>
    <w:rsid w:val="00152368"/>
    <w:rsid w:val="00154030"/>
    <w:rsid w:val="001544C8"/>
    <w:rsid w:val="00154C4B"/>
    <w:rsid w:val="00155133"/>
    <w:rsid w:val="00155242"/>
    <w:rsid w:val="001552F9"/>
    <w:rsid w:val="00155621"/>
    <w:rsid w:val="00155CC3"/>
    <w:rsid w:val="00156043"/>
    <w:rsid w:val="00156180"/>
    <w:rsid w:val="001561E6"/>
    <w:rsid w:val="00157E5F"/>
    <w:rsid w:val="00160156"/>
    <w:rsid w:val="001605E0"/>
    <w:rsid w:val="00161AA9"/>
    <w:rsid w:val="00162154"/>
    <w:rsid w:val="0016249C"/>
    <w:rsid w:val="00162F41"/>
    <w:rsid w:val="00163368"/>
    <w:rsid w:val="0016381F"/>
    <w:rsid w:val="00163D43"/>
    <w:rsid w:val="001648FA"/>
    <w:rsid w:val="00165B41"/>
    <w:rsid w:val="001679DE"/>
    <w:rsid w:val="00170E4E"/>
    <w:rsid w:val="00172933"/>
    <w:rsid w:val="00173FAA"/>
    <w:rsid w:val="00173FC5"/>
    <w:rsid w:val="001751B9"/>
    <w:rsid w:val="00176294"/>
    <w:rsid w:val="00176FD5"/>
    <w:rsid w:val="00177264"/>
    <w:rsid w:val="00177D5D"/>
    <w:rsid w:val="00180F1E"/>
    <w:rsid w:val="00180F2E"/>
    <w:rsid w:val="00181257"/>
    <w:rsid w:val="0018135B"/>
    <w:rsid w:val="00182608"/>
    <w:rsid w:val="001829AF"/>
    <w:rsid w:val="00183086"/>
    <w:rsid w:val="00183296"/>
    <w:rsid w:val="00183FBB"/>
    <w:rsid w:val="00185802"/>
    <w:rsid w:val="0018646E"/>
    <w:rsid w:val="00187A5E"/>
    <w:rsid w:val="00187D63"/>
    <w:rsid w:val="0019047B"/>
    <w:rsid w:val="0019090C"/>
    <w:rsid w:val="00190DC7"/>
    <w:rsid w:val="00190F1C"/>
    <w:rsid w:val="00190F4F"/>
    <w:rsid w:val="0019247B"/>
    <w:rsid w:val="001929EC"/>
    <w:rsid w:val="00192A3D"/>
    <w:rsid w:val="0019307F"/>
    <w:rsid w:val="00194B27"/>
    <w:rsid w:val="001954C9"/>
    <w:rsid w:val="00195A9C"/>
    <w:rsid w:val="001966AA"/>
    <w:rsid w:val="001A00D2"/>
    <w:rsid w:val="001A07B2"/>
    <w:rsid w:val="001A1971"/>
    <w:rsid w:val="001A1D65"/>
    <w:rsid w:val="001A28A8"/>
    <w:rsid w:val="001A2E08"/>
    <w:rsid w:val="001A4070"/>
    <w:rsid w:val="001A4339"/>
    <w:rsid w:val="001A4363"/>
    <w:rsid w:val="001A453A"/>
    <w:rsid w:val="001A4854"/>
    <w:rsid w:val="001A4F7D"/>
    <w:rsid w:val="001A6B8D"/>
    <w:rsid w:val="001A7C25"/>
    <w:rsid w:val="001A7EAC"/>
    <w:rsid w:val="001B04B0"/>
    <w:rsid w:val="001B08B0"/>
    <w:rsid w:val="001B093D"/>
    <w:rsid w:val="001B0A0A"/>
    <w:rsid w:val="001B0CA3"/>
    <w:rsid w:val="001B11FE"/>
    <w:rsid w:val="001B1507"/>
    <w:rsid w:val="001B1BFA"/>
    <w:rsid w:val="001B1D22"/>
    <w:rsid w:val="001B290D"/>
    <w:rsid w:val="001B29DA"/>
    <w:rsid w:val="001B3DAD"/>
    <w:rsid w:val="001B4A59"/>
    <w:rsid w:val="001B5245"/>
    <w:rsid w:val="001B5FBC"/>
    <w:rsid w:val="001B717B"/>
    <w:rsid w:val="001B73A2"/>
    <w:rsid w:val="001C0264"/>
    <w:rsid w:val="001C0819"/>
    <w:rsid w:val="001C1323"/>
    <w:rsid w:val="001C165C"/>
    <w:rsid w:val="001C1C74"/>
    <w:rsid w:val="001C2FC0"/>
    <w:rsid w:val="001C315A"/>
    <w:rsid w:val="001C467B"/>
    <w:rsid w:val="001C50B0"/>
    <w:rsid w:val="001C5719"/>
    <w:rsid w:val="001C5813"/>
    <w:rsid w:val="001C5997"/>
    <w:rsid w:val="001C5D9D"/>
    <w:rsid w:val="001C63E4"/>
    <w:rsid w:val="001C6775"/>
    <w:rsid w:val="001C68AC"/>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4776"/>
    <w:rsid w:val="001E4884"/>
    <w:rsid w:val="001E5D6B"/>
    <w:rsid w:val="001E5E7D"/>
    <w:rsid w:val="001E63B3"/>
    <w:rsid w:val="001E644A"/>
    <w:rsid w:val="001E6797"/>
    <w:rsid w:val="001E714E"/>
    <w:rsid w:val="001F0700"/>
    <w:rsid w:val="001F1DD8"/>
    <w:rsid w:val="001F1ED0"/>
    <w:rsid w:val="001F25B1"/>
    <w:rsid w:val="001F31FF"/>
    <w:rsid w:val="001F45E9"/>
    <w:rsid w:val="001F4A42"/>
    <w:rsid w:val="001F4B29"/>
    <w:rsid w:val="001F4BC6"/>
    <w:rsid w:val="001F4ECF"/>
    <w:rsid w:val="001F5021"/>
    <w:rsid w:val="001F5AFA"/>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A81"/>
    <w:rsid w:val="00214DA5"/>
    <w:rsid w:val="00217EEF"/>
    <w:rsid w:val="00220233"/>
    <w:rsid w:val="00220684"/>
    <w:rsid w:val="002226C4"/>
    <w:rsid w:val="00222C2F"/>
    <w:rsid w:val="00223A76"/>
    <w:rsid w:val="002247A4"/>
    <w:rsid w:val="00225BBA"/>
    <w:rsid w:val="00226068"/>
    <w:rsid w:val="002263EB"/>
    <w:rsid w:val="0022707A"/>
    <w:rsid w:val="00227352"/>
    <w:rsid w:val="00227CDA"/>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4039E"/>
    <w:rsid w:val="00240B7D"/>
    <w:rsid w:val="00240E7F"/>
    <w:rsid w:val="00241BD6"/>
    <w:rsid w:val="00241F58"/>
    <w:rsid w:val="00243382"/>
    <w:rsid w:val="0024346A"/>
    <w:rsid w:val="002438FF"/>
    <w:rsid w:val="00244550"/>
    <w:rsid w:val="00244AC0"/>
    <w:rsid w:val="002456C4"/>
    <w:rsid w:val="002458F6"/>
    <w:rsid w:val="00245979"/>
    <w:rsid w:val="00245A3D"/>
    <w:rsid w:val="002468C0"/>
    <w:rsid w:val="002469CE"/>
    <w:rsid w:val="00246B7C"/>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905"/>
    <w:rsid w:val="00257BD1"/>
    <w:rsid w:val="002603D6"/>
    <w:rsid w:val="002604BF"/>
    <w:rsid w:val="0026073D"/>
    <w:rsid w:val="00261E3F"/>
    <w:rsid w:val="00262063"/>
    <w:rsid w:val="00262941"/>
    <w:rsid w:val="002633CE"/>
    <w:rsid w:val="00263FDA"/>
    <w:rsid w:val="00264186"/>
    <w:rsid w:val="00265117"/>
    <w:rsid w:val="00265A5E"/>
    <w:rsid w:val="00266CF8"/>
    <w:rsid w:val="00270CC8"/>
    <w:rsid w:val="00270D85"/>
    <w:rsid w:val="002718E0"/>
    <w:rsid w:val="002734E7"/>
    <w:rsid w:val="0027382A"/>
    <w:rsid w:val="00273CE7"/>
    <w:rsid w:val="002743E3"/>
    <w:rsid w:val="002747AC"/>
    <w:rsid w:val="00274B2A"/>
    <w:rsid w:val="00275577"/>
    <w:rsid w:val="00277F35"/>
    <w:rsid w:val="00280833"/>
    <w:rsid w:val="00281888"/>
    <w:rsid w:val="00283BCF"/>
    <w:rsid w:val="0028411C"/>
    <w:rsid w:val="0028447C"/>
    <w:rsid w:val="00285BF5"/>
    <w:rsid w:val="00287E03"/>
    <w:rsid w:val="00290459"/>
    <w:rsid w:val="002904AC"/>
    <w:rsid w:val="00290897"/>
    <w:rsid w:val="00290E82"/>
    <w:rsid w:val="002922BA"/>
    <w:rsid w:val="002944E3"/>
    <w:rsid w:val="00294BF5"/>
    <w:rsid w:val="002950F3"/>
    <w:rsid w:val="00295815"/>
    <w:rsid w:val="0029585B"/>
    <w:rsid w:val="00296096"/>
    <w:rsid w:val="00296896"/>
    <w:rsid w:val="002969AB"/>
    <w:rsid w:val="002A08C3"/>
    <w:rsid w:val="002A0A9F"/>
    <w:rsid w:val="002A47F5"/>
    <w:rsid w:val="002A48DB"/>
    <w:rsid w:val="002A4BCA"/>
    <w:rsid w:val="002A4C6F"/>
    <w:rsid w:val="002A59EB"/>
    <w:rsid w:val="002A63AA"/>
    <w:rsid w:val="002A74FE"/>
    <w:rsid w:val="002A7D02"/>
    <w:rsid w:val="002B077E"/>
    <w:rsid w:val="002B1C92"/>
    <w:rsid w:val="002B2F89"/>
    <w:rsid w:val="002B3054"/>
    <w:rsid w:val="002B3E89"/>
    <w:rsid w:val="002B4FD7"/>
    <w:rsid w:val="002B5574"/>
    <w:rsid w:val="002B5623"/>
    <w:rsid w:val="002B5AD1"/>
    <w:rsid w:val="002B6AC8"/>
    <w:rsid w:val="002B7603"/>
    <w:rsid w:val="002B7858"/>
    <w:rsid w:val="002C006C"/>
    <w:rsid w:val="002C04F8"/>
    <w:rsid w:val="002C20F5"/>
    <w:rsid w:val="002C4975"/>
    <w:rsid w:val="002C6014"/>
    <w:rsid w:val="002C67EF"/>
    <w:rsid w:val="002C6D65"/>
    <w:rsid w:val="002D109A"/>
    <w:rsid w:val="002D1469"/>
    <w:rsid w:val="002D194E"/>
    <w:rsid w:val="002D1D9A"/>
    <w:rsid w:val="002D3A06"/>
    <w:rsid w:val="002D539E"/>
    <w:rsid w:val="002D5C23"/>
    <w:rsid w:val="002D6377"/>
    <w:rsid w:val="002D667F"/>
    <w:rsid w:val="002D6C4C"/>
    <w:rsid w:val="002D76A5"/>
    <w:rsid w:val="002D7DC5"/>
    <w:rsid w:val="002E009C"/>
    <w:rsid w:val="002E0635"/>
    <w:rsid w:val="002E076C"/>
    <w:rsid w:val="002E3EE7"/>
    <w:rsid w:val="002E4B77"/>
    <w:rsid w:val="002E4C71"/>
    <w:rsid w:val="002E6694"/>
    <w:rsid w:val="002E6EEB"/>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6A4"/>
    <w:rsid w:val="003149D9"/>
    <w:rsid w:val="00314E69"/>
    <w:rsid w:val="00315355"/>
    <w:rsid w:val="003153CA"/>
    <w:rsid w:val="00316F97"/>
    <w:rsid w:val="00320A48"/>
    <w:rsid w:val="00323131"/>
    <w:rsid w:val="003242EE"/>
    <w:rsid w:val="00324AB5"/>
    <w:rsid w:val="0032558A"/>
    <w:rsid w:val="00325881"/>
    <w:rsid w:val="00325F72"/>
    <w:rsid w:val="003263C8"/>
    <w:rsid w:val="00326935"/>
    <w:rsid w:val="00326A3E"/>
    <w:rsid w:val="00330963"/>
    <w:rsid w:val="00331042"/>
    <w:rsid w:val="003320C7"/>
    <w:rsid w:val="003328B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884"/>
    <w:rsid w:val="00350BE7"/>
    <w:rsid w:val="003512EC"/>
    <w:rsid w:val="00351ADC"/>
    <w:rsid w:val="00352CD5"/>
    <w:rsid w:val="00355C19"/>
    <w:rsid w:val="00355CF0"/>
    <w:rsid w:val="00356DDC"/>
    <w:rsid w:val="003570CA"/>
    <w:rsid w:val="0035738B"/>
    <w:rsid w:val="0035756C"/>
    <w:rsid w:val="00357757"/>
    <w:rsid w:val="00357A71"/>
    <w:rsid w:val="00357E50"/>
    <w:rsid w:val="00360AD3"/>
    <w:rsid w:val="00361FBA"/>
    <w:rsid w:val="0036216B"/>
    <w:rsid w:val="00362199"/>
    <w:rsid w:val="00363514"/>
    <w:rsid w:val="00364851"/>
    <w:rsid w:val="003653BA"/>
    <w:rsid w:val="00370006"/>
    <w:rsid w:val="00373DB3"/>
    <w:rsid w:val="00374D84"/>
    <w:rsid w:val="0037638A"/>
    <w:rsid w:val="0037773E"/>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21D1"/>
    <w:rsid w:val="00395153"/>
    <w:rsid w:val="00395494"/>
    <w:rsid w:val="00395E65"/>
    <w:rsid w:val="00397E28"/>
    <w:rsid w:val="003A0AAE"/>
    <w:rsid w:val="003A2D8C"/>
    <w:rsid w:val="003A3280"/>
    <w:rsid w:val="003A3935"/>
    <w:rsid w:val="003A4556"/>
    <w:rsid w:val="003A49AB"/>
    <w:rsid w:val="003A4DDB"/>
    <w:rsid w:val="003A57DE"/>
    <w:rsid w:val="003A5E1B"/>
    <w:rsid w:val="003A7148"/>
    <w:rsid w:val="003B040D"/>
    <w:rsid w:val="003B0FC6"/>
    <w:rsid w:val="003B3419"/>
    <w:rsid w:val="003B46D7"/>
    <w:rsid w:val="003B4BC8"/>
    <w:rsid w:val="003B5D84"/>
    <w:rsid w:val="003B67D7"/>
    <w:rsid w:val="003B6899"/>
    <w:rsid w:val="003B6CB8"/>
    <w:rsid w:val="003C0E70"/>
    <w:rsid w:val="003C155B"/>
    <w:rsid w:val="003C1AF9"/>
    <w:rsid w:val="003C1D63"/>
    <w:rsid w:val="003C2944"/>
    <w:rsid w:val="003C3EF8"/>
    <w:rsid w:val="003C52CE"/>
    <w:rsid w:val="003C5EAA"/>
    <w:rsid w:val="003C6551"/>
    <w:rsid w:val="003C75A5"/>
    <w:rsid w:val="003D1CA0"/>
    <w:rsid w:val="003D4019"/>
    <w:rsid w:val="003D40C2"/>
    <w:rsid w:val="003D4500"/>
    <w:rsid w:val="003D4FBA"/>
    <w:rsid w:val="003D5481"/>
    <w:rsid w:val="003D74CC"/>
    <w:rsid w:val="003E0A8D"/>
    <w:rsid w:val="003E0AE1"/>
    <w:rsid w:val="003E0EBE"/>
    <w:rsid w:val="003E34B6"/>
    <w:rsid w:val="003E423E"/>
    <w:rsid w:val="003E51EB"/>
    <w:rsid w:val="003E6D15"/>
    <w:rsid w:val="003E7275"/>
    <w:rsid w:val="003E7B0D"/>
    <w:rsid w:val="003E7D75"/>
    <w:rsid w:val="003F0376"/>
    <w:rsid w:val="003F0BFB"/>
    <w:rsid w:val="003F1620"/>
    <w:rsid w:val="003F1FA5"/>
    <w:rsid w:val="003F1FA8"/>
    <w:rsid w:val="003F39EC"/>
    <w:rsid w:val="003F45E6"/>
    <w:rsid w:val="003F6046"/>
    <w:rsid w:val="003F6562"/>
    <w:rsid w:val="003F7464"/>
    <w:rsid w:val="003F7523"/>
    <w:rsid w:val="003F7E36"/>
    <w:rsid w:val="004017F2"/>
    <w:rsid w:val="00402852"/>
    <w:rsid w:val="00402993"/>
    <w:rsid w:val="0040299B"/>
    <w:rsid w:val="00402A82"/>
    <w:rsid w:val="00402E94"/>
    <w:rsid w:val="004037A7"/>
    <w:rsid w:val="0040411A"/>
    <w:rsid w:val="00404A9C"/>
    <w:rsid w:val="00404BF2"/>
    <w:rsid w:val="00404EE5"/>
    <w:rsid w:val="00405642"/>
    <w:rsid w:val="00406259"/>
    <w:rsid w:val="004066B3"/>
    <w:rsid w:val="004068E4"/>
    <w:rsid w:val="00406FB3"/>
    <w:rsid w:val="00407A1B"/>
    <w:rsid w:val="00407A4E"/>
    <w:rsid w:val="00407DE4"/>
    <w:rsid w:val="004102B7"/>
    <w:rsid w:val="004109E1"/>
    <w:rsid w:val="004111DB"/>
    <w:rsid w:val="004112B4"/>
    <w:rsid w:val="00411A89"/>
    <w:rsid w:val="0041371C"/>
    <w:rsid w:val="00413ABD"/>
    <w:rsid w:val="004166B3"/>
    <w:rsid w:val="004171B6"/>
    <w:rsid w:val="00420082"/>
    <w:rsid w:val="004202D1"/>
    <w:rsid w:val="00420B2C"/>
    <w:rsid w:val="004211E3"/>
    <w:rsid w:val="004217A8"/>
    <w:rsid w:val="00421B04"/>
    <w:rsid w:val="0042219F"/>
    <w:rsid w:val="004232AD"/>
    <w:rsid w:val="00423B27"/>
    <w:rsid w:val="00424BD1"/>
    <w:rsid w:val="00424F98"/>
    <w:rsid w:val="004263FB"/>
    <w:rsid w:val="00430094"/>
    <w:rsid w:val="0043200F"/>
    <w:rsid w:val="004323B3"/>
    <w:rsid w:val="00432B22"/>
    <w:rsid w:val="00432B8A"/>
    <w:rsid w:val="00434A9E"/>
    <w:rsid w:val="00434DA5"/>
    <w:rsid w:val="00435498"/>
    <w:rsid w:val="00435E31"/>
    <w:rsid w:val="004377AB"/>
    <w:rsid w:val="00440BC7"/>
    <w:rsid w:val="00440E85"/>
    <w:rsid w:val="004410AE"/>
    <w:rsid w:val="00441AE7"/>
    <w:rsid w:val="004423FE"/>
    <w:rsid w:val="004429AE"/>
    <w:rsid w:val="00442D76"/>
    <w:rsid w:val="00443156"/>
    <w:rsid w:val="004445B2"/>
    <w:rsid w:val="00444790"/>
    <w:rsid w:val="00445B0D"/>
    <w:rsid w:val="00446E2F"/>
    <w:rsid w:val="00447A33"/>
    <w:rsid w:val="00447F18"/>
    <w:rsid w:val="00450B4F"/>
    <w:rsid w:val="00451474"/>
    <w:rsid w:val="004517E8"/>
    <w:rsid w:val="00451EB8"/>
    <w:rsid w:val="00451EC1"/>
    <w:rsid w:val="00452449"/>
    <w:rsid w:val="00452734"/>
    <w:rsid w:val="00452F88"/>
    <w:rsid w:val="00453757"/>
    <w:rsid w:val="00453BDE"/>
    <w:rsid w:val="0045478A"/>
    <w:rsid w:val="00455151"/>
    <w:rsid w:val="00455222"/>
    <w:rsid w:val="00455332"/>
    <w:rsid w:val="00457503"/>
    <w:rsid w:val="004609FE"/>
    <w:rsid w:val="00460AC2"/>
    <w:rsid w:val="0046111C"/>
    <w:rsid w:val="00462832"/>
    <w:rsid w:val="00462CFA"/>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6934"/>
    <w:rsid w:val="00476D46"/>
    <w:rsid w:val="00477A9B"/>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12"/>
    <w:rsid w:val="00494BEE"/>
    <w:rsid w:val="00495051"/>
    <w:rsid w:val="00495A72"/>
    <w:rsid w:val="00495F0E"/>
    <w:rsid w:val="004A0713"/>
    <w:rsid w:val="004A0B2C"/>
    <w:rsid w:val="004A2130"/>
    <w:rsid w:val="004A30C9"/>
    <w:rsid w:val="004A365A"/>
    <w:rsid w:val="004A4CED"/>
    <w:rsid w:val="004A4EAD"/>
    <w:rsid w:val="004B16BF"/>
    <w:rsid w:val="004B182B"/>
    <w:rsid w:val="004B1C88"/>
    <w:rsid w:val="004B1F7A"/>
    <w:rsid w:val="004B22D7"/>
    <w:rsid w:val="004B23F6"/>
    <w:rsid w:val="004B3008"/>
    <w:rsid w:val="004B388B"/>
    <w:rsid w:val="004B403E"/>
    <w:rsid w:val="004B4370"/>
    <w:rsid w:val="004B4F43"/>
    <w:rsid w:val="004B63FA"/>
    <w:rsid w:val="004B6A3C"/>
    <w:rsid w:val="004B7E5F"/>
    <w:rsid w:val="004C1A1E"/>
    <w:rsid w:val="004C1A2C"/>
    <w:rsid w:val="004C1CE6"/>
    <w:rsid w:val="004C22A9"/>
    <w:rsid w:val="004C2D0D"/>
    <w:rsid w:val="004C2DBF"/>
    <w:rsid w:val="004C3B1C"/>
    <w:rsid w:val="004C3C4A"/>
    <w:rsid w:val="004C3CAB"/>
    <w:rsid w:val="004C4AEF"/>
    <w:rsid w:val="004C5D15"/>
    <w:rsid w:val="004C6389"/>
    <w:rsid w:val="004C6789"/>
    <w:rsid w:val="004C708D"/>
    <w:rsid w:val="004D001F"/>
    <w:rsid w:val="004D0ED5"/>
    <w:rsid w:val="004D3DD7"/>
    <w:rsid w:val="004D463E"/>
    <w:rsid w:val="004D479F"/>
    <w:rsid w:val="004D5196"/>
    <w:rsid w:val="004D6195"/>
    <w:rsid w:val="004D7467"/>
    <w:rsid w:val="004E1D92"/>
    <w:rsid w:val="004E505F"/>
    <w:rsid w:val="004E576C"/>
    <w:rsid w:val="004E5958"/>
    <w:rsid w:val="004E5A6C"/>
    <w:rsid w:val="004E5C78"/>
    <w:rsid w:val="004E5E78"/>
    <w:rsid w:val="004E5F18"/>
    <w:rsid w:val="004E60FD"/>
    <w:rsid w:val="004E6376"/>
    <w:rsid w:val="004E6DCA"/>
    <w:rsid w:val="004F1075"/>
    <w:rsid w:val="004F1D9C"/>
    <w:rsid w:val="004F20A7"/>
    <w:rsid w:val="004F23E8"/>
    <w:rsid w:val="004F29A7"/>
    <w:rsid w:val="004F3C3E"/>
    <w:rsid w:val="004F43AF"/>
    <w:rsid w:val="004F4D2B"/>
    <w:rsid w:val="004F56CF"/>
    <w:rsid w:val="004F6E45"/>
    <w:rsid w:val="004F73D2"/>
    <w:rsid w:val="00500919"/>
    <w:rsid w:val="0050182B"/>
    <w:rsid w:val="005018E1"/>
    <w:rsid w:val="005022F6"/>
    <w:rsid w:val="00502CB3"/>
    <w:rsid w:val="00503BD9"/>
    <w:rsid w:val="0050599F"/>
    <w:rsid w:val="00506066"/>
    <w:rsid w:val="00507B07"/>
    <w:rsid w:val="00507D8F"/>
    <w:rsid w:val="00510E21"/>
    <w:rsid w:val="005114E5"/>
    <w:rsid w:val="0051177E"/>
    <w:rsid w:val="00511FC6"/>
    <w:rsid w:val="00512799"/>
    <w:rsid w:val="005139AA"/>
    <w:rsid w:val="00514CC0"/>
    <w:rsid w:val="005156EA"/>
    <w:rsid w:val="005164D1"/>
    <w:rsid w:val="0051699C"/>
    <w:rsid w:val="005170D4"/>
    <w:rsid w:val="0051727C"/>
    <w:rsid w:val="00517312"/>
    <w:rsid w:val="00520FBF"/>
    <w:rsid w:val="005221E5"/>
    <w:rsid w:val="00522856"/>
    <w:rsid w:val="00522FC5"/>
    <w:rsid w:val="0052315A"/>
    <w:rsid w:val="0052323C"/>
    <w:rsid w:val="005239AC"/>
    <w:rsid w:val="00523EBF"/>
    <w:rsid w:val="0052477D"/>
    <w:rsid w:val="00524EAE"/>
    <w:rsid w:val="00525660"/>
    <w:rsid w:val="0052578E"/>
    <w:rsid w:val="005269A6"/>
    <w:rsid w:val="00526BE2"/>
    <w:rsid w:val="00526EFA"/>
    <w:rsid w:val="005275B1"/>
    <w:rsid w:val="005305E7"/>
    <w:rsid w:val="00530A76"/>
    <w:rsid w:val="005327B8"/>
    <w:rsid w:val="00533BB2"/>
    <w:rsid w:val="00533DA2"/>
    <w:rsid w:val="00534429"/>
    <w:rsid w:val="00534AC5"/>
    <w:rsid w:val="00535745"/>
    <w:rsid w:val="0053600F"/>
    <w:rsid w:val="0053771C"/>
    <w:rsid w:val="00540821"/>
    <w:rsid w:val="00540DD4"/>
    <w:rsid w:val="00540EB5"/>
    <w:rsid w:val="00541E30"/>
    <w:rsid w:val="0054217E"/>
    <w:rsid w:val="005445DA"/>
    <w:rsid w:val="00544E5B"/>
    <w:rsid w:val="005459ED"/>
    <w:rsid w:val="005470E0"/>
    <w:rsid w:val="00547373"/>
    <w:rsid w:val="00547AC7"/>
    <w:rsid w:val="00551B12"/>
    <w:rsid w:val="00551E99"/>
    <w:rsid w:val="00552672"/>
    <w:rsid w:val="00553617"/>
    <w:rsid w:val="005536C3"/>
    <w:rsid w:val="00553E4C"/>
    <w:rsid w:val="00554396"/>
    <w:rsid w:val="00554A96"/>
    <w:rsid w:val="00555A43"/>
    <w:rsid w:val="00556B48"/>
    <w:rsid w:val="0055745F"/>
    <w:rsid w:val="0056040B"/>
    <w:rsid w:val="00560873"/>
    <w:rsid w:val="0056111A"/>
    <w:rsid w:val="005619C1"/>
    <w:rsid w:val="00562FB7"/>
    <w:rsid w:val="00563001"/>
    <w:rsid w:val="00563579"/>
    <w:rsid w:val="00563B62"/>
    <w:rsid w:val="00563C95"/>
    <w:rsid w:val="00563CD9"/>
    <w:rsid w:val="00565532"/>
    <w:rsid w:val="00565852"/>
    <w:rsid w:val="00565D81"/>
    <w:rsid w:val="0056616B"/>
    <w:rsid w:val="00566AAC"/>
    <w:rsid w:val="005677D1"/>
    <w:rsid w:val="00567F78"/>
    <w:rsid w:val="005706F3"/>
    <w:rsid w:val="005741C5"/>
    <w:rsid w:val="00575B5B"/>
    <w:rsid w:val="00575FBB"/>
    <w:rsid w:val="00575FBC"/>
    <w:rsid w:val="005761AF"/>
    <w:rsid w:val="00576307"/>
    <w:rsid w:val="00577E47"/>
    <w:rsid w:val="00580AD4"/>
    <w:rsid w:val="005811A2"/>
    <w:rsid w:val="005829C6"/>
    <w:rsid w:val="00583CAA"/>
    <w:rsid w:val="00585A9C"/>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1C56"/>
    <w:rsid w:val="005A2B7A"/>
    <w:rsid w:val="005A46F2"/>
    <w:rsid w:val="005A579C"/>
    <w:rsid w:val="005A6A0C"/>
    <w:rsid w:val="005A6F55"/>
    <w:rsid w:val="005A7726"/>
    <w:rsid w:val="005B08D6"/>
    <w:rsid w:val="005B0A46"/>
    <w:rsid w:val="005B1B4F"/>
    <w:rsid w:val="005B24D3"/>
    <w:rsid w:val="005B2C24"/>
    <w:rsid w:val="005B2E82"/>
    <w:rsid w:val="005B3968"/>
    <w:rsid w:val="005B3A0A"/>
    <w:rsid w:val="005B4782"/>
    <w:rsid w:val="005B4968"/>
    <w:rsid w:val="005B65BC"/>
    <w:rsid w:val="005B6B8C"/>
    <w:rsid w:val="005B7E29"/>
    <w:rsid w:val="005B7F76"/>
    <w:rsid w:val="005C18F7"/>
    <w:rsid w:val="005C1F7C"/>
    <w:rsid w:val="005C368B"/>
    <w:rsid w:val="005C3A48"/>
    <w:rsid w:val="005C4A2B"/>
    <w:rsid w:val="005C4CC9"/>
    <w:rsid w:val="005C4E06"/>
    <w:rsid w:val="005C65DD"/>
    <w:rsid w:val="005C672F"/>
    <w:rsid w:val="005D15C5"/>
    <w:rsid w:val="005D15EE"/>
    <w:rsid w:val="005D1B62"/>
    <w:rsid w:val="005D253A"/>
    <w:rsid w:val="005D2577"/>
    <w:rsid w:val="005D2833"/>
    <w:rsid w:val="005D3114"/>
    <w:rsid w:val="005D3A21"/>
    <w:rsid w:val="005D43BA"/>
    <w:rsid w:val="005D4AA8"/>
    <w:rsid w:val="005D4B84"/>
    <w:rsid w:val="005D50D8"/>
    <w:rsid w:val="005D60DB"/>
    <w:rsid w:val="005D625A"/>
    <w:rsid w:val="005D63B1"/>
    <w:rsid w:val="005D6540"/>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4E7"/>
    <w:rsid w:val="005F06F8"/>
    <w:rsid w:val="005F1A7C"/>
    <w:rsid w:val="005F2469"/>
    <w:rsid w:val="005F3467"/>
    <w:rsid w:val="005F359E"/>
    <w:rsid w:val="005F3CDB"/>
    <w:rsid w:val="005F5720"/>
    <w:rsid w:val="005F5BC3"/>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266"/>
    <w:rsid w:val="006154CF"/>
    <w:rsid w:val="0061611D"/>
    <w:rsid w:val="00617E9D"/>
    <w:rsid w:val="00620F29"/>
    <w:rsid w:val="0062127C"/>
    <w:rsid w:val="00622003"/>
    <w:rsid w:val="00622554"/>
    <w:rsid w:val="00622B1B"/>
    <w:rsid w:val="006232C3"/>
    <w:rsid w:val="00623DEE"/>
    <w:rsid w:val="00624049"/>
    <w:rsid w:val="0062433F"/>
    <w:rsid w:val="006252B6"/>
    <w:rsid w:val="006259C0"/>
    <w:rsid w:val="00626111"/>
    <w:rsid w:val="006264C8"/>
    <w:rsid w:val="00627568"/>
    <w:rsid w:val="00627790"/>
    <w:rsid w:val="00627B9C"/>
    <w:rsid w:val="00630B23"/>
    <w:rsid w:val="0063178B"/>
    <w:rsid w:val="006338EA"/>
    <w:rsid w:val="00633D02"/>
    <w:rsid w:val="006347C4"/>
    <w:rsid w:val="00634CAA"/>
    <w:rsid w:val="0063543D"/>
    <w:rsid w:val="0063553A"/>
    <w:rsid w:val="00635BD9"/>
    <w:rsid w:val="00635FD9"/>
    <w:rsid w:val="00636B40"/>
    <w:rsid w:val="00637582"/>
    <w:rsid w:val="00637759"/>
    <w:rsid w:val="006408D2"/>
    <w:rsid w:val="00640BA6"/>
    <w:rsid w:val="0064116D"/>
    <w:rsid w:val="00641445"/>
    <w:rsid w:val="006420F0"/>
    <w:rsid w:val="00642B23"/>
    <w:rsid w:val="00644252"/>
    <w:rsid w:val="00644B98"/>
    <w:rsid w:val="0064625B"/>
    <w:rsid w:val="00646D8A"/>
    <w:rsid w:val="00646FE1"/>
    <w:rsid w:val="00647421"/>
    <w:rsid w:val="006503B3"/>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588F"/>
    <w:rsid w:val="006662ED"/>
    <w:rsid w:val="00666AB4"/>
    <w:rsid w:val="00667B96"/>
    <w:rsid w:val="00670417"/>
    <w:rsid w:val="0067097D"/>
    <w:rsid w:val="00670CB3"/>
    <w:rsid w:val="00670D21"/>
    <w:rsid w:val="00671022"/>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2FB"/>
    <w:rsid w:val="0068441C"/>
    <w:rsid w:val="00684478"/>
    <w:rsid w:val="00686F7A"/>
    <w:rsid w:val="00687407"/>
    <w:rsid w:val="00687A10"/>
    <w:rsid w:val="00687E60"/>
    <w:rsid w:val="0069015E"/>
    <w:rsid w:val="00690CC1"/>
    <w:rsid w:val="006917A5"/>
    <w:rsid w:val="00692139"/>
    <w:rsid w:val="006933F0"/>
    <w:rsid w:val="0069374A"/>
    <w:rsid w:val="006944EE"/>
    <w:rsid w:val="00694737"/>
    <w:rsid w:val="00694C53"/>
    <w:rsid w:val="00696C7C"/>
    <w:rsid w:val="0069718E"/>
    <w:rsid w:val="00697B26"/>
    <w:rsid w:val="006A08D7"/>
    <w:rsid w:val="006A187F"/>
    <w:rsid w:val="006A20DB"/>
    <w:rsid w:val="006A2851"/>
    <w:rsid w:val="006A41FC"/>
    <w:rsid w:val="006A534B"/>
    <w:rsid w:val="006A55F9"/>
    <w:rsid w:val="006A7714"/>
    <w:rsid w:val="006A7B99"/>
    <w:rsid w:val="006B10C1"/>
    <w:rsid w:val="006B1877"/>
    <w:rsid w:val="006B1FB2"/>
    <w:rsid w:val="006B38DD"/>
    <w:rsid w:val="006B3B35"/>
    <w:rsid w:val="006B4D32"/>
    <w:rsid w:val="006B5631"/>
    <w:rsid w:val="006B607B"/>
    <w:rsid w:val="006B647C"/>
    <w:rsid w:val="006B7613"/>
    <w:rsid w:val="006B76EC"/>
    <w:rsid w:val="006C02E4"/>
    <w:rsid w:val="006C08FB"/>
    <w:rsid w:val="006C18C9"/>
    <w:rsid w:val="006C20B0"/>
    <w:rsid w:val="006C244A"/>
    <w:rsid w:val="006C2B76"/>
    <w:rsid w:val="006C2C50"/>
    <w:rsid w:val="006C5043"/>
    <w:rsid w:val="006C60B5"/>
    <w:rsid w:val="006C748C"/>
    <w:rsid w:val="006C74C5"/>
    <w:rsid w:val="006D0EDE"/>
    <w:rsid w:val="006D1165"/>
    <w:rsid w:val="006D29DA"/>
    <w:rsid w:val="006D2A96"/>
    <w:rsid w:val="006D38D8"/>
    <w:rsid w:val="006D4066"/>
    <w:rsid w:val="006D48CC"/>
    <w:rsid w:val="006D4F82"/>
    <w:rsid w:val="006D595C"/>
    <w:rsid w:val="006D62C2"/>
    <w:rsid w:val="006D7A1D"/>
    <w:rsid w:val="006E011A"/>
    <w:rsid w:val="006E0375"/>
    <w:rsid w:val="006E06E9"/>
    <w:rsid w:val="006E1464"/>
    <w:rsid w:val="006E2EF1"/>
    <w:rsid w:val="006E352A"/>
    <w:rsid w:val="006E37D1"/>
    <w:rsid w:val="006E3CCA"/>
    <w:rsid w:val="006E4321"/>
    <w:rsid w:val="006E58D9"/>
    <w:rsid w:val="006E6085"/>
    <w:rsid w:val="006E6FA3"/>
    <w:rsid w:val="006E7949"/>
    <w:rsid w:val="006F043A"/>
    <w:rsid w:val="006F075C"/>
    <w:rsid w:val="006F1746"/>
    <w:rsid w:val="006F1F01"/>
    <w:rsid w:val="006F21EE"/>
    <w:rsid w:val="006F2B3D"/>
    <w:rsid w:val="006F316F"/>
    <w:rsid w:val="006F41F6"/>
    <w:rsid w:val="006F4617"/>
    <w:rsid w:val="006F49CD"/>
    <w:rsid w:val="006F54A8"/>
    <w:rsid w:val="006F5C03"/>
    <w:rsid w:val="006F5E4D"/>
    <w:rsid w:val="006F6403"/>
    <w:rsid w:val="006F6A92"/>
    <w:rsid w:val="006F74A8"/>
    <w:rsid w:val="006F765A"/>
    <w:rsid w:val="006F7F55"/>
    <w:rsid w:val="007005A1"/>
    <w:rsid w:val="00701F98"/>
    <w:rsid w:val="0070272D"/>
    <w:rsid w:val="00703357"/>
    <w:rsid w:val="00704E61"/>
    <w:rsid w:val="00704E70"/>
    <w:rsid w:val="00705802"/>
    <w:rsid w:val="007060C3"/>
    <w:rsid w:val="0070647E"/>
    <w:rsid w:val="00710267"/>
    <w:rsid w:val="007106A9"/>
    <w:rsid w:val="007109ED"/>
    <w:rsid w:val="00710A35"/>
    <w:rsid w:val="00711621"/>
    <w:rsid w:val="0071368D"/>
    <w:rsid w:val="00713D49"/>
    <w:rsid w:val="00714025"/>
    <w:rsid w:val="00714120"/>
    <w:rsid w:val="00714E27"/>
    <w:rsid w:val="00714E83"/>
    <w:rsid w:val="0071576A"/>
    <w:rsid w:val="00715D31"/>
    <w:rsid w:val="00716501"/>
    <w:rsid w:val="00716E25"/>
    <w:rsid w:val="00717E7E"/>
    <w:rsid w:val="00721305"/>
    <w:rsid w:val="007219D1"/>
    <w:rsid w:val="0072209F"/>
    <w:rsid w:val="007220F3"/>
    <w:rsid w:val="00722D50"/>
    <w:rsid w:val="00722F1D"/>
    <w:rsid w:val="00723A35"/>
    <w:rsid w:val="00723AA3"/>
    <w:rsid w:val="00723E8A"/>
    <w:rsid w:val="00724FA8"/>
    <w:rsid w:val="00724FF6"/>
    <w:rsid w:val="00725A96"/>
    <w:rsid w:val="0072742B"/>
    <w:rsid w:val="00730FDE"/>
    <w:rsid w:val="00731005"/>
    <w:rsid w:val="007313CE"/>
    <w:rsid w:val="007319CB"/>
    <w:rsid w:val="0073245D"/>
    <w:rsid w:val="0073267A"/>
    <w:rsid w:val="00732E94"/>
    <w:rsid w:val="0073348C"/>
    <w:rsid w:val="00735ACE"/>
    <w:rsid w:val="00736E17"/>
    <w:rsid w:val="0073741D"/>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3CE"/>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003"/>
    <w:rsid w:val="00772245"/>
    <w:rsid w:val="00773B7D"/>
    <w:rsid w:val="0077506F"/>
    <w:rsid w:val="007757C1"/>
    <w:rsid w:val="00775851"/>
    <w:rsid w:val="00776739"/>
    <w:rsid w:val="007768C3"/>
    <w:rsid w:val="007769A9"/>
    <w:rsid w:val="00780087"/>
    <w:rsid w:val="00781172"/>
    <w:rsid w:val="007824C7"/>
    <w:rsid w:val="007826F8"/>
    <w:rsid w:val="00782D64"/>
    <w:rsid w:val="007835F2"/>
    <w:rsid w:val="00783AAF"/>
    <w:rsid w:val="00783D47"/>
    <w:rsid w:val="00783F17"/>
    <w:rsid w:val="007844F1"/>
    <w:rsid w:val="00784F23"/>
    <w:rsid w:val="00786AAF"/>
    <w:rsid w:val="0078722E"/>
    <w:rsid w:val="00790C63"/>
    <w:rsid w:val="00791CAE"/>
    <w:rsid w:val="0079307E"/>
    <w:rsid w:val="00793AF9"/>
    <w:rsid w:val="00793D9F"/>
    <w:rsid w:val="00796AB1"/>
    <w:rsid w:val="00797E15"/>
    <w:rsid w:val="007A18D3"/>
    <w:rsid w:val="007A1DB0"/>
    <w:rsid w:val="007A2538"/>
    <w:rsid w:val="007A26D0"/>
    <w:rsid w:val="007A26F0"/>
    <w:rsid w:val="007A2781"/>
    <w:rsid w:val="007A32AF"/>
    <w:rsid w:val="007A542E"/>
    <w:rsid w:val="007A60BF"/>
    <w:rsid w:val="007A6296"/>
    <w:rsid w:val="007A66B2"/>
    <w:rsid w:val="007A77FE"/>
    <w:rsid w:val="007B16A7"/>
    <w:rsid w:val="007B1B2E"/>
    <w:rsid w:val="007B2414"/>
    <w:rsid w:val="007B2A6D"/>
    <w:rsid w:val="007B3F72"/>
    <w:rsid w:val="007B49F2"/>
    <w:rsid w:val="007B4AA4"/>
    <w:rsid w:val="007B5996"/>
    <w:rsid w:val="007B5E38"/>
    <w:rsid w:val="007B608E"/>
    <w:rsid w:val="007B6C0B"/>
    <w:rsid w:val="007B7779"/>
    <w:rsid w:val="007B7864"/>
    <w:rsid w:val="007B7AE0"/>
    <w:rsid w:val="007C0339"/>
    <w:rsid w:val="007C0685"/>
    <w:rsid w:val="007C1D33"/>
    <w:rsid w:val="007C244C"/>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59F0"/>
    <w:rsid w:val="007E70ED"/>
    <w:rsid w:val="007E7FD5"/>
    <w:rsid w:val="007F0B0A"/>
    <w:rsid w:val="007F100F"/>
    <w:rsid w:val="007F2805"/>
    <w:rsid w:val="007F2CC3"/>
    <w:rsid w:val="007F2E70"/>
    <w:rsid w:val="007F329D"/>
    <w:rsid w:val="007F55B5"/>
    <w:rsid w:val="007F5656"/>
    <w:rsid w:val="007F6D40"/>
    <w:rsid w:val="008003A6"/>
    <w:rsid w:val="008005D8"/>
    <w:rsid w:val="00800D4B"/>
    <w:rsid w:val="0080157E"/>
    <w:rsid w:val="00801CFE"/>
    <w:rsid w:val="00802867"/>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E22"/>
    <w:rsid w:val="00814F00"/>
    <w:rsid w:val="008155F8"/>
    <w:rsid w:val="00815E8C"/>
    <w:rsid w:val="008164C5"/>
    <w:rsid w:val="00816717"/>
    <w:rsid w:val="0081708C"/>
    <w:rsid w:val="00817D3A"/>
    <w:rsid w:val="008203CB"/>
    <w:rsid w:val="00820447"/>
    <w:rsid w:val="0082067D"/>
    <w:rsid w:val="0082123F"/>
    <w:rsid w:val="00821C53"/>
    <w:rsid w:val="00821ECE"/>
    <w:rsid w:val="008220FE"/>
    <w:rsid w:val="00822523"/>
    <w:rsid w:val="00822820"/>
    <w:rsid w:val="00823403"/>
    <w:rsid w:val="00827433"/>
    <w:rsid w:val="0083028B"/>
    <w:rsid w:val="008306BF"/>
    <w:rsid w:val="00831EE3"/>
    <w:rsid w:val="00833288"/>
    <w:rsid w:val="00833946"/>
    <w:rsid w:val="00834FB4"/>
    <w:rsid w:val="00835D87"/>
    <w:rsid w:val="0083644E"/>
    <w:rsid w:val="008372D7"/>
    <w:rsid w:val="008374FF"/>
    <w:rsid w:val="0083788F"/>
    <w:rsid w:val="00837D3E"/>
    <w:rsid w:val="00842840"/>
    <w:rsid w:val="00842B3B"/>
    <w:rsid w:val="0084312F"/>
    <w:rsid w:val="00843694"/>
    <w:rsid w:val="0084421B"/>
    <w:rsid w:val="00847C8A"/>
    <w:rsid w:val="00850A2C"/>
    <w:rsid w:val="00851468"/>
    <w:rsid w:val="0085172D"/>
    <w:rsid w:val="00854DE6"/>
    <w:rsid w:val="00860231"/>
    <w:rsid w:val="008603D8"/>
    <w:rsid w:val="008645C9"/>
    <w:rsid w:val="0086470B"/>
    <w:rsid w:val="0086492E"/>
    <w:rsid w:val="00864B14"/>
    <w:rsid w:val="00864CB8"/>
    <w:rsid w:val="008661A6"/>
    <w:rsid w:val="0086651C"/>
    <w:rsid w:val="00866A5B"/>
    <w:rsid w:val="00866DEC"/>
    <w:rsid w:val="00867430"/>
    <w:rsid w:val="00870955"/>
    <w:rsid w:val="00871710"/>
    <w:rsid w:val="008726EA"/>
    <w:rsid w:val="00872C44"/>
    <w:rsid w:val="00873853"/>
    <w:rsid w:val="00874419"/>
    <w:rsid w:val="00874F73"/>
    <w:rsid w:val="0087597D"/>
    <w:rsid w:val="00875DF1"/>
    <w:rsid w:val="00876A28"/>
    <w:rsid w:val="00877E0E"/>
    <w:rsid w:val="008806AD"/>
    <w:rsid w:val="008809E6"/>
    <w:rsid w:val="00880C8A"/>
    <w:rsid w:val="00881479"/>
    <w:rsid w:val="00881973"/>
    <w:rsid w:val="008827E7"/>
    <w:rsid w:val="00882B42"/>
    <w:rsid w:val="00882D3E"/>
    <w:rsid w:val="00883905"/>
    <w:rsid w:val="00883EE2"/>
    <w:rsid w:val="008842CE"/>
    <w:rsid w:val="00885677"/>
    <w:rsid w:val="008858DB"/>
    <w:rsid w:val="00887C38"/>
    <w:rsid w:val="00890155"/>
    <w:rsid w:val="008909A3"/>
    <w:rsid w:val="00890EC5"/>
    <w:rsid w:val="00892523"/>
    <w:rsid w:val="00892728"/>
    <w:rsid w:val="00893186"/>
    <w:rsid w:val="00893D0A"/>
    <w:rsid w:val="00894541"/>
    <w:rsid w:val="008955C7"/>
    <w:rsid w:val="0089673B"/>
    <w:rsid w:val="00896FE8"/>
    <w:rsid w:val="0089703C"/>
    <w:rsid w:val="008A043A"/>
    <w:rsid w:val="008A1544"/>
    <w:rsid w:val="008A17AB"/>
    <w:rsid w:val="008A2A05"/>
    <w:rsid w:val="008A4A08"/>
    <w:rsid w:val="008A4CD2"/>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805"/>
    <w:rsid w:val="008C28BB"/>
    <w:rsid w:val="008C3042"/>
    <w:rsid w:val="008C3527"/>
    <w:rsid w:val="008C3F01"/>
    <w:rsid w:val="008C4594"/>
    <w:rsid w:val="008C4BDB"/>
    <w:rsid w:val="008C4F5E"/>
    <w:rsid w:val="008C50A0"/>
    <w:rsid w:val="008C5211"/>
    <w:rsid w:val="008C5F95"/>
    <w:rsid w:val="008C6539"/>
    <w:rsid w:val="008C673F"/>
    <w:rsid w:val="008C6A4C"/>
    <w:rsid w:val="008C6AB6"/>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20A"/>
    <w:rsid w:val="00905D03"/>
    <w:rsid w:val="00905D49"/>
    <w:rsid w:val="00905FF2"/>
    <w:rsid w:val="00906B42"/>
    <w:rsid w:val="009107D0"/>
    <w:rsid w:val="00911375"/>
    <w:rsid w:val="0091143B"/>
    <w:rsid w:val="00912081"/>
    <w:rsid w:val="009149D9"/>
    <w:rsid w:val="00916C19"/>
    <w:rsid w:val="009172E1"/>
    <w:rsid w:val="00917844"/>
    <w:rsid w:val="00921FFD"/>
    <w:rsid w:val="009223D3"/>
    <w:rsid w:val="009230F0"/>
    <w:rsid w:val="00924DC2"/>
    <w:rsid w:val="00925681"/>
    <w:rsid w:val="00926465"/>
    <w:rsid w:val="0093067F"/>
    <w:rsid w:val="009308CB"/>
    <w:rsid w:val="00931107"/>
    <w:rsid w:val="0093110B"/>
    <w:rsid w:val="009315CB"/>
    <w:rsid w:val="00931AA1"/>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59D"/>
    <w:rsid w:val="009556E6"/>
    <w:rsid w:val="00955A49"/>
    <w:rsid w:val="00956D10"/>
    <w:rsid w:val="0095784E"/>
    <w:rsid w:val="00960982"/>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75F"/>
    <w:rsid w:val="00977D55"/>
    <w:rsid w:val="00977F09"/>
    <w:rsid w:val="00980234"/>
    <w:rsid w:val="00980D94"/>
    <w:rsid w:val="00981006"/>
    <w:rsid w:val="0098167B"/>
    <w:rsid w:val="00981BED"/>
    <w:rsid w:val="00982A9D"/>
    <w:rsid w:val="00983313"/>
    <w:rsid w:val="00984DD5"/>
    <w:rsid w:val="009850A2"/>
    <w:rsid w:val="009852F0"/>
    <w:rsid w:val="00986F2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977D6"/>
    <w:rsid w:val="009A02BB"/>
    <w:rsid w:val="009A0F9D"/>
    <w:rsid w:val="009A2DE9"/>
    <w:rsid w:val="009A2FC7"/>
    <w:rsid w:val="009A41BD"/>
    <w:rsid w:val="009A44B9"/>
    <w:rsid w:val="009A5EBF"/>
    <w:rsid w:val="009A79EE"/>
    <w:rsid w:val="009B0920"/>
    <w:rsid w:val="009B0AEC"/>
    <w:rsid w:val="009B2D4E"/>
    <w:rsid w:val="009B3DA0"/>
    <w:rsid w:val="009B40A1"/>
    <w:rsid w:val="009B4F50"/>
    <w:rsid w:val="009B5326"/>
    <w:rsid w:val="009B69EC"/>
    <w:rsid w:val="009B6ADC"/>
    <w:rsid w:val="009B709B"/>
    <w:rsid w:val="009C0F8F"/>
    <w:rsid w:val="009C2ABC"/>
    <w:rsid w:val="009C2B20"/>
    <w:rsid w:val="009C30B2"/>
    <w:rsid w:val="009C3951"/>
    <w:rsid w:val="009C3C19"/>
    <w:rsid w:val="009C490E"/>
    <w:rsid w:val="009C49C3"/>
    <w:rsid w:val="009C537D"/>
    <w:rsid w:val="009C5428"/>
    <w:rsid w:val="009C54D7"/>
    <w:rsid w:val="009C5548"/>
    <w:rsid w:val="009C5F3E"/>
    <w:rsid w:val="009C682A"/>
    <w:rsid w:val="009D0056"/>
    <w:rsid w:val="009D01B9"/>
    <w:rsid w:val="009D06E7"/>
    <w:rsid w:val="009D12A7"/>
    <w:rsid w:val="009D1ED3"/>
    <w:rsid w:val="009D37C3"/>
    <w:rsid w:val="009D44C2"/>
    <w:rsid w:val="009D4E88"/>
    <w:rsid w:val="009D6232"/>
    <w:rsid w:val="009D6A19"/>
    <w:rsid w:val="009E072C"/>
    <w:rsid w:val="009E08F0"/>
    <w:rsid w:val="009E0B9D"/>
    <w:rsid w:val="009E170C"/>
    <w:rsid w:val="009E2383"/>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B92"/>
    <w:rsid w:val="009F3CB7"/>
    <w:rsid w:val="009F415D"/>
    <w:rsid w:val="009F5748"/>
    <w:rsid w:val="009F5A92"/>
    <w:rsid w:val="009F5CC3"/>
    <w:rsid w:val="009F6101"/>
    <w:rsid w:val="009F6F10"/>
    <w:rsid w:val="009F75AD"/>
    <w:rsid w:val="009F7D67"/>
    <w:rsid w:val="009F7E6C"/>
    <w:rsid w:val="00A0069E"/>
    <w:rsid w:val="00A00DE7"/>
    <w:rsid w:val="00A01306"/>
    <w:rsid w:val="00A01982"/>
    <w:rsid w:val="00A01B1D"/>
    <w:rsid w:val="00A01B56"/>
    <w:rsid w:val="00A01DC7"/>
    <w:rsid w:val="00A02AC9"/>
    <w:rsid w:val="00A03888"/>
    <w:rsid w:val="00A03910"/>
    <w:rsid w:val="00A03ACE"/>
    <w:rsid w:val="00A04086"/>
    <w:rsid w:val="00A04B76"/>
    <w:rsid w:val="00A06732"/>
    <w:rsid w:val="00A06B80"/>
    <w:rsid w:val="00A10AF5"/>
    <w:rsid w:val="00A113A4"/>
    <w:rsid w:val="00A11606"/>
    <w:rsid w:val="00A118C3"/>
    <w:rsid w:val="00A1420A"/>
    <w:rsid w:val="00A1481A"/>
    <w:rsid w:val="00A1548A"/>
    <w:rsid w:val="00A163BC"/>
    <w:rsid w:val="00A16DD5"/>
    <w:rsid w:val="00A1733A"/>
    <w:rsid w:val="00A17C99"/>
    <w:rsid w:val="00A17F5E"/>
    <w:rsid w:val="00A20517"/>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3F5B"/>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10AC"/>
    <w:rsid w:val="00A5116F"/>
    <w:rsid w:val="00A528C9"/>
    <w:rsid w:val="00A5385C"/>
    <w:rsid w:val="00A54675"/>
    <w:rsid w:val="00A555CF"/>
    <w:rsid w:val="00A5616F"/>
    <w:rsid w:val="00A568C9"/>
    <w:rsid w:val="00A56DCE"/>
    <w:rsid w:val="00A579D7"/>
    <w:rsid w:val="00A57CBA"/>
    <w:rsid w:val="00A60048"/>
    <w:rsid w:val="00A60482"/>
    <w:rsid w:val="00A60CC8"/>
    <w:rsid w:val="00A61162"/>
    <w:rsid w:val="00A612F3"/>
    <w:rsid w:val="00A623B9"/>
    <w:rsid w:val="00A63242"/>
    <w:rsid w:val="00A6324C"/>
    <w:rsid w:val="00A63926"/>
    <w:rsid w:val="00A63BA4"/>
    <w:rsid w:val="00A64727"/>
    <w:rsid w:val="00A64FFB"/>
    <w:rsid w:val="00A65C70"/>
    <w:rsid w:val="00A66012"/>
    <w:rsid w:val="00A66772"/>
    <w:rsid w:val="00A66AEB"/>
    <w:rsid w:val="00A67B87"/>
    <w:rsid w:val="00A7017E"/>
    <w:rsid w:val="00A70490"/>
    <w:rsid w:val="00A707D0"/>
    <w:rsid w:val="00A70820"/>
    <w:rsid w:val="00A70828"/>
    <w:rsid w:val="00A7105F"/>
    <w:rsid w:val="00A715D3"/>
    <w:rsid w:val="00A74AA0"/>
    <w:rsid w:val="00A7641A"/>
    <w:rsid w:val="00A76ADE"/>
    <w:rsid w:val="00A76EE8"/>
    <w:rsid w:val="00A776F4"/>
    <w:rsid w:val="00A828F0"/>
    <w:rsid w:val="00A82FFC"/>
    <w:rsid w:val="00A83316"/>
    <w:rsid w:val="00A83F18"/>
    <w:rsid w:val="00A84171"/>
    <w:rsid w:val="00A8423E"/>
    <w:rsid w:val="00A848F4"/>
    <w:rsid w:val="00A84DD7"/>
    <w:rsid w:val="00A8692E"/>
    <w:rsid w:val="00A908EC"/>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44E"/>
    <w:rsid w:val="00AB1B15"/>
    <w:rsid w:val="00AB1DCE"/>
    <w:rsid w:val="00AB225C"/>
    <w:rsid w:val="00AB25AF"/>
    <w:rsid w:val="00AB28DB"/>
    <w:rsid w:val="00AB466E"/>
    <w:rsid w:val="00AB4750"/>
    <w:rsid w:val="00AB55C2"/>
    <w:rsid w:val="00AB61F9"/>
    <w:rsid w:val="00AB6B8E"/>
    <w:rsid w:val="00AB6EE9"/>
    <w:rsid w:val="00AB7999"/>
    <w:rsid w:val="00AC0832"/>
    <w:rsid w:val="00AC18AF"/>
    <w:rsid w:val="00AC18F6"/>
    <w:rsid w:val="00AC1CAE"/>
    <w:rsid w:val="00AC215A"/>
    <w:rsid w:val="00AC23EB"/>
    <w:rsid w:val="00AC2AF6"/>
    <w:rsid w:val="00AC2BDC"/>
    <w:rsid w:val="00AC431F"/>
    <w:rsid w:val="00AC4876"/>
    <w:rsid w:val="00AC52B1"/>
    <w:rsid w:val="00AC604D"/>
    <w:rsid w:val="00AC61AB"/>
    <w:rsid w:val="00AC6309"/>
    <w:rsid w:val="00AC6528"/>
    <w:rsid w:val="00AC742C"/>
    <w:rsid w:val="00AC761B"/>
    <w:rsid w:val="00AC7E4C"/>
    <w:rsid w:val="00AD16B9"/>
    <w:rsid w:val="00AD16C4"/>
    <w:rsid w:val="00AD252C"/>
    <w:rsid w:val="00AD2E1E"/>
    <w:rsid w:val="00AD4BB6"/>
    <w:rsid w:val="00AD5003"/>
    <w:rsid w:val="00AD53AD"/>
    <w:rsid w:val="00AD6EFC"/>
    <w:rsid w:val="00AD797A"/>
    <w:rsid w:val="00AD7B9C"/>
    <w:rsid w:val="00AD7E84"/>
    <w:rsid w:val="00AE0558"/>
    <w:rsid w:val="00AE0F17"/>
    <w:rsid w:val="00AE1112"/>
    <w:rsid w:val="00AE1144"/>
    <w:rsid w:val="00AE1347"/>
    <w:rsid w:val="00AE18B1"/>
    <w:rsid w:val="00AE267B"/>
    <w:rsid w:val="00AE2ECF"/>
    <w:rsid w:val="00AE3839"/>
    <w:rsid w:val="00AE40D3"/>
    <w:rsid w:val="00AE49C3"/>
    <w:rsid w:val="00AE5FBA"/>
    <w:rsid w:val="00AE605E"/>
    <w:rsid w:val="00AE67C9"/>
    <w:rsid w:val="00AE6A95"/>
    <w:rsid w:val="00AE6F50"/>
    <w:rsid w:val="00AF0B19"/>
    <w:rsid w:val="00AF1DDB"/>
    <w:rsid w:val="00AF2BD8"/>
    <w:rsid w:val="00AF3D51"/>
    <w:rsid w:val="00AF3DA4"/>
    <w:rsid w:val="00AF3E6B"/>
    <w:rsid w:val="00AF3F97"/>
    <w:rsid w:val="00AF4CE8"/>
    <w:rsid w:val="00AF5235"/>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07CEC"/>
    <w:rsid w:val="00B10F52"/>
    <w:rsid w:val="00B11C29"/>
    <w:rsid w:val="00B12264"/>
    <w:rsid w:val="00B12933"/>
    <w:rsid w:val="00B129C1"/>
    <w:rsid w:val="00B134E9"/>
    <w:rsid w:val="00B138C7"/>
    <w:rsid w:val="00B15CAF"/>
    <w:rsid w:val="00B15EF0"/>
    <w:rsid w:val="00B1643A"/>
    <w:rsid w:val="00B17C0D"/>
    <w:rsid w:val="00B20048"/>
    <w:rsid w:val="00B21681"/>
    <w:rsid w:val="00B21A07"/>
    <w:rsid w:val="00B21D89"/>
    <w:rsid w:val="00B22C7D"/>
    <w:rsid w:val="00B22D2F"/>
    <w:rsid w:val="00B23060"/>
    <w:rsid w:val="00B230C3"/>
    <w:rsid w:val="00B234D3"/>
    <w:rsid w:val="00B237D2"/>
    <w:rsid w:val="00B24475"/>
    <w:rsid w:val="00B24814"/>
    <w:rsid w:val="00B248BA"/>
    <w:rsid w:val="00B264C6"/>
    <w:rsid w:val="00B26844"/>
    <w:rsid w:val="00B27BED"/>
    <w:rsid w:val="00B318E9"/>
    <w:rsid w:val="00B33D52"/>
    <w:rsid w:val="00B33DEA"/>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26B5"/>
    <w:rsid w:val="00B54B56"/>
    <w:rsid w:val="00B55908"/>
    <w:rsid w:val="00B5617C"/>
    <w:rsid w:val="00B57440"/>
    <w:rsid w:val="00B57E8B"/>
    <w:rsid w:val="00B61612"/>
    <w:rsid w:val="00B62775"/>
    <w:rsid w:val="00B6282B"/>
    <w:rsid w:val="00B62ADC"/>
    <w:rsid w:val="00B62DE5"/>
    <w:rsid w:val="00B63188"/>
    <w:rsid w:val="00B64801"/>
    <w:rsid w:val="00B64C4F"/>
    <w:rsid w:val="00B650E1"/>
    <w:rsid w:val="00B652C0"/>
    <w:rsid w:val="00B65740"/>
    <w:rsid w:val="00B65EF4"/>
    <w:rsid w:val="00B66523"/>
    <w:rsid w:val="00B7178C"/>
    <w:rsid w:val="00B720EA"/>
    <w:rsid w:val="00B7453D"/>
    <w:rsid w:val="00B74DDB"/>
    <w:rsid w:val="00B75239"/>
    <w:rsid w:val="00B75337"/>
    <w:rsid w:val="00B777B0"/>
    <w:rsid w:val="00B7782A"/>
    <w:rsid w:val="00B77FF9"/>
    <w:rsid w:val="00B81FBD"/>
    <w:rsid w:val="00B82011"/>
    <w:rsid w:val="00B82B4F"/>
    <w:rsid w:val="00B83EF8"/>
    <w:rsid w:val="00B85622"/>
    <w:rsid w:val="00B85CB7"/>
    <w:rsid w:val="00B91BCE"/>
    <w:rsid w:val="00B92E81"/>
    <w:rsid w:val="00B9384B"/>
    <w:rsid w:val="00B940E6"/>
    <w:rsid w:val="00B956FF"/>
    <w:rsid w:val="00B95D62"/>
    <w:rsid w:val="00B966AE"/>
    <w:rsid w:val="00B971BF"/>
    <w:rsid w:val="00B976A6"/>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3F19"/>
    <w:rsid w:val="00BB5F5C"/>
    <w:rsid w:val="00BB69B2"/>
    <w:rsid w:val="00BB71D0"/>
    <w:rsid w:val="00BB762E"/>
    <w:rsid w:val="00BB77F2"/>
    <w:rsid w:val="00BB7F83"/>
    <w:rsid w:val="00BC08CB"/>
    <w:rsid w:val="00BC1032"/>
    <w:rsid w:val="00BC1097"/>
    <w:rsid w:val="00BC1A8F"/>
    <w:rsid w:val="00BC1D87"/>
    <w:rsid w:val="00BC2046"/>
    <w:rsid w:val="00BC25A4"/>
    <w:rsid w:val="00BC5158"/>
    <w:rsid w:val="00BC59F0"/>
    <w:rsid w:val="00BC7D58"/>
    <w:rsid w:val="00BD0CB9"/>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7D8"/>
    <w:rsid w:val="00BF1C39"/>
    <w:rsid w:val="00BF23A0"/>
    <w:rsid w:val="00BF5364"/>
    <w:rsid w:val="00BF5543"/>
    <w:rsid w:val="00BF5998"/>
    <w:rsid w:val="00BF59C8"/>
    <w:rsid w:val="00BF5C80"/>
    <w:rsid w:val="00BF61BF"/>
    <w:rsid w:val="00BF61D9"/>
    <w:rsid w:val="00BF638D"/>
    <w:rsid w:val="00BF6F5B"/>
    <w:rsid w:val="00C01E6C"/>
    <w:rsid w:val="00C01F1B"/>
    <w:rsid w:val="00C0516C"/>
    <w:rsid w:val="00C056BB"/>
    <w:rsid w:val="00C05B1E"/>
    <w:rsid w:val="00C061A8"/>
    <w:rsid w:val="00C06259"/>
    <w:rsid w:val="00C065F9"/>
    <w:rsid w:val="00C06DB5"/>
    <w:rsid w:val="00C07ADD"/>
    <w:rsid w:val="00C07E63"/>
    <w:rsid w:val="00C10C56"/>
    <w:rsid w:val="00C10E0B"/>
    <w:rsid w:val="00C10E4C"/>
    <w:rsid w:val="00C11767"/>
    <w:rsid w:val="00C119B0"/>
    <w:rsid w:val="00C124B7"/>
    <w:rsid w:val="00C12562"/>
    <w:rsid w:val="00C128B2"/>
    <w:rsid w:val="00C134C6"/>
    <w:rsid w:val="00C13C01"/>
    <w:rsid w:val="00C14BBD"/>
    <w:rsid w:val="00C151C6"/>
    <w:rsid w:val="00C1549E"/>
    <w:rsid w:val="00C15AF3"/>
    <w:rsid w:val="00C17308"/>
    <w:rsid w:val="00C179B9"/>
    <w:rsid w:val="00C17C02"/>
    <w:rsid w:val="00C20BA1"/>
    <w:rsid w:val="00C2125D"/>
    <w:rsid w:val="00C2133E"/>
    <w:rsid w:val="00C21FF6"/>
    <w:rsid w:val="00C235EB"/>
    <w:rsid w:val="00C23BD8"/>
    <w:rsid w:val="00C2409A"/>
    <w:rsid w:val="00C24C88"/>
    <w:rsid w:val="00C25019"/>
    <w:rsid w:val="00C2593B"/>
    <w:rsid w:val="00C25F32"/>
    <w:rsid w:val="00C26830"/>
    <w:rsid w:val="00C27815"/>
    <w:rsid w:val="00C27856"/>
    <w:rsid w:val="00C300F4"/>
    <w:rsid w:val="00C31300"/>
    <w:rsid w:val="00C31598"/>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3311"/>
    <w:rsid w:val="00C53631"/>
    <w:rsid w:val="00C54EFA"/>
    <w:rsid w:val="00C5514E"/>
    <w:rsid w:val="00C5550F"/>
    <w:rsid w:val="00C56338"/>
    <w:rsid w:val="00C56782"/>
    <w:rsid w:val="00C5750D"/>
    <w:rsid w:val="00C57847"/>
    <w:rsid w:val="00C60A32"/>
    <w:rsid w:val="00C61ABD"/>
    <w:rsid w:val="00C61BF0"/>
    <w:rsid w:val="00C63450"/>
    <w:rsid w:val="00C6358C"/>
    <w:rsid w:val="00C63701"/>
    <w:rsid w:val="00C63C40"/>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0D15"/>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3A1F"/>
    <w:rsid w:val="00C9787A"/>
    <w:rsid w:val="00C9795F"/>
    <w:rsid w:val="00CA0834"/>
    <w:rsid w:val="00CA12DD"/>
    <w:rsid w:val="00CA1420"/>
    <w:rsid w:val="00CA18F2"/>
    <w:rsid w:val="00CA2252"/>
    <w:rsid w:val="00CA2D50"/>
    <w:rsid w:val="00CA38DE"/>
    <w:rsid w:val="00CA4249"/>
    <w:rsid w:val="00CA451A"/>
    <w:rsid w:val="00CA5CA2"/>
    <w:rsid w:val="00CA5CF2"/>
    <w:rsid w:val="00CA6A80"/>
    <w:rsid w:val="00CA7B8C"/>
    <w:rsid w:val="00CA7F9E"/>
    <w:rsid w:val="00CB01AF"/>
    <w:rsid w:val="00CB0BDC"/>
    <w:rsid w:val="00CB10CF"/>
    <w:rsid w:val="00CB20EE"/>
    <w:rsid w:val="00CB2BC5"/>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34B7"/>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045"/>
    <w:rsid w:val="00CE4D06"/>
    <w:rsid w:val="00CE53B9"/>
    <w:rsid w:val="00CE6386"/>
    <w:rsid w:val="00CE77E3"/>
    <w:rsid w:val="00CF1FEB"/>
    <w:rsid w:val="00CF26CE"/>
    <w:rsid w:val="00CF2F08"/>
    <w:rsid w:val="00CF3CB8"/>
    <w:rsid w:val="00CF406A"/>
    <w:rsid w:val="00CF6D67"/>
    <w:rsid w:val="00CF6D70"/>
    <w:rsid w:val="00CF73E3"/>
    <w:rsid w:val="00D00864"/>
    <w:rsid w:val="00D0316D"/>
    <w:rsid w:val="00D03B31"/>
    <w:rsid w:val="00D03B58"/>
    <w:rsid w:val="00D049C4"/>
    <w:rsid w:val="00D04BDE"/>
    <w:rsid w:val="00D05853"/>
    <w:rsid w:val="00D06AAC"/>
    <w:rsid w:val="00D06F6B"/>
    <w:rsid w:val="00D10BE2"/>
    <w:rsid w:val="00D11162"/>
    <w:rsid w:val="00D11683"/>
    <w:rsid w:val="00D1203A"/>
    <w:rsid w:val="00D129A0"/>
    <w:rsid w:val="00D12A30"/>
    <w:rsid w:val="00D13CAE"/>
    <w:rsid w:val="00D1415E"/>
    <w:rsid w:val="00D14606"/>
    <w:rsid w:val="00D1659B"/>
    <w:rsid w:val="00D1685D"/>
    <w:rsid w:val="00D16D37"/>
    <w:rsid w:val="00D218B2"/>
    <w:rsid w:val="00D21CAB"/>
    <w:rsid w:val="00D21F2E"/>
    <w:rsid w:val="00D22A19"/>
    <w:rsid w:val="00D23AAD"/>
    <w:rsid w:val="00D24AD3"/>
    <w:rsid w:val="00D24EE8"/>
    <w:rsid w:val="00D25D91"/>
    <w:rsid w:val="00D25F68"/>
    <w:rsid w:val="00D30775"/>
    <w:rsid w:val="00D30DF8"/>
    <w:rsid w:val="00D3180A"/>
    <w:rsid w:val="00D31B5F"/>
    <w:rsid w:val="00D31C53"/>
    <w:rsid w:val="00D322CB"/>
    <w:rsid w:val="00D33C34"/>
    <w:rsid w:val="00D342D9"/>
    <w:rsid w:val="00D3460B"/>
    <w:rsid w:val="00D3633B"/>
    <w:rsid w:val="00D3663F"/>
    <w:rsid w:val="00D3712D"/>
    <w:rsid w:val="00D374B0"/>
    <w:rsid w:val="00D407D4"/>
    <w:rsid w:val="00D40AB2"/>
    <w:rsid w:val="00D41695"/>
    <w:rsid w:val="00D41AE0"/>
    <w:rsid w:val="00D42478"/>
    <w:rsid w:val="00D430D9"/>
    <w:rsid w:val="00D44C79"/>
    <w:rsid w:val="00D462D8"/>
    <w:rsid w:val="00D47342"/>
    <w:rsid w:val="00D47509"/>
    <w:rsid w:val="00D5165F"/>
    <w:rsid w:val="00D54E7E"/>
    <w:rsid w:val="00D55105"/>
    <w:rsid w:val="00D555D3"/>
    <w:rsid w:val="00D55661"/>
    <w:rsid w:val="00D57505"/>
    <w:rsid w:val="00D57596"/>
    <w:rsid w:val="00D603B7"/>
    <w:rsid w:val="00D606CF"/>
    <w:rsid w:val="00D6094B"/>
    <w:rsid w:val="00D61744"/>
    <w:rsid w:val="00D62042"/>
    <w:rsid w:val="00D62EAC"/>
    <w:rsid w:val="00D63BDD"/>
    <w:rsid w:val="00D63D36"/>
    <w:rsid w:val="00D6401D"/>
    <w:rsid w:val="00D64057"/>
    <w:rsid w:val="00D645FA"/>
    <w:rsid w:val="00D657CE"/>
    <w:rsid w:val="00D67003"/>
    <w:rsid w:val="00D67074"/>
    <w:rsid w:val="00D67983"/>
    <w:rsid w:val="00D67994"/>
    <w:rsid w:val="00D67C4B"/>
    <w:rsid w:val="00D701ED"/>
    <w:rsid w:val="00D718AA"/>
    <w:rsid w:val="00D71F40"/>
    <w:rsid w:val="00D7260B"/>
    <w:rsid w:val="00D726BF"/>
    <w:rsid w:val="00D726ED"/>
    <w:rsid w:val="00D73BB4"/>
    <w:rsid w:val="00D74027"/>
    <w:rsid w:val="00D75194"/>
    <w:rsid w:val="00D757C1"/>
    <w:rsid w:val="00D760DD"/>
    <w:rsid w:val="00D7644D"/>
    <w:rsid w:val="00D76576"/>
    <w:rsid w:val="00D76B7F"/>
    <w:rsid w:val="00D77000"/>
    <w:rsid w:val="00D77305"/>
    <w:rsid w:val="00D77308"/>
    <w:rsid w:val="00D82FAF"/>
    <w:rsid w:val="00D83288"/>
    <w:rsid w:val="00D84525"/>
    <w:rsid w:val="00D845D2"/>
    <w:rsid w:val="00D84E31"/>
    <w:rsid w:val="00D8517B"/>
    <w:rsid w:val="00D85C57"/>
    <w:rsid w:val="00D86FCD"/>
    <w:rsid w:val="00D879D5"/>
    <w:rsid w:val="00D90FC2"/>
    <w:rsid w:val="00D917A0"/>
    <w:rsid w:val="00D91D9F"/>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3A96"/>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B6563"/>
    <w:rsid w:val="00DC0108"/>
    <w:rsid w:val="00DC05FE"/>
    <w:rsid w:val="00DC074C"/>
    <w:rsid w:val="00DC1FA6"/>
    <w:rsid w:val="00DC241E"/>
    <w:rsid w:val="00DC27D7"/>
    <w:rsid w:val="00DC291A"/>
    <w:rsid w:val="00DC4004"/>
    <w:rsid w:val="00DC4236"/>
    <w:rsid w:val="00DC5B9C"/>
    <w:rsid w:val="00DD00D5"/>
    <w:rsid w:val="00DD07C3"/>
    <w:rsid w:val="00DD1175"/>
    <w:rsid w:val="00DD1C6A"/>
    <w:rsid w:val="00DD1EDF"/>
    <w:rsid w:val="00DD67AC"/>
    <w:rsid w:val="00DE0E60"/>
    <w:rsid w:val="00DE151F"/>
    <w:rsid w:val="00DE16DE"/>
    <w:rsid w:val="00DE191D"/>
    <w:rsid w:val="00DE2277"/>
    <w:rsid w:val="00DE25EA"/>
    <w:rsid w:val="00DE2728"/>
    <w:rsid w:val="00DE3035"/>
    <w:rsid w:val="00DE3FCF"/>
    <w:rsid w:val="00DE4950"/>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62"/>
    <w:rsid w:val="00E13B77"/>
    <w:rsid w:val="00E13F07"/>
    <w:rsid w:val="00E149C8"/>
    <w:rsid w:val="00E14A62"/>
    <w:rsid w:val="00E15ED2"/>
    <w:rsid w:val="00E17D67"/>
    <w:rsid w:val="00E205A6"/>
    <w:rsid w:val="00E209A4"/>
    <w:rsid w:val="00E21FB7"/>
    <w:rsid w:val="00E22242"/>
    <w:rsid w:val="00E22300"/>
    <w:rsid w:val="00E22384"/>
    <w:rsid w:val="00E230FF"/>
    <w:rsid w:val="00E2329C"/>
    <w:rsid w:val="00E234E6"/>
    <w:rsid w:val="00E26109"/>
    <w:rsid w:val="00E264CA"/>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56EF"/>
    <w:rsid w:val="00E46B91"/>
    <w:rsid w:val="00E5043F"/>
    <w:rsid w:val="00E50659"/>
    <w:rsid w:val="00E510E1"/>
    <w:rsid w:val="00E515B3"/>
    <w:rsid w:val="00E51B05"/>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B18"/>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88C"/>
    <w:rsid w:val="00E70B9F"/>
    <w:rsid w:val="00E71475"/>
    <w:rsid w:val="00E71555"/>
    <w:rsid w:val="00E72496"/>
    <w:rsid w:val="00E7314F"/>
    <w:rsid w:val="00E7345E"/>
    <w:rsid w:val="00E73987"/>
    <w:rsid w:val="00E74285"/>
    <w:rsid w:val="00E750D1"/>
    <w:rsid w:val="00E75800"/>
    <w:rsid w:val="00E769D1"/>
    <w:rsid w:val="00E770FE"/>
    <w:rsid w:val="00E771DD"/>
    <w:rsid w:val="00E771F2"/>
    <w:rsid w:val="00E77782"/>
    <w:rsid w:val="00E7795C"/>
    <w:rsid w:val="00E77AF5"/>
    <w:rsid w:val="00E80857"/>
    <w:rsid w:val="00E8109B"/>
    <w:rsid w:val="00E83795"/>
    <w:rsid w:val="00E8398E"/>
    <w:rsid w:val="00E84244"/>
    <w:rsid w:val="00E84A64"/>
    <w:rsid w:val="00E84C8B"/>
    <w:rsid w:val="00E8628E"/>
    <w:rsid w:val="00E9058B"/>
    <w:rsid w:val="00E90F1A"/>
    <w:rsid w:val="00E9156F"/>
    <w:rsid w:val="00E91D97"/>
    <w:rsid w:val="00E92ECA"/>
    <w:rsid w:val="00E9336A"/>
    <w:rsid w:val="00E94795"/>
    <w:rsid w:val="00E95A05"/>
    <w:rsid w:val="00E9665C"/>
    <w:rsid w:val="00E9674C"/>
    <w:rsid w:val="00E968E8"/>
    <w:rsid w:val="00E970ED"/>
    <w:rsid w:val="00E97188"/>
    <w:rsid w:val="00E97942"/>
    <w:rsid w:val="00E97A46"/>
    <w:rsid w:val="00EA0088"/>
    <w:rsid w:val="00EA149B"/>
    <w:rsid w:val="00EA1CB5"/>
    <w:rsid w:val="00EA31CD"/>
    <w:rsid w:val="00EA5750"/>
    <w:rsid w:val="00EB12DE"/>
    <w:rsid w:val="00EB1AEE"/>
    <w:rsid w:val="00EB53B5"/>
    <w:rsid w:val="00EB53DA"/>
    <w:rsid w:val="00EB5D2E"/>
    <w:rsid w:val="00EB7624"/>
    <w:rsid w:val="00EB7D89"/>
    <w:rsid w:val="00EB7F0C"/>
    <w:rsid w:val="00EB7FB3"/>
    <w:rsid w:val="00EC04B1"/>
    <w:rsid w:val="00EC066D"/>
    <w:rsid w:val="00EC08FA"/>
    <w:rsid w:val="00EC0E31"/>
    <w:rsid w:val="00EC2295"/>
    <w:rsid w:val="00EC37A8"/>
    <w:rsid w:val="00EC3A4C"/>
    <w:rsid w:val="00EC3F20"/>
    <w:rsid w:val="00EC41A4"/>
    <w:rsid w:val="00EC4516"/>
    <w:rsid w:val="00EC5FBA"/>
    <w:rsid w:val="00EC6012"/>
    <w:rsid w:val="00EC6FA7"/>
    <w:rsid w:val="00EC7ED5"/>
    <w:rsid w:val="00EC7F12"/>
    <w:rsid w:val="00ED0D27"/>
    <w:rsid w:val="00ED24ED"/>
    <w:rsid w:val="00ED25EC"/>
    <w:rsid w:val="00ED32FC"/>
    <w:rsid w:val="00ED397B"/>
    <w:rsid w:val="00ED4427"/>
    <w:rsid w:val="00ED542F"/>
    <w:rsid w:val="00ED5EDA"/>
    <w:rsid w:val="00ED5EEC"/>
    <w:rsid w:val="00ED657D"/>
    <w:rsid w:val="00EE0D8F"/>
    <w:rsid w:val="00EE0D96"/>
    <w:rsid w:val="00EE1330"/>
    <w:rsid w:val="00EE181A"/>
    <w:rsid w:val="00EE1A90"/>
    <w:rsid w:val="00EE1D2E"/>
    <w:rsid w:val="00EE2240"/>
    <w:rsid w:val="00EE2571"/>
    <w:rsid w:val="00EE31CE"/>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18D"/>
    <w:rsid w:val="00F0139E"/>
    <w:rsid w:val="00F01427"/>
    <w:rsid w:val="00F01AEB"/>
    <w:rsid w:val="00F0223D"/>
    <w:rsid w:val="00F03F01"/>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3B7E"/>
    <w:rsid w:val="00F24C65"/>
    <w:rsid w:val="00F24D43"/>
    <w:rsid w:val="00F24F2F"/>
    <w:rsid w:val="00F25EA9"/>
    <w:rsid w:val="00F26093"/>
    <w:rsid w:val="00F269B9"/>
    <w:rsid w:val="00F26BAD"/>
    <w:rsid w:val="00F26CED"/>
    <w:rsid w:val="00F274D8"/>
    <w:rsid w:val="00F278E8"/>
    <w:rsid w:val="00F27908"/>
    <w:rsid w:val="00F301DF"/>
    <w:rsid w:val="00F31150"/>
    <w:rsid w:val="00F31845"/>
    <w:rsid w:val="00F32236"/>
    <w:rsid w:val="00F32ABE"/>
    <w:rsid w:val="00F32D6D"/>
    <w:rsid w:val="00F331ED"/>
    <w:rsid w:val="00F34AF9"/>
    <w:rsid w:val="00F34EC2"/>
    <w:rsid w:val="00F3526D"/>
    <w:rsid w:val="00F36A51"/>
    <w:rsid w:val="00F36F1A"/>
    <w:rsid w:val="00F37BB2"/>
    <w:rsid w:val="00F415B4"/>
    <w:rsid w:val="00F415EC"/>
    <w:rsid w:val="00F41626"/>
    <w:rsid w:val="00F42668"/>
    <w:rsid w:val="00F42D19"/>
    <w:rsid w:val="00F43565"/>
    <w:rsid w:val="00F435B0"/>
    <w:rsid w:val="00F43E93"/>
    <w:rsid w:val="00F446F8"/>
    <w:rsid w:val="00F44B63"/>
    <w:rsid w:val="00F463BC"/>
    <w:rsid w:val="00F4640B"/>
    <w:rsid w:val="00F46828"/>
    <w:rsid w:val="00F4696D"/>
    <w:rsid w:val="00F46DCE"/>
    <w:rsid w:val="00F46E2D"/>
    <w:rsid w:val="00F47755"/>
    <w:rsid w:val="00F47D4C"/>
    <w:rsid w:val="00F52A82"/>
    <w:rsid w:val="00F54191"/>
    <w:rsid w:val="00F5432D"/>
    <w:rsid w:val="00F54390"/>
    <w:rsid w:val="00F54610"/>
    <w:rsid w:val="00F55804"/>
    <w:rsid w:val="00F55899"/>
    <w:rsid w:val="00F56C3E"/>
    <w:rsid w:val="00F56D5F"/>
    <w:rsid w:val="00F57850"/>
    <w:rsid w:val="00F578FF"/>
    <w:rsid w:val="00F61821"/>
    <w:rsid w:val="00F61874"/>
    <w:rsid w:val="00F61E3E"/>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634"/>
    <w:rsid w:val="00F74A93"/>
    <w:rsid w:val="00F7716F"/>
    <w:rsid w:val="00F816F3"/>
    <w:rsid w:val="00F81D2B"/>
    <w:rsid w:val="00F81EB4"/>
    <w:rsid w:val="00F82134"/>
    <w:rsid w:val="00F83032"/>
    <w:rsid w:val="00F84A18"/>
    <w:rsid w:val="00F84F0B"/>
    <w:rsid w:val="00F8772D"/>
    <w:rsid w:val="00F87A2F"/>
    <w:rsid w:val="00F87D45"/>
    <w:rsid w:val="00F90E17"/>
    <w:rsid w:val="00F9113A"/>
    <w:rsid w:val="00F92145"/>
    <w:rsid w:val="00F9287F"/>
    <w:rsid w:val="00F92FDA"/>
    <w:rsid w:val="00F93530"/>
    <w:rsid w:val="00F939FB"/>
    <w:rsid w:val="00F93AE1"/>
    <w:rsid w:val="00F946BE"/>
    <w:rsid w:val="00F949BF"/>
    <w:rsid w:val="00F9532E"/>
    <w:rsid w:val="00F9540F"/>
    <w:rsid w:val="00F95E81"/>
    <w:rsid w:val="00F979E6"/>
    <w:rsid w:val="00F97FA7"/>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23CD"/>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3D51"/>
    <w:rsid w:val="00FD44DE"/>
    <w:rsid w:val="00FD4F00"/>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32A"/>
    <w:rsid w:val="00FF1748"/>
    <w:rsid w:val="00FF1D1B"/>
    <w:rsid w:val="00FF252B"/>
    <w:rsid w:val="00FF255B"/>
    <w:rsid w:val="00FF5256"/>
    <w:rsid w:val="00FF5C79"/>
    <w:rsid w:val="00FF5EB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4673"/>
    <o:shapelayout v:ext="edit">
      <o:idmap v:ext="edit" data="1"/>
    </o:shapelayout>
  </w:shapeDefaults>
  <w:decimalSymbol w:val=","/>
  <w:listSeparator w:val=";"/>
  <w14:docId w14:val="7EEAC3A9"/>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5119E"/>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5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0" w:afterAutospacing="1"/>
      <w:jc w:val="left"/>
    </w:pPr>
    <w:rPr>
      <w:rFonts w:eastAsiaTheme="minorHAnsi"/>
    </w:rPr>
  </w:style>
  <w:style w:type="paragraph" w:customStyle="1" w:styleId="s14">
    <w:name w:val="s14"/>
    <w:basedOn w:val="a0"/>
    <w:uiPriority w:val="99"/>
    <w:semiHidden/>
    <w:qFormat/>
    <w:rsid w:val="00B7782A"/>
    <w:pPr>
      <w:spacing w:beforeAutospacing="1" w:after="0" w:afterAutospacing="1"/>
      <w:jc w:val="left"/>
    </w:pPr>
    <w:rPr>
      <w:rFonts w:eastAsiaTheme="minorHAnsi"/>
    </w:rPr>
  </w:style>
  <w:style w:type="paragraph" w:customStyle="1" w:styleId="s15">
    <w:name w:val="s15"/>
    <w:basedOn w:val="a0"/>
    <w:uiPriority w:val="99"/>
    <w:semiHidden/>
    <w:qFormat/>
    <w:rsid w:val="00B7782A"/>
    <w:pPr>
      <w:spacing w:beforeAutospacing="1" w:after="0" w:afterAutospacing="1"/>
      <w:jc w:val="left"/>
    </w:pPr>
    <w:rPr>
      <w:rFonts w:eastAsiaTheme="minorHAnsi"/>
    </w:rPr>
  </w:style>
  <w:style w:type="paragraph" w:customStyle="1" w:styleId="s24">
    <w:name w:val="s24"/>
    <w:basedOn w:val="a0"/>
    <w:uiPriority w:val="99"/>
    <w:semiHidden/>
    <w:qFormat/>
    <w:rsid w:val="00B7782A"/>
    <w:pPr>
      <w:spacing w:beforeAutospacing="1" w:after="0" w:afterAutospacing="1"/>
      <w:jc w:val="left"/>
    </w:pPr>
    <w:rPr>
      <w:rFonts w:eastAsiaTheme="minorHAnsi"/>
    </w:rPr>
  </w:style>
  <w:style w:type="character" w:customStyle="1" w:styleId="FontStyle69">
    <w:name w:val="Font Style69"/>
    <w:uiPriority w:val="99"/>
    <w:rsid w:val="00420082"/>
    <w:rPr>
      <w:rFonts w:ascii="Times New Roman" w:hAnsi="Times New Roman" w:cs="Times New Roman"/>
      <w:sz w:val="22"/>
      <w:szCs w:val="22"/>
    </w:rPr>
  </w:style>
  <w:style w:type="paragraph" w:customStyle="1" w:styleId="Style7">
    <w:name w:val="Style7"/>
    <w:basedOn w:val="a0"/>
    <w:uiPriority w:val="99"/>
    <w:rsid w:val="00420082"/>
    <w:pPr>
      <w:widowControl w:val="0"/>
      <w:autoSpaceDE w:val="0"/>
      <w:autoSpaceDN w:val="0"/>
      <w:adjustRightInd w:val="0"/>
      <w:spacing w:after="0" w:line="277" w:lineRule="exact"/>
    </w:pPr>
  </w:style>
  <w:style w:type="paragraph" w:customStyle="1" w:styleId="Style10">
    <w:name w:val="Style10"/>
    <w:basedOn w:val="a0"/>
    <w:uiPriority w:val="99"/>
    <w:rsid w:val="00420082"/>
    <w:pPr>
      <w:widowControl w:val="0"/>
      <w:autoSpaceDE w:val="0"/>
      <w:autoSpaceDN w:val="0"/>
      <w:adjustRightInd w:val="0"/>
      <w:spacing w:after="0" w:line="274" w:lineRule="exact"/>
      <w:jc w:val="left"/>
    </w:pPr>
  </w:style>
  <w:style w:type="character" w:customStyle="1" w:styleId="FontStyle16">
    <w:name w:val="Font Style16"/>
    <w:uiPriority w:val="99"/>
    <w:rsid w:val="00420082"/>
    <w:rPr>
      <w:rFonts w:ascii="Times New Roman" w:hAnsi="Times New Roman" w:cs="Times New Roman"/>
      <w:sz w:val="24"/>
      <w:szCs w:val="24"/>
    </w:rPr>
  </w:style>
  <w:style w:type="paragraph" w:customStyle="1" w:styleId="Style11">
    <w:name w:val="Style11"/>
    <w:basedOn w:val="a0"/>
    <w:uiPriority w:val="99"/>
    <w:rsid w:val="009E2383"/>
    <w:pPr>
      <w:widowControl w:val="0"/>
      <w:autoSpaceDE w:val="0"/>
      <w:autoSpaceDN w:val="0"/>
      <w:adjustRightInd w:val="0"/>
      <w:spacing w:after="0"/>
      <w:jc w:val="left"/>
    </w:pPr>
  </w:style>
  <w:style w:type="table" w:customStyle="1" w:styleId="3a">
    <w:name w:val="Сетка таблицы3"/>
    <w:basedOn w:val="a2"/>
    <w:next w:val="affd"/>
    <w:uiPriority w:val="59"/>
    <w:rsid w:val="00623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Unresolved Mention"/>
    <w:basedOn w:val="a1"/>
    <w:uiPriority w:val="99"/>
    <w:semiHidden/>
    <w:unhideWhenUsed/>
    <w:rsid w:val="000A0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63410946">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69579287">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12315620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315600682">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42487782">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kupki@sezlipetsk.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D21F-537A-4D24-BED3-7DBF8DB0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1553</TotalTime>
  <Pages>41</Pages>
  <Words>13299</Words>
  <Characters>92601</Characters>
  <Application>Microsoft Office Word</Application>
  <DocSecurity>0</DocSecurity>
  <Lines>771</Lines>
  <Paragraphs>211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105689</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Маслова Лариса Николаевна</cp:lastModifiedBy>
  <cp:revision>9</cp:revision>
  <cp:lastPrinted>2021-10-01T07:00:00Z</cp:lastPrinted>
  <dcterms:created xsi:type="dcterms:W3CDTF">2021-09-29T05:49:00Z</dcterms:created>
  <dcterms:modified xsi:type="dcterms:W3CDTF">2021-10-01T11:09:00Z</dcterms:modified>
</cp:coreProperties>
</file>