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AD4C" w14:textId="0B7741A7" w:rsidR="001F2E1D" w:rsidRPr="00DB29E1" w:rsidRDefault="00B40703" w:rsidP="006B2358">
      <w:pPr>
        <w:pStyle w:val="a7"/>
        <w:spacing w:line="276" w:lineRule="auto"/>
        <w:rPr>
          <w:smallCaps w:val="0"/>
          <w:sz w:val="26"/>
          <w:szCs w:val="26"/>
        </w:rPr>
      </w:pPr>
      <w:r w:rsidRPr="0021042E">
        <w:rPr>
          <w:caps/>
          <w:sz w:val="24"/>
          <w:szCs w:val="24"/>
        </w:rPr>
        <w:t xml:space="preserve">  </w:t>
      </w:r>
      <w:r w:rsidR="00033748" w:rsidRPr="007C37F0">
        <w:rPr>
          <w:caps/>
          <w:sz w:val="26"/>
          <w:szCs w:val="26"/>
        </w:rPr>
        <w:t>П</w:t>
      </w:r>
      <w:r w:rsidR="00AD30D8" w:rsidRPr="007C37F0">
        <w:rPr>
          <w:caps/>
          <w:sz w:val="26"/>
          <w:szCs w:val="26"/>
        </w:rPr>
        <w:t xml:space="preserve">ротокол </w:t>
      </w:r>
      <w:r w:rsidR="00EA1686" w:rsidRPr="007C37F0">
        <w:rPr>
          <w:caps/>
          <w:sz w:val="26"/>
          <w:szCs w:val="26"/>
        </w:rPr>
        <w:t xml:space="preserve">№ </w:t>
      </w:r>
      <w:bookmarkStart w:id="0" w:name="_Hlk109898054"/>
      <w:r w:rsidR="00CB299F">
        <w:rPr>
          <w:caps/>
          <w:sz w:val="26"/>
          <w:szCs w:val="26"/>
        </w:rPr>
        <w:t>16</w:t>
      </w:r>
      <w:r w:rsidR="00FB0222" w:rsidRPr="007C37F0">
        <w:rPr>
          <w:caps/>
          <w:sz w:val="26"/>
          <w:szCs w:val="26"/>
        </w:rPr>
        <w:t xml:space="preserve"> </w:t>
      </w:r>
      <w:r w:rsidR="006136C5" w:rsidRPr="007C37F0">
        <w:rPr>
          <w:caps/>
          <w:sz w:val="26"/>
          <w:szCs w:val="26"/>
        </w:rPr>
        <w:t>к/202</w:t>
      </w:r>
      <w:r w:rsidR="004139B5">
        <w:rPr>
          <w:caps/>
          <w:sz w:val="26"/>
          <w:szCs w:val="26"/>
        </w:rPr>
        <w:t>2</w:t>
      </w:r>
      <w:r w:rsidR="00FC6F8F" w:rsidRPr="007C37F0">
        <w:rPr>
          <w:caps/>
          <w:sz w:val="26"/>
          <w:szCs w:val="26"/>
        </w:rPr>
        <w:t>- 1</w:t>
      </w:r>
      <w:r w:rsidR="001F2E1D" w:rsidRPr="007C37F0">
        <w:rPr>
          <w:caps/>
          <w:sz w:val="26"/>
          <w:szCs w:val="26"/>
        </w:rPr>
        <w:br/>
      </w:r>
      <w:r w:rsidR="00CF3CF4" w:rsidRPr="00FA7E18">
        <w:rPr>
          <w:smallCaps w:val="0"/>
          <w:sz w:val="24"/>
          <w:szCs w:val="24"/>
        </w:rPr>
        <w:t xml:space="preserve"> </w:t>
      </w:r>
      <w:r w:rsidR="00CF3CF4" w:rsidRPr="00DB29E1">
        <w:rPr>
          <w:smallCaps w:val="0"/>
          <w:sz w:val="26"/>
          <w:szCs w:val="26"/>
        </w:rPr>
        <w:t>вскрытия</w:t>
      </w:r>
      <w:r w:rsidR="001F2E1D" w:rsidRPr="00DB29E1">
        <w:rPr>
          <w:smallCaps w:val="0"/>
          <w:sz w:val="26"/>
          <w:szCs w:val="26"/>
        </w:rPr>
        <w:t xml:space="preserve"> конвертов с заявками на участие в открытом конкурсе</w:t>
      </w:r>
    </w:p>
    <w:p w14:paraId="6DCF4FF3" w14:textId="7FD41A70" w:rsidR="00CB299F" w:rsidRPr="00CB299F" w:rsidRDefault="00CB299F" w:rsidP="00CB299F">
      <w:pPr>
        <w:tabs>
          <w:tab w:val="left" w:pos="7371"/>
        </w:tabs>
        <w:spacing w:line="276" w:lineRule="auto"/>
        <w:jc w:val="center"/>
        <w:rPr>
          <w:b/>
          <w:bCs/>
          <w:sz w:val="26"/>
          <w:szCs w:val="26"/>
          <w:lang w:eastAsia="ru-RU"/>
        </w:rPr>
      </w:pPr>
      <w:r w:rsidRPr="00CB299F">
        <w:rPr>
          <w:b/>
          <w:bCs/>
          <w:sz w:val="26"/>
          <w:szCs w:val="26"/>
          <w:lang w:eastAsia="ru-RU"/>
        </w:rPr>
        <w:t>на право заключения договора</w:t>
      </w:r>
      <w:r>
        <w:rPr>
          <w:b/>
          <w:bCs/>
          <w:sz w:val="26"/>
          <w:szCs w:val="26"/>
          <w:lang w:eastAsia="ru-RU"/>
        </w:rPr>
        <w:t xml:space="preserve"> </w:t>
      </w:r>
      <w:r w:rsidRPr="00CB299F">
        <w:rPr>
          <w:b/>
          <w:bCs/>
          <w:sz w:val="26"/>
          <w:szCs w:val="26"/>
          <w:lang w:eastAsia="ru-RU"/>
        </w:rPr>
        <w:t xml:space="preserve">на выполнение </w:t>
      </w:r>
      <w:bookmarkStart w:id="1" w:name="_Hlk101280154"/>
      <w:r w:rsidRPr="00CB299F">
        <w:rPr>
          <w:b/>
          <w:bCs/>
          <w:sz w:val="26"/>
          <w:szCs w:val="26"/>
          <w:lang w:eastAsia="ru-RU"/>
        </w:rPr>
        <w:t xml:space="preserve">проектных и строительно-монтажных работ по объекту </w:t>
      </w:r>
      <w:bookmarkStart w:id="2" w:name="_Hlk107302427"/>
      <w:r w:rsidRPr="00CB299F">
        <w:rPr>
          <w:b/>
          <w:bCs/>
          <w:sz w:val="26"/>
          <w:szCs w:val="26"/>
          <w:lang w:eastAsia="ru-RU"/>
        </w:rPr>
        <w:t>«Пожарное депо на 2 пожарных автомобиля на территории ОЭЗ ППТ «Липецк» в Елецком районе Липецкой области».</w:t>
      </w:r>
    </w:p>
    <w:bookmarkEnd w:id="1"/>
    <w:bookmarkEnd w:id="2"/>
    <w:bookmarkEnd w:id="0"/>
    <w:p w14:paraId="0282371A" w14:textId="77777777" w:rsidR="00B20945" w:rsidRPr="00DB29E1" w:rsidRDefault="00B20945" w:rsidP="006B2358">
      <w:pPr>
        <w:tabs>
          <w:tab w:val="left" w:pos="7371"/>
        </w:tabs>
        <w:spacing w:line="276" w:lineRule="auto"/>
        <w:rPr>
          <w:sz w:val="26"/>
          <w:szCs w:val="26"/>
        </w:rPr>
      </w:pPr>
    </w:p>
    <w:p w14:paraId="1346E481" w14:textId="708E453E" w:rsidR="006B6571" w:rsidRPr="00DB29E1" w:rsidRDefault="006B6571" w:rsidP="006B6571">
      <w:pPr>
        <w:tabs>
          <w:tab w:val="left" w:pos="7371"/>
        </w:tabs>
        <w:rPr>
          <w:sz w:val="26"/>
          <w:szCs w:val="26"/>
        </w:rPr>
      </w:pPr>
      <w:r w:rsidRPr="00DB29E1">
        <w:rPr>
          <w:sz w:val="26"/>
          <w:szCs w:val="26"/>
        </w:rPr>
        <w:t>Липецкая область, Грязинский район</w:t>
      </w:r>
      <w:r w:rsidRPr="00DB29E1">
        <w:rPr>
          <w:sz w:val="26"/>
          <w:szCs w:val="26"/>
        </w:rPr>
        <w:tab/>
        <w:t xml:space="preserve">                      </w:t>
      </w:r>
      <w:r w:rsidR="00CB299F">
        <w:rPr>
          <w:sz w:val="26"/>
          <w:szCs w:val="26"/>
        </w:rPr>
        <w:t>26</w:t>
      </w:r>
      <w:r w:rsidRPr="00DB29E1">
        <w:rPr>
          <w:sz w:val="26"/>
          <w:szCs w:val="26"/>
        </w:rPr>
        <w:t>.0</w:t>
      </w:r>
      <w:r w:rsidR="00CB299F">
        <w:rPr>
          <w:sz w:val="26"/>
          <w:szCs w:val="26"/>
        </w:rPr>
        <w:t>7</w:t>
      </w:r>
      <w:r w:rsidRPr="00DB29E1">
        <w:rPr>
          <w:sz w:val="26"/>
          <w:szCs w:val="26"/>
        </w:rPr>
        <w:t>.202</w:t>
      </w:r>
      <w:r w:rsidR="00B40CA8" w:rsidRPr="00DB29E1">
        <w:rPr>
          <w:sz w:val="26"/>
          <w:szCs w:val="26"/>
        </w:rPr>
        <w:t>2</w:t>
      </w:r>
    </w:p>
    <w:p w14:paraId="21B8E136" w14:textId="77777777" w:rsidR="006B6571" w:rsidRPr="00DB29E1" w:rsidRDefault="006B6571" w:rsidP="006B6571">
      <w:pPr>
        <w:tabs>
          <w:tab w:val="left" w:pos="7371"/>
        </w:tabs>
        <w:jc w:val="right"/>
        <w:rPr>
          <w:sz w:val="26"/>
          <w:szCs w:val="26"/>
        </w:rPr>
      </w:pPr>
    </w:p>
    <w:p w14:paraId="10987582" w14:textId="51D0DC93" w:rsidR="00CB299F" w:rsidRPr="00803FA5" w:rsidRDefault="006B6571" w:rsidP="00803FA5">
      <w:pPr>
        <w:spacing w:line="276" w:lineRule="auto"/>
        <w:jc w:val="both"/>
        <w:rPr>
          <w:sz w:val="28"/>
          <w:szCs w:val="28"/>
          <w:lang w:eastAsia="ru-RU"/>
        </w:rPr>
      </w:pPr>
      <w:r w:rsidRPr="00803FA5">
        <w:rPr>
          <w:b/>
          <w:sz w:val="28"/>
          <w:szCs w:val="28"/>
        </w:rPr>
        <w:t>1. Наименование открытого конкурса (далее - открытый конкурс)</w:t>
      </w:r>
      <w:r w:rsidRPr="00803FA5">
        <w:rPr>
          <w:bCs/>
          <w:sz w:val="28"/>
          <w:szCs w:val="28"/>
        </w:rPr>
        <w:t>:</w:t>
      </w:r>
      <w:r w:rsidRPr="00803FA5">
        <w:rPr>
          <w:rFonts w:eastAsiaTheme="minorHAnsi"/>
          <w:bCs/>
          <w:spacing w:val="-6"/>
          <w:sz w:val="28"/>
          <w:szCs w:val="28"/>
          <w:lang w:eastAsia="en-US"/>
        </w:rPr>
        <w:t xml:space="preserve"> </w:t>
      </w:r>
      <w:r w:rsidR="00CB299F" w:rsidRPr="00803FA5">
        <w:rPr>
          <w:sz w:val="28"/>
          <w:szCs w:val="28"/>
          <w:lang w:eastAsia="ru-RU"/>
        </w:rPr>
        <w:t>выполнение проектных и строительно-монтажных работ по объекту «Пожарное депо на 2 пожарных автомобиля на территории ОЭЗ ППТ «Липецк» в Елецком районе Липецкой области».</w:t>
      </w:r>
    </w:p>
    <w:p w14:paraId="0425B832" w14:textId="01C41A64" w:rsidR="006C5EF3" w:rsidRPr="00803FA5" w:rsidRDefault="006B6571" w:rsidP="00803FA5">
      <w:pPr>
        <w:widowControl w:val="0"/>
        <w:suppressLineNumbers/>
        <w:spacing w:line="276" w:lineRule="auto"/>
        <w:ind w:right="87"/>
        <w:jc w:val="both"/>
        <w:rPr>
          <w:b/>
          <w:bCs/>
          <w:sz w:val="28"/>
          <w:szCs w:val="28"/>
          <w:lang w:eastAsia="ru-RU"/>
        </w:rPr>
      </w:pPr>
      <w:r w:rsidRPr="00803FA5">
        <w:rPr>
          <w:b/>
          <w:spacing w:val="-6"/>
          <w:sz w:val="28"/>
          <w:szCs w:val="28"/>
        </w:rPr>
        <w:t xml:space="preserve">2. </w:t>
      </w:r>
      <w:bookmarkStart w:id="3" w:name="_Hlk85535705"/>
      <w:r w:rsidR="007513E0" w:rsidRPr="00803FA5">
        <w:rPr>
          <w:b/>
          <w:bCs/>
          <w:sz w:val="28"/>
          <w:szCs w:val="28"/>
          <w:lang w:eastAsia="ru-RU"/>
        </w:rPr>
        <w:t xml:space="preserve">Сведения </w:t>
      </w:r>
      <w:r w:rsidR="00803FA5" w:rsidRPr="00803FA5">
        <w:rPr>
          <w:b/>
          <w:bCs/>
          <w:sz w:val="28"/>
          <w:szCs w:val="28"/>
          <w:lang w:eastAsia="ru-RU"/>
        </w:rPr>
        <w:t>о месте</w:t>
      </w:r>
      <w:r w:rsidR="007513E0" w:rsidRPr="00803FA5">
        <w:rPr>
          <w:b/>
          <w:bCs/>
          <w:sz w:val="28"/>
          <w:szCs w:val="28"/>
          <w:lang w:eastAsia="ru-RU"/>
        </w:rPr>
        <w:t xml:space="preserve"> и сроке выполнения работ:</w:t>
      </w:r>
    </w:p>
    <w:p w14:paraId="4AF293DE" w14:textId="77777777" w:rsidR="00803FA5" w:rsidRPr="00803FA5" w:rsidRDefault="00803FA5" w:rsidP="00803FA5">
      <w:pPr>
        <w:jc w:val="both"/>
        <w:rPr>
          <w:sz w:val="28"/>
          <w:szCs w:val="28"/>
          <w:lang w:eastAsia="ru-RU"/>
        </w:rPr>
      </w:pPr>
      <w:r w:rsidRPr="00803FA5">
        <w:rPr>
          <w:b/>
          <w:sz w:val="28"/>
          <w:szCs w:val="28"/>
          <w:lang w:eastAsia="ru-RU"/>
        </w:rPr>
        <w:t>Место выполнения работ:</w:t>
      </w:r>
      <w:r w:rsidRPr="00803FA5">
        <w:rPr>
          <w:sz w:val="28"/>
          <w:szCs w:val="28"/>
          <w:lang w:eastAsia="ru-RU"/>
        </w:rPr>
        <w:t xml:space="preserve"> </w:t>
      </w:r>
    </w:p>
    <w:p w14:paraId="571F85DC" w14:textId="77777777" w:rsidR="00803FA5" w:rsidRPr="00803FA5" w:rsidRDefault="00803FA5" w:rsidP="00803FA5">
      <w:pPr>
        <w:jc w:val="both"/>
        <w:rPr>
          <w:sz w:val="28"/>
          <w:szCs w:val="28"/>
          <w:lang w:eastAsia="ru-RU"/>
        </w:rPr>
      </w:pPr>
      <w:r w:rsidRPr="00803FA5">
        <w:rPr>
          <w:sz w:val="28"/>
          <w:szCs w:val="28"/>
          <w:lang w:eastAsia="ru-RU"/>
        </w:rPr>
        <w:t>Выполнение проектных работ - по месту расположения Исполнителя</w:t>
      </w:r>
    </w:p>
    <w:p w14:paraId="6F5F3D6F" w14:textId="77777777" w:rsidR="00803FA5" w:rsidRPr="00803FA5" w:rsidRDefault="00803FA5" w:rsidP="00803FA5">
      <w:pPr>
        <w:jc w:val="both"/>
        <w:rPr>
          <w:sz w:val="28"/>
          <w:szCs w:val="28"/>
          <w:lang w:eastAsia="ru-RU"/>
        </w:rPr>
      </w:pPr>
      <w:r w:rsidRPr="00803FA5">
        <w:rPr>
          <w:sz w:val="28"/>
          <w:szCs w:val="28"/>
          <w:lang w:eastAsia="ru-RU"/>
        </w:rPr>
        <w:t>Выполнение строительно-монтажных работ - Липецкая область, Елецкий район</w:t>
      </w:r>
    </w:p>
    <w:p w14:paraId="0EB54A9B" w14:textId="42A9AAB8" w:rsidR="00803FA5" w:rsidRPr="00803FA5" w:rsidRDefault="00803FA5" w:rsidP="00803FA5">
      <w:pPr>
        <w:jc w:val="both"/>
        <w:rPr>
          <w:b/>
          <w:bCs/>
          <w:sz w:val="28"/>
          <w:szCs w:val="28"/>
          <w:lang w:eastAsia="ru-RU"/>
        </w:rPr>
      </w:pPr>
      <w:r w:rsidRPr="00803FA5">
        <w:rPr>
          <w:b/>
          <w:bCs/>
          <w:sz w:val="28"/>
          <w:szCs w:val="28"/>
          <w:lang w:eastAsia="ru-RU"/>
        </w:rPr>
        <w:t xml:space="preserve">Срок выполнения работ: </w:t>
      </w:r>
    </w:p>
    <w:p w14:paraId="5BFBC358" w14:textId="77777777" w:rsidR="00803FA5" w:rsidRPr="002439F9" w:rsidRDefault="00803FA5" w:rsidP="00803FA5">
      <w:pPr>
        <w:jc w:val="both"/>
        <w:rPr>
          <w:sz w:val="28"/>
          <w:szCs w:val="28"/>
          <w:lang w:eastAsia="ru-RU"/>
        </w:rPr>
      </w:pPr>
      <w:r w:rsidRPr="002439F9">
        <w:rPr>
          <w:sz w:val="28"/>
          <w:szCs w:val="28"/>
          <w:lang w:eastAsia="ru-RU"/>
        </w:rPr>
        <w:t>Срок выполнение проектных работ – 45 календарных дней с момента подписания договора, с учётом прохождения государственной экспертизы и согласованиями.</w:t>
      </w:r>
    </w:p>
    <w:p w14:paraId="1C7AB86B" w14:textId="6F9A995E" w:rsidR="00803FA5" w:rsidRPr="002439F9" w:rsidRDefault="00803FA5" w:rsidP="00803FA5">
      <w:pPr>
        <w:jc w:val="both"/>
        <w:rPr>
          <w:sz w:val="28"/>
          <w:szCs w:val="28"/>
          <w:lang w:eastAsia="ru-RU"/>
        </w:rPr>
      </w:pPr>
      <w:r w:rsidRPr="002439F9">
        <w:rPr>
          <w:sz w:val="28"/>
          <w:szCs w:val="28"/>
          <w:lang w:eastAsia="ru-RU"/>
        </w:rPr>
        <w:t>Срок выполнение строительно-монтажных работ- с даты подписания актов выполненных работ по проектированию до 30.12.2022.</w:t>
      </w:r>
    </w:p>
    <w:bookmarkEnd w:id="3"/>
    <w:p w14:paraId="7102DE7A" w14:textId="26D04358" w:rsidR="006B6571" w:rsidRPr="00803FA5" w:rsidRDefault="00BA710F" w:rsidP="00803FA5">
      <w:pPr>
        <w:pStyle w:val="2"/>
        <w:tabs>
          <w:tab w:val="left" w:pos="960"/>
          <w:tab w:val="left" w:pos="1080"/>
          <w:tab w:val="left" w:pos="1680"/>
          <w:tab w:val="left" w:pos="1920"/>
        </w:tabs>
        <w:spacing w:after="0" w:line="276" w:lineRule="auto"/>
        <w:ind w:left="0" w:right="-49"/>
        <w:jc w:val="both"/>
        <w:rPr>
          <w:sz w:val="28"/>
          <w:szCs w:val="28"/>
          <w:lang w:eastAsia="ru-RU"/>
        </w:rPr>
      </w:pPr>
      <w:r w:rsidRPr="00803FA5">
        <w:rPr>
          <w:b/>
          <w:spacing w:val="-6"/>
          <w:sz w:val="28"/>
          <w:szCs w:val="28"/>
        </w:rPr>
        <w:t>3.</w:t>
      </w:r>
      <w:r w:rsidR="002439F9">
        <w:rPr>
          <w:b/>
          <w:spacing w:val="-6"/>
          <w:sz w:val="28"/>
          <w:szCs w:val="28"/>
        </w:rPr>
        <w:t xml:space="preserve"> </w:t>
      </w:r>
      <w:r w:rsidR="006B6571" w:rsidRPr="00803FA5">
        <w:rPr>
          <w:b/>
          <w:spacing w:val="-6"/>
          <w:sz w:val="28"/>
          <w:szCs w:val="28"/>
        </w:rPr>
        <w:t xml:space="preserve">Заказчик: </w:t>
      </w:r>
      <w:r w:rsidR="006B6571" w:rsidRPr="00803FA5">
        <w:rPr>
          <w:spacing w:val="-6"/>
          <w:sz w:val="28"/>
          <w:szCs w:val="28"/>
        </w:rPr>
        <w:t xml:space="preserve">Акционерное общество </w:t>
      </w:r>
      <w:r w:rsidR="006B6571" w:rsidRPr="00803FA5">
        <w:rPr>
          <w:bCs/>
          <w:spacing w:val="-6"/>
          <w:sz w:val="28"/>
          <w:szCs w:val="28"/>
          <w:lang w:eastAsia="ru-RU"/>
        </w:rPr>
        <w:t>«</w:t>
      </w:r>
      <w:r w:rsidR="006B6571" w:rsidRPr="00803FA5">
        <w:rPr>
          <w:bCs/>
          <w:sz w:val="28"/>
          <w:szCs w:val="28"/>
          <w:lang w:eastAsia="ru-RU"/>
        </w:rPr>
        <w:t>Особая экономическая зона промышленно-производственного типа «Липецк»</w:t>
      </w:r>
      <w:r w:rsidR="0030526C" w:rsidRPr="00803FA5">
        <w:rPr>
          <w:bCs/>
          <w:sz w:val="28"/>
          <w:szCs w:val="28"/>
          <w:lang w:eastAsia="ru-RU"/>
        </w:rPr>
        <w:t>.</w:t>
      </w:r>
    </w:p>
    <w:p w14:paraId="44750499" w14:textId="4C7DF73C" w:rsidR="0034261B" w:rsidRDefault="009062BD" w:rsidP="0034261B">
      <w:pPr>
        <w:pStyle w:val="2"/>
        <w:tabs>
          <w:tab w:val="left" w:pos="960"/>
          <w:tab w:val="left" w:pos="1080"/>
          <w:tab w:val="left" w:pos="1680"/>
          <w:tab w:val="left" w:pos="1920"/>
        </w:tabs>
        <w:spacing w:line="276" w:lineRule="auto"/>
        <w:ind w:left="0" w:right="-49"/>
        <w:jc w:val="both"/>
        <w:rPr>
          <w:rFonts w:eastAsiaTheme="minorHAnsi"/>
          <w:bCs/>
          <w:sz w:val="28"/>
          <w:szCs w:val="28"/>
          <w:lang w:eastAsia="en-US"/>
        </w:rPr>
      </w:pPr>
      <w:r w:rsidRPr="00803FA5">
        <w:rPr>
          <w:b/>
          <w:color w:val="000000" w:themeColor="text1"/>
          <w:sz w:val="28"/>
          <w:szCs w:val="28"/>
        </w:rPr>
        <w:t xml:space="preserve">Начальная (максимальная) цена договора: </w:t>
      </w:r>
      <w:bookmarkStart w:id="4" w:name="_Hlk99548123"/>
      <w:r w:rsidR="0034261B" w:rsidRPr="0034261B">
        <w:rPr>
          <w:rFonts w:eastAsiaTheme="minorHAnsi"/>
          <w:sz w:val="28"/>
          <w:szCs w:val="28"/>
          <w:lang w:eastAsia="en-US"/>
        </w:rPr>
        <w:t>54</w:t>
      </w:r>
      <w:r w:rsidR="00ED4AED">
        <w:rPr>
          <w:rFonts w:eastAsiaTheme="minorHAnsi"/>
          <w:sz w:val="28"/>
          <w:szCs w:val="28"/>
          <w:lang w:eastAsia="en-US"/>
        </w:rPr>
        <w:t xml:space="preserve"> </w:t>
      </w:r>
      <w:r w:rsidR="0034261B" w:rsidRPr="0034261B">
        <w:rPr>
          <w:rFonts w:eastAsiaTheme="minorHAnsi"/>
          <w:sz w:val="28"/>
          <w:szCs w:val="28"/>
          <w:lang w:eastAsia="en-US"/>
        </w:rPr>
        <w:t>510</w:t>
      </w:r>
      <w:r w:rsidR="002439F9">
        <w:rPr>
          <w:rFonts w:eastAsiaTheme="minorHAnsi"/>
          <w:sz w:val="28"/>
          <w:szCs w:val="28"/>
          <w:lang w:eastAsia="en-US"/>
        </w:rPr>
        <w:t xml:space="preserve"> </w:t>
      </w:r>
      <w:r w:rsidR="0034261B" w:rsidRPr="0034261B">
        <w:rPr>
          <w:rFonts w:eastAsiaTheme="minorHAnsi"/>
          <w:sz w:val="28"/>
          <w:szCs w:val="28"/>
          <w:lang w:eastAsia="en-US"/>
        </w:rPr>
        <w:t>560 (пятьдесят четыре миллиона пятьсот десять тысяч пятьсот шестьдесят) рублей</w:t>
      </w:r>
      <w:r w:rsidR="0034261B" w:rsidRPr="0034261B">
        <w:rPr>
          <w:rFonts w:eastAsiaTheme="minorHAnsi"/>
          <w:b/>
          <w:bCs/>
          <w:sz w:val="28"/>
          <w:szCs w:val="28"/>
          <w:lang w:eastAsia="en-US"/>
        </w:rPr>
        <w:t xml:space="preserve"> </w:t>
      </w:r>
      <w:r w:rsidR="0034261B" w:rsidRPr="0034261B">
        <w:rPr>
          <w:rFonts w:eastAsiaTheme="minorHAnsi"/>
          <w:bCs/>
          <w:sz w:val="28"/>
          <w:szCs w:val="28"/>
          <w:lang w:eastAsia="en-US"/>
        </w:rPr>
        <w:t>00 коп., включая налоги, сборы и другие обязательные платежи, установленные законодательством РФ</w:t>
      </w:r>
      <w:bookmarkEnd w:id="4"/>
      <w:r w:rsidR="0034261B" w:rsidRPr="0034261B">
        <w:rPr>
          <w:rFonts w:eastAsiaTheme="minorHAnsi"/>
          <w:bCs/>
          <w:sz w:val="28"/>
          <w:szCs w:val="28"/>
          <w:lang w:eastAsia="en-US"/>
        </w:rPr>
        <w:t>.</w:t>
      </w:r>
    </w:p>
    <w:p w14:paraId="1368D278" w14:textId="7F9CFBCE" w:rsidR="006B6571" w:rsidRPr="00803FA5" w:rsidRDefault="00BA710F" w:rsidP="0034261B">
      <w:pPr>
        <w:pStyle w:val="2"/>
        <w:tabs>
          <w:tab w:val="left" w:pos="960"/>
          <w:tab w:val="left" w:pos="1080"/>
          <w:tab w:val="left" w:pos="1680"/>
          <w:tab w:val="left" w:pos="1920"/>
        </w:tabs>
        <w:spacing w:line="276" w:lineRule="auto"/>
        <w:ind w:left="0" w:right="-49"/>
        <w:jc w:val="both"/>
        <w:rPr>
          <w:sz w:val="28"/>
          <w:szCs w:val="28"/>
        </w:rPr>
      </w:pPr>
      <w:r w:rsidRPr="00803FA5">
        <w:rPr>
          <w:b/>
          <w:sz w:val="28"/>
          <w:szCs w:val="28"/>
        </w:rPr>
        <w:t>4</w:t>
      </w:r>
      <w:r w:rsidR="006B6571" w:rsidRPr="00803FA5">
        <w:rPr>
          <w:b/>
          <w:sz w:val="28"/>
          <w:szCs w:val="28"/>
        </w:rPr>
        <w:t>. Состав Комиссии по закупкам АО «ОЭЗ ППТ «Липецк» (далее – комиссия):</w:t>
      </w:r>
    </w:p>
    <w:p w14:paraId="375F06C8" w14:textId="77777777" w:rsidR="006B6571" w:rsidRPr="00337DE4" w:rsidRDefault="006B6571" w:rsidP="009062BD">
      <w:pPr>
        <w:jc w:val="both"/>
        <w:rPr>
          <w:sz w:val="28"/>
          <w:szCs w:val="28"/>
          <w:lang w:eastAsia="ru-RU"/>
        </w:rPr>
      </w:pPr>
      <w:r w:rsidRPr="00337DE4">
        <w:rPr>
          <w:sz w:val="28"/>
          <w:szCs w:val="28"/>
          <w:lang w:eastAsia="ru-RU"/>
        </w:rPr>
        <w:t>На процедуре вскрытия конвертов с заявками на участие в открытом конкурсе присутствовали:</w:t>
      </w:r>
    </w:p>
    <w:p w14:paraId="5394018B" w14:textId="77777777" w:rsidR="006B6571" w:rsidRPr="00337DE4" w:rsidRDefault="006B6571" w:rsidP="009062BD">
      <w:pPr>
        <w:widowControl w:val="0"/>
        <w:autoSpaceDE w:val="0"/>
        <w:autoSpaceDN w:val="0"/>
        <w:adjustRightInd w:val="0"/>
        <w:jc w:val="both"/>
        <w:rPr>
          <w:b/>
          <w:sz w:val="28"/>
          <w:szCs w:val="28"/>
          <w:lang w:eastAsia="ru-RU"/>
        </w:rPr>
      </w:pPr>
      <w:r w:rsidRPr="00337DE4">
        <w:rPr>
          <w:b/>
          <w:sz w:val="28"/>
          <w:szCs w:val="28"/>
          <w:lang w:eastAsia="ru-RU"/>
        </w:rPr>
        <w:t>Председатель комиссии:</w:t>
      </w:r>
    </w:p>
    <w:p w14:paraId="700C17FF" w14:textId="20BE9B8A" w:rsidR="006B6571" w:rsidRPr="00337DE4" w:rsidRDefault="006B6571" w:rsidP="009062BD">
      <w:pPr>
        <w:widowControl w:val="0"/>
        <w:autoSpaceDE w:val="0"/>
        <w:autoSpaceDN w:val="0"/>
        <w:adjustRightInd w:val="0"/>
        <w:jc w:val="both"/>
        <w:rPr>
          <w:sz w:val="28"/>
          <w:szCs w:val="28"/>
          <w:lang w:eastAsia="ru-RU"/>
        </w:rPr>
      </w:pPr>
      <w:r w:rsidRPr="00337DE4">
        <w:rPr>
          <w:sz w:val="28"/>
          <w:szCs w:val="28"/>
          <w:lang w:eastAsia="ru-RU"/>
        </w:rPr>
        <w:t>Труфанов Геннадий Александрович</w:t>
      </w:r>
    </w:p>
    <w:p w14:paraId="4B61C37D" w14:textId="01F1BDD2" w:rsidR="00DA3EB1" w:rsidRPr="00337DE4" w:rsidRDefault="00DA3EB1" w:rsidP="009062BD">
      <w:pPr>
        <w:widowControl w:val="0"/>
        <w:autoSpaceDE w:val="0"/>
        <w:autoSpaceDN w:val="0"/>
        <w:adjustRightInd w:val="0"/>
        <w:jc w:val="both"/>
        <w:rPr>
          <w:b/>
          <w:bCs/>
          <w:sz w:val="28"/>
          <w:szCs w:val="28"/>
          <w:lang w:eastAsia="ru-RU"/>
        </w:rPr>
      </w:pPr>
      <w:r w:rsidRPr="00337DE4">
        <w:rPr>
          <w:b/>
          <w:bCs/>
          <w:sz w:val="28"/>
          <w:szCs w:val="28"/>
          <w:lang w:eastAsia="ru-RU"/>
        </w:rPr>
        <w:t>Заместитель председателя комиссии:</w:t>
      </w:r>
    </w:p>
    <w:p w14:paraId="320BDB10" w14:textId="03D71CDC" w:rsidR="00DA3EB1" w:rsidRPr="00337DE4" w:rsidRDefault="00DA3EB1" w:rsidP="009062BD">
      <w:pPr>
        <w:widowControl w:val="0"/>
        <w:autoSpaceDE w:val="0"/>
        <w:autoSpaceDN w:val="0"/>
        <w:adjustRightInd w:val="0"/>
        <w:jc w:val="both"/>
        <w:rPr>
          <w:sz w:val="28"/>
          <w:szCs w:val="28"/>
          <w:lang w:eastAsia="ru-RU"/>
        </w:rPr>
      </w:pPr>
      <w:r w:rsidRPr="00337DE4">
        <w:rPr>
          <w:sz w:val="28"/>
          <w:szCs w:val="28"/>
          <w:lang w:eastAsia="ru-RU"/>
        </w:rPr>
        <w:t>Андропова Ольга Геннадьевна</w:t>
      </w:r>
    </w:p>
    <w:p w14:paraId="4A181716" w14:textId="3A1093CE" w:rsidR="006B6571" w:rsidRPr="00337DE4" w:rsidRDefault="006B6571" w:rsidP="009062BD">
      <w:pPr>
        <w:widowControl w:val="0"/>
        <w:autoSpaceDE w:val="0"/>
        <w:autoSpaceDN w:val="0"/>
        <w:adjustRightInd w:val="0"/>
        <w:jc w:val="both"/>
        <w:rPr>
          <w:b/>
          <w:sz w:val="28"/>
          <w:szCs w:val="28"/>
          <w:lang w:eastAsia="ru-RU"/>
        </w:rPr>
      </w:pPr>
      <w:r w:rsidRPr="00337DE4">
        <w:rPr>
          <w:b/>
          <w:sz w:val="28"/>
          <w:szCs w:val="28"/>
          <w:lang w:eastAsia="ru-RU"/>
        </w:rPr>
        <w:t>Члены комиссии:</w:t>
      </w:r>
    </w:p>
    <w:p w14:paraId="2903193C" w14:textId="28B5D197" w:rsidR="00A506F2" w:rsidRPr="00337DE4" w:rsidRDefault="00A506F2" w:rsidP="009062BD">
      <w:pPr>
        <w:widowControl w:val="0"/>
        <w:autoSpaceDE w:val="0"/>
        <w:autoSpaceDN w:val="0"/>
        <w:adjustRightInd w:val="0"/>
        <w:jc w:val="both"/>
        <w:rPr>
          <w:bCs/>
          <w:sz w:val="28"/>
          <w:szCs w:val="28"/>
          <w:lang w:eastAsia="ru-RU"/>
        </w:rPr>
      </w:pPr>
      <w:r w:rsidRPr="00337DE4">
        <w:rPr>
          <w:bCs/>
          <w:sz w:val="28"/>
          <w:szCs w:val="28"/>
          <w:lang w:eastAsia="ru-RU"/>
        </w:rPr>
        <w:t>Коблякова Наталья Николаевна</w:t>
      </w:r>
    </w:p>
    <w:p w14:paraId="77727A42" w14:textId="2F78814D" w:rsidR="006B6571" w:rsidRPr="00337DE4" w:rsidRDefault="006B6571" w:rsidP="009062BD">
      <w:pPr>
        <w:ind w:left="7655" w:hanging="7655"/>
        <w:jc w:val="both"/>
        <w:rPr>
          <w:bCs/>
          <w:sz w:val="28"/>
          <w:szCs w:val="28"/>
          <w:lang w:eastAsia="ru-RU"/>
        </w:rPr>
      </w:pPr>
      <w:r w:rsidRPr="00337DE4">
        <w:rPr>
          <w:bCs/>
          <w:sz w:val="28"/>
          <w:szCs w:val="28"/>
        </w:rPr>
        <w:t>Борисова Екатерина Викторовна</w:t>
      </w:r>
    </w:p>
    <w:p w14:paraId="7DC939B2" w14:textId="13700DC3" w:rsidR="006B6571" w:rsidRPr="00337DE4" w:rsidRDefault="006B6571" w:rsidP="009062BD">
      <w:pPr>
        <w:widowControl w:val="0"/>
        <w:autoSpaceDE w:val="0"/>
        <w:autoSpaceDN w:val="0"/>
        <w:adjustRightInd w:val="0"/>
        <w:jc w:val="both"/>
        <w:rPr>
          <w:sz w:val="28"/>
          <w:szCs w:val="28"/>
          <w:lang w:eastAsia="ru-RU"/>
        </w:rPr>
      </w:pPr>
      <w:r w:rsidRPr="00337DE4">
        <w:rPr>
          <w:sz w:val="28"/>
          <w:szCs w:val="28"/>
          <w:lang w:eastAsia="ru-RU"/>
        </w:rPr>
        <w:t>Крупинский Роман Николаевич</w:t>
      </w:r>
    </w:p>
    <w:p w14:paraId="2BB76E75" w14:textId="4CCCB546" w:rsidR="006B6571" w:rsidRPr="00337DE4" w:rsidRDefault="006B6571" w:rsidP="009062BD">
      <w:pPr>
        <w:widowControl w:val="0"/>
        <w:autoSpaceDE w:val="0"/>
        <w:autoSpaceDN w:val="0"/>
        <w:adjustRightInd w:val="0"/>
        <w:jc w:val="both"/>
        <w:rPr>
          <w:sz w:val="28"/>
          <w:szCs w:val="28"/>
          <w:lang w:eastAsia="ru-RU"/>
        </w:rPr>
      </w:pPr>
      <w:r w:rsidRPr="00337DE4">
        <w:rPr>
          <w:sz w:val="28"/>
          <w:szCs w:val="28"/>
          <w:lang w:eastAsia="ru-RU"/>
        </w:rPr>
        <w:t>Дрожжин Дмитрий Сергеевич</w:t>
      </w:r>
    </w:p>
    <w:p w14:paraId="37153DAB" w14:textId="64532A8D" w:rsidR="006B6571" w:rsidRPr="00337DE4" w:rsidRDefault="006B6571" w:rsidP="009062BD">
      <w:pPr>
        <w:widowControl w:val="0"/>
        <w:autoSpaceDE w:val="0"/>
        <w:autoSpaceDN w:val="0"/>
        <w:adjustRightInd w:val="0"/>
        <w:jc w:val="both"/>
        <w:rPr>
          <w:sz w:val="28"/>
          <w:szCs w:val="28"/>
          <w:lang w:eastAsia="ru-RU"/>
        </w:rPr>
      </w:pPr>
      <w:r w:rsidRPr="00337DE4">
        <w:rPr>
          <w:sz w:val="28"/>
          <w:szCs w:val="28"/>
          <w:lang w:eastAsia="ru-RU"/>
        </w:rPr>
        <w:t>Маслова Лариса Николаевна</w:t>
      </w:r>
    </w:p>
    <w:p w14:paraId="69609E98" w14:textId="6594412E" w:rsidR="006C37A7" w:rsidRPr="00337DE4" w:rsidRDefault="006C37A7" w:rsidP="009062BD">
      <w:pPr>
        <w:jc w:val="both"/>
        <w:rPr>
          <w:bCs/>
          <w:sz w:val="28"/>
          <w:szCs w:val="28"/>
        </w:rPr>
      </w:pPr>
      <w:r w:rsidRPr="00337DE4">
        <w:rPr>
          <w:bCs/>
          <w:sz w:val="28"/>
          <w:szCs w:val="28"/>
        </w:rPr>
        <w:t>Кворум есть. Комиссия правомочна.</w:t>
      </w:r>
    </w:p>
    <w:p w14:paraId="1F1A5C1A" w14:textId="162337FE" w:rsidR="00841A66" w:rsidRPr="00DB29E1" w:rsidRDefault="00841A66" w:rsidP="00C57504">
      <w:pPr>
        <w:widowControl w:val="0"/>
        <w:autoSpaceDE w:val="0"/>
        <w:autoSpaceDN w:val="0"/>
        <w:adjustRightInd w:val="0"/>
        <w:jc w:val="both"/>
        <w:rPr>
          <w:b/>
          <w:sz w:val="26"/>
          <w:szCs w:val="26"/>
          <w:lang w:eastAsia="ru-RU"/>
        </w:rPr>
      </w:pPr>
      <w:bookmarkStart w:id="5" w:name="_Hlk65231507"/>
      <w:r w:rsidRPr="00DB29E1">
        <w:rPr>
          <w:b/>
          <w:sz w:val="26"/>
          <w:szCs w:val="26"/>
          <w:lang w:eastAsia="ru-RU"/>
        </w:rPr>
        <w:t xml:space="preserve"> </w:t>
      </w:r>
      <w:bookmarkEnd w:id="5"/>
    </w:p>
    <w:p w14:paraId="38C10A13" w14:textId="4EA69340" w:rsidR="00EF6DDB" w:rsidRPr="00DB29E1" w:rsidRDefault="00BA710F" w:rsidP="00C57504">
      <w:pPr>
        <w:widowControl w:val="0"/>
        <w:autoSpaceDE w:val="0"/>
        <w:autoSpaceDN w:val="0"/>
        <w:adjustRightInd w:val="0"/>
        <w:jc w:val="both"/>
        <w:rPr>
          <w:sz w:val="26"/>
          <w:szCs w:val="26"/>
          <w:lang w:eastAsia="ru-RU"/>
        </w:rPr>
      </w:pPr>
      <w:r w:rsidRPr="00DB29E1">
        <w:rPr>
          <w:b/>
          <w:sz w:val="26"/>
          <w:szCs w:val="26"/>
          <w:lang w:eastAsia="ru-RU"/>
        </w:rPr>
        <w:t>5</w:t>
      </w:r>
      <w:r w:rsidR="00C57504" w:rsidRPr="00DB29E1">
        <w:rPr>
          <w:b/>
          <w:sz w:val="26"/>
          <w:szCs w:val="26"/>
          <w:lang w:eastAsia="ru-RU"/>
        </w:rPr>
        <w:t>.</w:t>
      </w:r>
      <w:r w:rsidR="00C57504" w:rsidRPr="00DB29E1">
        <w:rPr>
          <w:sz w:val="26"/>
          <w:szCs w:val="26"/>
          <w:lang w:eastAsia="ru-RU"/>
        </w:rPr>
        <w:t xml:space="preserve"> </w:t>
      </w:r>
      <w:r w:rsidR="00B90AF2" w:rsidRPr="00DB29E1">
        <w:rPr>
          <w:sz w:val="26"/>
          <w:szCs w:val="26"/>
          <w:lang w:eastAsia="ru-RU"/>
        </w:rPr>
        <w:t xml:space="preserve">Процедура вскрытия конвертов с заявками на участие в </w:t>
      </w:r>
      <w:r w:rsidR="006C37A7" w:rsidRPr="00DB29E1">
        <w:rPr>
          <w:sz w:val="26"/>
          <w:szCs w:val="26"/>
          <w:lang w:eastAsia="ru-RU"/>
        </w:rPr>
        <w:t xml:space="preserve">открытом </w:t>
      </w:r>
      <w:r w:rsidR="00B90AF2" w:rsidRPr="00DB29E1">
        <w:rPr>
          <w:sz w:val="26"/>
          <w:szCs w:val="26"/>
          <w:lang w:eastAsia="ru-RU"/>
        </w:rPr>
        <w:t xml:space="preserve">конкурсе состоялась </w:t>
      </w:r>
      <w:r w:rsidR="00CB299F" w:rsidRPr="00CB299F">
        <w:rPr>
          <w:b/>
          <w:bCs/>
          <w:sz w:val="26"/>
          <w:szCs w:val="26"/>
          <w:lang w:eastAsia="ru-RU"/>
        </w:rPr>
        <w:t>26</w:t>
      </w:r>
      <w:r w:rsidR="003E356D" w:rsidRPr="00CB299F">
        <w:rPr>
          <w:b/>
          <w:bCs/>
          <w:sz w:val="26"/>
          <w:szCs w:val="26"/>
          <w:lang w:eastAsia="ru-RU"/>
        </w:rPr>
        <w:t>.</w:t>
      </w:r>
      <w:r w:rsidR="00871FB1" w:rsidRPr="00CB299F">
        <w:rPr>
          <w:b/>
          <w:bCs/>
          <w:sz w:val="26"/>
          <w:szCs w:val="26"/>
          <w:lang w:eastAsia="ru-RU"/>
        </w:rPr>
        <w:t>0</w:t>
      </w:r>
      <w:r w:rsidR="00CB299F" w:rsidRPr="00CB299F">
        <w:rPr>
          <w:b/>
          <w:bCs/>
          <w:sz w:val="26"/>
          <w:szCs w:val="26"/>
          <w:lang w:eastAsia="ru-RU"/>
        </w:rPr>
        <w:t>7</w:t>
      </w:r>
      <w:r w:rsidR="003327B8" w:rsidRPr="00DB29E1">
        <w:rPr>
          <w:b/>
          <w:sz w:val="26"/>
          <w:szCs w:val="26"/>
          <w:lang w:eastAsia="ru-RU"/>
        </w:rPr>
        <w:t>.20</w:t>
      </w:r>
      <w:r w:rsidR="00871FB1" w:rsidRPr="00DB29E1">
        <w:rPr>
          <w:b/>
          <w:sz w:val="26"/>
          <w:szCs w:val="26"/>
          <w:lang w:eastAsia="ru-RU"/>
        </w:rPr>
        <w:t>2</w:t>
      </w:r>
      <w:r w:rsidR="00B40CA8" w:rsidRPr="00DB29E1">
        <w:rPr>
          <w:b/>
          <w:sz w:val="26"/>
          <w:szCs w:val="26"/>
          <w:lang w:eastAsia="ru-RU"/>
        </w:rPr>
        <w:t>2г.</w:t>
      </w:r>
      <w:r w:rsidR="00B90AF2" w:rsidRPr="00DB29E1">
        <w:rPr>
          <w:b/>
          <w:sz w:val="26"/>
          <w:szCs w:val="26"/>
          <w:lang w:eastAsia="ru-RU"/>
        </w:rPr>
        <w:t xml:space="preserve"> в 1</w:t>
      </w:r>
      <w:r w:rsidR="00BB66EA" w:rsidRPr="00DB29E1">
        <w:rPr>
          <w:b/>
          <w:sz w:val="26"/>
          <w:szCs w:val="26"/>
          <w:lang w:eastAsia="ru-RU"/>
        </w:rPr>
        <w:t>0</w:t>
      </w:r>
      <w:r w:rsidR="00B90AF2" w:rsidRPr="00DB29E1">
        <w:rPr>
          <w:b/>
          <w:sz w:val="26"/>
          <w:szCs w:val="26"/>
          <w:lang w:eastAsia="ru-RU"/>
        </w:rPr>
        <w:t>:00</w:t>
      </w:r>
      <w:r w:rsidR="00B90AF2" w:rsidRPr="00DB29E1">
        <w:rPr>
          <w:sz w:val="26"/>
          <w:szCs w:val="26"/>
          <w:lang w:eastAsia="ru-RU"/>
        </w:rPr>
        <w:t xml:space="preserve"> по адресу: </w:t>
      </w:r>
      <w:r w:rsidR="00BB66EA" w:rsidRPr="00DB29E1">
        <w:rPr>
          <w:sz w:val="26"/>
          <w:szCs w:val="26"/>
        </w:rPr>
        <w:t>Липецкая область, Грязинский район, с. Казинка, территория ОЭЗ ППТ Липецк, здание 2, к. 605</w:t>
      </w:r>
      <w:r w:rsidR="00B90AF2" w:rsidRPr="00DB29E1">
        <w:rPr>
          <w:sz w:val="26"/>
          <w:szCs w:val="26"/>
          <w:lang w:eastAsia="ru-RU"/>
        </w:rPr>
        <w:t>.</w:t>
      </w:r>
    </w:p>
    <w:p w14:paraId="0B17099E" w14:textId="77777777" w:rsidR="0030526C" w:rsidRPr="00DB29E1" w:rsidRDefault="0030526C" w:rsidP="00FB0501">
      <w:pPr>
        <w:widowControl w:val="0"/>
        <w:autoSpaceDE w:val="0"/>
        <w:autoSpaceDN w:val="0"/>
        <w:adjustRightInd w:val="0"/>
        <w:jc w:val="both"/>
        <w:rPr>
          <w:b/>
          <w:bCs/>
          <w:sz w:val="26"/>
          <w:szCs w:val="26"/>
          <w:lang w:eastAsia="ru-RU"/>
        </w:rPr>
      </w:pPr>
    </w:p>
    <w:p w14:paraId="7A26A2D4" w14:textId="2E4B07AB" w:rsidR="00FB0501" w:rsidRPr="00DB29E1" w:rsidRDefault="00294B41" w:rsidP="00FB0501">
      <w:pPr>
        <w:widowControl w:val="0"/>
        <w:autoSpaceDE w:val="0"/>
        <w:autoSpaceDN w:val="0"/>
        <w:adjustRightInd w:val="0"/>
        <w:jc w:val="both"/>
        <w:rPr>
          <w:sz w:val="26"/>
          <w:szCs w:val="26"/>
          <w:lang w:eastAsia="ru-RU"/>
        </w:rPr>
      </w:pPr>
      <w:r w:rsidRPr="00DB29E1">
        <w:rPr>
          <w:b/>
          <w:bCs/>
          <w:sz w:val="26"/>
          <w:szCs w:val="26"/>
          <w:lang w:eastAsia="ru-RU"/>
        </w:rPr>
        <w:t>6</w:t>
      </w:r>
      <w:r w:rsidRPr="00DB29E1">
        <w:rPr>
          <w:sz w:val="26"/>
          <w:szCs w:val="26"/>
          <w:lang w:eastAsia="ru-RU"/>
        </w:rPr>
        <w:t>.</w:t>
      </w:r>
      <w:r w:rsidR="00A37B03" w:rsidRPr="00DB29E1">
        <w:rPr>
          <w:sz w:val="26"/>
          <w:szCs w:val="26"/>
          <w:lang w:eastAsia="ru-RU"/>
        </w:rPr>
        <w:t xml:space="preserve"> </w:t>
      </w:r>
      <w:r w:rsidR="00FB0501" w:rsidRPr="00DB29E1">
        <w:rPr>
          <w:sz w:val="26"/>
          <w:szCs w:val="26"/>
          <w:lang w:eastAsia="ru-RU"/>
        </w:rPr>
        <w:t xml:space="preserve">Количество поданных </w:t>
      </w:r>
      <w:r w:rsidR="006D1997" w:rsidRPr="00DB29E1">
        <w:rPr>
          <w:sz w:val="26"/>
          <w:szCs w:val="26"/>
          <w:lang w:eastAsia="ru-RU"/>
        </w:rPr>
        <w:t xml:space="preserve">конвертов с </w:t>
      </w:r>
      <w:r w:rsidR="00FB0501" w:rsidRPr="00DB29E1">
        <w:rPr>
          <w:sz w:val="26"/>
          <w:szCs w:val="26"/>
          <w:lang w:eastAsia="ru-RU"/>
        </w:rPr>
        <w:t>заявк</w:t>
      </w:r>
      <w:r w:rsidR="006D1997" w:rsidRPr="00DB29E1">
        <w:rPr>
          <w:sz w:val="26"/>
          <w:szCs w:val="26"/>
          <w:lang w:eastAsia="ru-RU"/>
        </w:rPr>
        <w:t>ами</w:t>
      </w:r>
      <w:r w:rsidR="00FB0501" w:rsidRPr="00DB29E1">
        <w:rPr>
          <w:sz w:val="26"/>
          <w:szCs w:val="26"/>
          <w:lang w:eastAsia="ru-RU"/>
        </w:rPr>
        <w:t xml:space="preserve"> на участие в открытом конкурсе –   </w:t>
      </w:r>
      <w:r w:rsidR="00CB299F">
        <w:rPr>
          <w:sz w:val="26"/>
          <w:szCs w:val="26"/>
          <w:lang w:eastAsia="ru-RU"/>
        </w:rPr>
        <w:t>1</w:t>
      </w:r>
      <w:r w:rsidR="00FB0501" w:rsidRPr="00DB29E1">
        <w:rPr>
          <w:sz w:val="26"/>
          <w:szCs w:val="26"/>
          <w:lang w:eastAsia="ru-RU"/>
        </w:rPr>
        <w:t xml:space="preserve"> шт.</w:t>
      </w:r>
    </w:p>
    <w:p w14:paraId="4E9C2ECD" w14:textId="77777777" w:rsidR="0030526C" w:rsidRPr="00DB29E1" w:rsidRDefault="0030526C" w:rsidP="00FB0501">
      <w:pPr>
        <w:widowControl w:val="0"/>
        <w:autoSpaceDE w:val="0"/>
        <w:autoSpaceDN w:val="0"/>
        <w:adjustRightInd w:val="0"/>
        <w:jc w:val="both"/>
        <w:rPr>
          <w:b/>
          <w:sz w:val="26"/>
          <w:szCs w:val="26"/>
          <w:lang w:eastAsia="ru-RU"/>
        </w:rPr>
      </w:pPr>
    </w:p>
    <w:p w14:paraId="6CF028CB" w14:textId="0DD8BB75" w:rsidR="00FB0501" w:rsidRPr="00DB29E1" w:rsidRDefault="00294B41" w:rsidP="00FB0501">
      <w:pPr>
        <w:widowControl w:val="0"/>
        <w:autoSpaceDE w:val="0"/>
        <w:autoSpaceDN w:val="0"/>
        <w:adjustRightInd w:val="0"/>
        <w:jc w:val="both"/>
        <w:rPr>
          <w:sz w:val="26"/>
          <w:szCs w:val="26"/>
          <w:lang w:eastAsia="ru-RU"/>
        </w:rPr>
      </w:pPr>
      <w:r w:rsidRPr="00DB29E1">
        <w:rPr>
          <w:b/>
          <w:sz w:val="26"/>
          <w:szCs w:val="26"/>
          <w:lang w:eastAsia="ru-RU"/>
        </w:rPr>
        <w:t>7</w:t>
      </w:r>
      <w:r w:rsidR="00FB0501" w:rsidRPr="00DB29E1">
        <w:rPr>
          <w:b/>
          <w:sz w:val="26"/>
          <w:szCs w:val="26"/>
          <w:lang w:eastAsia="ru-RU"/>
        </w:rPr>
        <w:t>.</w:t>
      </w:r>
      <w:r w:rsidR="00FB0501" w:rsidRPr="00DB29E1">
        <w:rPr>
          <w:sz w:val="26"/>
          <w:szCs w:val="26"/>
          <w:lang w:eastAsia="ru-RU"/>
        </w:rPr>
        <w:t xml:space="preserve"> На процедуре вскрытия конвертов с заявками на участие в открытом </w:t>
      </w:r>
      <w:r w:rsidR="005854A2" w:rsidRPr="00DB29E1">
        <w:rPr>
          <w:sz w:val="26"/>
          <w:szCs w:val="26"/>
          <w:lang w:eastAsia="ru-RU"/>
        </w:rPr>
        <w:t>конкурсе</w:t>
      </w:r>
      <w:r w:rsidR="005854A2" w:rsidRPr="00DB29E1">
        <w:rPr>
          <w:sz w:val="26"/>
          <w:szCs w:val="26"/>
        </w:rPr>
        <w:t xml:space="preserve"> представители</w:t>
      </w:r>
      <w:r w:rsidR="00FB0501" w:rsidRPr="00DB29E1">
        <w:rPr>
          <w:sz w:val="26"/>
          <w:szCs w:val="26"/>
          <w:lang w:eastAsia="ru-RU"/>
        </w:rPr>
        <w:t xml:space="preserve"> участник</w:t>
      </w:r>
      <w:r w:rsidR="00670916" w:rsidRPr="00DB29E1">
        <w:rPr>
          <w:sz w:val="26"/>
          <w:szCs w:val="26"/>
          <w:lang w:eastAsia="ru-RU"/>
        </w:rPr>
        <w:t>ов</w:t>
      </w:r>
      <w:r w:rsidR="00FB0501" w:rsidRPr="00DB29E1">
        <w:rPr>
          <w:sz w:val="26"/>
          <w:szCs w:val="26"/>
          <w:lang w:eastAsia="ru-RU"/>
        </w:rPr>
        <w:t xml:space="preserve"> закупки</w:t>
      </w:r>
      <w:r w:rsidRPr="00DB29E1">
        <w:rPr>
          <w:sz w:val="26"/>
          <w:szCs w:val="26"/>
          <w:lang w:eastAsia="ru-RU"/>
        </w:rPr>
        <w:t xml:space="preserve"> не присутствовали</w:t>
      </w:r>
      <w:r w:rsidR="00A37B03" w:rsidRPr="00DB29E1">
        <w:rPr>
          <w:sz w:val="26"/>
          <w:szCs w:val="26"/>
          <w:lang w:eastAsia="ru-RU"/>
        </w:rPr>
        <w:t>.</w:t>
      </w:r>
    </w:p>
    <w:p w14:paraId="5A416087" w14:textId="77777777" w:rsidR="008970A9" w:rsidRPr="00DB29E1" w:rsidRDefault="008970A9" w:rsidP="00FB0501">
      <w:pPr>
        <w:widowControl w:val="0"/>
        <w:autoSpaceDE w:val="0"/>
        <w:autoSpaceDN w:val="0"/>
        <w:adjustRightInd w:val="0"/>
        <w:jc w:val="both"/>
        <w:rPr>
          <w:b/>
          <w:sz w:val="26"/>
          <w:szCs w:val="26"/>
          <w:lang w:eastAsia="ru-RU"/>
        </w:rPr>
      </w:pPr>
      <w:bookmarkStart w:id="6" w:name="_Hlk525636172"/>
    </w:p>
    <w:p w14:paraId="2D6D241D" w14:textId="2F219FE8" w:rsidR="00FB0501" w:rsidRPr="00DB29E1" w:rsidRDefault="004C1251" w:rsidP="00FB0501">
      <w:pPr>
        <w:widowControl w:val="0"/>
        <w:autoSpaceDE w:val="0"/>
        <w:autoSpaceDN w:val="0"/>
        <w:adjustRightInd w:val="0"/>
        <w:jc w:val="both"/>
        <w:rPr>
          <w:sz w:val="26"/>
          <w:szCs w:val="26"/>
        </w:rPr>
      </w:pPr>
      <w:r w:rsidRPr="00DB29E1">
        <w:rPr>
          <w:b/>
          <w:sz w:val="26"/>
          <w:szCs w:val="26"/>
          <w:lang w:eastAsia="ru-RU"/>
        </w:rPr>
        <w:t>8</w:t>
      </w:r>
      <w:r w:rsidR="00FB0501" w:rsidRPr="00DB29E1">
        <w:rPr>
          <w:b/>
          <w:sz w:val="26"/>
          <w:szCs w:val="26"/>
          <w:lang w:eastAsia="ru-RU"/>
        </w:rPr>
        <w:t xml:space="preserve">. </w:t>
      </w:r>
      <w:bookmarkEnd w:id="6"/>
      <w:r w:rsidR="00FB0501" w:rsidRPr="00DB29E1">
        <w:rPr>
          <w:sz w:val="26"/>
          <w:szCs w:val="26"/>
        </w:rPr>
        <w:t>Отозванных заявок на участие в конкурсе нет.</w:t>
      </w:r>
    </w:p>
    <w:p w14:paraId="2CBA85C2" w14:textId="77777777" w:rsidR="009062BD" w:rsidRPr="00915B34" w:rsidRDefault="009062BD" w:rsidP="00C57504">
      <w:pPr>
        <w:jc w:val="both"/>
        <w:rPr>
          <w:b/>
          <w:sz w:val="26"/>
          <w:szCs w:val="26"/>
        </w:rPr>
      </w:pPr>
    </w:p>
    <w:p w14:paraId="4237A6AF" w14:textId="7EC65485" w:rsidR="00470299" w:rsidRPr="00DB29E1" w:rsidRDefault="004C1251" w:rsidP="00C57504">
      <w:pPr>
        <w:jc w:val="both"/>
        <w:rPr>
          <w:sz w:val="26"/>
          <w:szCs w:val="26"/>
        </w:rPr>
      </w:pPr>
      <w:r w:rsidRPr="00DB29E1">
        <w:rPr>
          <w:b/>
          <w:sz w:val="26"/>
          <w:szCs w:val="26"/>
        </w:rPr>
        <w:t>9</w:t>
      </w:r>
      <w:r w:rsidR="00FB0501" w:rsidRPr="00DB29E1">
        <w:rPr>
          <w:b/>
          <w:sz w:val="26"/>
          <w:szCs w:val="26"/>
        </w:rPr>
        <w:t>.</w:t>
      </w:r>
      <w:r w:rsidR="00FB0501" w:rsidRPr="00DB29E1">
        <w:rPr>
          <w:sz w:val="26"/>
          <w:szCs w:val="26"/>
        </w:rPr>
        <w:t xml:space="preserve"> Сведения о дате и времени поступления конвертов с заявками указаны в таблице:</w:t>
      </w:r>
    </w:p>
    <w:tbl>
      <w:tblPr>
        <w:tblpPr w:leftFromText="180" w:rightFromText="180" w:vertAnchor="text" w:horzAnchor="page" w:tblpX="1165" w:tblpY="233"/>
        <w:tblW w:w="4959"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6"/>
        <w:gridCol w:w="3307"/>
        <w:gridCol w:w="3213"/>
      </w:tblGrid>
      <w:tr w:rsidR="00520934" w:rsidRPr="00670916" w14:paraId="17EDAADB" w14:textId="77777777" w:rsidTr="0009131F">
        <w:trPr>
          <w:tblHeader/>
          <w:tblCellSpacing w:w="0" w:type="dxa"/>
        </w:trPr>
        <w:tc>
          <w:tcPr>
            <w:tcW w:w="1771" w:type="pct"/>
            <w:tcBorders>
              <w:top w:val="outset" w:sz="6" w:space="0" w:color="000000"/>
              <w:left w:val="outset" w:sz="6" w:space="0" w:color="000000"/>
              <w:bottom w:val="outset" w:sz="6" w:space="0" w:color="000000"/>
              <w:right w:val="outset" w:sz="6" w:space="0" w:color="000000"/>
            </w:tcBorders>
            <w:vAlign w:val="center"/>
            <w:hideMark/>
          </w:tcPr>
          <w:p w14:paraId="6C02647C" w14:textId="77777777" w:rsidR="00520934" w:rsidRPr="0030526C" w:rsidRDefault="00520934" w:rsidP="00524B21">
            <w:pPr>
              <w:jc w:val="center"/>
              <w:rPr>
                <w:lang w:eastAsia="ru-RU"/>
              </w:rPr>
            </w:pPr>
            <w:r w:rsidRPr="0030526C">
              <w:rPr>
                <w:lang w:eastAsia="ru-RU"/>
              </w:rPr>
              <w:t>Точное время и дата поступления конверта с заявкой</w:t>
            </w:r>
          </w:p>
        </w:tc>
        <w:tc>
          <w:tcPr>
            <w:tcW w:w="1638" w:type="pct"/>
            <w:tcBorders>
              <w:top w:val="outset" w:sz="6" w:space="0" w:color="000000"/>
              <w:left w:val="outset" w:sz="6" w:space="0" w:color="000000"/>
              <w:bottom w:val="outset" w:sz="6" w:space="0" w:color="000000"/>
              <w:right w:val="outset" w:sz="6" w:space="0" w:color="000000"/>
            </w:tcBorders>
            <w:vAlign w:val="center"/>
            <w:hideMark/>
          </w:tcPr>
          <w:p w14:paraId="32D5CBE1" w14:textId="77777777" w:rsidR="00520934" w:rsidRPr="0030526C" w:rsidRDefault="00520934" w:rsidP="00524B21">
            <w:pPr>
              <w:jc w:val="center"/>
              <w:rPr>
                <w:lang w:eastAsia="ru-RU"/>
              </w:rPr>
            </w:pPr>
            <w:r w:rsidRPr="0030526C">
              <w:rPr>
                <w:lang w:eastAsia="ru-RU"/>
              </w:rPr>
              <w:t>Регистрационный номер конверта с заявкой</w:t>
            </w:r>
          </w:p>
        </w:tc>
        <w:tc>
          <w:tcPr>
            <w:tcW w:w="1591" w:type="pct"/>
            <w:tcBorders>
              <w:top w:val="outset" w:sz="6" w:space="0" w:color="000000"/>
              <w:left w:val="outset" w:sz="6" w:space="0" w:color="000000"/>
              <w:bottom w:val="outset" w:sz="6" w:space="0" w:color="000000"/>
              <w:right w:val="outset" w:sz="6" w:space="0" w:color="000000"/>
            </w:tcBorders>
            <w:vAlign w:val="center"/>
            <w:hideMark/>
          </w:tcPr>
          <w:p w14:paraId="4EFB40B1" w14:textId="749D23A6" w:rsidR="00520934" w:rsidRPr="0030526C" w:rsidRDefault="00520934" w:rsidP="00524B21">
            <w:pPr>
              <w:jc w:val="center"/>
              <w:rPr>
                <w:lang w:eastAsia="ru-RU"/>
              </w:rPr>
            </w:pPr>
            <w:r w:rsidRPr="0030526C">
              <w:rPr>
                <w:lang w:eastAsia="ru-RU"/>
              </w:rPr>
              <w:t xml:space="preserve">Форма (бумажный носитель, электронный </w:t>
            </w:r>
            <w:r w:rsidR="006D1997" w:rsidRPr="0030526C">
              <w:rPr>
                <w:lang w:eastAsia="ru-RU"/>
              </w:rPr>
              <w:t>носитель</w:t>
            </w:r>
            <w:r w:rsidRPr="0030526C">
              <w:rPr>
                <w:lang w:eastAsia="ru-RU"/>
              </w:rPr>
              <w:t>)</w:t>
            </w:r>
          </w:p>
        </w:tc>
      </w:tr>
      <w:tr w:rsidR="00D700EF" w:rsidRPr="00670916" w14:paraId="6F1AD5DA" w14:textId="77777777" w:rsidTr="0009131F">
        <w:trPr>
          <w:tblHeader/>
          <w:tblCellSpacing w:w="0" w:type="dxa"/>
        </w:trPr>
        <w:tc>
          <w:tcPr>
            <w:tcW w:w="1771" w:type="pct"/>
            <w:tcBorders>
              <w:top w:val="outset" w:sz="6" w:space="0" w:color="000000"/>
              <w:left w:val="outset" w:sz="6" w:space="0" w:color="000000"/>
              <w:bottom w:val="outset" w:sz="6" w:space="0" w:color="000000"/>
              <w:right w:val="outset" w:sz="6" w:space="0" w:color="000000"/>
            </w:tcBorders>
            <w:vAlign w:val="center"/>
          </w:tcPr>
          <w:p w14:paraId="13C06442" w14:textId="0783F5AD" w:rsidR="00D700EF" w:rsidRPr="00670916" w:rsidRDefault="006B2358" w:rsidP="00871FB1">
            <w:pPr>
              <w:jc w:val="center"/>
              <w:rPr>
                <w:sz w:val="26"/>
                <w:szCs w:val="26"/>
                <w:lang w:eastAsia="ru-RU"/>
              </w:rPr>
            </w:pPr>
            <w:r>
              <w:rPr>
                <w:sz w:val="26"/>
                <w:szCs w:val="26"/>
                <w:lang w:eastAsia="ru-RU"/>
              </w:rPr>
              <w:t>0</w:t>
            </w:r>
            <w:r w:rsidR="00D14F75">
              <w:rPr>
                <w:sz w:val="26"/>
                <w:szCs w:val="26"/>
                <w:lang w:eastAsia="ru-RU"/>
              </w:rPr>
              <w:t>9</w:t>
            </w:r>
            <w:r w:rsidR="006136C5" w:rsidRPr="00670916">
              <w:rPr>
                <w:sz w:val="26"/>
                <w:szCs w:val="26"/>
                <w:lang w:eastAsia="ru-RU"/>
              </w:rPr>
              <w:t>:</w:t>
            </w:r>
            <w:r w:rsidR="00670916">
              <w:rPr>
                <w:sz w:val="26"/>
                <w:szCs w:val="26"/>
                <w:lang w:eastAsia="ru-RU"/>
              </w:rPr>
              <w:t>4</w:t>
            </w:r>
            <w:r>
              <w:rPr>
                <w:sz w:val="26"/>
                <w:szCs w:val="26"/>
                <w:lang w:eastAsia="ru-RU"/>
              </w:rPr>
              <w:t>8</w:t>
            </w:r>
            <w:r w:rsidR="0009131F">
              <w:rPr>
                <w:sz w:val="26"/>
                <w:szCs w:val="26"/>
                <w:lang w:eastAsia="ru-RU"/>
              </w:rPr>
              <w:t xml:space="preserve"> / </w:t>
            </w:r>
            <w:r w:rsidR="0009131F" w:rsidRPr="0009131F">
              <w:rPr>
                <w:sz w:val="26"/>
                <w:szCs w:val="26"/>
                <w:lang w:eastAsia="ru-RU"/>
              </w:rPr>
              <w:t xml:space="preserve">26.07.2022              </w:t>
            </w:r>
          </w:p>
        </w:tc>
        <w:tc>
          <w:tcPr>
            <w:tcW w:w="1638" w:type="pct"/>
            <w:tcBorders>
              <w:top w:val="outset" w:sz="6" w:space="0" w:color="000000"/>
              <w:left w:val="outset" w:sz="6" w:space="0" w:color="000000"/>
              <w:bottom w:val="outset" w:sz="6" w:space="0" w:color="000000"/>
              <w:right w:val="outset" w:sz="6" w:space="0" w:color="000000"/>
            </w:tcBorders>
            <w:vAlign w:val="center"/>
          </w:tcPr>
          <w:p w14:paraId="56D30381" w14:textId="45623ECC" w:rsidR="00D700EF" w:rsidRPr="00670916" w:rsidRDefault="00457120" w:rsidP="00D700EF">
            <w:pPr>
              <w:jc w:val="center"/>
              <w:rPr>
                <w:color w:val="000000" w:themeColor="text1"/>
                <w:sz w:val="26"/>
                <w:szCs w:val="26"/>
                <w:lang w:eastAsia="ru-RU"/>
              </w:rPr>
            </w:pPr>
            <w:r w:rsidRPr="00670916">
              <w:rPr>
                <w:color w:val="000000" w:themeColor="text1"/>
                <w:sz w:val="26"/>
                <w:szCs w:val="26"/>
                <w:lang w:eastAsia="ru-RU"/>
              </w:rPr>
              <w:t>1</w:t>
            </w:r>
          </w:p>
        </w:tc>
        <w:tc>
          <w:tcPr>
            <w:tcW w:w="1591" w:type="pct"/>
            <w:tcBorders>
              <w:top w:val="outset" w:sz="6" w:space="0" w:color="000000"/>
              <w:left w:val="outset" w:sz="6" w:space="0" w:color="000000"/>
              <w:bottom w:val="outset" w:sz="6" w:space="0" w:color="000000"/>
              <w:right w:val="outset" w:sz="6" w:space="0" w:color="000000"/>
            </w:tcBorders>
            <w:vAlign w:val="center"/>
          </w:tcPr>
          <w:p w14:paraId="783A494C" w14:textId="5F04F57D" w:rsidR="00D700EF" w:rsidRPr="00670916" w:rsidRDefault="004941CE" w:rsidP="00D700EF">
            <w:pPr>
              <w:jc w:val="center"/>
              <w:rPr>
                <w:sz w:val="26"/>
                <w:szCs w:val="26"/>
                <w:lang w:eastAsia="ru-RU"/>
              </w:rPr>
            </w:pPr>
            <w:r w:rsidRPr="00670916">
              <w:rPr>
                <w:sz w:val="26"/>
                <w:szCs w:val="26"/>
                <w:lang w:eastAsia="ru-RU"/>
              </w:rPr>
              <w:t>б/н</w:t>
            </w:r>
            <w:r w:rsidR="006D1997" w:rsidRPr="00670916">
              <w:rPr>
                <w:sz w:val="26"/>
                <w:szCs w:val="26"/>
                <w:lang w:eastAsia="ru-RU"/>
              </w:rPr>
              <w:t>+ электронный носитель</w:t>
            </w:r>
          </w:p>
        </w:tc>
      </w:tr>
    </w:tbl>
    <w:p w14:paraId="3DC8D793" w14:textId="77777777" w:rsidR="009062BD" w:rsidRDefault="009062BD" w:rsidP="0030526C">
      <w:pPr>
        <w:jc w:val="both"/>
        <w:rPr>
          <w:b/>
          <w:sz w:val="26"/>
          <w:szCs w:val="26"/>
          <w:lang w:eastAsia="ru-RU"/>
        </w:rPr>
      </w:pPr>
    </w:p>
    <w:p w14:paraId="1F25F9D0" w14:textId="0AAA2E8F" w:rsidR="001C20A7" w:rsidRDefault="004C1251" w:rsidP="0030526C">
      <w:pPr>
        <w:jc w:val="both"/>
        <w:rPr>
          <w:sz w:val="26"/>
          <w:szCs w:val="26"/>
          <w:lang w:eastAsia="ru-RU"/>
        </w:rPr>
      </w:pPr>
      <w:r w:rsidRPr="00670916">
        <w:rPr>
          <w:b/>
          <w:sz w:val="26"/>
          <w:szCs w:val="26"/>
          <w:lang w:eastAsia="ru-RU"/>
        </w:rPr>
        <w:t>10</w:t>
      </w:r>
      <w:r w:rsidR="00C57504" w:rsidRPr="00670916">
        <w:rPr>
          <w:b/>
          <w:sz w:val="26"/>
          <w:szCs w:val="26"/>
          <w:lang w:eastAsia="ru-RU"/>
        </w:rPr>
        <w:t>.</w:t>
      </w:r>
      <w:r w:rsidR="00C57504" w:rsidRPr="00670916">
        <w:rPr>
          <w:sz w:val="26"/>
          <w:szCs w:val="26"/>
          <w:lang w:eastAsia="ru-RU"/>
        </w:rPr>
        <w:t xml:space="preserve">  </w:t>
      </w:r>
      <w:r w:rsidR="00C71263" w:rsidRPr="00670916">
        <w:rPr>
          <w:sz w:val="26"/>
          <w:szCs w:val="26"/>
          <w:lang w:eastAsia="ru-RU"/>
        </w:rPr>
        <w:t>В отношении заяв</w:t>
      </w:r>
      <w:r w:rsidR="006D1997" w:rsidRPr="00670916">
        <w:rPr>
          <w:sz w:val="26"/>
          <w:szCs w:val="26"/>
          <w:lang w:eastAsia="ru-RU"/>
        </w:rPr>
        <w:t>о</w:t>
      </w:r>
      <w:r w:rsidR="00D77D67" w:rsidRPr="00670916">
        <w:rPr>
          <w:sz w:val="26"/>
          <w:szCs w:val="26"/>
          <w:lang w:eastAsia="ru-RU"/>
        </w:rPr>
        <w:t>к</w:t>
      </w:r>
      <w:r w:rsidR="00C71263" w:rsidRPr="00670916">
        <w:rPr>
          <w:sz w:val="26"/>
          <w:szCs w:val="26"/>
          <w:lang w:eastAsia="ru-RU"/>
        </w:rPr>
        <w:t xml:space="preserve"> на участие</w:t>
      </w:r>
      <w:r w:rsidR="00C71263" w:rsidRPr="006B6571">
        <w:rPr>
          <w:sz w:val="26"/>
          <w:szCs w:val="26"/>
          <w:lang w:eastAsia="ru-RU"/>
        </w:rPr>
        <w:t xml:space="preserve"> в </w:t>
      </w:r>
      <w:r w:rsidR="00F8353C" w:rsidRPr="006B6571">
        <w:rPr>
          <w:sz w:val="26"/>
          <w:szCs w:val="26"/>
          <w:lang w:eastAsia="ru-RU"/>
        </w:rPr>
        <w:t xml:space="preserve">открытом </w:t>
      </w:r>
      <w:r w:rsidR="009671C4" w:rsidRPr="006B6571">
        <w:rPr>
          <w:sz w:val="26"/>
          <w:szCs w:val="26"/>
          <w:lang w:eastAsia="ru-RU"/>
        </w:rPr>
        <w:t>конкурсе была</w:t>
      </w:r>
      <w:r w:rsidR="00C71263" w:rsidRPr="006B6571">
        <w:rPr>
          <w:sz w:val="26"/>
          <w:szCs w:val="26"/>
          <w:lang w:eastAsia="ru-RU"/>
        </w:rPr>
        <w:t xml:space="preserve"> оглашена следующая информация:</w:t>
      </w:r>
    </w:p>
    <w:p w14:paraId="13B02B83" w14:textId="6EB793F1" w:rsidR="00032C4E" w:rsidRPr="006B6571" w:rsidRDefault="004C1251" w:rsidP="00F73891">
      <w:pPr>
        <w:jc w:val="both"/>
        <w:rPr>
          <w:sz w:val="26"/>
          <w:szCs w:val="26"/>
        </w:rPr>
      </w:pPr>
      <w:r>
        <w:rPr>
          <w:sz w:val="26"/>
          <w:szCs w:val="26"/>
          <w:lang w:eastAsia="ru-RU"/>
        </w:rPr>
        <w:t>10</w:t>
      </w:r>
      <w:r w:rsidR="00C57504" w:rsidRPr="006B6571">
        <w:rPr>
          <w:sz w:val="26"/>
          <w:szCs w:val="26"/>
          <w:lang w:eastAsia="ru-RU"/>
        </w:rPr>
        <w:t xml:space="preserve">.1. </w:t>
      </w:r>
      <w:r w:rsidR="00692DA0" w:rsidRPr="006B6571">
        <w:rPr>
          <w:sz w:val="26"/>
          <w:szCs w:val="26"/>
          <w:lang w:eastAsia="ru-RU"/>
        </w:rPr>
        <w:t xml:space="preserve">Наименование </w:t>
      </w:r>
      <w:r w:rsidR="008E05A8" w:rsidRPr="006B6571">
        <w:rPr>
          <w:sz w:val="26"/>
          <w:szCs w:val="26"/>
          <w:lang w:eastAsia="ru-RU"/>
        </w:rPr>
        <w:t>и адрес</w:t>
      </w:r>
      <w:r w:rsidR="00C71263" w:rsidRPr="006B6571">
        <w:rPr>
          <w:sz w:val="26"/>
          <w:szCs w:val="26"/>
          <w:lang w:eastAsia="ru-RU"/>
        </w:rPr>
        <w:t xml:space="preserve"> участник</w:t>
      </w:r>
      <w:r w:rsidR="00F73891">
        <w:rPr>
          <w:sz w:val="26"/>
          <w:szCs w:val="26"/>
          <w:lang w:eastAsia="ru-RU"/>
        </w:rPr>
        <w:t>ов</w:t>
      </w:r>
      <w:r w:rsidR="002F6AFB" w:rsidRPr="006B6571">
        <w:rPr>
          <w:sz w:val="26"/>
          <w:szCs w:val="26"/>
          <w:lang w:eastAsia="ru-RU"/>
        </w:rPr>
        <w:t xml:space="preserve"> </w:t>
      </w:r>
      <w:r w:rsidR="00F8353C" w:rsidRPr="006B6571">
        <w:rPr>
          <w:sz w:val="26"/>
          <w:szCs w:val="26"/>
          <w:lang w:eastAsia="ru-RU"/>
        </w:rPr>
        <w:t>закупки</w:t>
      </w:r>
      <w:r w:rsidR="00250B43" w:rsidRPr="006B6571">
        <w:rPr>
          <w:sz w:val="26"/>
          <w:szCs w:val="26"/>
        </w:rPr>
        <w:t>:</w:t>
      </w:r>
    </w:p>
    <w:p w14:paraId="6881F14B" w14:textId="77777777" w:rsidR="0031764C" w:rsidRPr="006B6571" w:rsidRDefault="0031764C" w:rsidP="00C57504">
      <w:pPr>
        <w:ind w:left="786"/>
        <w:jc w:val="both"/>
        <w:rPr>
          <w:sz w:val="26"/>
          <w:szCs w:val="26"/>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4"/>
        <w:gridCol w:w="4104"/>
        <w:gridCol w:w="4491"/>
      </w:tblGrid>
      <w:tr w:rsidR="00692DA0" w:rsidRPr="00C73B45" w14:paraId="02330B8A" w14:textId="77777777" w:rsidTr="0009131F">
        <w:trPr>
          <w:trHeight w:val="20"/>
          <w:tblHeader/>
          <w:tblCellSpacing w:w="0" w:type="dxa"/>
        </w:trPr>
        <w:tc>
          <w:tcPr>
            <w:tcW w:w="774" w:type="pct"/>
          </w:tcPr>
          <w:p w14:paraId="5C12A6A2" w14:textId="77777777" w:rsidR="00692DA0" w:rsidRPr="00752A97" w:rsidRDefault="00692DA0" w:rsidP="00524B21">
            <w:pPr>
              <w:jc w:val="center"/>
              <w:rPr>
                <w:lang w:eastAsia="ru-RU"/>
              </w:rPr>
            </w:pPr>
            <w:r w:rsidRPr="00752A97">
              <w:rPr>
                <w:lang w:eastAsia="ru-RU"/>
              </w:rPr>
              <w:t>Регистрационный номер конверта с заявкой</w:t>
            </w:r>
          </w:p>
        </w:tc>
        <w:tc>
          <w:tcPr>
            <w:tcW w:w="2018" w:type="pct"/>
            <w:vAlign w:val="center"/>
            <w:hideMark/>
          </w:tcPr>
          <w:p w14:paraId="528F6D44" w14:textId="77777777" w:rsidR="00B15BFB" w:rsidRPr="00752A97" w:rsidRDefault="00413261" w:rsidP="00524B21">
            <w:pPr>
              <w:jc w:val="center"/>
              <w:rPr>
                <w:lang w:eastAsia="ru-RU"/>
              </w:rPr>
            </w:pPr>
            <w:r w:rsidRPr="00752A97">
              <w:rPr>
                <w:lang w:eastAsia="ru-RU"/>
              </w:rPr>
              <w:t>Наименование</w:t>
            </w:r>
            <w:r w:rsidR="00B15BFB" w:rsidRPr="00752A97">
              <w:rPr>
                <w:lang w:eastAsia="ru-RU"/>
              </w:rPr>
              <w:t xml:space="preserve">, </w:t>
            </w:r>
          </w:p>
          <w:p w14:paraId="635FB06E" w14:textId="77777777" w:rsidR="00692DA0" w:rsidRPr="00752A97" w:rsidRDefault="00692DA0" w:rsidP="00524B21">
            <w:pPr>
              <w:jc w:val="center"/>
              <w:rPr>
                <w:lang w:eastAsia="ru-RU"/>
              </w:rPr>
            </w:pPr>
            <w:r w:rsidRPr="00752A97">
              <w:rPr>
                <w:lang w:eastAsia="ru-RU"/>
              </w:rPr>
              <w:t xml:space="preserve"> ИНН, КПП, ОГРН</w:t>
            </w:r>
          </w:p>
          <w:p w14:paraId="690046EC" w14:textId="77777777" w:rsidR="00692DA0" w:rsidRPr="00752A97" w:rsidRDefault="00534D62" w:rsidP="00F8353C">
            <w:pPr>
              <w:jc w:val="center"/>
              <w:rPr>
                <w:lang w:eastAsia="ru-RU"/>
              </w:rPr>
            </w:pPr>
            <w:r w:rsidRPr="00752A97">
              <w:rPr>
                <w:lang w:eastAsia="ru-RU"/>
              </w:rPr>
              <w:t xml:space="preserve">участника </w:t>
            </w:r>
            <w:r w:rsidR="00E76D3E" w:rsidRPr="00752A97">
              <w:rPr>
                <w:lang w:eastAsia="ru-RU"/>
              </w:rPr>
              <w:t>закупки</w:t>
            </w:r>
          </w:p>
        </w:tc>
        <w:tc>
          <w:tcPr>
            <w:tcW w:w="2208" w:type="pct"/>
            <w:vAlign w:val="center"/>
            <w:hideMark/>
          </w:tcPr>
          <w:p w14:paraId="4AADB934" w14:textId="77777777" w:rsidR="000F1A95" w:rsidRPr="00752A97" w:rsidRDefault="000F1A95" w:rsidP="000F1A95">
            <w:pPr>
              <w:jc w:val="center"/>
              <w:rPr>
                <w:lang w:eastAsia="ru-RU"/>
              </w:rPr>
            </w:pPr>
            <w:r w:rsidRPr="00752A97">
              <w:rPr>
                <w:lang w:eastAsia="ru-RU"/>
              </w:rPr>
              <w:t>Почтовый адрес</w:t>
            </w:r>
          </w:p>
          <w:p w14:paraId="05A6E832" w14:textId="77777777" w:rsidR="000F1A95" w:rsidRPr="00752A97" w:rsidRDefault="000F1A95" w:rsidP="000F1A95">
            <w:pPr>
              <w:jc w:val="center"/>
              <w:rPr>
                <w:lang w:eastAsia="ru-RU"/>
              </w:rPr>
            </w:pPr>
            <w:r w:rsidRPr="00752A97">
              <w:rPr>
                <w:lang w:eastAsia="ru-RU"/>
              </w:rPr>
              <w:t>участника закупки /</w:t>
            </w:r>
          </w:p>
          <w:p w14:paraId="6F2673A5" w14:textId="77777777" w:rsidR="000F1A95" w:rsidRPr="00752A97" w:rsidRDefault="000F1A95" w:rsidP="000F1A95">
            <w:pPr>
              <w:jc w:val="center"/>
              <w:rPr>
                <w:lang w:eastAsia="ru-RU"/>
              </w:rPr>
            </w:pPr>
            <w:r w:rsidRPr="00752A97">
              <w:rPr>
                <w:lang w:eastAsia="ru-RU"/>
              </w:rPr>
              <w:t>адрес места нахождения</w:t>
            </w:r>
          </w:p>
          <w:p w14:paraId="312F6499" w14:textId="77777777" w:rsidR="00692DA0" w:rsidRPr="00752A97" w:rsidRDefault="000F1A95" w:rsidP="000F1A95">
            <w:pPr>
              <w:jc w:val="center"/>
              <w:rPr>
                <w:lang w:eastAsia="ru-RU"/>
              </w:rPr>
            </w:pPr>
            <w:r w:rsidRPr="00752A97">
              <w:rPr>
                <w:lang w:eastAsia="ru-RU"/>
              </w:rPr>
              <w:t>участника закупки</w:t>
            </w:r>
          </w:p>
        </w:tc>
      </w:tr>
      <w:tr w:rsidR="006136C5" w:rsidRPr="00C73B45" w14:paraId="53334AA2" w14:textId="77777777" w:rsidTr="0009131F">
        <w:trPr>
          <w:trHeight w:val="20"/>
          <w:tblCellSpacing w:w="0" w:type="dxa"/>
        </w:trPr>
        <w:tc>
          <w:tcPr>
            <w:tcW w:w="774" w:type="pct"/>
            <w:vAlign w:val="center"/>
          </w:tcPr>
          <w:p w14:paraId="7B4E6B52" w14:textId="77777777" w:rsidR="006136C5" w:rsidRPr="00921D68" w:rsidRDefault="00256BE2" w:rsidP="006136C5">
            <w:pPr>
              <w:jc w:val="center"/>
              <w:rPr>
                <w:bCs/>
                <w:sz w:val="24"/>
                <w:szCs w:val="24"/>
                <w:lang w:eastAsia="ru-RU"/>
              </w:rPr>
            </w:pPr>
            <w:bookmarkStart w:id="7" w:name="_Hlk103331166"/>
            <w:r w:rsidRPr="00921D68">
              <w:rPr>
                <w:bCs/>
                <w:sz w:val="24"/>
                <w:szCs w:val="24"/>
                <w:lang w:eastAsia="ru-RU"/>
              </w:rPr>
              <w:t>1</w:t>
            </w:r>
          </w:p>
        </w:tc>
        <w:tc>
          <w:tcPr>
            <w:tcW w:w="2018" w:type="pct"/>
          </w:tcPr>
          <w:p w14:paraId="26CD2E88" w14:textId="27015E69" w:rsidR="00670916" w:rsidRPr="00135493" w:rsidRDefault="007B0546" w:rsidP="006136C5">
            <w:pPr>
              <w:tabs>
                <w:tab w:val="left" w:pos="3468"/>
              </w:tabs>
              <w:rPr>
                <w:b/>
                <w:bCs/>
                <w:sz w:val="24"/>
                <w:szCs w:val="24"/>
              </w:rPr>
            </w:pPr>
            <w:r w:rsidRPr="00135493">
              <w:rPr>
                <w:b/>
                <w:bCs/>
                <w:sz w:val="24"/>
                <w:szCs w:val="24"/>
              </w:rPr>
              <w:t>ООО «</w:t>
            </w:r>
            <w:r w:rsidR="00D14F75">
              <w:rPr>
                <w:b/>
                <w:bCs/>
                <w:sz w:val="24"/>
                <w:szCs w:val="24"/>
              </w:rPr>
              <w:t>Группа компаний «СОЛИДАРНОСТЬ</w:t>
            </w:r>
            <w:r w:rsidR="00A4510D" w:rsidRPr="00135493">
              <w:rPr>
                <w:b/>
                <w:bCs/>
                <w:sz w:val="24"/>
                <w:szCs w:val="24"/>
              </w:rPr>
              <w:t>»</w:t>
            </w:r>
          </w:p>
          <w:p w14:paraId="3D6AD0BA" w14:textId="0BDEADB7" w:rsidR="006136C5" w:rsidRPr="00135493" w:rsidRDefault="006136C5" w:rsidP="006136C5">
            <w:pPr>
              <w:tabs>
                <w:tab w:val="left" w:pos="3468"/>
              </w:tabs>
              <w:rPr>
                <w:sz w:val="24"/>
                <w:szCs w:val="24"/>
              </w:rPr>
            </w:pPr>
            <w:r w:rsidRPr="00135493">
              <w:rPr>
                <w:sz w:val="24"/>
                <w:szCs w:val="24"/>
              </w:rPr>
              <w:t xml:space="preserve">ИНН     </w:t>
            </w:r>
            <w:r w:rsidR="00D14F75">
              <w:rPr>
                <w:sz w:val="24"/>
                <w:szCs w:val="24"/>
              </w:rPr>
              <w:t>4826076233</w:t>
            </w:r>
          </w:p>
          <w:p w14:paraId="45D643F1" w14:textId="3D1D6195" w:rsidR="006136C5" w:rsidRPr="00135493" w:rsidRDefault="006136C5" w:rsidP="006136C5">
            <w:pPr>
              <w:tabs>
                <w:tab w:val="left" w:pos="3468"/>
              </w:tabs>
              <w:rPr>
                <w:sz w:val="24"/>
                <w:szCs w:val="24"/>
              </w:rPr>
            </w:pPr>
            <w:r w:rsidRPr="00135493">
              <w:rPr>
                <w:sz w:val="24"/>
                <w:szCs w:val="24"/>
              </w:rPr>
              <w:t xml:space="preserve">КПП     </w:t>
            </w:r>
            <w:r w:rsidR="00D14F75">
              <w:rPr>
                <w:sz w:val="24"/>
                <w:szCs w:val="24"/>
              </w:rPr>
              <w:t>482601001</w:t>
            </w:r>
          </w:p>
          <w:p w14:paraId="47F93C42" w14:textId="4172374E" w:rsidR="006136C5" w:rsidRPr="00C40B6A" w:rsidRDefault="00A46D04" w:rsidP="00135493">
            <w:pPr>
              <w:tabs>
                <w:tab w:val="left" w:pos="3468"/>
              </w:tabs>
              <w:rPr>
                <w:color w:val="FF0000"/>
                <w:sz w:val="24"/>
                <w:szCs w:val="24"/>
              </w:rPr>
            </w:pPr>
            <w:r w:rsidRPr="00135493">
              <w:rPr>
                <w:sz w:val="24"/>
                <w:szCs w:val="24"/>
              </w:rPr>
              <w:t xml:space="preserve">ОГРН   </w:t>
            </w:r>
            <w:r w:rsidR="00D14F75">
              <w:rPr>
                <w:sz w:val="24"/>
                <w:szCs w:val="24"/>
              </w:rPr>
              <w:t>1114823001094</w:t>
            </w:r>
          </w:p>
        </w:tc>
        <w:tc>
          <w:tcPr>
            <w:tcW w:w="2208" w:type="pct"/>
          </w:tcPr>
          <w:p w14:paraId="00BB3C23" w14:textId="77777777" w:rsidR="007254C0" w:rsidRPr="00C40B6A" w:rsidRDefault="007254C0" w:rsidP="00AC266D">
            <w:pPr>
              <w:jc w:val="center"/>
              <w:rPr>
                <w:color w:val="FF0000"/>
                <w:sz w:val="24"/>
                <w:szCs w:val="24"/>
              </w:rPr>
            </w:pPr>
          </w:p>
          <w:p w14:paraId="1253D888" w14:textId="6702281A" w:rsidR="00D14F75" w:rsidRPr="006C15B4" w:rsidRDefault="00D14F75" w:rsidP="00111C16">
            <w:pPr>
              <w:jc w:val="center"/>
              <w:rPr>
                <w:sz w:val="24"/>
                <w:szCs w:val="24"/>
              </w:rPr>
            </w:pPr>
            <w:r w:rsidRPr="006C15B4">
              <w:rPr>
                <w:sz w:val="24"/>
                <w:szCs w:val="24"/>
              </w:rPr>
              <w:t>398002</w:t>
            </w:r>
            <w:r w:rsidR="007254C0" w:rsidRPr="006C15B4">
              <w:rPr>
                <w:sz w:val="24"/>
                <w:szCs w:val="24"/>
              </w:rPr>
              <w:t xml:space="preserve">, г. </w:t>
            </w:r>
            <w:r w:rsidR="00135493" w:rsidRPr="006C15B4">
              <w:rPr>
                <w:sz w:val="24"/>
                <w:szCs w:val="24"/>
              </w:rPr>
              <w:t>Липецк</w:t>
            </w:r>
            <w:r w:rsidR="007254C0" w:rsidRPr="006C15B4">
              <w:rPr>
                <w:sz w:val="24"/>
                <w:szCs w:val="24"/>
              </w:rPr>
              <w:t xml:space="preserve">, ул. </w:t>
            </w:r>
            <w:proofErr w:type="spellStart"/>
            <w:r w:rsidRPr="006C15B4">
              <w:rPr>
                <w:sz w:val="24"/>
                <w:szCs w:val="24"/>
              </w:rPr>
              <w:t>Балмочных</w:t>
            </w:r>
            <w:proofErr w:type="spellEnd"/>
            <w:r w:rsidR="007254C0" w:rsidRPr="006C15B4">
              <w:rPr>
                <w:sz w:val="24"/>
                <w:szCs w:val="24"/>
              </w:rPr>
              <w:t xml:space="preserve">, дом </w:t>
            </w:r>
            <w:r w:rsidRPr="006C15B4">
              <w:rPr>
                <w:sz w:val="24"/>
                <w:szCs w:val="24"/>
              </w:rPr>
              <w:t>38, пом</w:t>
            </w:r>
            <w:r w:rsidR="00111C16">
              <w:rPr>
                <w:sz w:val="24"/>
                <w:szCs w:val="24"/>
              </w:rPr>
              <w:t xml:space="preserve">ещение </w:t>
            </w:r>
            <w:r w:rsidRPr="006C15B4">
              <w:rPr>
                <w:sz w:val="24"/>
                <w:szCs w:val="24"/>
              </w:rPr>
              <w:t>2</w:t>
            </w:r>
          </w:p>
          <w:p w14:paraId="5007B839" w14:textId="44DBE481" w:rsidR="00163D07" w:rsidRPr="00F15C64" w:rsidRDefault="00F15C64" w:rsidP="00111C16">
            <w:pPr>
              <w:jc w:val="center"/>
              <w:rPr>
                <w:sz w:val="24"/>
                <w:szCs w:val="24"/>
              </w:rPr>
            </w:pPr>
            <w:r w:rsidRPr="006C15B4">
              <w:rPr>
                <w:sz w:val="24"/>
                <w:szCs w:val="24"/>
              </w:rPr>
              <w:t>3980</w:t>
            </w:r>
            <w:r w:rsidR="00D14F75" w:rsidRPr="006C15B4">
              <w:rPr>
                <w:sz w:val="24"/>
                <w:szCs w:val="24"/>
              </w:rPr>
              <w:t>59</w:t>
            </w:r>
            <w:r w:rsidRPr="006C15B4">
              <w:rPr>
                <w:sz w:val="24"/>
                <w:szCs w:val="24"/>
              </w:rPr>
              <w:t xml:space="preserve">, г. Липецк, ул. </w:t>
            </w:r>
            <w:r w:rsidR="00D14F75" w:rsidRPr="006C15B4">
              <w:rPr>
                <w:sz w:val="24"/>
                <w:szCs w:val="24"/>
              </w:rPr>
              <w:t>Октябрьская</w:t>
            </w:r>
            <w:r w:rsidRPr="006C15B4">
              <w:rPr>
                <w:sz w:val="24"/>
                <w:szCs w:val="24"/>
              </w:rPr>
              <w:t>, д.</w:t>
            </w:r>
            <w:r w:rsidR="00D14F75" w:rsidRPr="006C15B4">
              <w:rPr>
                <w:sz w:val="24"/>
                <w:szCs w:val="24"/>
              </w:rPr>
              <w:t>52</w:t>
            </w:r>
          </w:p>
        </w:tc>
      </w:tr>
      <w:bookmarkEnd w:id="7"/>
    </w:tbl>
    <w:p w14:paraId="71C30037" w14:textId="77777777" w:rsidR="00FE3B29" w:rsidRPr="00C73B45" w:rsidRDefault="00FE3B29" w:rsidP="00692DA0">
      <w:pPr>
        <w:ind w:left="786"/>
        <w:jc w:val="both"/>
        <w:rPr>
          <w:sz w:val="26"/>
          <w:szCs w:val="26"/>
          <w:lang w:eastAsia="ru-RU"/>
        </w:rPr>
      </w:pPr>
    </w:p>
    <w:p w14:paraId="60E9B087" w14:textId="17472096" w:rsidR="0031764C" w:rsidRDefault="004C1251" w:rsidP="00670916">
      <w:pPr>
        <w:jc w:val="both"/>
        <w:rPr>
          <w:sz w:val="26"/>
          <w:szCs w:val="26"/>
        </w:rPr>
      </w:pPr>
      <w:r>
        <w:rPr>
          <w:sz w:val="26"/>
          <w:szCs w:val="26"/>
          <w:lang w:eastAsia="ru-RU"/>
        </w:rPr>
        <w:t>10</w:t>
      </w:r>
      <w:r w:rsidR="00692DA0" w:rsidRPr="006B6571">
        <w:rPr>
          <w:sz w:val="26"/>
          <w:szCs w:val="26"/>
          <w:lang w:eastAsia="ru-RU"/>
        </w:rPr>
        <w:t xml:space="preserve">.2. Сведения об условиях исполнения договора, </w:t>
      </w:r>
      <w:r w:rsidR="00F8353C" w:rsidRPr="006B6571">
        <w:rPr>
          <w:sz w:val="26"/>
          <w:szCs w:val="26"/>
          <w:lang w:eastAsia="ru-RU"/>
        </w:rPr>
        <w:t>содержащи</w:t>
      </w:r>
      <w:r w:rsidR="00152B97" w:rsidRPr="006B6571">
        <w:rPr>
          <w:sz w:val="26"/>
          <w:szCs w:val="26"/>
          <w:lang w:eastAsia="ru-RU"/>
        </w:rPr>
        <w:t>еся</w:t>
      </w:r>
      <w:r w:rsidR="00F8353C" w:rsidRPr="006B6571">
        <w:rPr>
          <w:sz w:val="26"/>
          <w:szCs w:val="26"/>
          <w:lang w:eastAsia="ru-RU"/>
        </w:rPr>
        <w:t xml:space="preserve"> </w:t>
      </w:r>
      <w:r w:rsidR="009671C4" w:rsidRPr="006B6571">
        <w:rPr>
          <w:sz w:val="26"/>
          <w:szCs w:val="26"/>
        </w:rPr>
        <w:t>в заяв</w:t>
      </w:r>
      <w:r w:rsidR="0095138C" w:rsidRPr="006B6571">
        <w:rPr>
          <w:sz w:val="26"/>
          <w:szCs w:val="26"/>
        </w:rPr>
        <w:t>к</w:t>
      </w:r>
      <w:r w:rsidR="00670916">
        <w:rPr>
          <w:sz w:val="26"/>
          <w:szCs w:val="26"/>
        </w:rPr>
        <w:t>ах</w:t>
      </w:r>
      <w:r w:rsidR="009671C4" w:rsidRPr="006B6571">
        <w:rPr>
          <w:sz w:val="26"/>
          <w:szCs w:val="26"/>
        </w:rPr>
        <w:t xml:space="preserve"> </w:t>
      </w:r>
      <w:r w:rsidR="00F8353C" w:rsidRPr="006B6571">
        <w:rPr>
          <w:sz w:val="26"/>
          <w:szCs w:val="26"/>
        </w:rPr>
        <w:t>участник</w:t>
      </w:r>
      <w:r w:rsidR="00670916">
        <w:rPr>
          <w:sz w:val="26"/>
          <w:szCs w:val="26"/>
        </w:rPr>
        <w:t>ов</w:t>
      </w:r>
      <w:r w:rsidR="00F8353C" w:rsidRPr="006B6571">
        <w:rPr>
          <w:sz w:val="26"/>
          <w:szCs w:val="26"/>
        </w:rPr>
        <w:t xml:space="preserve"> закупки</w:t>
      </w:r>
      <w:r w:rsidR="00692DA0" w:rsidRPr="006B6571">
        <w:rPr>
          <w:sz w:val="26"/>
          <w:szCs w:val="26"/>
        </w:rPr>
        <w:t xml:space="preserve"> и являющихся критериями оценки заявок на участие в</w:t>
      </w:r>
      <w:r w:rsidR="00F8353C" w:rsidRPr="006B6571">
        <w:rPr>
          <w:sz w:val="26"/>
          <w:szCs w:val="26"/>
        </w:rPr>
        <w:t xml:space="preserve"> открытом</w:t>
      </w:r>
      <w:r w:rsidR="00692DA0" w:rsidRPr="006B6571">
        <w:rPr>
          <w:sz w:val="26"/>
          <w:szCs w:val="26"/>
        </w:rPr>
        <w:t xml:space="preserve"> конкурсе:</w:t>
      </w:r>
    </w:p>
    <w:p w14:paraId="14F51C76" w14:textId="11217208" w:rsidR="00921D68" w:rsidRDefault="00921D68" w:rsidP="00692DA0">
      <w:pPr>
        <w:ind w:left="786"/>
        <w:jc w:val="both"/>
        <w:rPr>
          <w:sz w:val="26"/>
          <w:szCs w:val="26"/>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81"/>
        <w:gridCol w:w="5888"/>
      </w:tblGrid>
      <w:tr w:rsidR="00CB299F" w:rsidRPr="00A46D04" w14:paraId="39D5BDB2" w14:textId="77777777" w:rsidTr="00CB299F">
        <w:trPr>
          <w:trHeight w:val="20"/>
          <w:tblHeader/>
          <w:tblCellSpacing w:w="0" w:type="dxa"/>
          <w:jc w:val="center"/>
        </w:trPr>
        <w:tc>
          <w:tcPr>
            <w:tcW w:w="2105" w:type="pct"/>
            <w:vMerge w:val="restart"/>
            <w:vAlign w:val="center"/>
            <w:hideMark/>
          </w:tcPr>
          <w:p w14:paraId="3BF3BEE4" w14:textId="77777777" w:rsidR="00CB299F" w:rsidRPr="0030526C" w:rsidRDefault="00CB299F" w:rsidP="00A145F5">
            <w:pPr>
              <w:jc w:val="center"/>
            </w:pPr>
            <w:r w:rsidRPr="0030526C">
              <w:t>Наименование показателя</w:t>
            </w:r>
          </w:p>
        </w:tc>
        <w:tc>
          <w:tcPr>
            <w:tcW w:w="2895" w:type="pct"/>
            <w:vAlign w:val="center"/>
            <w:hideMark/>
          </w:tcPr>
          <w:p w14:paraId="5B6CD4B2" w14:textId="77777777" w:rsidR="00CB299F" w:rsidRPr="0030526C" w:rsidRDefault="00CB299F" w:rsidP="00A145F5">
            <w:pPr>
              <w:tabs>
                <w:tab w:val="left" w:pos="1518"/>
              </w:tabs>
              <w:jc w:val="center"/>
              <w:rPr>
                <w:lang w:eastAsia="ru-RU"/>
              </w:rPr>
            </w:pPr>
            <w:r w:rsidRPr="0030526C">
              <w:rPr>
                <w:lang w:eastAsia="ru-RU"/>
              </w:rPr>
              <w:t>Наименование участников закупки</w:t>
            </w:r>
          </w:p>
        </w:tc>
      </w:tr>
      <w:tr w:rsidR="00CB299F" w:rsidRPr="00921D68" w14:paraId="3A85B717" w14:textId="77777777" w:rsidTr="00CB299F">
        <w:trPr>
          <w:trHeight w:val="483"/>
          <w:tblHeader/>
          <w:tblCellSpacing w:w="0" w:type="dxa"/>
          <w:jc w:val="center"/>
        </w:trPr>
        <w:tc>
          <w:tcPr>
            <w:tcW w:w="2105" w:type="pct"/>
            <w:vMerge/>
            <w:vAlign w:val="center"/>
            <w:hideMark/>
          </w:tcPr>
          <w:p w14:paraId="57DB278F" w14:textId="77777777" w:rsidR="00CB299F" w:rsidRPr="0030526C" w:rsidRDefault="00CB299F" w:rsidP="00A145F5">
            <w:pPr>
              <w:jc w:val="center"/>
              <w:rPr>
                <w:b/>
                <w:lang w:eastAsia="ru-RU"/>
              </w:rPr>
            </w:pPr>
          </w:p>
        </w:tc>
        <w:tc>
          <w:tcPr>
            <w:tcW w:w="2895" w:type="pct"/>
            <w:vAlign w:val="center"/>
          </w:tcPr>
          <w:p w14:paraId="0D89873F" w14:textId="2E325FA9" w:rsidR="00CB299F" w:rsidRPr="0030526C" w:rsidRDefault="00CB299F" w:rsidP="00F73891">
            <w:pPr>
              <w:tabs>
                <w:tab w:val="left" w:pos="3468"/>
              </w:tabs>
              <w:jc w:val="center"/>
              <w:rPr>
                <w:b/>
              </w:rPr>
            </w:pPr>
            <w:r w:rsidRPr="0030526C">
              <w:t>ООО «</w:t>
            </w:r>
            <w:r w:rsidR="00D0585D">
              <w:t>Группа компаний Солидарность</w:t>
            </w:r>
            <w:r w:rsidRPr="0030526C">
              <w:t>»</w:t>
            </w:r>
          </w:p>
        </w:tc>
      </w:tr>
      <w:tr w:rsidR="00CB299F" w:rsidRPr="00921D68" w14:paraId="1A1FDF68" w14:textId="77777777" w:rsidTr="00623694">
        <w:trPr>
          <w:trHeight w:val="711"/>
          <w:tblCellSpacing w:w="0" w:type="dxa"/>
          <w:jc w:val="center"/>
        </w:trPr>
        <w:tc>
          <w:tcPr>
            <w:tcW w:w="2105" w:type="pct"/>
            <w:vAlign w:val="center"/>
            <w:hideMark/>
          </w:tcPr>
          <w:p w14:paraId="36CDBF41" w14:textId="77777777" w:rsidR="00CB299F" w:rsidRPr="00921D68" w:rsidRDefault="00CB299F" w:rsidP="00A145F5">
            <w:pPr>
              <w:rPr>
                <w:sz w:val="24"/>
                <w:szCs w:val="24"/>
                <w:lang w:eastAsia="ru-RU"/>
              </w:rPr>
            </w:pPr>
            <w:r w:rsidRPr="00921D68">
              <w:rPr>
                <w:sz w:val="24"/>
                <w:szCs w:val="24"/>
                <w:lang w:eastAsia="ru-RU"/>
              </w:rPr>
              <w:t>Цена договора, указанная в заявке (руб.)</w:t>
            </w:r>
          </w:p>
        </w:tc>
        <w:tc>
          <w:tcPr>
            <w:tcW w:w="2895" w:type="pct"/>
            <w:vAlign w:val="center"/>
          </w:tcPr>
          <w:p w14:paraId="0E2EE88C" w14:textId="75B33469" w:rsidR="00CB299F" w:rsidRPr="00921D68" w:rsidRDefault="00CB299F" w:rsidP="00A145F5">
            <w:pPr>
              <w:jc w:val="center"/>
              <w:rPr>
                <w:sz w:val="24"/>
                <w:szCs w:val="24"/>
                <w:lang w:eastAsia="ru-RU"/>
              </w:rPr>
            </w:pPr>
            <w:r>
              <w:rPr>
                <w:sz w:val="24"/>
                <w:szCs w:val="24"/>
                <w:lang w:eastAsia="ru-RU"/>
              </w:rPr>
              <w:t xml:space="preserve"> 54 000 000 (пятьдесят четыре миллиона) рублей 00 коп.</w:t>
            </w:r>
          </w:p>
        </w:tc>
      </w:tr>
      <w:tr w:rsidR="00CB299F" w:rsidRPr="00921D68" w14:paraId="5C819DB2" w14:textId="77777777" w:rsidTr="00AE2EAD">
        <w:trPr>
          <w:trHeight w:val="20"/>
          <w:tblCellSpacing w:w="0" w:type="dxa"/>
          <w:jc w:val="center"/>
        </w:trPr>
        <w:tc>
          <w:tcPr>
            <w:tcW w:w="2105" w:type="pct"/>
            <w:tcBorders>
              <w:bottom w:val="single" w:sz="12" w:space="0" w:color="auto"/>
            </w:tcBorders>
            <w:vAlign w:val="center"/>
            <w:hideMark/>
          </w:tcPr>
          <w:p w14:paraId="53CA6236" w14:textId="77777777" w:rsidR="00CB299F" w:rsidRPr="00921D68" w:rsidRDefault="00CB299F" w:rsidP="00A145F5">
            <w:pPr>
              <w:rPr>
                <w:sz w:val="24"/>
                <w:szCs w:val="24"/>
                <w:lang w:eastAsia="ru-RU"/>
              </w:rPr>
            </w:pPr>
            <w:r w:rsidRPr="00921D68">
              <w:rPr>
                <w:sz w:val="24"/>
                <w:szCs w:val="24"/>
                <w:lang w:eastAsia="ru-RU"/>
              </w:rPr>
              <w:t>Квалификация участника конкурса (есть/нет)</w:t>
            </w:r>
          </w:p>
        </w:tc>
        <w:tc>
          <w:tcPr>
            <w:tcW w:w="2895" w:type="pct"/>
            <w:tcBorders>
              <w:bottom w:val="single" w:sz="12" w:space="0" w:color="auto"/>
            </w:tcBorders>
            <w:vAlign w:val="center"/>
          </w:tcPr>
          <w:p w14:paraId="16268BC2" w14:textId="77777777" w:rsidR="00CB299F" w:rsidRPr="00921D68" w:rsidRDefault="00CB299F" w:rsidP="00A145F5">
            <w:pPr>
              <w:jc w:val="center"/>
              <w:rPr>
                <w:sz w:val="24"/>
                <w:szCs w:val="24"/>
                <w:lang w:eastAsia="ru-RU"/>
              </w:rPr>
            </w:pPr>
            <w:r w:rsidRPr="00921D68">
              <w:rPr>
                <w:sz w:val="24"/>
                <w:szCs w:val="24"/>
                <w:lang w:eastAsia="ru-RU"/>
              </w:rPr>
              <w:t>есть</w:t>
            </w:r>
          </w:p>
        </w:tc>
      </w:tr>
    </w:tbl>
    <w:p w14:paraId="4B2067D6" w14:textId="353C48CC" w:rsidR="007254C0" w:rsidRDefault="007254C0" w:rsidP="00692DA0">
      <w:pPr>
        <w:ind w:left="786"/>
        <w:jc w:val="both"/>
        <w:rPr>
          <w:sz w:val="26"/>
          <w:szCs w:val="26"/>
        </w:rPr>
      </w:pPr>
    </w:p>
    <w:p w14:paraId="3F8A4CC9" w14:textId="2160F54E" w:rsidR="006251AA" w:rsidRDefault="004C1251" w:rsidP="00670916">
      <w:pPr>
        <w:jc w:val="both"/>
        <w:rPr>
          <w:bCs/>
          <w:sz w:val="26"/>
          <w:szCs w:val="26"/>
        </w:rPr>
      </w:pPr>
      <w:r>
        <w:rPr>
          <w:sz w:val="26"/>
          <w:szCs w:val="26"/>
          <w:lang w:eastAsia="ru-RU"/>
        </w:rPr>
        <w:t>10</w:t>
      </w:r>
      <w:r w:rsidR="00E34134" w:rsidRPr="00C73B45">
        <w:rPr>
          <w:sz w:val="26"/>
          <w:szCs w:val="26"/>
          <w:lang w:eastAsia="ru-RU"/>
        </w:rPr>
        <w:t>.3</w:t>
      </w:r>
      <w:r w:rsidR="00C57504" w:rsidRPr="00C73B45">
        <w:rPr>
          <w:sz w:val="26"/>
          <w:szCs w:val="26"/>
          <w:lang w:eastAsia="ru-RU"/>
        </w:rPr>
        <w:t>.</w:t>
      </w:r>
      <w:r w:rsidR="00832E7B" w:rsidRPr="00C73B45">
        <w:rPr>
          <w:sz w:val="26"/>
          <w:szCs w:val="26"/>
          <w:lang w:eastAsia="ru-RU"/>
        </w:rPr>
        <w:t xml:space="preserve"> </w:t>
      </w:r>
      <w:r w:rsidR="00250B43" w:rsidRPr="00C73B45">
        <w:rPr>
          <w:sz w:val="26"/>
          <w:szCs w:val="26"/>
          <w:lang w:eastAsia="ru-RU"/>
        </w:rPr>
        <w:t>Сведения</w:t>
      </w:r>
      <w:r w:rsidR="00832E7B" w:rsidRPr="00C73B45">
        <w:rPr>
          <w:sz w:val="26"/>
          <w:szCs w:val="26"/>
          <w:lang w:eastAsia="ru-RU"/>
        </w:rPr>
        <w:t xml:space="preserve"> о н</w:t>
      </w:r>
      <w:r w:rsidR="00832E7B" w:rsidRPr="00C73B45">
        <w:rPr>
          <w:bCs/>
          <w:sz w:val="26"/>
          <w:szCs w:val="26"/>
        </w:rPr>
        <w:t>аличии документов, содержащихся в заявк</w:t>
      </w:r>
      <w:r w:rsidR="00A4510D">
        <w:rPr>
          <w:bCs/>
          <w:sz w:val="26"/>
          <w:szCs w:val="26"/>
        </w:rPr>
        <w:t>ах участников закупки</w:t>
      </w:r>
      <w:r w:rsidR="00832E7B" w:rsidRPr="00C73B45">
        <w:rPr>
          <w:bCs/>
          <w:sz w:val="26"/>
          <w:szCs w:val="26"/>
        </w:rPr>
        <w:t>, предусмотренных конкурсной документацией, представлены в таблице:</w:t>
      </w:r>
    </w:p>
    <w:p w14:paraId="37B089FF" w14:textId="77777777" w:rsidR="0031764C" w:rsidRPr="00C73B45" w:rsidRDefault="0031764C" w:rsidP="00E76D3E">
      <w:pPr>
        <w:ind w:left="786"/>
        <w:jc w:val="both"/>
        <w:rPr>
          <w:bCs/>
          <w:sz w:val="26"/>
          <w:szCs w:val="26"/>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6"/>
        <w:gridCol w:w="8175"/>
        <w:gridCol w:w="1698"/>
      </w:tblGrid>
      <w:tr w:rsidR="00850607" w:rsidRPr="00C73B45" w14:paraId="20C36F3F" w14:textId="77777777" w:rsidTr="00F906F5">
        <w:trPr>
          <w:trHeight w:val="678"/>
          <w:tblHeader/>
          <w:tblCellSpacing w:w="0" w:type="dxa"/>
        </w:trPr>
        <w:tc>
          <w:tcPr>
            <w:tcW w:w="146" w:type="pct"/>
            <w:vMerge w:val="restart"/>
            <w:vAlign w:val="center"/>
            <w:hideMark/>
          </w:tcPr>
          <w:p w14:paraId="0AAAC059" w14:textId="77777777" w:rsidR="00850607" w:rsidRPr="0031764C" w:rsidRDefault="00850607" w:rsidP="00002D06">
            <w:pPr>
              <w:jc w:val="center"/>
              <w:rPr>
                <w:b/>
                <w:lang w:eastAsia="ru-RU"/>
              </w:rPr>
            </w:pPr>
            <w:r w:rsidRPr="0031764C">
              <w:rPr>
                <w:b/>
                <w:lang w:eastAsia="ru-RU"/>
              </w:rPr>
              <w:t xml:space="preserve">  №</w:t>
            </w:r>
          </w:p>
        </w:tc>
        <w:tc>
          <w:tcPr>
            <w:tcW w:w="4020" w:type="pct"/>
            <w:vMerge w:val="restart"/>
            <w:vAlign w:val="center"/>
          </w:tcPr>
          <w:p w14:paraId="53A1DF76" w14:textId="77777777" w:rsidR="00850607" w:rsidRPr="0031764C" w:rsidRDefault="00850607" w:rsidP="00002D06">
            <w:pPr>
              <w:jc w:val="center"/>
              <w:rPr>
                <w:b/>
                <w:bCs/>
              </w:rPr>
            </w:pPr>
            <w:r w:rsidRPr="0031764C">
              <w:rPr>
                <w:b/>
                <w:bCs/>
              </w:rPr>
              <w:t>Наименование документов и сведений, предусмотренных конкурсной документацией</w:t>
            </w:r>
          </w:p>
          <w:p w14:paraId="04069680" w14:textId="77777777" w:rsidR="00850607" w:rsidRPr="0031764C" w:rsidRDefault="00850607" w:rsidP="00002D06">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835" w:type="pct"/>
          </w:tcPr>
          <w:p w14:paraId="7907D19D" w14:textId="77777777" w:rsidR="00850607" w:rsidRPr="0031764C" w:rsidRDefault="00850607" w:rsidP="00002D06">
            <w:pPr>
              <w:jc w:val="center"/>
              <w:rPr>
                <w:b/>
                <w:lang w:eastAsia="ru-RU"/>
              </w:rPr>
            </w:pPr>
            <w:r w:rsidRPr="0031764C">
              <w:rPr>
                <w:b/>
                <w:lang w:eastAsia="ru-RU"/>
              </w:rPr>
              <w:t>Регистрационный номер конверта с заявкой</w:t>
            </w:r>
          </w:p>
        </w:tc>
      </w:tr>
      <w:tr w:rsidR="00850607" w:rsidRPr="00C73B45" w14:paraId="6EAED329" w14:textId="77777777" w:rsidTr="00F906F5">
        <w:trPr>
          <w:trHeight w:val="129"/>
          <w:tblHeader/>
          <w:tblCellSpacing w:w="0" w:type="dxa"/>
        </w:trPr>
        <w:tc>
          <w:tcPr>
            <w:tcW w:w="146" w:type="pct"/>
            <w:vMerge/>
            <w:vAlign w:val="center"/>
            <w:hideMark/>
          </w:tcPr>
          <w:p w14:paraId="048F7B56" w14:textId="77777777" w:rsidR="00850607" w:rsidRPr="0031764C" w:rsidRDefault="00850607" w:rsidP="00002D06">
            <w:pPr>
              <w:jc w:val="center"/>
              <w:rPr>
                <w:b/>
                <w:lang w:eastAsia="ru-RU"/>
              </w:rPr>
            </w:pPr>
          </w:p>
        </w:tc>
        <w:tc>
          <w:tcPr>
            <w:tcW w:w="4020" w:type="pct"/>
            <w:vMerge/>
            <w:vAlign w:val="center"/>
          </w:tcPr>
          <w:p w14:paraId="0F7B559B" w14:textId="77777777" w:rsidR="00850607" w:rsidRPr="0031764C" w:rsidRDefault="00850607" w:rsidP="00002D06">
            <w:pPr>
              <w:jc w:val="center"/>
              <w:rPr>
                <w:b/>
                <w:lang w:eastAsia="ru-RU"/>
              </w:rPr>
            </w:pPr>
          </w:p>
        </w:tc>
        <w:tc>
          <w:tcPr>
            <w:tcW w:w="835" w:type="pct"/>
          </w:tcPr>
          <w:p w14:paraId="256799C3" w14:textId="77777777" w:rsidR="00850607" w:rsidRPr="0031764C" w:rsidRDefault="00850607" w:rsidP="00FD2919">
            <w:pPr>
              <w:jc w:val="center"/>
              <w:rPr>
                <w:b/>
                <w:lang w:eastAsia="ru-RU"/>
              </w:rPr>
            </w:pPr>
            <w:r>
              <w:rPr>
                <w:b/>
                <w:lang w:eastAsia="ru-RU"/>
              </w:rPr>
              <w:t>1</w:t>
            </w:r>
          </w:p>
        </w:tc>
      </w:tr>
      <w:tr w:rsidR="00850607" w:rsidRPr="00C73B45" w14:paraId="1D4977F6" w14:textId="77777777" w:rsidTr="00F906F5">
        <w:trPr>
          <w:trHeight w:val="360"/>
          <w:tblCellSpacing w:w="0" w:type="dxa"/>
        </w:trPr>
        <w:tc>
          <w:tcPr>
            <w:tcW w:w="146" w:type="pct"/>
            <w:vAlign w:val="center"/>
          </w:tcPr>
          <w:p w14:paraId="43E7C32E" w14:textId="77777777" w:rsidR="00850607" w:rsidRPr="00C73B45" w:rsidRDefault="00850607" w:rsidP="00DD1306">
            <w:pPr>
              <w:jc w:val="center"/>
              <w:rPr>
                <w:sz w:val="26"/>
                <w:szCs w:val="26"/>
                <w:lang w:eastAsia="ru-RU"/>
              </w:rPr>
            </w:pPr>
          </w:p>
        </w:tc>
        <w:tc>
          <w:tcPr>
            <w:tcW w:w="4020" w:type="pct"/>
            <w:vAlign w:val="center"/>
          </w:tcPr>
          <w:p w14:paraId="2D379C25" w14:textId="77777777" w:rsidR="00850607" w:rsidRPr="006B6571" w:rsidRDefault="00850607" w:rsidP="00DD1306">
            <w:pPr>
              <w:jc w:val="both"/>
              <w:rPr>
                <w:sz w:val="24"/>
                <w:szCs w:val="24"/>
              </w:rPr>
            </w:pPr>
            <w:r w:rsidRPr="006B6571">
              <w:rPr>
                <w:sz w:val="24"/>
                <w:szCs w:val="24"/>
              </w:rPr>
              <w:t>Соответствие заявки требованиям п. 16 раздела II конкурсной документации</w:t>
            </w:r>
          </w:p>
        </w:tc>
        <w:tc>
          <w:tcPr>
            <w:tcW w:w="835" w:type="pct"/>
            <w:vAlign w:val="center"/>
          </w:tcPr>
          <w:p w14:paraId="4A6618A3" w14:textId="2555D9E7" w:rsidR="00850607" w:rsidRPr="00B2556F" w:rsidRDefault="00920A38" w:rsidP="00DD1306">
            <w:pPr>
              <w:jc w:val="center"/>
              <w:rPr>
                <w:color w:val="000000" w:themeColor="text1"/>
                <w:sz w:val="28"/>
                <w:szCs w:val="28"/>
              </w:rPr>
            </w:pPr>
            <w:r w:rsidRPr="00B2556F">
              <w:rPr>
                <w:color w:val="000000" w:themeColor="text1"/>
                <w:sz w:val="28"/>
                <w:szCs w:val="28"/>
              </w:rPr>
              <w:t>+</w:t>
            </w:r>
          </w:p>
        </w:tc>
      </w:tr>
      <w:tr w:rsidR="00850607" w:rsidRPr="00C73B45" w14:paraId="1D26409C" w14:textId="77777777" w:rsidTr="00F906F5">
        <w:trPr>
          <w:trHeight w:val="360"/>
          <w:tblCellSpacing w:w="0" w:type="dxa"/>
        </w:trPr>
        <w:tc>
          <w:tcPr>
            <w:tcW w:w="146" w:type="pct"/>
            <w:vAlign w:val="center"/>
            <w:hideMark/>
          </w:tcPr>
          <w:p w14:paraId="268BE133" w14:textId="77777777" w:rsidR="00850607" w:rsidRPr="006B6571" w:rsidRDefault="00850607" w:rsidP="00DD1306">
            <w:pPr>
              <w:jc w:val="center"/>
              <w:rPr>
                <w:sz w:val="24"/>
                <w:szCs w:val="24"/>
                <w:lang w:eastAsia="ru-RU"/>
              </w:rPr>
            </w:pPr>
            <w:r w:rsidRPr="006B6571">
              <w:rPr>
                <w:sz w:val="24"/>
                <w:szCs w:val="24"/>
                <w:lang w:eastAsia="ru-RU"/>
              </w:rPr>
              <w:t>1</w:t>
            </w:r>
          </w:p>
        </w:tc>
        <w:tc>
          <w:tcPr>
            <w:tcW w:w="4020" w:type="pct"/>
            <w:vAlign w:val="center"/>
          </w:tcPr>
          <w:p w14:paraId="5F4B2A48" w14:textId="77777777" w:rsidR="00850607" w:rsidRPr="00111C16" w:rsidRDefault="00850607" w:rsidP="00DD1306">
            <w:pPr>
              <w:jc w:val="both"/>
              <w:rPr>
                <w:sz w:val="24"/>
                <w:szCs w:val="24"/>
                <w:lang w:eastAsia="ru-RU"/>
              </w:rPr>
            </w:pPr>
            <w:r w:rsidRPr="00111C16">
              <w:rPr>
                <w:sz w:val="24"/>
                <w:szCs w:val="24"/>
              </w:rPr>
              <w:t>Опись документов, с нумерацией их порядка</w:t>
            </w:r>
            <w:r w:rsidRPr="00111C16">
              <w:rPr>
                <w:sz w:val="24"/>
                <w:szCs w:val="24"/>
                <w:lang w:eastAsia="ru-RU"/>
              </w:rPr>
              <w:t>.</w:t>
            </w:r>
          </w:p>
        </w:tc>
        <w:tc>
          <w:tcPr>
            <w:tcW w:w="835" w:type="pct"/>
            <w:vAlign w:val="center"/>
          </w:tcPr>
          <w:p w14:paraId="4DBCC05E" w14:textId="48091974" w:rsidR="00850607" w:rsidRPr="00B2556F" w:rsidRDefault="00920A38" w:rsidP="00DD1306">
            <w:pPr>
              <w:jc w:val="center"/>
              <w:rPr>
                <w:color w:val="000000" w:themeColor="text1"/>
                <w:sz w:val="28"/>
                <w:szCs w:val="28"/>
              </w:rPr>
            </w:pPr>
            <w:r w:rsidRPr="00B2556F">
              <w:rPr>
                <w:color w:val="000000" w:themeColor="text1"/>
                <w:sz w:val="28"/>
                <w:szCs w:val="28"/>
              </w:rPr>
              <w:t>+</w:t>
            </w:r>
          </w:p>
        </w:tc>
      </w:tr>
      <w:tr w:rsidR="00850607" w:rsidRPr="00C73B45" w14:paraId="3BC31136" w14:textId="77777777" w:rsidTr="00F906F5">
        <w:trPr>
          <w:trHeight w:val="510"/>
          <w:tblCellSpacing w:w="0" w:type="dxa"/>
        </w:trPr>
        <w:tc>
          <w:tcPr>
            <w:tcW w:w="146" w:type="pct"/>
            <w:vAlign w:val="center"/>
            <w:hideMark/>
          </w:tcPr>
          <w:p w14:paraId="5F896634" w14:textId="77777777" w:rsidR="00850607" w:rsidRPr="006B6571" w:rsidRDefault="00850607" w:rsidP="00DD1306">
            <w:pPr>
              <w:jc w:val="center"/>
              <w:rPr>
                <w:sz w:val="24"/>
                <w:szCs w:val="24"/>
                <w:lang w:eastAsia="ru-RU"/>
              </w:rPr>
            </w:pPr>
            <w:r w:rsidRPr="006B6571">
              <w:rPr>
                <w:sz w:val="24"/>
                <w:szCs w:val="24"/>
                <w:lang w:eastAsia="ru-RU"/>
              </w:rPr>
              <w:t>2</w:t>
            </w:r>
          </w:p>
        </w:tc>
        <w:tc>
          <w:tcPr>
            <w:tcW w:w="4020" w:type="pct"/>
            <w:vAlign w:val="center"/>
          </w:tcPr>
          <w:p w14:paraId="3522C84F" w14:textId="77777777" w:rsidR="00850607" w:rsidRPr="00111C16" w:rsidRDefault="00850607" w:rsidP="00E00180">
            <w:pPr>
              <w:jc w:val="both"/>
              <w:rPr>
                <w:sz w:val="24"/>
                <w:szCs w:val="24"/>
                <w:lang w:eastAsia="ru-RU"/>
              </w:rPr>
            </w:pPr>
            <w:r w:rsidRPr="00111C16">
              <w:rPr>
                <w:sz w:val="24"/>
                <w:szCs w:val="24"/>
                <w:lang w:eastAsia="ru-RU"/>
              </w:rPr>
              <w:t>Заявка на участие в конкурсе (форма № 1).</w:t>
            </w:r>
          </w:p>
        </w:tc>
        <w:tc>
          <w:tcPr>
            <w:tcW w:w="835" w:type="pct"/>
            <w:vAlign w:val="center"/>
          </w:tcPr>
          <w:p w14:paraId="00B4455E" w14:textId="202256AD" w:rsidR="00850607" w:rsidRPr="00B2556F" w:rsidRDefault="00920A38" w:rsidP="00DD1306">
            <w:pPr>
              <w:jc w:val="center"/>
              <w:rPr>
                <w:color w:val="000000" w:themeColor="text1"/>
                <w:sz w:val="28"/>
                <w:szCs w:val="28"/>
              </w:rPr>
            </w:pPr>
            <w:r w:rsidRPr="00B2556F">
              <w:rPr>
                <w:color w:val="000000" w:themeColor="text1"/>
                <w:sz w:val="28"/>
                <w:szCs w:val="28"/>
              </w:rPr>
              <w:t>+</w:t>
            </w:r>
          </w:p>
        </w:tc>
      </w:tr>
      <w:tr w:rsidR="00850607" w:rsidRPr="002439F9" w14:paraId="63ED98FD" w14:textId="77777777" w:rsidTr="00F906F5">
        <w:trPr>
          <w:trHeight w:val="454"/>
          <w:tblCellSpacing w:w="0" w:type="dxa"/>
        </w:trPr>
        <w:tc>
          <w:tcPr>
            <w:tcW w:w="146" w:type="pct"/>
            <w:vAlign w:val="center"/>
            <w:hideMark/>
          </w:tcPr>
          <w:p w14:paraId="45780BA6" w14:textId="77777777" w:rsidR="00850607" w:rsidRPr="002439F9" w:rsidRDefault="00850607" w:rsidP="00DD1306">
            <w:pPr>
              <w:jc w:val="center"/>
              <w:rPr>
                <w:sz w:val="22"/>
                <w:szCs w:val="22"/>
                <w:lang w:eastAsia="ru-RU"/>
              </w:rPr>
            </w:pPr>
            <w:r w:rsidRPr="002439F9">
              <w:rPr>
                <w:sz w:val="22"/>
                <w:szCs w:val="22"/>
                <w:lang w:eastAsia="ru-RU"/>
              </w:rPr>
              <w:t>3</w:t>
            </w:r>
          </w:p>
        </w:tc>
        <w:tc>
          <w:tcPr>
            <w:tcW w:w="4020" w:type="pct"/>
            <w:vAlign w:val="center"/>
          </w:tcPr>
          <w:p w14:paraId="2963C0A3" w14:textId="77777777" w:rsidR="00850607" w:rsidRPr="00111C16" w:rsidRDefault="00850607" w:rsidP="00DD1306">
            <w:pPr>
              <w:jc w:val="both"/>
              <w:rPr>
                <w:sz w:val="24"/>
                <w:szCs w:val="24"/>
                <w:lang w:eastAsia="ru-RU"/>
              </w:rPr>
            </w:pPr>
            <w:r w:rsidRPr="00111C16">
              <w:rPr>
                <w:sz w:val="24"/>
                <w:szCs w:val="24"/>
                <w:lang w:eastAsia="ru-RU"/>
              </w:rPr>
              <w:t>Анкета участника (форма № 2, Приложение № 1 к заявке на участие в конкурсе), приложение к Форме №2</w:t>
            </w:r>
          </w:p>
        </w:tc>
        <w:tc>
          <w:tcPr>
            <w:tcW w:w="835" w:type="pct"/>
            <w:vAlign w:val="center"/>
          </w:tcPr>
          <w:p w14:paraId="402DE10B" w14:textId="3A1A5C72" w:rsidR="00850607" w:rsidRPr="00B2556F" w:rsidRDefault="00D93EA0" w:rsidP="00DD1306">
            <w:pPr>
              <w:jc w:val="center"/>
              <w:rPr>
                <w:color w:val="000000" w:themeColor="text1"/>
                <w:sz w:val="28"/>
                <w:szCs w:val="28"/>
              </w:rPr>
            </w:pPr>
            <w:r>
              <w:rPr>
                <w:color w:val="000000" w:themeColor="text1"/>
                <w:sz w:val="28"/>
                <w:szCs w:val="28"/>
              </w:rPr>
              <w:t>+</w:t>
            </w:r>
          </w:p>
        </w:tc>
      </w:tr>
      <w:tr w:rsidR="00850607" w:rsidRPr="002439F9" w14:paraId="5D812C1E" w14:textId="77777777" w:rsidTr="00F906F5">
        <w:trPr>
          <w:trHeight w:val="454"/>
          <w:tblCellSpacing w:w="0" w:type="dxa"/>
        </w:trPr>
        <w:tc>
          <w:tcPr>
            <w:tcW w:w="146" w:type="pct"/>
            <w:vAlign w:val="center"/>
            <w:hideMark/>
          </w:tcPr>
          <w:p w14:paraId="2D1315AD" w14:textId="77777777" w:rsidR="00850607" w:rsidRPr="002439F9" w:rsidRDefault="00850607" w:rsidP="00DD1306">
            <w:pPr>
              <w:jc w:val="center"/>
              <w:rPr>
                <w:sz w:val="22"/>
                <w:szCs w:val="22"/>
                <w:lang w:eastAsia="ru-RU"/>
              </w:rPr>
            </w:pPr>
            <w:r w:rsidRPr="002439F9">
              <w:rPr>
                <w:sz w:val="22"/>
                <w:szCs w:val="22"/>
                <w:lang w:eastAsia="ru-RU"/>
              </w:rPr>
              <w:lastRenderedPageBreak/>
              <w:t>4</w:t>
            </w:r>
          </w:p>
        </w:tc>
        <w:tc>
          <w:tcPr>
            <w:tcW w:w="4020" w:type="pct"/>
            <w:vAlign w:val="center"/>
          </w:tcPr>
          <w:p w14:paraId="5D0414CB" w14:textId="7897BFC9" w:rsidR="00850607" w:rsidRPr="00111C16" w:rsidRDefault="003A3594" w:rsidP="00F973BA">
            <w:pPr>
              <w:pStyle w:val="ConsNormal"/>
              <w:ind w:right="0" w:firstLine="0"/>
              <w:jc w:val="both"/>
              <w:rPr>
                <w:sz w:val="24"/>
                <w:szCs w:val="24"/>
              </w:rPr>
            </w:pPr>
            <w:r w:rsidRPr="00111C16">
              <w:rPr>
                <w:rFonts w:ascii="Times New Roman" w:hAnsi="Times New Roman" w:cs="Times New Roman"/>
                <w:sz w:val="24"/>
                <w:szCs w:val="24"/>
              </w:rPr>
              <w:t xml:space="preserve">Предложение о качестве работ и сведения о квалификации участника конкурса (форма № 3, Приложение № 2 и форма № 4, Приложение № 3 и приложение №3.1). </w:t>
            </w:r>
          </w:p>
        </w:tc>
        <w:tc>
          <w:tcPr>
            <w:tcW w:w="835" w:type="pct"/>
            <w:vAlign w:val="center"/>
          </w:tcPr>
          <w:p w14:paraId="0BEF4705" w14:textId="76709677" w:rsidR="00850607" w:rsidRPr="00B2556F" w:rsidRDefault="003A3594" w:rsidP="00DD1306">
            <w:pPr>
              <w:jc w:val="center"/>
              <w:rPr>
                <w:color w:val="000000" w:themeColor="text1"/>
                <w:sz w:val="28"/>
                <w:szCs w:val="28"/>
              </w:rPr>
            </w:pPr>
            <w:r w:rsidRPr="00B2556F">
              <w:rPr>
                <w:color w:val="000000" w:themeColor="text1"/>
                <w:sz w:val="28"/>
                <w:szCs w:val="28"/>
              </w:rPr>
              <w:t>+</w:t>
            </w:r>
          </w:p>
        </w:tc>
      </w:tr>
      <w:tr w:rsidR="00850607" w:rsidRPr="002439F9" w14:paraId="66C8F77E" w14:textId="77777777" w:rsidTr="00F906F5">
        <w:trPr>
          <w:trHeight w:val="454"/>
          <w:tblCellSpacing w:w="0" w:type="dxa"/>
        </w:trPr>
        <w:tc>
          <w:tcPr>
            <w:tcW w:w="146" w:type="pct"/>
            <w:vAlign w:val="center"/>
            <w:hideMark/>
          </w:tcPr>
          <w:p w14:paraId="3F867362" w14:textId="77777777" w:rsidR="00850607" w:rsidRPr="002439F9" w:rsidRDefault="00850607" w:rsidP="00DD1306">
            <w:pPr>
              <w:jc w:val="center"/>
              <w:rPr>
                <w:sz w:val="22"/>
                <w:szCs w:val="22"/>
                <w:lang w:eastAsia="ru-RU"/>
              </w:rPr>
            </w:pPr>
            <w:r w:rsidRPr="002439F9">
              <w:rPr>
                <w:sz w:val="22"/>
                <w:szCs w:val="22"/>
                <w:lang w:eastAsia="ru-RU"/>
              </w:rPr>
              <w:t>5</w:t>
            </w:r>
          </w:p>
        </w:tc>
        <w:tc>
          <w:tcPr>
            <w:tcW w:w="4020" w:type="pct"/>
            <w:vAlign w:val="center"/>
          </w:tcPr>
          <w:p w14:paraId="24055EE7" w14:textId="300FA85D" w:rsidR="00850607" w:rsidRPr="00111C16" w:rsidRDefault="00850607" w:rsidP="00E00180">
            <w:pPr>
              <w:jc w:val="both"/>
              <w:rPr>
                <w:sz w:val="24"/>
                <w:szCs w:val="24"/>
              </w:rPr>
            </w:pPr>
            <w:r w:rsidRPr="00111C16">
              <w:rPr>
                <w:sz w:val="24"/>
                <w:szCs w:val="24"/>
              </w:rPr>
              <w:t>Гарантийное письмо на обеспечение исполнения обязательств по договору (Форма № 5, Приложение № 3 к Заявке на участие в конкурсе)</w:t>
            </w:r>
          </w:p>
        </w:tc>
        <w:tc>
          <w:tcPr>
            <w:tcW w:w="835" w:type="pct"/>
            <w:vAlign w:val="center"/>
          </w:tcPr>
          <w:p w14:paraId="0BD95657" w14:textId="17A987B2" w:rsidR="00850607" w:rsidRPr="00B2556F" w:rsidRDefault="0054040D" w:rsidP="00DD1306">
            <w:pPr>
              <w:jc w:val="center"/>
              <w:rPr>
                <w:color w:val="000000" w:themeColor="text1"/>
                <w:sz w:val="28"/>
                <w:szCs w:val="28"/>
              </w:rPr>
            </w:pPr>
            <w:r w:rsidRPr="00B2556F">
              <w:rPr>
                <w:color w:val="000000" w:themeColor="text1"/>
                <w:sz w:val="28"/>
                <w:szCs w:val="28"/>
              </w:rPr>
              <w:t>+</w:t>
            </w:r>
          </w:p>
        </w:tc>
      </w:tr>
      <w:tr w:rsidR="00850607" w:rsidRPr="002439F9" w14:paraId="29A63180" w14:textId="77777777" w:rsidTr="00F906F5">
        <w:trPr>
          <w:trHeight w:val="679"/>
          <w:tblCellSpacing w:w="0" w:type="dxa"/>
        </w:trPr>
        <w:tc>
          <w:tcPr>
            <w:tcW w:w="146" w:type="pct"/>
            <w:vAlign w:val="center"/>
            <w:hideMark/>
          </w:tcPr>
          <w:p w14:paraId="46CB8D17" w14:textId="77777777" w:rsidR="00850607" w:rsidRPr="002439F9" w:rsidRDefault="00850607" w:rsidP="00DD1306">
            <w:pPr>
              <w:jc w:val="center"/>
              <w:rPr>
                <w:sz w:val="22"/>
                <w:szCs w:val="22"/>
                <w:lang w:eastAsia="ru-RU"/>
              </w:rPr>
            </w:pPr>
            <w:r w:rsidRPr="002439F9">
              <w:rPr>
                <w:sz w:val="22"/>
                <w:szCs w:val="22"/>
                <w:lang w:eastAsia="ru-RU"/>
              </w:rPr>
              <w:t>6</w:t>
            </w:r>
          </w:p>
        </w:tc>
        <w:tc>
          <w:tcPr>
            <w:tcW w:w="4020" w:type="pct"/>
            <w:vAlign w:val="center"/>
          </w:tcPr>
          <w:p w14:paraId="09F08FEA" w14:textId="46F8F283" w:rsidR="00850607" w:rsidRPr="00111C16" w:rsidRDefault="00850607" w:rsidP="00F973BA">
            <w:pPr>
              <w:suppressAutoHyphens w:val="0"/>
              <w:jc w:val="both"/>
              <w:rPr>
                <w:sz w:val="24"/>
                <w:szCs w:val="24"/>
              </w:rPr>
            </w:pPr>
            <w:r w:rsidRPr="00111C16">
              <w:rPr>
                <w:sz w:val="24"/>
                <w:szCs w:val="24"/>
                <w:lang w:eastAsia="ru-RU"/>
              </w:rPr>
              <w:t>Копии форм «Бухгалтерский баланс» и «Отчет о финансовых результатах» за 2019-2021 годы (с отметкой налоговой инспекции и заверенные печатью организации) и за последний отчетный период (заверенные печатью организации) (</w:t>
            </w:r>
            <w:r w:rsidRPr="00111C16">
              <w:rPr>
                <w:color w:val="000000"/>
                <w:sz w:val="24"/>
                <w:szCs w:val="24"/>
                <w:lang w:eastAsia="ru-RU"/>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111C16">
              <w:rPr>
                <w:sz w:val="24"/>
                <w:szCs w:val="24"/>
                <w:lang w:eastAsia="ru-RU"/>
              </w:rPr>
              <w:t>;</w:t>
            </w:r>
          </w:p>
        </w:tc>
        <w:tc>
          <w:tcPr>
            <w:tcW w:w="835" w:type="pct"/>
            <w:vAlign w:val="center"/>
          </w:tcPr>
          <w:p w14:paraId="1F3AD09A" w14:textId="5DC77242" w:rsidR="00850607" w:rsidRPr="00B2556F" w:rsidRDefault="0054040D" w:rsidP="00DD1306">
            <w:pPr>
              <w:jc w:val="center"/>
              <w:rPr>
                <w:color w:val="000000" w:themeColor="text1"/>
                <w:sz w:val="28"/>
                <w:szCs w:val="28"/>
              </w:rPr>
            </w:pPr>
            <w:r w:rsidRPr="00B2556F">
              <w:rPr>
                <w:color w:val="000000" w:themeColor="text1"/>
                <w:sz w:val="28"/>
                <w:szCs w:val="28"/>
              </w:rPr>
              <w:t>+</w:t>
            </w:r>
          </w:p>
        </w:tc>
      </w:tr>
      <w:tr w:rsidR="00850607" w:rsidRPr="002439F9" w14:paraId="5C1A0037" w14:textId="77777777" w:rsidTr="00F906F5">
        <w:trPr>
          <w:trHeight w:val="679"/>
          <w:tblCellSpacing w:w="0" w:type="dxa"/>
        </w:trPr>
        <w:tc>
          <w:tcPr>
            <w:tcW w:w="146" w:type="pct"/>
            <w:vAlign w:val="center"/>
          </w:tcPr>
          <w:p w14:paraId="67C5B292" w14:textId="77777777" w:rsidR="00850607" w:rsidRPr="002439F9" w:rsidRDefault="00850607" w:rsidP="00DD1306">
            <w:pPr>
              <w:jc w:val="center"/>
              <w:rPr>
                <w:sz w:val="22"/>
                <w:szCs w:val="22"/>
                <w:lang w:eastAsia="ru-RU"/>
              </w:rPr>
            </w:pPr>
            <w:r w:rsidRPr="002439F9">
              <w:rPr>
                <w:sz w:val="22"/>
                <w:szCs w:val="22"/>
                <w:lang w:eastAsia="ru-RU"/>
              </w:rPr>
              <w:t>7</w:t>
            </w:r>
          </w:p>
        </w:tc>
        <w:tc>
          <w:tcPr>
            <w:tcW w:w="4020" w:type="pct"/>
            <w:vAlign w:val="center"/>
          </w:tcPr>
          <w:p w14:paraId="26607849" w14:textId="0A08CB41" w:rsidR="00850607" w:rsidRPr="00111C16" w:rsidRDefault="00850607" w:rsidP="00C41DE8">
            <w:pPr>
              <w:jc w:val="both"/>
              <w:rPr>
                <w:sz w:val="24"/>
                <w:szCs w:val="24"/>
              </w:rPr>
            </w:pPr>
            <w:r w:rsidRPr="00111C16">
              <w:rPr>
                <w:bCs/>
                <w:sz w:val="24"/>
                <w:szCs w:val="24"/>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111C16">
              <w:rPr>
                <w:sz w:val="24"/>
                <w:szCs w:val="24"/>
              </w:rPr>
              <w:t xml:space="preserve"> акта сверки</w:t>
            </w:r>
            <w:r w:rsidRPr="00111C16">
              <w:rPr>
                <w:b/>
                <w:bCs/>
                <w:sz w:val="24"/>
                <w:szCs w:val="24"/>
              </w:rPr>
              <w:t xml:space="preserve"> </w:t>
            </w:r>
            <w:r w:rsidRPr="00111C16">
              <w:rPr>
                <w:sz w:val="24"/>
                <w:szCs w:val="24"/>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w:t>
            </w:r>
            <w:r w:rsidRPr="00111C16">
              <w:rPr>
                <w:b/>
                <w:bCs/>
                <w:sz w:val="24"/>
                <w:szCs w:val="24"/>
              </w:rPr>
              <w:t xml:space="preserve"> </w:t>
            </w:r>
            <w:r w:rsidRPr="00111C16">
              <w:rPr>
                <w:sz w:val="24"/>
                <w:szCs w:val="24"/>
              </w:rPr>
              <w:t>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tc>
        <w:tc>
          <w:tcPr>
            <w:tcW w:w="835" w:type="pct"/>
            <w:vAlign w:val="center"/>
          </w:tcPr>
          <w:p w14:paraId="65774E16" w14:textId="6F1B7015" w:rsidR="00850607" w:rsidRPr="00DF7CFF" w:rsidRDefault="00DF7CFF" w:rsidP="00DD1306">
            <w:pPr>
              <w:jc w:val="center"/>
              <w:rPr>
                <w:sz w:val="28"/>
                <w:szCs w:val="28"/>
              </w:rPr>
            </w:pPr>
            <w:r w:rsidRPr="00DF7CFF">
              <w:rPr>
                <w:sz w:val="28"/>
                <w:szCs w:val="28"/>
              </w:rPr>
              <w:t>+</w:t>
            </w:r>
          </w:p>
        </w:tc>
      </w:tr>
      <w:tr w:rsidR="00850607" w:rsidRPr="002439F9" w14:paraId="05E2A9BB" w14:textId="77777777" w:rsidTr="00F906F5">
        <w:trPr>
          <w:trHeight w:val="454"/>
          <w:tblCellSpacing w:w="0" w:type="dxa"/>
        </w:trPr>
        <w:tc>
          <w:tcPr>
            <w:tcW w:w="146" w:type="pct"/>
            <w:vAlign w:val="center"/>
            <w:hideMark/>
          </w:tcPr>
          <w:p w14:paraId="6C872082" w14:textId="77777777" w:rsidR="00850607" w:rsidRPr="002439F9" w:rsidRDefault="00850607" w:rsidP="00DD1306">
            <w:pPr>
              <w:jc w:val="center"/>
              <w:rPr>
                <w:sz w:val="22"/>
                <w:szCs w:val="22"/>
                <w:lang w:eastAsia="ru-RU"/>
              </w:rPr>
            </w:pPr>
            <w:r w:rsidRPr="002439F9">
              <w:rPr>
                <w:sz w:val="22"/>
                <w:szCs w:val="22"/>
                <w:lang w:eastAsia="ru-RU"/>
              </w:rPr>
              <w:t>8</w:t>
            </w:r>
          </w:p>
        </w:tc>
        <w:tc>
          <w:tcPr>
            <w:tcW w:w="4020" w:type="pct"/>
            <w:vAlign w:val="center"/>
          </w:tcPr>
          <w:p w14:paraId="2012463A" w14:textId="7BC91AE5" w:rsidR="00850607" w:rsidRPr="00111C16" w:rsidRDefault="00850607" w:rsidP="007A4E78">
            <w:pPr>
              <w:suppressAutoHyphens w:val="0"/>
              <w:autoSpaceDE w:val="0"/>
              <w:autoSpaceDN w:val="0"/>
              <w:adjustRightInd w:val="0"/>
              <w:jc w:val="both"/>
              <w:rPr>
                <w:i/>
                <w:sz w:val="24"/>
                <w:szCs w:val="24"/>
                <w:lang w:eastAsia="ru-RU"/>
              </w:rPr>
            </w:pPr>
            <w:r w:rsidRPr="00111C16">
              <w:rPr>
                <w:sz w:val="24"/>
                <w:szCs w:val="24"/>
                <w:lang w:eastAsia="ru-RU"/>
              </w:rPr>
              <w:t>Полученная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tc>
        <w:tc>
          <w:tcPr>
            <w:tcW w:w="835" w:type="pct"/>
            <w:vAlign w:val="center"/>
          </w:tcPr>
          <w:p w14:paraId="677F52CB" w14:textId="05D584F1" w:rsidR="00850607" w:rsidRPr="00B2556F" w:rsidRDefault="00A7469E" w:rsidP="00DD1306">
            <w:pPr>
              <w:jc w:val="center"/>
              <w:rPr>
                <w:color w:val="000000" w:themeColor="text1"/>
                <w:sz w:val="28"/>
                <w:szCs w:val="28"/>
                <w:lang w:eastAsia="ru-RU"/>
              </w:rPr>
            </w:pPr>
            <w:r w:rsidRPr="00B2556F">
              <w:rPr>
                <w:color w:val="000000" w:themeColor="text1"/>
                <w:sz w:val="28"/>
                <w:szCs w:val="28"/>
                <w:lang w:eastAsia="ru-RU"/>
              </w:rPr>
              <w:t>+</w:t>
            </w:r>
          </w:p>
        </w:tc>
      </w:tr>
      <w:tr w:rsidR="00F906F5" w:rsidRPr="002439F9" w14:paraId="1AC288EE" w14:textId="77777777" w:rsidTr="00F906F5">
        <w:trPr>
          <w:trHeight w:val="2437"/>
          <w:tblCellSpacing w:w="0" w:type="dxa"/>
        </w:trPr>
        <w:tc>
          <w:tcPr>
            <w:tcW w:w="146" w:type="pct"/>
            <w:vMerge w:val="restart"/>
            <w:vAlign w:val="center"/>
            <w:hideMark/>
          </w:tcPr>
          <w:p w14:paraId="63962C0B" w14:textId="77777777" w:rsidR="00F906F5" w:rsidRPr="002439F9" w:rsidRDefault="00F906F5" w:rsidP="003F632C">
            <w:pPr>
              <w:jc w:val="center"/>
              <w:rPr>
                <w:sz w:val="22"/>
                <w:szCs w:val="22"/>
                <w:lang w:eastAsia="ru-RU"/>
              </w:rPr>
            </w:pPr>
            <w:r w:rsidRPr="002439F9">
              <w:rPr>
                <w:sz w:val="22"/>
                <w:szCs w:val="22"/>
                <w:lang w:eastAsia="ru-RU"/>
              </w:rPr>
              <w:t>9</w:t>
            </w:r>
          </w:p>
        </w:tc>
        <w:tc>
          <w:tcPr>
            <w:tcW w:w="4020" w:type="pct"/>
            <w:vMerge w:val="restart"/>
            <w:vAlign w:val="center"/>
          </w:tcPr>
          <w:p w14:paraId="2EDF5A14" w14:textId="5B0DB447" w:rsidR="00F906F5" w:rsidRPr="00111C16" w:rsidRDefault="00F906F5" w:rsidP="00F973BA">
            <w:pPr>
              <w:jc w:val="both"/>
              <w:rPr>
                <w:sz w:val="24"/>
                <w:szCs w:val="24"/>
                <w:lang w:eastAsia="ru-RU"/>
              </w:rPr>
            </w:pPr>
            <w:r w:rsidRPr="00111C16">
              <w:rPr>
                <w:sz w:val="24"/>
                <w:szCs w:val="24"/>
                <w:lang w:eastAsia="ru-RU"/>
              </w:rPr>
              <w:t xml:space="preserve">Действующая выписка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или копию такой выписки о том, что участник закупки является членом саморегулируемой организации в области строительства, реконструкции, капитального ремонта, сноса объектов капитального строительства </w:t>
            </w:r>
          </w:p>
          <w:p w14:paraId="338FE770" w14:textId="77777777" w:rsidR="00F906F5" w:rsidRPr="00111C16" w:rsidRDefault="00F906F5" w:rsidP="002A5578">
            <w:pPr>
              <w:tabs>
                <w:tab w:val="left" w:leader="underscore" w:pos="0"/>
              </w:tabs>
              <w:suppressAutoHyphens w:val="0"/>
              <w:autoSpaceDE w:val="0"/>
              <w:autoSpaceDN w:val="0"/>
              <w:adjustRightInd w:val="0"/>
              <w:spacing w:after="60"/>
              <w:jc w:val="both"/>
              <w:rPr>
                <w:sz w:val="24"/>
                <w:szCs w:val="24"/>
                <w:highlight w:val="yellow"/>
                <w:lang w:eastAsia="ru-RU"/>
              </w:rPr>
            </w:pPr>
            <w:r w:rsidRPr="00111C16">
              <w:rPr>
                <w:sz w:val="24"/>
                <w:szCs w:val="24"/>
                <w:lang w:eastAsia="ru-RU"/>
              </w:rPr>
              <w:t>-с правом заключения договора с использованием конкурентных способов, согласно пункта 1 части 13 статьи 55.16 Градостроительного кодекса РФ.</w:t>
            </w:r>
          </w:p>
          <w:p w14:paraId="13249C48" w14:textId="7F1AE3E6" w:rsidR="00F906F5" w:rsidRPr="00111C16" w:rsidRDefault="00F906F5" w:rsidP="00E00180">
            <w:pPr>
              <w:jc w:val="both"/>
              <w:rPr>
                <w:sz w:val="24"/>
                <w:szCs w:val="24"/>
                <w:highlight w:val="yellow"/>
                <w:lang w:eastAsia="ru-RU"/>
              </w:rPr>
            </w:pPr>
            <w:r w:rsidRPr="00111C16">
              <w:rPr>
                <w:sz w:val="24"/>
                <w:szCs w:val="24"/>
                <w:lang w:eastAsia="ru-RU"/>
              </w:rPr>
              <w:t xml:space="preserve">- действующая выписка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или копию такой выписки о том, что участник закупки являться членом </w:t>
            </w:r>
            <w:r w:rsidRPr="00111C16">
              <w:rPr>
                <w:sz w:val="24"/>
                <w:szCs w:val="24"/>
                <w:lang w:eastAsia="ru-RU"/>
              </w:rPr>
              <w:lastRenderedPageBreak/>
              <w:t>саморегулируемой организации в области архитектурно-строительного проектирования с правом заключения договора с использованием конкурентных способов, согласно части 11 ст. 55.16 или, в случае, если участник закупки не является членом СРО в области в области архитектурно-строительного проектирования с правом заключения договора с использованием конкурентных способов, согласно части 11 ст. 55.16 Градостроительного кодекса РФ., участник закупки обязан предоставить сведения о  привлекаемом лице (субподрядчике) для выполнения работ по проектированию и также обязан предоставить в подтверждение наличия у привлекаемого лица (субподрядчика) соответствующего свидетельства СРО архитектурно-строительного проектирования.</w:t>
            </w:r>
          </w:p>
        </w:tc>
        <w:tc>
          <w:tcPr>
            <w:tcW w:w="835" w:type="pct"/>
            <w:vAlign w:val="center"/>
          </w:tcPr>
          <w:p w14:paraId="6B5CDE66" w14:textId="0D4EB724" w:rsidR="00F906F5" w:rsidRPr="00B2556F" w:rsidRDefault="00F906F5" w:rsidP="00E4061C">
            <w:pPr>
              <w:jc w:val="center"/>
              <w:rPr>
                <w:color w:val="000000" w:themeColor="text1"/>
                <w:sz w:val="28"/>
                <w:szCs w:val="28"/>
              </w:rPr>
            </w:pPr>
            <w:r w:rsidRPr="00B2556F">
              <w:rPr>
                <w:color w:val="000000" w:themeColor="text1"/>
                <w:sz w:val="28"/>
                <w:szCs w:val="28"/>
              </w:rPr>
              <w:lastRenderedPageBreak/>
              <w:t>+</w:t>
            </w:r>
          </w:p>
        </w:tc>
      </w:tr>
      <w:tr w:rsidR="00F906F5" w:rsidRPr="002439F9" w14:paraId="7DCC6A48" w14:textId="77777777" w:rsidTr="00F906F5">
        <w:trPr>
          <w:trHeight w:val="703"/>
          <w:tblCellSpacing w:w="0" w:type="dxa"/>
        </w:trPr>
        <w:tc>
          <w:tcPr>
            <w:tcW w:w="146" w:type="pct"/>
            <w:vMerge/>
            <w:vAlign w:val="center"/>
            <w:hideMark/>
          </w:tcPr>
          <w:p w14:paraId="340BC065" w14:textId="73A60194" w:rsidR="00F906F5" w:rsidRPr="002439F9" w:rsidRDefault="00F906F5" w:rsidP="00DD1306">
            <w:pPr>
              <w:jc w:val="center"/>
              <w:rPr>
                <w:sz w:val="22"/>
                <w:szCs w:val="22"/>
                <w:lang w:eastAsia="ru-RU"/>
              </w:rPr>
            </w:pPr>
          </w:p>
        </w:tc>
        <w:tc>
          <w:tcPr>
            <w:tcW w:w="4020" w:type="pct"/>
            <w:vMerge/>
            <w:vAlign w:val="center"/>
          </w:tcPr>
          <w:p w14:paraId="41E0A36E" w14:textId="4FACCF0C" w:rsidR="00F906F5" w:rsidRPr="00111C16" w:rsidRDefault="00F906F5" w:rsidP="00E00180">
            <w:pPr>
              <w:jc w:val="both"/>
              <w:rPr>
                <w:sz w:val="24"/>
                <w:szCs w:val="24"/>
                <w:lang w:eastAsia="ru-RU"/>
              </w:rPr>
            </w:pPr>
          </w:p>
        </w:tc>
        <w:tc>
          <w:tcPr>
            <w:tcW w:w="835" w:type="pct"/>
            <w:vAlign w:val="center"/>
          </w:tcPr>
          <w:p w14:paraId="4D9B9F1E" w14:textId="1FD4A683" w:rsidR="00F906F5" w:rsidRPr="00B2556F" w:rsidRDefault="00F906F5" w:rsidP="00DD1306">
            <w:pPr>
              <w:jc w:val="center"/>
              <w:rPr>
                <w:color w:val="000000" w:themeColor="text1"/>
                <w:sz w:val="28"/>
                <w:szCs w:val="28"/>
              </w:rPr>
            </w:pPr>
            <w:r w:rsidRPr="00B2556F">
              <w:rPr>
                <w:color w:val="000000" w:themeColor="text1"/>
                <w:sz w:val="28"/>
                <w:szCs w:val="28"/>
              </w:rPr>
              <w:t>+</w:t>
            </w:r>
          </w:p>
        </w:tc>
      </w:tr>
      <w:tr w:rsidR="00C23206" w:rsidRPr="002439F9" w14:paraId="2F5F74A9" w14:textId="77777777" w:rsidTr="00F906F5">
        <w:trPr>
          <w:trHeight w:val="703"/>
          <w:tblCellSpacing w:w="0" w:type="dxa"/>
        </w:trPr>
        <w:tc>
          <w:tcPr>
            <w:tcW w:w="146" w:type="pct"/>
            <w:vAlign w:val="center"/>
          </w:tcPr>
          <w:p w14:paraId="5826BA1D" w14:textId="4A67C1AA" w:rsidR="00C23206" w:rsidRPr="002439F9" w:rsidRDefault="002A5578" w:rsidP="00DD1306">
            <w:pPr>
              <w:jc w:val="center"/>
              <w:rPr>
                <w:sz w:val="22"/>
                <w:szCs w:val="22"/>
                <w:lang w:eastAsia="ru-RU"/>
              </w:rPr>
            </w:pPr>
            <w:r w:rsidRPr="002439F9">
              <w:rPr>
                <w:sz w:val="22"/>
                <w:szCs w:val="22"/>
                <w:lang w:eastAsia="ru-RU"/>
              </w:rPr>
              <w:t>1</w:t>
            </w:r>
            <w:r w:rsidR="00B93876" w:rsidRPr="002439F9">
              <w:rPr>
                <w:sz w:val="22"/>
                <w:szCs w:val="22"/>
                <w:lang w:eastAsia="ru-RU"/>
              </w:rPr>
              <w:t>0</w:t>
            </w:r>
          </w:p>
        </w:tc>
        <w:tc>
          <w:tcPr>
            <w:tcW w:w="4020" w:type="pct"/>
            <w:vAlign w:val="center"/>
          </w:tcPr>
          <w:p w14:paraId="60BECC51" w14:textId="62B4234D" w:rsidR="00C23206" w:rsidRPr="00111C16" w:rsidRDefault="002A5578" w:rsidP="00E00180">
            <w:pPr>
              <w:jc w:val="both"/>
              <w:rPr>
                <w:sz w:val="24"/>
                <w:szCs w:val="24"/>
                <w:lang w:eastAsia="ru-RU"/>
              </w:rPr>
            </w:pPr>
            <w:r w:rsidRPr="00111C16">
              <w:rPr>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835" w:type="pct"/>
            <w:vAlign w:val="center"/>
          </w:tcPr>
          <w:p w14:paraId="12B11AD7" w14:textId="4C7DB457" w:rsidR="00C23206" w:rsidRPr="00B2556F" w:rsidRDefault="00A269C1" w:rsidP="00DD1306">
            <w:pPr>
              <w:jc w:val="center"/>
              <w:rPr>
                <w:color w:val="000000" w:themeColor="text1"/>
                <w:sz w:val="28"/>
                <w:szCs w:val="28"/>
              </w:rPr>
            </w:pPr>
            <w:r w:rsidRPr="00B2556F">
              <w:rPr>
                <w:color w:val="000000" w:themeColor="text1"/>
                <w:sz w:val="28"/>
                <w:szCs w:val="28"/>
              </w:rPr>
              <w:t>+</w:t>
            </w:r>
          </w:p>
        </w:tc>
      </w:tr>
      <w:tr w:rsidR="00850607" w:rsidRPr="002439F9" w14:paraId="7156A386" w14:textId="77777777" w:rsidTr="00F906F5">
        <w:trPr>
          <w:trHeight w:val="561"/>
          <w:tblCellSpacing w:w="0" w:type="dxa"/>
        </w:trPr>
        <w:tc>
          <w:tcPr>
            <w:tcW w:w="146" w:type="pct"/>
            <w:vAlign w:val="center"/>
            <w:hideMark/>
          </w:tcPr>
          <w:p w14:paraId="26163655" w14:textId="2F047059" w:rsidR="00850607" w:rsidRPr="002439F9" w:rsidRDefault="00850607" w:rsidP="00DD1306">
            <w:pPr>
              <w:jc w:val="center"/>
              <w:rPr>
                <w:sz w:val="22"/>
                <w:szCs w:val="22"/>
                <w:lang w:eastAsia="ru-RU"/>
              </w:rPr>
            </w:pPr>
            <w:r w:rsidRPr="002439F9">
              <w:rPr>
                <w:sz w:val="22"/>
                <w:szCs w:val="22"/>
                <w:lang w:eastAsia="ru-RU"/>
              </w:rPr>
              <w:t>1</w:t>
            </w:r>
            <w:r w:rsidR="00B93876" w:rsidRPr="002439F9">
              <w:rPr>
                <w:sz w:val="22"/>
                <w:szCs w:val="22"/>
                <w:lang w:eastAsia="ru-RU"/>
              </w:rPr>
              <w:t>1</w:t>
            </w:r>
          </w:p>
        </w:tc>
        <w:tc>
          <w:tcPr>
            <w:tcW w:w="4020" w:type="pct"/>
            <w:vAlign w:val="center"/>
          </w:tcPr>
          <w:p w14:paraId="537FB120" w14:textId="13F1D70D" w:rsidR="00850607" w:rsidRPr="00111C16" w:rsidRDefault="00850607" w:rsidP="00E00180">
            <w:pPr>
              <w:autoSpaceDE w:val="0"/>
              <w:autoSpaceDN w:val="0"/>
              <w:adjustRightInd w:val="0"/>
              <w:jc w:val="both"/>
              <w:rPr>
                <w:sz w:val="24"/>
                <w:szCs w:val="24"/>
                <w:lang w:eastAsia="ru-RU"/>
              </w:rPr>
            </w:pPr>
            <w:r w:rsidRPr="00111C16">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tc>
        <w:tc>
          <w:tcPr>
            <w:tcW w:w="835" w:type="pct"/>
            <w:vAlign w:val="center"/>
          </w:tcPr>
          <w:p w14:paraId="78309946" w14:textId="0D7C492C" w:rsidR="00850607" w:rsidRPr="00B2556F" w:rsidRDefault="00A269C1" w:rsidP="00DD1306">
            <w:pPr>
              <w:jc w:val="center"/>
              <w:rPr>
                <w:color w:val="000000" w:themeColor="text1"/>
                <w:sz w:val="28"/>
                <w:szCs w:val="28"/>
              </w:rPr>
            </w:pPr>
            <w:r w:rsidRPr="00B2556F">
              <w:rPr>
                <w:color w:val="000000" w:themeColor="text1"/>
                <w:sz w:val="28"/>
                <w:szCs w:val="28"/>
              </w:rPr>
              <w:t>+</w:t>
            </w:r>
          </w:p>
        </w:tc>
      </w:tr>
      <w:tr w:rsidR="00850607" w:rsidRPr="002439F9" w14:paraId="2120988A" w14:textId="77777777" w:rsidTr="00F906F5">
        <w:trPr>
          <w:trHeight w:val="454"/>
          <w:tblCellSpacing w:w="0" w:type="dxa"/>
        </w:trPr>
        <w:tc>
          <w:tcPr>
            <w:tcW w:w="146" w:type="pct"/>
            <w:vAlign w:val="center"/>
            <w:hideMark/>
          </w:tcPr>
          <w:p w14:paraId="23CC370E" w14:textId="3DA4054A" w:rsidR="00850607" w:rsidRPr="002439F9" w:rsidRDefault="00850607" w:rsidP="002759CD">
            <w:pPr>
              <w:jc w:val="center"/>
              <w:rPr>
                <w:sz w:val="22"/>
                <w:szCs w:val="22"/>
                <w:lang w:eastAsia="ru-RU"/>
              </w:rPr>
            </w:pPr>
            <w:r w:rsidRPr="002439F9">
              <w:rPr>
                <w:sz w:val="22"/>
                <w:szCs w:val="22"/>
                <w:lang w:val="en-US" w:eastAsia="ru-RU"/>
              </w:rPr>
              <w:t>1</w:t>
            </w:r>
            <w:r w:rsidR="00B93876" w:rsidRPr="002439F9">
              <w:rPr>
                <w:sz w:val="22"/>
                <w:szCs w:val="22"/>
                <w:lang w:eastAsia="ru-RU"/>
              </w:rPr>
              <w:t>2</w:t>
            </w:r>
          </w:p>
        </w:tc>
        <w:tc>
          <w:tcPr>
            <w:tcW w:w="4020" w:type="pct"/>
            <w:vAlign w:val="center"/>
          </w:tcPr>
          <w:p w14:paraId="6C68D2CC" w14:textId="77777777" w:rsidR="00850607" w:rsidRPr="00111C16" w:rsidRDefault="00850607" w:rsidP="002759CD">
            <w:pPr>
              <w:pStyle w:val="af1"/>
              <w:jc w:val="both"/>
              <w:rPr>
                <w:rFonts w:ascii="Times New Roman" w:hAnsi="Times New Roman" w:cs="Times New Roman"/>
                <w:sz w:val="24"/>
                <w:szCs w:val="24"/>
              </w:rPr>
            </w:pPr>
            <w:r w:rsidRPr="00111C16">
              <w:rPr>
                <w:rFonts w:ascii="Times New Roman" w:hAnsi="Times New Roman" w:cs="Times New Roman"/>
                <w:sz w:val="24"/>
                <w:szCs w:val="24"/>
              </w:rPr>
              <w:t>Копии учредительных документов участника закупки (для юридических лиц).</w:t>
            </w:r>
          </w:p>
        </w:tc>
        <w:tc>
          <w:tcPr>
            <w:tcW w:w="835" w:type="pct"/>
            <w:vAlign w:val="center"/>
          </w:tcPr>
          <w:p w14:paraId="6EFE88EC" w14:textId="740FCF1C" w:rsidR="00850607" w:rsidRPr="00B2556F" w:rsidRDefault="00A269C1" w:rsidP="002759CD">
            <w:pPr>
              <w:jc w:val="center"/>
              <w:rPr>
                <w:color w:val="000000" w:themeColor="text1"/>
                <w:sz w:val="28"/>
                <w:szCs w:val="28"/>
              </w:rPr>
            </w:pPr>
            <w:r w:rsidRPr="00B2556F">
              <w:rPr>
                <w:color w:val="000000" w:themeColor="text1"/>
                <w:sz w:val="28"/>
                <w:szCs w:val="28"/>
              </w:rPr>
              <w:t>+</w:t>
            </w:r>
          </w:p>
        </w:tc>
      </w:tr>
      <w:tr w:rsidR="00850607" w:rsidRPr="002439F9" w14:paraId="702EFC58" w14:textId="77777777" w:rsidTr="00F906F5">
        <w:trPr>
          <w:trHeight w:val="454"/>
          <w:tblCellSpacing w:w="0" w:type="dxa"/>
        </w:trPr>
        <w:tc>
          <w:tcPr>
            <w:tcW w:w="146" w:type="pct"/>
            <w:vAlign w:val="center"/>
          </w:tcPr>
          <w:p w14:paraId="7A889FD3" w14:textId="381C1194" w:rsidR="00850607" w:rsidRPr="002439F9" w:rsidRDefault="00850607" w:rsidP="002759CD">
            <w:pPr>
              <w:jc w:val="center"/>
              <w:rPr>
                <w:sz w:val="22"/>
                <w:szCs w:val="22"/>
                <w:lang w:eastAsia="ru-RU"/>
              </w:rPr>
            </w:pPr>
            <w:r w:rsidRPr="002439F9">
              <w:rPr>
                <w:sz w:val="22"/>
                <w:szCs w:val="22"/>
                <w:lang w:eastAsia="ru-RU"/>
              </w:rPr>
              <w:t>1</w:t>
            </w:r>
            <w:r w:rsidR="00B93876" w:rsidRPr="002439F9">
              <w:rPr>
                <w:sz w:val="22"/>
                <w:szCs w:val="22"/>
                <w:lang w:eastAsia="ru-RU"/>
              </w:rPr>
              <w:t>3</w:t>
            </w:r>
          </w:p>
        </w:tc>
        <w:tc>
          <w:tcPr>
            <w:tcW w:w="4020" w:type="pct"/>
            <w:vAlign w:val="center"/>
          </w:tcPr>
          <w:p w14:paraId="66685C9C" w14:textId="3C721BF1" w:rsidR="00850607" w:rsidRPr="00111C16" w:rsidRDefault="00850607" w:rsidP="001B7E0B">
            <w:pPr>
              <w:pStyle w:val="af1"/>
              <w:jc w:val="both"/>
              <w:rPr>
                <w:rFonts w:ascii="Times New Roman" w:hAnsi="Times New Roman" w:cs="Times New Roman"/>
                <w:sz w:val="24"/>
                <w:szCs w:val="24"/>
              </w:rPr>
            </w:pPr>
            <w:r w:rsidRPr="00111C16">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конкурсе</w:t>
            </w:r>
            <w:r w:rsidR="00912595" w:rsidRPr="00111C16">
              <w:rPr>
                <w:rFonts w:ascii="Times New Roman" w:hAnsi="Times New Roman" w:cs="Times New Roman"/>
                <w:sz w:val="24"/>
                <w:szCs w:val="24"/>
              </w:rPr>
              <w:t>.</w:t>
            </w:r>
          </w:p>
        </w:tc>
        <w:tc>
          <w:tcPr>
            <w:tcW w:w="835" w:type="pct"/>
            <w:vAlign w:val="center"/>
          </w:tcPr>
          <w:p w14:paraId="50D88025" w14:textId="1D8952DF" w:rsidR="00850607" w:rsidRPr="00B2556F" w:rsidRDefault="00A269C1" w:rsidP="002759CD">
            <w:pPr>
              <w:jc w:val="center"/>
              <w:rPr>
                <w:color w:val="000000" w:themeColor="text1"/>
                <w:sz w:val="28"/>
                <w:szCs w:val="28"/>
              </w:rPr>
            </w:pPr>
            <w:r w:rsidRPr="00B2556F">
              <w:rPr>
                <w:color w:val="000000" w:themeColor="text1"/>
                <w:sz w:val="28"/>
                <w:szCs w:val="28"/>
              </w:rPr>
              <w:t>+</w:t>
            </w:r>
          </w:p>
        </w:tc>
      </w:tr>
      <w:tr w:rsidR="00850607" w:rsidRPr="002439F9" w14:paraId="654DA89E" w14:textId="77777777" w:rsidTr="00F906F5">
        <w:trPr>
          <w:trHeight w:val="349"/>
          <w:tblCellSpacing w:w="0" w:type="dxa"/>
        </w:trPr>
        <w:tc>
          <w:tcPr>
            <w:tcW w:w="146" w:type="pct"/>
            <w:vAlign w:val="center"/>
            <w:hideMark/>
          </w:tcPr>
          <w:p w14:paraId="5593B893" w14:textId="1FC00D02" w:rsidR="00850607" w:rsidRPr="002439F9" w:rsidRDefault="00850607" w:rsidP="002759CD">
            <w:pPr>
              <w:jc w:val="center"/>
              <w:rPr>
                <w:sz w:val="22"/>
                <w:szCs w:val="22"/>
                <w:lang w:eastAsia="ru-RU"/>
              </w:rPr>
            </w:pPr>
            <w:r w:rsidRPr="002439F9">
              <w:rPr>
                <w:sz w:val="22"/>
                <w:szCs w:val="22"/>
                <w:lang w:eastAsia="ru-RU"/>
              </w:rPr>
              <w:t>1</w:t>
            </w:r>
            <w:r w:rsidR="00B93876" w:rsidRPr="002439F9">
              <w:rPr>
                <w:sz w:val="22"/>
                <w:szCs w:val="22"/>
                <w:lang w:eastAsia="ru-RU"/>
              </w:rPr>
              <w:t>4</w:t>
            </w:r>
          </w:p>
        </w:tc>
        <w:tc>
          <w:tcPr>
            <w:tcW w:w="4020" w:type="pct"/>
            <w:vAlign w:val="center"/>
          </w:tcPr>
          <w:p w14:paraId="1F1CBBF1" w14:textId="65885201" w:rsidR="00850607" w:rsidRPr="00111C16" w:rsidRDefault="00B93876" w:rsidP="00B93876">
            <w:pPr>
              <w:pStyle w:val="Style27"/>
              <w:tabs>
                <w:tab w:val="left" w:leader="underscore" w:pos="0"/>
              </w:tabs>
              <w:jc w:val="both"/>
            </w:pPr>
            <w:r w:rsidRPr="00111C16">
              <w:t xml:space="preserve">В подтверждение опыта выполнения работ </w:t>
            </w:r>
            <w:r w:rsidRPr="00111C16">
              <w:rPr>
                <w:bCs/>
              </w:rPr>
              <w:t>по строительству объектов капитального строительства</w:t>
            </w:r>
            <w:r w:rsidRPr="00111C16">
              <w:t>, а также разработки проектно-сметной документации участником закупки (в соответствии с требованиями подпунктов 6,7 пункта 8. Раздела II «Информационная карта конкурса» конкурсной документации) предоставляются  следующие документы, подтверждающие его исполнение: копия исполненного договора и/или контракта, и копии документов, подтверждающих его исполнение в соответствии  с условиями договора и/или контракта (копии актов сдачи-приемки законченного строительством объекта, копии актов о приемке выполненных работ по форме КС-2, копии справок о стоимости выполненных работ по форме КС-3, копии актов выполненных работ, копии экспертиз проектной документации).</w:t>
            </w:r>
          </w:p>
        </w:tc>
        <w:tc>
          <w:tcPr>
            <w:tcW w:w="835" w:type="pct"/>
            <w:vAlign w:val="center"/>
          </w:tcPr>
          <w:p w14:paraId="75650E70" w14:textId="383CE57E" w:rsidR="00850607" w:rsidRPr="00B2556F" w:rsidRDefault="00A269C1" w:rsidP="002759CD">
            <w:pPr>
              <w:jc w:val="center"/>
              <w:rPr>
                <w:color w:val="000000" w:themeColor="text1"/>
                <w:sz w:val="28"/>
                <w:szCs w:val="28"/>
              </w:rPr>
            </w:pPr>
            <w:r w:rsidRPr="00B2556F">
              <w:rPr>
                <w:color w:val="000000" w:themeColor="text1"/>
                <w:sz w:val="28"/>
                <w:szCs w:val="28"/>
              </w:rPr>
              <w:t>+</w:t>
            </w:r>
          </w:p>
        </w:tc>
      </w:tr>
      <w:tr w:rsidR="00D83A11" w:rsidRPr="002439F9" w14:paraId="19AA8137" w14:textId="77777777" w:rsidTr="00D83A11">
        <w:trPr>
          <w:trHeight w:val="1691"/>
          <w:tblCellSpacing w:w="0" w:type="dxa"/>
        </w:trPr>
        <w:tc>
          <w:tcPr>
            <w:tcW w:w="146" w:type="pct"/>
            <w:vMerge w:val="restart"/>
            <w:vAlign w:val="center"/>
          </w:tcPr>
          <w:p w14:paraId="453348C7" w14:textId="4118DDA6" w:rsidR="00D83A11" w:rsidRPr="002439F9" w:rsidRDefault="00D83A11" w:rsidP="00D51E09">
            <w:pPr>
              <w:jc w:val="center"/>
              <w:rPr>
                <w:sz w:val="22"/>
                <w:szCs w:val="22"/>
                <w:lang w:eastAsia="ru-RU"/>
              </w:rPr>
            </w:pPr>
            <w:r w:rsidRPr="002439F9">
              <w:rPr>
                <w:sz w:val="22"/>
                <w:szCs w:val="22"/>
                <w:lang w:eastAsia="ru-RU"/>
              </w:rPr>
              <w:lastRenderedPageBreak/>
              <w:t>1</w:t>
            </w:r>
            <w:r>
              <w:rPr>
                <w:sz w:val="22"/>
                <w:szCs w:val="22"/>
                <w:lang w:eastAsia="ru-RU"/>
              </w:rPr>
              <w:t>5</w:t>
            </w:r>
          </w:p>
        </w:tc>
        <w:tc>
          <w:tcPr>
            <w:tcW w:w="4020" w:type="pct"/>
            <w:vMerge w:val="restart"/>
            <w:vAlign w:val="center"/>
          </w:tcPr>
          <w:p w14:paraId="2ED9978A" w14:textId="77777777" w:rsidR="00D83A11" w:rsidRPr="00111C16" w:rsidRDefault="00D83A11" w:rsidP="00912595">
            <w:pPr>
              <w:pStyle w:val="af1"/>
              <w:jc w:val="both"/>
              <w:rPr>
                <w:rFonts w:ascii="Times New Roman" w:hAnsi="Times New Roman" w:cs="Times New Roman"/>
                <w:sz w:val="24"/>
                <w:szCs w:val="24"/>
                <w:lang w:eastAsia="ru-RU"/>
              </w:rPr>
            </w:pPr>
            <w:r w:rsidRPr="00111C16">
              <w:rPr>
                <w:rFonts w:ascii="Times New Roman" w:hAnsi="Times New Roman" w:cs="Times New Roman"/>
                <w:sz w:val="24"/>
                <w:szCs w:val="24"/>
                <w:lang w:eastAsia="ru-RU"/>
              </w:rPr>
              <w:t xml:space="preserve">Документы, подтверждающие квалификацию участника закупки: </w:t>
            </w:r>
          </w:p>
          <w:p w14:paraId="1A12B09F" w14:textId="0FD3D8E2" w:rsidR="00D83A11" w:rsidRPr="00111C16" w:rsidRDefault="00D83A11" w:rsidP="00912595">
            <w:pPr>
              <w:pStyle w:val="af1"/>
              <w:jc w:val="both"/>
              <w:rPr>
                <w:rFonts w:ascii="Times New Roman" w:hAnsi="Times New Roman" w:cs="Times New Roman"/>
                <w:sz w:val="24"/>
                <w:szCs w:val="24"/>
                <w:lang w:eastAsia="ru-RU"/>
              </w:rPr>
            </w:pPr>
            <w:bookmarkStart w:id="8" w:name="_Hlk66719568"/>
            <w:r w:rsidRPr="00111C16">
              <w:rPr>
                <w:rFonts w:ascii="Times New Roman" w:hAnsi="Times New Roman" w:cs="Times New Roman"/>
                <w:sz w:val="24"/>
                <w:szCs w:val="24"/>
                <w:lang w:eastAsia="ru-RU"/>
              </w:rPr>
              <w:t xml:space="preserve"> - опыт исполнения договора </w:t>
            </w:r>
            <w:r w:rsidRPr="00111C16">
              <w:rPr>
                <w:rFonts w:ascii="Times New Roman" w:hAnsi="Times New Roman" w:cs="Times New Roman"/>
                <w:bCs/>
                <w:sz w:val="24"/>
                <w:szCs w:val="24"/>
                <w:lang w:eastAsia="ru-RU"/>
              </w:rPr>
              <w:t>по строительству объектов капитального строительства</w:t>
            </w:r>
            <w:r w:rsidRPr="00111C16">
              <w:rPr>
                <w:rFonts w:ascii="Times New Roman" w:hAnsi="Times New Roman" w:cs="Times New Roman"/>
                <w:sz w:val="24"/>
                <w:szCs w:val="24"/>
                <w:lang w:eastAsia="ru-RU"/>
              </w:rPr>
              <w:t xml:space="preserve">: копии исполненных договоров и/или контрактов и копии документов, подтверждающих их исполнение в соответствии с условиями договора и/или контракта (копии актов сдачи-приемки законченного строительством объекта, копии актов о приемке выполненных работ по форме КС-2, копии справок о стоимости выполненных работ по форме КС-3, копии актов выполненных работ) </w:t>
            </w:r>
          </w:p>
          <w:p w14:paraId="5B7BC91E" w14:textId="5A8E917B" w:rsidR="00D83A11" w:rsidRPr="00111C16" w:rsidRDefault="00D83A11" w:rsidP="00912595">
            <w:pPr>
              <w:pStyle w:val="af1"/>
              <w:jc w:val="both"/>
              <w:rPr>
                <w:sz w:val="24"/>
                <w:szCs w:val="24"/>
                <w:lang w:eastAsia="ru-RU"/>
              </w:rPr>
            </w:pPr>
            <w:r w:rsidRPr="00111C16">
              <w:rPr>
                <w:rFonts w:ascii="Times New Roman" w:hAnsi="Times New Roman" w:cs="Times New Roman"/>
                <w:sz w:val="24"/>
                <w:szCs w:val="24"/>
                <w:lang w:eastAsia="ru-RU"/>
              </w:rPr>
              <w:t xml:space="preserve">- опыт исполнения договора по проектированию </w:t>
            </w:r>
            <w:r w:rsidRPr="00111C16">
              <w:rPr>
                <w:rFonts w:ascii="Times New Roman" w:hAnsi="Times New Roman" w:cs="Times New Roman"/>
                <w:bCs/>
                <w:sz w:val="24"/>
                <w:szCs w:val="24"/>
                <w:lang w:eastAsia="ru-RU"/>
              </w:rPr>
              <w:t xml:space="preserve">объектов капитального строительства </w:t>
            </w:r>
            <w:r w:rsidRPr="00111C16">
              <w:rPr>
                <w:rFonts w:ascii="Times New Roman" w:hAnsi="Times New Roman" w:cs="Times New Roman"/>
                <w:sz w:val="24"/>
                <w:szCs w:val="24"/>
                <w:lang w:eastAsia="ru-RU"/>
              </w:rPr>
              <w:t>с получением положительного заключения экспертизы, либо в случае привлечения второй стороны (субподрядчика): копии исполненных договоров и/или контракта и копии документов, подтверждающих их исполнение в соответствии с условиями договора и/или контракта (копии актов выполненных работ, копии экспертиз проектной документации)</w:t>
            </w:r>
            <w:bookmarkEnd w:id="8"/>
            <w:r w:rsidR="00B2556F" w:rsidRPr="00111C16">
              <w:rPr>
                <w:rFonts w:ascii="Times New Roman" w:hAnsi="Times New Roman" w:cs="Times New Roman"/>
                <w:sz w:val="24"/>
                <w:szCs w:val="24"/>
                <w:lang w:eastAsia="ru-RU"/>
              </w:rPr>
              <w:t>.</w:t>
            </w:r>
          </w:p>
        </w:tc>
        <w:tc>
          <w:tcPr>
            <w:tcW w:w="835" w:type="pct"/>
            <w:vAlign w:val="center"/>
          </w:tcPr>
          <w:p w14:paraId="62F6B512" w14:textId="5D3DE550" w:rsidR="00D83A11" w:rsidRPr="00B2556F" w:rsidRDefault="00D83A11" w:rsidP="00D51E09">
            <w:pPr>
              <w:autoSpaceDE w:val="0"/>
              <w:autoSpaceDN w:val="0"/>
              <w:adjustRightInd w:val="0"/>
              <w:jc w:val="center"/>
              <w:rPr>
                <w:color w:val="000000" w:themeColor="text1"/>
                <w:sz w:val="28"/>
                <w:szCs w:val="28"/>
              </w:rPr>
            </w:pPr>
            <w:r w:rsidRPr="00B2556F">
              <w:rPr>
                <w:color w:val="000000" w:themeColor="text1"/>
                <w:sz w:val="28"/>
                <w:szCs w:val="28"/>
              </w:rPr>
              <w:t>+</w:t>
            </w:r>
          </w:p>
        </w:tc>
      </w:tr>
      <w:tr w:rsidR="00D83A11" w:rsidRPr="002439F9" w14:paraId="35ACBA95" w14:textId="77777777" w:rsidTr="00F906F5">
        <w:trPr>
          <w:trHeight w:val="1690"/>
          <w:tblCellSpacing w:w="0" w:type="dxa"/>
        </w:trPr>
        <w:tc>
          <w:tcPr>
            <w:tcW w:w="146" w:type="pct"/>
            <w:vMerge/>
            <w:vAlign w:val="center"/>
          </w:tcPr>
          <w:p w14:paraId="3540FE5F" w14:textId="77777777" w:rsidR="00D83A11" w:rsidRPr="002439F9" w:rsidRDefault="00D83A11" w:rsidP="00D51E09">
            <w:pPr>
              <w:jc w:val="center"/>
              <w:rPr>
                <w:sz w:val="22"/>
                <w:szCs w:val="22"/>
                <w:lang w:eastAsia="ru-RU"/>
              </w:rPr>
            </w:pPr>
          </w:p>
        </w:tc>
        <w:tc>
          <w:tcPr>
            <w:tcW w:w="4020" w:type="pct"/>
            <w:vMerge/>
            <w:vAlign w:val="center"/>
          </w:tcPr>
          <w:p w14:paraId="196B54C9" w14:textId="77777777" w:rsidR="00D83A11" w:rsidRPr="00912595" w:rsidRDefault="00D83A11" w:rsidP="00912595">
            <w:pPr>
              <w:pStyle w:val="af1"/>
              <w:jc w:val="both"/>
              <w:rPr>
                <w:rFonts w:ascii="Times New Roman" w:hAnsi="Times New Roman" w:cs="Times New Roman"/>
                <w:lang w:eastAsia="ru-RU"/>
              </w:rPr>
            </w:pPr>
          </w:p>
        </w:tc>
        <w:tc>
          <w:tcPr>
            <w:tcW w:w="835" w:type="pct"/>
            <w:vAlign w:val="center"/>
          </w:tcPr>
          <w:p w14:paraId="45A0676E" w14:textId="2C94EA91" w:rsidR="00D83A11" w:rsidRPr="00D93EA0" w:rsidRDefault="00DF7CFF" w:rsidP="00D51E09">
            <w:pPr>
              <w:autoSpaceDE w:val="0"/>
              <w:autoSpaceDN w:val="0"/>
              <w:adjustRightInd w:val="0"/>
              <w:jc w:val="center"/>
              <w:rPr>
                <w:color w:val="000000" w:themeColor="text1"/>
                <w:sz w:val="32"/>
                <w:szCs w:val="32"/>
              </w:rPr>
            </w:pPr>
            <w:r>
              <w:rPr>
                <w:color w:val="000000" w:themeColor="text1"/>
                <w:sz w:val="32"/>
                <w:szCs w:val="32"/>
              </w:rPr>
              <w:t>+</w:t>
            </w:r>
          </w:p>
        </w:tc>
      </w:tr>
    </w:tbl>
    <w:p w14:paraId="14523558" w14:textId="77777777" w:rsidR="00D77D67" w:rsidRDefault="00D77D67" w:rsidP="00D77D67">
      <w:pPr>
        <w:widowControl w:val="0"/>
        <w:autoSpaceDE w:val="0"/>
        <w:autoSpaceDN w:val="0"/>
        <w:adjustRightInd w:val="0"/>
        <w:ind w:firstLine="708"/>
        <w:jc w:val="both"/>
        <w:rPr>
          <w:color w:val="000000" w:themeColor="text1"/>
          <w:sz w:val="24"/>
          <w:szCs w:val="24"/>
          <w:lang w:eastAsia="ru-RU"/>
        </w:rPr>
      </w:pPr>
    </w:p>
    <w:p w14:paraId="31869A8D" w14:textId="401926A7" w:rsidR="004D400F" w:rsidRPr="004D400F" w:rsidRDefault="004D400F" w:rsidP="004D400F">
      <w:pPr>
        <w:jc w:val="both"/>
        <w:rPr>
          <w:sz w:val="26"/>
          <w:szCs w:val="26"/>
          <w:u w:val="single"/>
          <w:lang w:eastAsia="ru-RU"/>
        </w:rPr>
      </w:pPr>
      <w:r w:rsidRPr="004D400F">
        <w:rPr>
          <w:b/>
          <w:sz w:val="26"/>
          <w:szCs w:val="26"/>
          <w:lang w:eastAsia="ru-RU"/>
        </w:rPr>
        <w:t>1</w:t>
      </w:r>
      <w:r w:rsidR="00111C16">
        <w:rPr>
          <w:b/>
          <w:sz w:val="26"/>
          <w:szCs w:val="26"/>
          <w:lang w:eastAsia="ru-RU"/>
        </w:rPr>
        <w:t>2</w:t>
      </w:r>
      <w:r w:rsidRPr="004D400F">
        <w:rPr>
          <w:b/>
          <w:sz w:val="26"/>
          <w:szCs w:val="26"/>
          <w:lang w:eastAsia="ru-RU"/>
        </w:rPr>
        <w:t xml:space="preserve">. </w:t>
      </w:r>
      <w:r w:rsidRPr="004D400F">
        <w:rPr>
          <w:sz w:val="26"/>
          <w:szCs w:val="26"/>
          <w:lang w:eastAsia="ru-RU"/>
        </w:rPr>
        <w:t xml:space="preserve">Настоящий протокол подлежит размещению в Единой информационной системе в сфере закупок  </w:t>
      </w:r>
      <w:hyperlink r:id="rId8" w:history="1">
        <w:r w:rsidRPr="004D400F">
          <w:rPr>
            <w:rStyle w:val="a3"/>
            <w:sz w:val="26"/>
            <w:szCs w:val="26"/>
            <w:lang w:val="en-US" w:eastAsia="ru-RU"/>
          </w:rPr>
          <w:t>www</w:t>
        </w:r>
        <w:r w:rsidRPr="004D400F">
          <w:rPr>
            <w:rStyle w:val="a3"/>
            <w:sz w:val="26"/>
            <w:szCs w:val="26"/>
            <w:lang w:eastAsia="ru-RU"/>
          </w:rPr>
          <w:t>.</w:t>
        </w:r>
        <w:proofErr w:type="spellStart"/>
        <w:r w:rsidRPr="004D400F">
          <w:rPr>
            <w:rStyle w:val="a3"/>
            <w:sz w:val="26"/>
            <w:szCs w:val="26"/>
            <w:lang w:val="en-US" w:eastAsia="ru-RU"/>
          </w:rPr>
          <w:t>zakupki</w:t>
        </w:r>
        <w:proofErr w:type="spellEnd"/>
        <w:r w:rsidRPr="004D400F">
          <w:rPr>
            <w:rStyle w:val="a3"/>
            <w:sz w:val="26"/>
            <w:szCs w:val="26"/>
            <w:lang w:eastAsia="ru-RU"/>
          </w:rPr>
          <w:t>.</w:t>
        </w:r>
        <w:r w:rsidRPr="004D400F">
          <w:rPr>
            <w:rStyle w:val="a3"/>
            <w:sz w:val="26"/>
            <w:szCs w:val="26"/>
            <w:lang w:val="en-US" w:eastAsia="ru-RU"/>
          </w:rPr>
          <w:t>gov</w:t>
        </w:r>
        <w:r w:rsidRPr="004D400F">
          <w:rPr>
            <w:rStyle w:val="a3"/>
            <w:sz w:val="26"/>
            <w:szCs w:val="26"/>
            <w:lang w:eastAsia="ru-RU"/>
          </w:rPr>
          <w:t>.</w:t>
        </w:r>
        <w:proofErr w:type="spellStart"/>
        <w:r w:rsidRPr="004D400F">
          <w:rPr>
            <w:rStyle w:val="a3"/>
            <w:sz w:val="26"/>
            <w:szCs w:val="26"/>
            <w:lang w:val="en-US" w:eastAsia="ru-RU"/>
          </w:rPr>
          <w:t>ru</w:t>
        </w:r>
        <w:proofErr w:type="spellEnd"/>
      </w:hyperlink>
      <w:r w:rsidRPr="004D400F">
        <w:rPr>
          <w:sz w:val="26"/>
          <w:szCs w:val="26"/>
          <w:u w:val="single"/>
          <w:lang w:eastAsia="ru-RU"/>
        </w:rPr>
        <w:t>.</w:t>
      </w:r>
    </w:p>
    <w:p w14:paraId="39B44947" w14:textId="13E3F3BC" w:rsidR="00200DFC" w:rsidRPr="00C73B45" w:rsidRDefault="00200DFC" w:rsidP="00C57504">
      <w:pPr>
        <w:jc w:val="both"/>
        <w:rPr>
          <w:rStyle w:val="a3"/>
          <w:sz w:val="26"/>
          <w:szCs w:val="26"/>
        </w:rPr>
      </w:pPr>
    </w:p>
    <w:p w14:paraId="546BEF86" w14:textId="55CD0473" w:rsidR="00AD30D8" w:rsidRDefault="00C57504" w:rsidP="00C57504">
      <w:pPr>
        <w:jc w:val="both"/>
        <w:rPr>
          <w:sz w:val="26"/>
          <w:szCs w:val="26"/>
          <w:lang w:eastAsia="ru-RU"/>
        </w:rPr>
      </w:pPr>
      <w:r w:rsidRPr="00C73B45">
        <w:rPr>
          <w:b/>
          <w:sz w:val="26"/>
          <w:szCs w:val="26"/>
          <w:lang w:eastAsia="ru-RU"/>
        </w:rPr>
        <w:t>1</w:t>
      </w:r>
      <w:r w:rsidR="00111C16">
        <w:rPr>
          <w:b/>
          <w:sz w:val="26"/>
          <w:szCs w:val="26"/>
          <w:lang w:eastAsia="ru-RU"/>
        </w:rPr>
        <w:t>3</w:t>
      </w:r>
      <w:r w:rsidRPr="00C73B45">
        <w:rPr>
          <w:b/>
          <w:sz w:val="26"/>
          <w:szCs w:val="26"/>
          <w:lang w:eastAsia="ru-RU"/>
        </w:rPr>
        <w:t>.</w:t>
      </w:r>
      <w:r w:rsidRPr="00C73B45">
        <w:rPr>
          <w:sz w:val="26"/>
          <w:szCs w:val="26"/>
          <w:lang w:eastAsia="ru-RU"/>
        </w:rPr>
        <w:t xml:space="preserve"> </w:t>
      </w:r>
      <w:r w:rsidR="00832E7B" w:rsidRPr="00C73B45">
        <w:rPr>
          <w:sz w:val="26"/>
          <w:szCs w:val="26"/>
          <w:lang w:eastAsia="ru-RU"/>
        </w:rPr>
        <w:t>Подписи:</w:t>
      </w:r>
    </w:p>
    <w:p w14:paraId="4B791F9B" w14:textId="00BE63BD" w:rsidR="008309C7" w:rsidRPr="00D0585D" w:rsidRDefault="008309C7" w:rsidP="00C57504">
      <w:pPr>
        <w:jc w:val="both"/>
        <w:rPr>
          <w:sz w:val="26"/>
          <w:szCs w:val="26"/>
          <w:lang w:eastAsia="ru-RU"/>
        </w:rPr>
      </w:pPr>
    </w:p>
    <w:tbl>
      <w:tblPr>
        <w:tblStyle w:val="ae"/>
        <w:tblW w:w="0" w:type="auto"/>
        <w:tblLook w:val="04A0" w:firstRow="1" w:lastRow="0" w:firstColumn="1" w:lastColumn="0" w:noHBand="0" w:noVBand="1"/>
      </w:tblPr>
      <w:tblGrid>
        <w:gridCol w:w="6062"/>
        <w:gridCol w:w="2126"/>
        <w:gridCol w:w="2147"/>
      </w:tblGrid>
      <w:tr w:rsidR="008309C7" w:rsidRPr="00D0585D" w14:paraId="64AFA57E" w14:textId="77777777" w:rsidTr="00D0585D">
        <w:tc>
          <w:tcPr>
            <w:tcW w:w="6062" w:type="dxa"/>
            <w:tcBorders>
              <w:top w:val="nil"/>
              <w:left w:val="nil"/>
              <w:bottom w:val="nil"/>
              <w:right w:val="nil"/>
            </w:tcBorders>
          </w:tcPr>
          <w:p w14:paraId="3578435B" w14:textId="4DC9A79E" w:rsidR="008309C7" w:rsidRPr="00D0585D" w:rsidRDefault="008309C7" w:rsidP="00C57504">
            <w:pPr>
              <w:jc w:val="both"/>
              <w:rPr>
                <w:sz w:val="26"/>
                <w:szCs w:val="26"/>
                <w:lang w:eastAsia="ru-RU"/>
              </w:rPr>
            </w:pPr>
            <w:r w:rsidRPr="00D0585D">
              <w:rPr>
                <w:sz w:val="26"/>
                <w:szCs w:val="26"/>
                <w:lang w:eastAsia="ru-RU"/>
              </w:rPr>
              <w:t>Председатель комиссии:</w:t>
            </w:r>
          </w:p>
        </w:tc>
        <w:tc>
          <w:tcPr>
            <w:tcW w:w="2126" w:type="dxa"/>
            <w:tcBorders>
              <w:top w:val="nil"/>
              <w:left w:val="nil"/>
              <w:bottom w:val="single" w:sz="4" w:space="0" w:color="auto"/>
              <w:right w:val="nil"/>
            </w:tcBorders>
          </w:tcPr>
          <w:p w14:paraId="61BCDA0A" w14:textId="77777777" w:rsidR="008309C7" w:rsidRPr="00D0585D" w:rsidRDefault="008309C7" w:rsidP="00C57504">
            <w:pPr>
              <w:jc w:val="both"/>
              <w:rPr>
                <w:sz w:val="26"/>
                <w:szCs w:val="26"/>
                <w:lang w:eastAsia="ru-RU"/>
              </w:rPr>
            </w:pPr>
          </w:p>
        </w:tc>
        <w:tc>
          <w:tcPr>
            <w:tcW w:w="2147" w:type="dxa"/>
            <w:tcBorders>
              <w:top w:val="nil"/>
              <w:left w:val="nil"/>
              <w:bottom w:val="nil"/>
              <w:right w:val="nil"/>
            </w:tcBorders>
          </w:tcPr>
          <w:p w14:paraId="2505A5A0" w14:textId="0885042C" w:rsidR="008309C7" w:rsidRPr="00D0585D" w:rsidRDefault="008309C7" w:rsidP="00C57504">
            <w:pPr>
              <w:jc w:val="both"/>
              <w:rPr>
                <w:sz w:val="26"/>
                <w:szCs w:val="26"/>
                <w:lang w:eastAsia="ru-RU"/>
              </w:rPr>
            </w:pPr>
            <w:r w:rsidRPr="00D0585D">
              <w:rPr>
                <w:sz w:val="26"/>
                <w:szCs w:val="26"/>
                <w:lang w:eastAsia="ru-RU"/>
              </w:rPr>
              <w:t>Г.А. Труфанов</w:t>
            </w:r>
          </w:p>
        </w:tc>
      </w:tr>
      <w:tr w:rsidR="008309C7" w:rsidRPr="00D0585D" w14:paraId="6E92265F" w14:textId="77777777" w:rsidTr="00D0585D">
        <w:tc>
          <w:tcPr>
            <w:tcW w:w="6062" w:type="dxa"/>
            <w:tcBorders>
              <w:top w:val="nil"/>
              <w:left w:val="nil"/>
              <w:bottom w:val="nil"/>
              <w:right w:val="nil"/>
            </w:tcBorders>
          </w:tcPr>
          <w:p w14:paraId="416CBFB8" w14:textId="77777777" w:rsidR="008309C7" w:rsidRPr="00D0585D" w:rsidRDefault="008309C7" w:rsidP="00C57504">
            <w:pPr>
              <w:jc w:val="both"/>
              <w:rPr>
                <w:sz w:val="26"/>
                <w:szCs w:val="26"/>
                <w:lang w:eastAsia="ru-RU"/>
              </w:rPr>
            </w:pPr>
          </w:p>
        </w:tc>
        <w:tc>
          <w:tcPr>
            <w:tcW w:w="2126" w:type="dxa"/>
            <w:tcBorders>
              <w:top w:val="single" w:sz="4" w:space="0" w:color="auto"/>
              <w:left w:val="nil"/>
              <w:bottom w:val="nil"/>
              <w:right w:val="nil"/>
            </w:tcBorders>
          </w:tcPr>
          <w:p w14:paraId="0403D3BC" w14:textId="77777777" w:rsidR="008309C7" w:rsidRPr="00D0585D" w:rsidRDefault="008309C7" w:rsidP="00C57504">
            <w:pPr>
              <w:jc w:val="both"/>
              <w:rPr>
                <w:sz w:val="26"/>
                <w:szCs w:val="26"/>
                <w:lang w:eastAsia="ru-RU"/>
              </w:rPr>
            </w:pPr>
          </w:p>
        </w:tc>
        <w:tc>
          <w:tcPr>
            <w:tcW w:w="2147" w:type="dxa"/>
            <w:tcBorders>
              <w:top w:val="nil"/>
              <w:left w:val="nil"/>
              <w:bottom w:val="nil"/>
              <w:right w:val="nil"/>
            </w:tcBorders>
          </w:tcPr>
          <w:p w14:paraId="21DE7744" w14:textId="77777777" w:rsidR="008309C7" w:rsidRPr="00D0585D" w:rsidRDefault="008309C7" w:rsidP="00C57504">
            <w:pPr>
              <w:jc w:val="both"/>
              <w:rPr>
                <w:sz w:val="26"/>
                <w:szCs w:val="26"/>
                <w:lang w:eastAsia="ru-RU"/>
              </w:rPr>
            </w:pPr>
          </w:p>
        </w:tc>
      </w:tr>
      <w:tr w:rsidR="008309C7" w:rsidRPr="00D0585D" w14:paraId="55CBBC54" w14:textId="77777777" w:rsidTr="00D0585D">
        <w:tc>
          <w:tcPr>
            <w:tcW w:w="6062" w:type="dxa"/>
            <w:tcBorders>
              <w:top w:val="nil"/>
              <w:left w:val="nil"/>
              <w:bottom w:val="nil"/>
              <w:right w:val="nil"/>
            </w:tcBorders>
          </w:tcPr>
          <w:p w14:paraId="77D6ECF7" w14:textId="73CB1006" w:rsidR="008309C7" w:rsidRPr="00D0585D" w:rsidRDefault="008309C7" w:rsidP="00C57504">
            <w:pPr>
              <w:jc w:val="both"/>
              <w:rPr>
                <w:sz w:val="26"/>
                <w:szCs w:val="26"/>
                <w:lang w:eastAsia="ru-RU"/>
              </w:rPr>
            </w:pPr>
            <w:r w:rsidRPr="008309C7">
              <w:rPr>
                <w:sz w:val="26"/>
                <w:szCs w:val="26"/>
                <w:lang w:eastAsia="ru-RU"/>
              </w:rPr>
              <w:t>Заместитель председателя комиссии:</w:t>
            </w:r>
          </w:p>
        </w:tc>
        <w:tc>
          <w:tcPr>
            <w:tcW w:w="2126" w:type="dxa"/>
            <w:tcBorders>
              <w:top w:val="nil"/>
              <w:left w:val="nil"/>
              <w:bottom w:val="single" w:sz="4" w:space="0" w:color="auto"/>
              <w:right w:val="nil"/>
            </w:tcBorders>
          </w:tcPr>
          <w:p w14:paraId="0B4DB3A6" w14:textId="77777777" w:rsidR="008309C7" w:rsidRPr="00D0585D" w:rsidRDefault="008309C7" w:rsidP="00C57504">
            <w:pPr>
              <w:jc w:val="both"/>
              <w:rPr>
                <w:sz w:val="26"/>
                <w:szCs w:val="26"/>
                <w:lang w:eastAsia="ru-RU"/>
              </w:rPr>
            </w:pPr>
          </w:p>
        </w:tc>
        <w:tc>
          <w:tcPr>
            <w:tcW w:w="2147" w:type="dxa"/>
            <w:tcBorders>
              <w:top w:val="nil"/>
              <w:left w:val="nil"/>
              <w:bottom w:val="nil"/>
              <w:right w:val="nil"/>
            </w:tcBorders>
          </w:tcPr>
          <w:p w14:paraId="3EF19AC8" w14:textId="1A4150D5" w:rsidR="008309C7" w:rsidRPr="00D0585D" w:rsidRDefault="008309C7" w:rsidP="00C57504">
            <w:pPr>
              <w:jc w:val="both"/>
              <w:rPr>
                <w:sz w:val="26"/>
                <w:szCs w:val="26"/>
                <w:lang w:eastAsia="ru-RU"/>
              </w:rPr>
            </w:pPr>
            <w:r w:rsidRPr="00D0585D">
              <w:rPr>
                <w:sz w:val="26"/>
                <w:szCs w:val="26"/>
                <w:lang w:eastAsia="ru-RU"/>
              </w:rPr>
              <w:t>О.Г. Андропова</w:t>
            </w:r>
          </w:p>
        </w:tc>
      </w:tr>
      <w:tr w:rsidR="008309C7" w:rsidRPr="00D0585D" w14:paraId="0CA3202A" w14:textId="77777777" w:rsidTr="00D0585D">
        <w:tc>
          <w:tcPr>
            <w:tcW w:w="6062" w:type="dxa"/>
            <w:tcBorders>
              <w:top w:val="nil"/>
              <w:left w:val="nil"/>
              <w:bottom w:val="nil"/>
              <w:right w:val="nil"/>
            </w:tcBorders>
          </w:tcPr>
          <w:p w14:paraId="0404BBE9" w14:textId="77777777" w:rsidR="008309C7" w:rsidRPr="00D0585D" w:rsidRDefault="008309C7" w:rsidP="00C57504">
            <w:pPr>
              <w:jc w:val="both"/>
              <w:rPr>
                <w:sz w:val="26"/>
                <w:szCs w:val="26"/>
                <w:lang w:eastAsia="ru-RU"/>
              </w:rPr>
            </w:pPr>
          </w:p>
        </w:tc>
        <w:tc>
          <w:tcPr>
            <w:tcW w:w="2126" w:type="dxa"/>
            <w:tcBorders>
              <w:top w:val="single" w:sz="4" w:space="0" w:color="auto"/>
              <w:left w:val="nil"/>
              <w:bottom w:val="nil"/>
              <w:right w:val="nil"/>
            </w:tcBorders>
          </w:tcPr>
          <w:p w14:paraId="44A98182" w14:textId="77777777" w:rsidR="008309C7" w:rsidRPr="00D0585D" w:rsidRDefault="008309C7" w:rsidP="00C57504">
            <w:pPr>
              <w:jc w:val="both"/>
              <w:rPr>
                <w:sz w:val="26"/>
                <w:szCs w:val="26"/>
                <w:lang w:eastAsia="ru-RU"/>
              </w:rPr>
            </w:pPr>
          </w:p>
        </w:tc>
        <w:tc>
          <w:tcPr>
            <w:tcW w:w="2147" w:type="dxa"/>
            <w:tcBorders>
              <w:top w:val="nil"/>
              <w:left w:val="nil"/>
              <w:bottom w:val="nil"/>
              <w:right w:val="nil"/>
            </w:tcBorders>
          </w:tcPr>
          <w:p w14:paraId="35DA23FB" w14:textId="77777777" w:rsidR="008309C7" w:rsidRPr="00D0585D" w:rsidRDefault="008309C7" w:rsidP="00C57504">
            <w:pPr>
              <w:jc w:val="both"/>
              <w:rPr>
                <w:sz w:val="26"/>
                <w:szCs w:val="26"/>
                <w:lang w:eastAsia="ru-RU"/>
              </w:rPr>
            </w:pPr>
          </w:p>
        </w:tc>
      </w:tr>
      <w:tr w:rsidR="008309C7" w:rsidRPr="00D0585D" w14:paraId="2295A869" w14:textId="77777777" w:rsidTr="00D0585D">
        <w:tc>
          <w:tcPr>
            <w:tcW w:w="6062" w:type="dxa"/>
            <w:tcBorders>
              <w:top w:val="nil"/>
              <w:left w:val="nil"/>
              <w:bottom w:val="nil"/>
              <w:right w:val="nil"/>
            </w:tcBorders>
          </w:tcPr>
          <w:p w14:paraId="6915A5C6" w14:textId="0A8D53CB" w:rsidR="008309C7" w:rsidRPr="00D0585D" w:rsidRDefault="008309C7" w:rsidP="00C57504">
            <w:pPr>
              <w:jc w:val="both"/>
              <w:rPr>
                <w:sz w:val="26"/>
                <w:szCs w:val="26"/>
                <w:lang w:eastAsia="ru-RU"/>
              </w:rPr>
            </w:pPr>
            <w:r w:rsidRPr="00D0585D">
              <w:rPr>
                <w:sz w:val="26"/>
                <w:szCs w:val="26"/>
                <w:lang w:eastAsia="ru-RU"/>
              </w:rPr>
              <w:t>Члены комиссии:</w:t>
            </w:r>
          </w:p>
        </w:tc>
        <w:tc>
          <w:tcPr>
            <w:tcW w:w="2126" w:type="dxa"/>
            <w:tcBorders>
              <w:top w:val="nil"/>
              <w:left w:val="nil"/>
              <w:bottom w:val="single" w:sz="4" w:space="0" w:color="auto"/>
              <w:right w:val="nil"/>
            </w:tcBorders>
          </w:tcPr>
          <w:p w14:paraId="7E8597CF" w14:textId="77777777" w:rsidR="008309C7" w:rsidRPr="00D0585D" w:rsidRDefault="008309C7" w:rsidP="00C57504">
            <w:pPr>
              <w:jc w:val="both"/>
              <w:rPr>
                <w:sz w:val="26"/>
                <w:szCs w:val="26"/>
                <w:lang w:eastAsia="ru-RU"/>
              </w:rPr>
            </w:pPr>
          </w:p>
        </w:tc>
        <w:tc>
          <w:tcPr>
            <w:tcW w:w="2147" w:type="dxa"/>
            <w:tcBorders>
              <w:top w:val="nil"/>
              <w:left w:val="nil"/>
              <w:bottom w:val="nil"/>
              <w:right w:val="nil"/>
            </w:tcBorders>
          </w:tcPr>
          <w:p w14:paraId="661DDC34" w14:textId="2F36EB22" w:rsidR="008309C7" w:rsidRPr="00D0585D" w:rsidRDefault="008309C7" w:rsidP="00C57504">
            <w:pPr>
              <w:jc w:val="both"/>
              <w:rPr>
                <w:sz w:val="26"/>
                <w:szCs w:val="26"/>
                <w:lang w:eastAsia="ru-RU"/>
              </w:rPr>
            </w:pPr>
            <w:r w:rsidRPr="00D0585D">
              <w:rPr>
                <w:sz w:val="26"/>
                <w:szCs w:val="26"/>
                <w:lang w:eastAsia="ru-RU"/>
              </w:rPr>
              <w:t>Н.Н. Коблякова</w:t>
            </w:r>
          </w:p>
        </w:tc>
      </w:tr>
      <w:tr w:rsidR="008309C7" w:rsidRPr="00D0585D" w14:paraId="35148CF8" w14:textId="77777777" w:rsidTr="00D0585D">
        <w:tc>
          <w:tcPr>
            <w:tcW w:w="6062" w:type="dxa"/>
            <w:tcBorders>
              <w:top w:val="nil"/>
              <w:left w:val="nil"/>
              <w:bottom w:val="nil"/>
              <w:right w:val="nil"/>
            </w:tcBorders>
          </w:tcPr>
          <w:p w14:paraId="626A7EBD" w14:textId="77777777" w:rsidR="008309C7" w:rsidRPr="00D0585D" w:rsidRDefault="008309C7" w:rsidP="00C57504">
            <w:pPr>
              <w:jc w:val="both"/>
              <w:rPr>
                <w:sz w:val="26"/>
                <w:szCs w:val="26"/>
                <w:lang w:eastAsia="ru-RU"/>
              </w:rPr>
            </w:pPr>
          </w:p>
        </w:tc>
        <w:tc>
          <w:tcPr>
            <w:tcW w:w="2126" w:type="dxa"/>
            <w:tcBorders>
              <w:top w:val="single" w:sz="4" w:space="0" w:color="auto"/>
              <w:left w:val="nil"/>
              <w:bottom w:val="nil"/>
              <w:right w:val="nil"/>
            </w:tcBorders>
          </w:tcPr>
          <w:p w14:paraId="2A8CF426" w14:textId="77777777" w:rsidR="008309C7" w:rsidRPr="00D0585D" w:rsidRDefault="008309C7" w:rsidP="00C57504">
            <w:pPr>
              <w:jc w:val="both"/>
              <w:rPr>
                <w:sz w:val="26"/>
                <w:szCs w:val="26"/>
                <w:lang w:eastAsia="ru-RU"/>
              </w:rPr>
            </w:pPr>
          </w:p>
        </w:tc>
        <w:tc>
          <w:tcPr>
            <w:tcW w:w="2147" w:type="dxa"/>
            <w:tcBorders>
              <w:top w:val="nil"/>
              <w:left w:val="nil"/>
              <w:bottom w:val="nil"/>
              <w:right w:val="nil"/>
            </w:tcBorders>
          </w:tcPr>
          <w:p w14:paraId="7C7F2753" w14:textId="77777777" w:rsidR="008309C7" w:rsidRPr="00D0585D" w:rsidRDefault="008309C7" w:rsidP="00C57504">
            <w:pPr>
              <w:jc w:val="both"/>
              <w:rPr>
                <w:sz w:val="26"/>
                <w:szCs w:val="26"/>
                <w:lang w:eastAsia="ru-RU"/>
              </w:rPr>
            </w:pPr>
          </w:p>
        </w:tc>
      </w:tr>
      <w:tr w:rsidR="008309C7" w:rsidRPr="00D0585D" w14:paraId="6C394A16" w14:textId="77777777" w:rsidTr="00D0585D">
        <w:tc>
          <w:tcPr>
            <w:tcW w:w="6062" w:type="dxa"/>
            <w:tcBorders>
              <w:top w:val="nil"/>
              <w:left w:val="nil"/>
              <w:bottom w:val="nil"/>
              <w:right w:val="nil"/>
            </w:tcBorders>
          </w:tcPr>
          <w:p w14:paraId="7070DCA2" w14:textId="77777777" w:rsidR="008309C7" w:rsidRPr="00D0585D" w:rsidRDefault="008309C7" w:rsidP="00C57504">
            <w:pPr>
              <w:jc w:val="both"/>
              <w:rPr>
                <w:sz w:val="26"/>
                <w:szCs w:val="26"/>
                <w:lang w:eastAsia="ru-RU"/>
              </w:rPr>
            </w:pPr>
          </w:p>
        </w:tc>
        <w:tc>
          <w:tcPr>
            <w:tcW w:w="2126" w:type="dxa"/>
            <w:tcBorders>
              <w:top w:val="nil"/>
              <w:left w:val="nil"/>
              <w:bottom w:val="single" w:sz="4" w:space="0" w:color="auto"/>
              <w:right w:val="nil"/>
            </w:tcBorders>
          </w:tcPr>
          <w:p w14:paraId="34CD2B30" w14:textId="77777777" w:rsidR="008309C7" w:rsidRPr="00D0585D" w:rsidRDefault="008309C7" w:rsidP="00C57504">
            <w:pPr>
              <w:jc w:val="both"/>
              <w:rPr>
                <w:sz w:val="26"/>
                <w:szCs w:val="26"/>
                <w:lang w:eastAsia="ru-RU"/>
              </w:rPr>
            </w:pPr>
          </w:p>
        </w:tc>
        <w:tc>
          <w:tcPr>
            <w:tcW w:w="2147" w:type="dxa"/>
            <w:tcBorders>
              <w:top w:val="nil"/>
              <w:left w:val="nil"/>
              <w:bottom w:val="nil"/>
              <w:right w:val="nil"/>
            </w:tcBorders>
          </w:tcPr>
          <w:p w14:paraId="3DFE9F7D" w14:textId="696214F8" w:rsidR="008309C7" w:rsidRPr="00D0585D" w:rsidRDefault="008309C7" w:rsidP="00C57504">
            <w:pPr>
              <w:jc w:val="both"/>
              <w:rPr>
                <w:sz w:val="26"/>
                <w:szCs w:val="26"/>
                <w:lang w:eastAsia="ru-RU"/>
              </w:rPr>
            </w:pPr>
            <w:r w:rsidRPr="00D0585D">
              <w:rPr>
                <w:sz w:val="26"/>
                <w:szCs w:val="26"/>
                <w:lang w:eastAsia="ru-RU"/>
              </w:rPr>
              <w:t>Е.В. Борисова</w:t>
            </w:r>
          </w:p>
        </w:tc>
      </w:tr>
      <w:tr w:rsidR="008309C7" w:rsidRPr="00D0585D" w14:paraId="3F3163F8" w14:textId="77777777" w:rsidTr="00D0585D">
        <w:tc>
          <w:tcPr>
            <w:tcW w:w="6062" w:type="dxa"/>
            <w:tcBorders>
              <w:top w:val="nil"/>
              <w:left w:val="nil"/>
              <w:bottom w:val="nil"/>
              <w:right w:val="nil"/>
            </w:tcBorders>
          </w:tcPr>
          <w:p w14:paraId="6CDC195D" w14:textId="77777777" w:rsidR="008309C7" w:rsidRPr="00D0585D" w:rsidRDefault="008309C7" w:rsidP="00C57504">
            <w:pPr>
              <w:jc w:val="both"/>
              <w:rPr>
                <w:sz w:val="26"/>
                <w:szCs w:val="26"/>
                <w:lang w:eastAsia="ru-RU"/>
              </w:rPr>
            </w:pPr>
          </w:p>
        </w:tc>
        <w:tc>
          <w:tcPr>
            <w:tcW w:w="2126" w:type="dxa"/>
            <w:tcBorders>
              <w:top w:val="single" w:sz="4" w:space="0" w:color="auto"/>
              <w:left w:val="nil"/>
              <w:bottom w:val="nil"/>
              <w:right w:val="nil"/>
            </w:tcBorders>
          </w:tcPr>
          <w:p w14:paraId="52C5E9DD" w14:textId="77777777" w:rsidR="008309C7" w:rsidRPr="00D0585D" w:rsidRDefault="008309C7" w:rsidP="00C57504">
            <w:pPr>
              <w:jc w:val="both"/>
              <w:rPr>
                <w:sz w:val="26"/>
                <w:szCs w:val="26"/>
                <w:lang w:eastAsia="ru-RU"/>
              </w:rPr>
            </w:pPr>
          </w:p>
        </w:tc>
        <w:tc>
          <w:tcPr>
            <w:tcW w:w="2147" w:type="dxa"/>
            <w:tcBorders>
              <w:top w:val="nil"/>
              <w:left w:val="nil"/>
              <w:bottom w:val="nil"/>
              <w:right w:val="nil"/>
            </w:tcBorders>
          </w:tcPr>
          <w:p w14:paraId="0DA99E7A" w14:textId="77777777" w:rsidR="008309C7" w:rsidRPr="00D0585D" w:rsidRDefault="008309C7" w:rsidP="00C57504">
            <w:pPr>
              <w:jc w:val="both"/>
              <w:rPr>
                <w:sz w:val="26"/>
                <w:szCs w:val="26"/>
                <w:lang w:eastAsia="ru-RU"/>
              </w:rPr>
            </w:pPr>
          </w:p>
        </w:tc>
      </w:tr>
      <w:tr w:rsidR="008309C7" w:rsidRPr="00D0585D" w14:paraId="36441031" w14:textId="77777777" w:rsidTr="00D0585D">
        <w:tc>
          <w:tcPr>
            <w:tcW w:w="6062" w:type="dxa"/>
            <w:tcBorders>
              <w:top w:val="nil"/>
              <w:left w:val="nil"/>
              <w:bottom w:val="nil"/>
              <w:right w:val="nil"/>
            </w:tcBorders>
          </w:tcPr>
          <w:p w14:paraId="5C67B15A" w14:textId="77777777" w:rsidR="008309C7" w:rsidRPr="00D0585D" w:rsidRDefault="008309C7" w:rsidP="00C57504">
            <w:pPr>
              <w:jc w:val="both"/>
              <w:rPr>
                <w:sz w:val="26"/>
                <w:szCs w:val="26"/>
                <w:lang w:eastAsia="ru-RU"/>
              </w:rPr>
            </w:pPr>
          </w:p>
        </w:tc>
        <w:tc>
          <w:tcPr>
            <w:tcW w:w="2126" w:type="dxa"/>
            <w:tcBorders>
              <w:top w:val="nil"/>
              <w:left w:val="nil"/>
              <w:bottom w:val="single" w:sz="4" w:space="0" w:color="auto"/>
              <w:right w:val="nil"/>
            </w:tcBorders>
          </w:tcPr>
          <w:p w14:paraId="110BC33B" w14:textId="77777777" w:rsidR="008309C7" w:rsidRPr="00D0585D" w:rsidRDefault="008309C7" w:rsidP="00C57504">
            <w:pPr>
              <w:jc w:val="both"/>
              <w:rPr>
                <w:sz w:val="26"/>
                <w:szCs w:val="26"/>
                <w:lang w:eastAsia="ru-RU"/>
              </w:rPr>
            </w:pPr>
          </w:p>
        </w:tc>
        <w:tc>
          <w:tcPr>
            <w:tcW w:w="2147" w:type="dxa"/>
            <w:tcBorders>
              <w:top w:val="nil"/>
              <w:left w:val="nil"/>
              <w:bottom w:val="nil"/>
              <w:right w:val="nil"/>
            </w:tcBorders>
          </w:tcPr>
          <w:p w14:paraId="0B4D79BD" w14:textId="78AED819" w:rsidR="008309C7" w:rsidRPr="00D0585D" w:rsidRDefault="008309C7" w:rsidP="00C57504">
            <w:pPr>
              <w:jc w:val="both"/>
              <w:rPr>
                <w:sz w:val="26"/>
                <w:szCs w:val="26"/>
                <w:lang w:eastAsia="ru-RU"/>
              </w:rPr>
            </w:pPr>
            <w:r w:rsidRPr="00D0585D">
              <w:rPr>
                <w:sz w:val="26"/>
                <w:szCs w:val="26"/>
                <w:lang w:eastAsia="ru-RU"/>
              </w:rPr>
              <w:t>Д.С. Дрожжин</w:t>
            </w:r>
          </w:p>
        </w:tc>
      </w:tr>
      <w:tr w:rsidR="008309C7" w:rsidRPr="00D0585D" w14:paraId="39DC3B7A" w14:textId="77777777" w:rsidTr="00D0585D">
        <w:tc>
          <w:tcPr>
            <w:tcW w:w="6062" w:type="dxa"/>
            <w:tcBorders>
              <w:top w:val="nil"/>
              <w:left w:val="nil"/>
              <w:bottom w:val="nil"/>
              <w:right w:val="nil"/>
            </w:tcBorders>
          </w:tcPr>
          <w:p w14:paraId="18B9277F" w14:textId="77777777" w:rsidR="008309C7" w:rsidRPr="00D0585D" w:rsidRDefault="008309C7" w:rsidP="00C57504">
            <w:pPr>
              <w:jc w:val="both"/>
              <w:rPr>
                <w:sz w:val="26"/>
                <w:szCs w:val="26"/>
                <w:lang w:eastAsia="ru-RU"/>
              </w:rPr>
            </w:pPr>
          </w:p>
        </w:tc>
        <w:tc>
          <w:tcPr>
            <w:tcW w:w="2126" w:type="dxa"/>
            <w:tcBorders>
              <w:top w:val="single" w:sz="4" w:space="0" w:color="auto"/>
              <w:left w:val="nil"/>
              <w:bottom w:val="nil"/>
              <w:right w:val="nil"/>
            </w:tcBorders>
          </w:tcPr>
          <w:p w14:paraId="122CEFFB" w14:textId="77777777" w:rsidR="008309C7" w:rsidRPr="00D0585D" w:rsidRDefault="008309C7" w:rsidP="00C57504">
            <w:pPr>
              <w:jc w:val="both"/>
              <w:rPr>
                <w:sz w:val="26"/>
                <w:szCs w:val="26"/>
                <w:lang w:eastAsia="ru-RU"/>
              </w:rPr>
            </w:pPr>
          </w:p>
        </w:tc>
        <w:tc>
          <w:tcPr>
            <w:tcW w:w="2147" w:type="dxa"/>
            <w:tcBorders>
              <w:top w:val="nil"/>
              <w:left w:val="nil"/>
              <w:bottom w:val="nil"/>
              <w:right w:val="nil"/>
            </w:tcBorders>
          </w:tcPr>
          <w:p w14:paraId="60FF368A" w14:textId="77777777" w:rsidR="008309C7" w:rsidRPr="00D0585D" w:rsidRDefault="008309C7" w:rsidP="00C57504">
            <w:pPr>
              <w:jc w:val="both"/>
              <w:rPr>
                <w:sz w:val="26"/>
                <w:szCs w:val="26"/>
                <w:lang w:eastAsia="ru-RU"/>
              </w:rPr>
            </w:pPr>
          </w:p>
        </w:tc>
      </w:tr>
      <w:tr w:rsidR="008309C7" w:rsidRPr="00D0585D" w14:paraId="2CE3BC04" w14:textId="77777777" w:rsidTr="00D0585D">
        <w:tc>
          <w:tcPr>
            <w:tcW w:w="6062" w:type="dxa"/>
            <w:tcBorders>
              <w:top w:val="nil"/>
              <w:left w:val="nil"/>
              <w:bottom w:val="nil"/>
              <w:right w:val="nil"/>
            </w:tcBorders>
          </w:tcPr>
          <w:p w14:paraId="19BA4C68" w14:textId="77777777" w:rsidR="008309C7" w:rsidRPr="00D0585D" w:rsidRDefault="008309C7" w:rsidP="00C57504">
            <w:pPr>
              <w:jc w:val="both"/>
              <w:rPr>
                <w:sz w:val="26"/>
                <w:szCs w:val="26"/>
                <w:lang w:eastAsia="ru-RU"/>
              </w:rPr>
            </w:pPr>
          </w:p>
        </w:tc>
        <w:tc>
          <w:tcPr>
            <w:tcW w:w="2126" w:type="dxa"/>
            <w:tcBorders>
              <w:top w:val="nil"/>
              <w:left w:val="nil"/>
              <w:bottom w:val="single" w:sz="4" w:space="0" w:color="auto"/>
              <w:right w:val="nil"/>
            </w:tcBorders>
          </w:tcPr>
          <w:p w14:paraId="1B11F2BF" w14:textId="77777777" w:rsidR="008309C7" w:rsidRPr="00D0585D" w:rsidRDefault="008309C7" w:rsidP="00C57504">
            <w:pPr>
              <w:jc w:val="both"/>
              <w:rPr>
                <w:sz w:val="26"/>
                <w:szCs w:val="26"/>
                <w:lang w:eastAsia="ru-RU"/>
              </w:rPr>
            </w:pPr>
          </w:p>
        </w:tc>
        <w:tc>
          <w:tcPr>
            <w:tcW w:w="2147" w:type="dxa"/>
            <w:tcBorders>
              <w:top w:val="nil"/>
              <w:left w:val="nil"/>
              <w:bottom w:val="nil"/>
              <w:right w:val="nil"/>
            </w:tcBorders>
          </w:tcPr>
          <w:p w14:paraId="1A9A4F5F" w14:textId="2CAF42D2" w:rsidR="008309C7" w:rsidRPr="00D0585D" w:rsidRDefault="008309C7" w:rsidP="00C57504">
            <w:pPr>
              <w:jc w:val="both"/>
              <w:rPr>
                <w:sz w:val="26"/>
                <w:szCs w:val="26"/>
                <w:lang w:eastAsia="ru-RU"/>
              </w:rPr>
            </w:pPr>
            <w:r w:rsidRPr="00D0585D">
              <w:rPr>
                <w:sz w:val="26"/>
                <w:szCs w:val="26"/>
                <w:lang w:eastAsia="ru-RU"/>
              </w:rPr>
              <w:t xml:space="preserve">Р.Н. Крупинский </w:t>
            </w:r>
          </w:p>
        </w:tc>
      </w:tr>
      <w:tr w:rsidR="008309C7" w:rsidRPr="00D0585D" w14:paraId="49BCD35F" w14:textId="77777777" w:rsidTr="00D0585D">
        <w:tc>
          <w:tcPr>
            <w:tcW w:w="6062" w:type="dxa"/>
            <w:tcBorders>
              <w:top w:val="nil"/>
              <w:left w:val="nil"/>
              <w:bottom w:val="nil"/>
              <w:right w:val="nil"/>
            </w:tcBorders>
          </w:tcPr>
          <w:p w14:paraId="2BEE4022" w14:textId="77777777" w:rsidR="008309C7" w:rsidRPr="00D0585D" w:rsidRDefault="008309C7" w:rsidP="00C57504">
            <w:pPr>
              <w:jc w:val="both"/>
              <w:rPr>
                <w:sz w:val="26"/>
                <w:szCs w:val="26"/>
                <w:lang w:eastAsia="ru-RU"/>
              </w:rPr>
            </w:pPr>
          </w:p>
        </w:tc>
        <w:tc>
          <w:tcPr>
            <w:tcW w:w="2126" w:type="dxa"/>
            <w:tcBorders>
              <w:top w:val="single" w:sz="4" w:space="0" w:color="auto"/>
              <w:left w:val="nil"/>
              <w:bottom w:val="nil"/>
              <w:right w:val="nil"/>
            </w:tcBorders>
          </w:tcPr>
          <w:p w14:paraId="6E1F3197" w14:textId="77777777" w:rsidR="008309C7" w:rsidRPr="00D0585D" w:rsidRDefault="008309C7" w:rsidP="00C57504">
            <w:pPr>
              <w:jc w:val="both"/>
              <w:rPr>
                <w:sz w:val="26"/>
                <w:szCs w:val="26"/>
                <w:lang w:eastAsia="ru-RU"/>
              </w:rPr>
            </w:pPr>
          </w:p>
        </w:tc>
        <w:tc>
          <w:tcPr>
            <w:tcW w:w="2147" w:type="dxa"/>
            <w:tcBorders>
              <w:top w:val="nil"/>
              <w:left w:val="nil"/>
              <w:bottom w:val="nil"/>
              <w:right w:val="nil"/>
            </w:tcBorders>
          </w:tcPr>
          <w:p w14:paraId="3DBE5482" w14:textId="501F1DFD" w:rsidR="008309C7" w:rsidRPr="00D0585D" w:rsidRDefault="008309C7" w:rsidP="00C57504">
            <w:pPr>
              <w:jc w:val="both"/>
              <w:rPr>
                <w:sz w:val="26"/>
                <w:szCs w:val="26"/>
                <w:lang w:eastAsia="ru-RU"/>
              </w:rPr>
            </w:pPr>
          </w:p>
        </w:tc>
      </w:tr>
      <w:tr w:rsidR="008309C7" w:rsidRPr="00D0585D" w14:paraId="4E1B610C" w14:textId="77777777" w:rsidTr="00D0585D">
        <w:tc>
          <w:tcPr>
            <w:tcW w:w="6062" w:type="dxa"/>
            <w:tcBorders>
              <w:top w:val="nil"/>
              <w:left w:val="nil"/>
              <w:bottom w:val="nil"/>
              <w:right w:val="nil"/>
            </w:tcBorders>
          </w:tcPr>
          <w:p w14:paraId="07443D9D" w14:textId="77777777" w:rsidR="008309C7" w:rsidRPr="00D0585D" w:rsidRDefault="008309C7" w:rsidP="00C57504">
            <w:pPr>
              <w:jc w:val="both"/>
              <w:rPr>
                <w:sz w:val="26"/>
                <w:szCs w:val="26"/>
                <w:lang w:eastAsia="ru-RU"/>
              </w:rPr>
            </w:pPr>
          </w:p>
        </w:tc>
        <w:tc>
          <w:tcPr>
            <w:tcW w:w="2126" w:type="dxa"/>
            <w:tcBorders>
              <w:top w:val="nil"/>
              <w:left w:val="nil"/>
              <w:bottom w:val="single" w:sz="4" w:space="0" w:color="auto"/>
              <w:right w:val="nil"/>
            </w:tcBorders>
          </w:tcPr>
          <w:p w14:paraId="5FFC6C33" w14:textId="77777777" w:rsidR="008309C7" w:rsidRPr="00D0585D" w:rsidRDefault="008309C7" w:rsidP="00C57504">
            <w:pPr>
              <w:jc w:val="both"/>
              <w:rPr>
                <w:sz w:val="26"/>
                <w:szCs w:val="26"/>
                <w:lang w:eastAsia="ru-RU"/>
              </w:rPr>
            </w:pPr>
          </w:p>
        </w:tc>
        <w:tc>
          <w:tcPr>
            <w:tcW w:w="2147" w:type="dxa"/>
            <w:tcBorders>
              <w:top w:val="nil"/>
              <w:left w:val="nil"/>
              <w:bottom w:val="nil"/>
              <w:right w:val="nil"/>
            </w:tcBorders>
          </w:tcPr>
          <w:p w14:paraId="71CFDB42" w14:textId="54CE4D59" w:rsidR="008309C7" w:rsidRPr="00D0585D" w:rsidRDefault="008309C7" w:rsidP="00C57504">
            <w:pPr>
              <w:jc w:val="both"/>
              <w:rPr>
                <w:sz w:val="26"/>
                <w:szCs w:val="26"/>
                <w:lang w:eastAsia="ru-RU"/>
              </w:rPr>
            </w:pPr>
            <w:r w:rsidRPr="00D0585D">
              <w:rPr>
                <w:sz w:val="26"/>
                <w:szCs w:val="26"/>
                <w:lang w:eastAsia="ru-RU"/>
              </w:rPr>
              <w:t>Л.Н. Маслова</w:t>
            </w:r>
          </w:p>
        </w:tc>
      </w:tr>
      <w:tr w:rsidR="008309C7" w:rsidRPr="00D0585D" w14:paraId="6757E6D4" w14:textId="77777777" w:rsidTr="00D0585D">
        <w:tc>
          <w:tcPr>
            <w:tcW w:w="6062" w:type="dxa"/>
            <w:tcBorders>
              <w:top w:val="nil"/>
              <w:left w:val="nil"/>
              <w:bottom w:val="nil"/>
              <w:right w:val="nil"/>
            </w:tcBorders>
          </w:tcPr>
          <w:p w14:paraId="5383D628" w14:textId="77777777" w:rsidR="008309C7" w:rsidRPr="00D0585D" w:rsidRDefault="008309C7" w:rsidP="00C57504">
            <w:pPr>
              <w:jc w:val="both"/>
              <w:rPr>
                <w:sz w:val="26"/>
                <w:szCs w:val="26"/>
                <w:lang w:eastAsia="ru-RU"/>
              </w:rPr>
            </w:pPr>
          </w:p>
        </w:tc>
        <w:tc>
          <w:tcPr>
            <w:tcW w:w="2126" w:type="dxa"/>
            <w:tcBorders>
              <w:top w:val="single" w:sz="4" w:space="0" w:color="auto"/>
              <w:left w:val="nil"/>
              <w:bottom w:val="nil"/>
              <w:right w:val="nil"/>
            </w:tcBorders>
          </w:tcPr>
          <w:p w14:paraId="03BBA117" w14:textId="77777777" w:rsidR="008309C7" w:rsidRPr="00D0585D" w:rsidRDefault="008309C7" w:rsidP="00C57504">
            <w:pPr>
              <w:jc w:val="both"/>
              <w:rPr>
                <w:sz w:val="26"/>
                <w:szCs w:val="26"/>
                <w:lang w:eastAsia="ru-RU"/>
              </w:rPr>
            </w:pPr>
          </w:p>
        </w:tc>
        <w:tc>
          <w:tcPr>
            <w:tcW w:w="2147" w:type="dxa"/>
            <w:tcBorders>
              <w:top w:val="nil"/>
              <w:left w:val="nil"/>
              <w:bottom w:val="nil"/>
              <w:right w:val="nil"/>
            </w:tcBorders>
          </w:tcPr>
          <w:p w14:paraId="501F99B0" w14:textId="77777777" w:rsidR="008309C7" w:rsidRPr="00D0585D" w:rsidRDefault="008309C7" w:rsidP="00C57504">
            <w:pPr>
              <w:jc w:val="both"/>
              <w:rPr>
                <w:sz w:val="26"/>
                <w:szCs w:val="26"/>
                <w:lang w:eastAsia="ru-RU"/>
              </w:rPr>
            </w:pPr>
          </w:p>
        </w:tc>
      </w:tr>
      <w:tr w:rsidR="008309C7" w:rsidRPr="00D0585D" w14:paraId="65FA1268" w14:textId="77777777" w:rsidTr="00D0585D">
        <w:tc>
          <w:tcPr>
            <w:tcW w:w="6062" w:type="dxa"/>
            <w:tcBorders>
              <w:top w:val="nil"/>
              <w:left w:val="nil"/>
              <w:bottom w:val="nil"/>
              <w:right w:val="nil"/>
            </w:tcBorders>
          </w:tcPr>
          <w:p w14:paraId="5317BEFA" w14:textId="77777777" w:rsidR="008309C7" w:rsidRPr="008309C7" w:rsidRDefault="008309C7" w:rsidP="008309C7">
            <w:pPr>
              <w:jc w:val="both"/>
              <w:rPr>
                <w:sz w:val="26"/>
                <w:szCs w:val="26"/>
                <w:lang w:eastAsia="ru-RU"/>
              </w:rPr>
            </w:pPr>
            <w:r w:rsidRPr="008309C7">
              <w:rPr>
                <w:sz w:val="26"/>
                <w:szCs w:val="26"/>
                <w:lang w:eastAsia="ru-RU"/>
              </w:rPr>
              <w:t>Заказчик:</w:t>
            </w:r>
          </w:p>
          <w:p w14:paraId="510667BE" w14:textId="77777777" w:rsidR="008309C7" w:rsidRPr="008309C7" w:rsidRDefault="008309C7" w:rsidP="008309C7">
            <w:pPr>
              <w:jc w:val="both"/>
              <w:rPr>
                <w:sz w:val="26"/>
                <w:szCs w:val="26"/>
                <w:lang w:eastAsia="ru-RU"/>
              </w:rPr>
            </w:pPr>
            <w:proofErr w:type="spellStart"/>
            <w:r w:rsidRPr="008309C7">
              <w:rPr>
                <w:sz w:val="26"/>
                <w:szCs w:val="26"/>
                <w:lang w:eastAsia="ru-RU"/>
              </w:rPr>
              <w:t>И.о</w:t>
            </w:r>
            <w:proofErr w:type="spellEnd"/>
            <w:r w:rsidRPr="008309C7">
              <w:rPr>
                <w:sz w:val="26"/>
                <w:szCs w:val="26"/>
                <w:lang w:eastAsia="ru-RU"/>
              </w:rPr>
              <w:t>. генерального директора</w:t>
            </w:r>
          </w:p>
          <w:p w14:paraId="4C5191B3" w14:textId="7DC6C594" w:rsidR="008309C7" w:rsidRPr="00D0585D" w:rsidRDefault="008309C7" w:rsidP="008309C7">
            <w:pPr>
              <w:jc w:val="both"/>
              <w:rPr>
                <w:sz w:val="26"/>
                <w:szCs w:val="26"/>
                <w:lang w:eastAsia="ru-RU"/>
              </w:rPr>
            </w:pPr>
            <w:r w:rsidRPr="00D0585D">
              <w:rPr>
                <w:sz w:val="26"/>
                <w:szCs w:val="26"/>
                <w:lang w:eastAsia="ru-RU"/>
              </w:rPr>
              <w:t>АО «ОЭЗ ППТ «Липецк»</w:t>
            </w:r>
          </w:p>
        </w:tc>
        <w:tc>
          <w:tcPr>
            <w:tcW w:w="2126" w:type="dxa"/>
            <w:tcBorders>
              <w:top w:val="nil"/>
              <w:left w:val="nil"/>
              <w:bottom w:val="single" w:sz="4" w:space="0" w:color="auto"/>
              <w:right w:val="nil"/>
            </w:tcBorders>
          </w:tcPr>
          <w:p w14:paraId="2EEB4AD4" w14:textId="77777777" w:rsidR="008309C7" w:rsidRPr="00D0585D" w:rsidRDefault="008309C7" w:rsidP="00C57504">
            <w:pPr>
              <w:jc w:val="both"/>
              <w:rPr>
                <w:sz w:val="26"/>
                <w:szCs w:val="26"/>
                <w:lang w:eastAsia="ru-RU"/>
              </w:rPr>
            </w:pPr>
          </w:p>
          <w:p w14:paraId="59BDBFAE" w14:textId="77777777" w:rsidR="00D0585D" w:rsidRPr="00D0585D" w:rsidRDefault="00D0585D" w:rsidP="00C57504">
            <w:pPr>
              <w:jc w:val="both"/>
              <w:rPr>
                <w:sz w:val="26"/>
                <w:szCs w:val="26"/>
                <w:lang w:eastAsia="ru-RU"/>
              </w:rPr>
            </w:pPr>
          </w:p>
          <w:p w14:paraId="704F6CE5" w14:textId="5F6F67E0" w:rsidR="00D0585D" w:rsidRPr="00D0585D" w:rsidRDefault="00D0585D" w:rsidP="00C57504">
            <w:pPr>
              <w:jc w:val="both"/>
              <w:rPr>
                <w:sz w:val="26"/>
                <w:szCs w:val="26"/>
                <w:lang w:eastAsia="ru-RU"/>
              </w:rPr>
            </w:pPr>
          </w:p>
        </w:tc>
        <w:tc>
          <w:tcPr>
            <w:tcW w:w="2147" w:type="dxa"/>
            <w:tcBorders>
              <w:top w:val="nil"/>
              <w:left w:val="nil"/>
              <w:bottom w:val="nil"/>
              <w:right w:val="nil"/>
            </w:tcBorders>
          </w:tcPr>
          <w:p w14:paraId="22D83A59" w14:textId="77777777" w:rsidR="008309C7" w:rsidRPr="00D0585D" w:rsidRDefault="008309C7" w:rsidP="00C57504">
            <w:pPr>
              <w:jc w:val="both"/>
              <w:rPr>
                <w:sz w:val="26"/>
                <w:szCs w:val="26"/>
                <w:lang w:eastAsia="ru-RU"/>
              </w:rPr>
            </w:pPr>
          </w:p>
          <w:p w14:paraId="17E1AB1A" w14:textId="77777777" w:rsidR="008309C7" w:rsidRPr="00D0585D" w:rsidRDefault="008309C7" w:rsidP="00C57504">
            <w:pPr>
              <w:jc w:val="both"/>
              <w:rPr>
                <w:sz w:val="26"/>
                <w:szCs w:val="26"/>
                <w:lang w:eastAsia="ru-RU"/>
              </w:rPr>
            </w:pPr>
          </w:p>
          <w:p w14:paraId="32118A79" w14:textId="5C432B51" w:rsidR="008309C7" w:rsidRPr="00D0585D" w:rsidRDefault="008309C7" w:rsidP="00C57504">
            <w:pPr>
              <w:jc w:val="both"/>
              <w:rPr>
                <w:sz w:val="26"/>
                <w:szCs w:val="26"/>
                <w:lang w:eastAsia="ru-RU"/>
              </w:rPr>
            </w:pPr>
            <w:r w:rsidRPr="00D0585D">
              <w:rPr>
                <w:sz w:val="26"/>
                <w:szCs w:val="26"/>
                <w:lang w:eastAsia="ru-RU"/>
              </w:rPr>
              <w:t>Г.А. Труфанов</w:t>
            </w:r>
          </w:p>
        </w:tc>
      </w:tr>
    </w:tbl>
    <w:p w14:paraId="230508C0" w14:textId="132D8558" w:rsidR="008309C7" w:rsidRPr="00D0585D" w:rsidRDefault="008309C7" w:rsidP="00C57504">
      <w:pPr>
        <w:jc w:val="both"/>
        <w:rPr>
          <w:sz w:val="26"/>
          <w:szCs w:val="26"/>
          <w:lang w:eastAsia="ru-RU"/>
        </w:rPr>
      </w:pPr>
    </w:p>
    <w:p w14:paraId="54614CE8" w14:textId="33D050DD" w:rsidR="008309C7" w:rsidRDefault="008309C7" w:rsidP="00C57504">
      <w:pPr>
        <w:jc w:val="both"/>
        <w:rPr>
          <w:sz w:val="26"/>
          <w:szCs w:val="26"/>
          <w:lang w:eastAsia="ru-RU"/>
        </w:rPr>
      </w:pPr>
    </w:p>
    <w:p w14:paraId="69386AB3" w14:textId="34624ABE" w:rsidR="008309C7" w:rsidRDefault="008309C7" w:rsidP="00C57504">
      <w:pPr>
        <w:jc w:val="both"/>
        <w:rPr>
          <w:sz w:val="26"/>
          <w:szCs w:val="26"/>
          <w:lang w:eastAsia="ru-RU"/>
        </w:rPr>
      </w:pPr>
    </w:p>
    <w:p w14:paraId="39DA1C36" w14:textId="77777777" w:rsidR="008309C7" w:rsidRDefault="008309C7" w:rsidP="00C57504">
      <w:pPr>
        <w:jc w:val="both"/>
        <w:rPr>
          <w:sz w:val="26"/>
          <w:szCs w:val="26"/>
          <w:lang w:eastAsia="ru-RU"/>
        </w:rPr>
      </w:pPr>
    </w:p>
    <w:p w14:paraId="0184A891" w14:textId="594361D8" w:rsidR="00A506F2" w:rsidRDefault="00A506F2" w:rsidP="00C57504">
      <w:pPr>
        <w:jc w:val="both"/>
        <w:rPr>
          <w:sz w:val="26"/>
          <w:szCs w:val="26"/>
          <w:lang w:eastAsia="ru-RU"/>
        </w:rPr>
      </w:pPr>
    </w:p>
    <w:p w14:paraId="143B86BC" w14:textId="77777777" w:rsidR="00154464" w:rsidRDefault="00154464" w:rsidP="00DB18E3">
      <w:pPr>
        <w:tabs>
          <w:tab w:val="left" w:pos="5670"/>
        </w:tabs>
        <w:jc w:val="both"/>
        <w:rPr>
          <w:sz w:val="26"/>
          <w:szCs w:val="26"/>
        </w:rPr>
      </w:pPr>
    </w:p>
    <w:p w14:paraId="3482F929" w14:textId="7CC62164" w:rsidR="00470299" w:rsidRDefault="00470299" w:rsidP="00DB18E3">
      <w:pPr>
        <w:tabs>
          <w:tab w:val="left" w:pos="5670"/>
        </w:tabs>
        <w:jc w:val="both"/>
        <w:rPr>
          <w:sz w:val="26"/>
          <w:szCs w:val="26"/>
        </w:rPr>
      </w:pPr>
      <w:r w:rsidRPr="00C73B45">
        <w:rPr>
          <w:sz w:val="26"/>
          <w:szCs w:val="26"/>
        </w:rPr>
        <w:t>Протокол подписан «</w:t>
      </w:r>
      <w:r w:rsidR="002D2879">
        <w:rPr>
          <w:sz w:val="26"/>
          <w:szCs w:val="26"/>
        </w:rPr>
        <w:t>_</w:t>
      </w:r>
      <w:r w:rsidR="00E33B69">
        <w:rPr>
          <w:sz w:val="26"/>
          <w:szCs w:val="26"/>
        </w:rPr>
        <w:t>_</w:t>
      </w:r>
      <w:r w:rsidR="002D2879">
        <w:rPr>
          <w:sz w:val="26"/>
          <w:szCs w:val="26"/>
        </w:rPr>
        <w:t>_</w:t>
      </w:r>
      <w:r w:rsidR="0048733B" w:rsidRPr="00C73B45">
        <w:rPr>
          <w:sz w:val="26"/>
          <w:szCs w:val="26"/>
        </w:rPr>
        <w:t xml:space="preserve">» </w:t>
      </w:r>
      <w:r w:rsidR="00154464">
        <w:rPr>
          <w:sz w:val="26"/>
          <w:szCs w:val="26"/>
        </w:rPr>
        <w:t>июля</w:t>
      </w:r>
      <w:r w:rsidR="00160768">
        <w:rPr>
          <w:sz w:val="26"/>
          <w:szCs w:val="26"/>
        </w:rPr>
        <w:t xml:space="preserve"> </w:t>
      </w:r>
      <w:r w:rsidRPr="00C73B45">
        <w:rPr>
          <w:sz w:val="26"/>
          <w:szCs w:val="26"/>
        </w:rPr>
        <w:t>20</w:t>
      </w:r>
      <w:r w:rsidR="00871FB1" w:rsidRPr="00C73B45">
        <w:rPr>
          <w:sz w:val="26"/>
          <w:szCs w:val="26"/>
        </w:rPr>
        <w:t>2</w:t>
      </w:r>
      <w:r w:rsidR="005B3EC1">
        <w:rPr>
          <w:sz w:val="26"/>
          <w:szCs w:val="26"/>
        </w:rPr>
        <w:t>2</w:t>
      </w:r>
      <w:r w:rsidR="00871FB1" w:rsidRPr="00C73B45">
        <w:rPr>
          <w:sz w:val="26"/>
          <w:szCs w:val="26"/>
        </w:rPr>
        <w:t xml:space="preserve"> г.</w:t>
      </w:r>
    </w:p>
    <w:p w14:paraId="151A3E34" w14:textId="2AD0FDED" w:rsidR="009062BD" w:rsidRDefault="009062BD" w:rsidP="00DB18E3">
      <w:pPr>
        <w:tabs>
          <w:tab w:val="left" w:pos="5670"/>
        </w:tabs>
        <w:jc w:val="both"/>
        <w:rPr>
          <w:sz w:val="26"/>
          <w:szCs w:val="26"/>
        </w:rPr>
      </w:pPr>
    </w:p>
    <w:sectPr w:rsidR="009062BD" w:rsidSect="00A506F2">
      <w:footnotePr>
        <w:pos w:val="beneathText"/>
      </w:footnotePr>
      <w:pgSz w:w="11905" w:h="16837"/>
      <w:pgMar w:top="568" w:right="706" w:bottom="851"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8263" w14:textId="77777777" w:rsidR="006B6571" w:rsidRDefault="006B6571" w:rsidP="006B6571">
      <w:r>
        <w:separator/>
      </w:r>
    </w:p>
  </w:endnote>
  <w:endnote w:type="continuationSeparator" w:id="0">
    <w:p w14:paraId="30BAE38E" w14:textId="77777777" w:rsidR="006B6571" w:rsidRDefault="006B6571" w:rsidP="006B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53DB" w14:textId="77777777" w:rsidR="006B6571" w:rsidRDefault="006B6571" w:rsidP="006B6571">
      <w:r>
        <w:separator/>
      </w:r>
    </w:p>
  </w:footnote>
  <w:footnote w:type="continuationSeparator" w:id="0">
    <w:p w14:paraId="120B85F9" w14:textId="77777777" w:rsidR="006B6571" w:rsidRDefault="006B6571" w:rsidP="006B6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4"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0"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21"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019812876">
    <w:abstractNumId w:val="0"/>
  </w:num>
  <w:num w:numId="2" w16cid:durableId="443157794">
    <w:abstractNumId w:val="1"/>
  </w:num>
  <w:num w:numId="3" w16cid:durableId="936132766">
    <w:abstractNumId w:val="2"/>
  </w:num>
  <w:num w:numId="4" w16cid:durableId="639269816">
    <w:abstractNumId w:val="19"/>
  </w:num>
  <w:num w:numId="5" w16cid:durableId="1244296478">
    <w:abstractNumId w:val="6"/>
  </w:num>
  <w:num w:numId="6" w16cid:durableId="1551454597">
    <w:abstractNumId w:val="5"/>
  </w:num>
  <w:num w:numId="7" w16cid:durableId="1104302120">
    <w:abstractNumId w:val="4"/>
  </w:num>
  <w:num w:numId="8" w16cid:durableId="832333584">
    <w:abstractNumId w:val="17"/>
  </w:num>
  <w:num w:numId="9" w16cid:durableId="1953708392">
    <w:abstractNumId w:val="8"/>
  </w:num>
  <w:num w:numId="10" w16cid:durableId="2129663523">
    <w:abstractNumId w:val="21"/>
  </w:num>
  <w:num w:numId="11" w16cid:durableId="1209218166">
    <w:abstractNumId w:val="9"/>
  </w:num>
  <w:num w:numId="12" w16cid:durableId="1960186028">
    <w:abstractNumId w:val="20"/>
  </w:num>
  <w:num w:numId="13" w16cid:durableId="1346591152">
    <w:abstractNumId w:val="16"/>
  </w:num>
  <w:num w:numId="14" w16cid:durableId="995573132">
    <w:abstractNumId w:val="14"/>
  </w:num>
  <w:num w:numId="15" w16cid:durableId="1552376552">
    <w:abstractNumId w:val="3"/>
  </w:num>
  <w:num w:numId="16" w16cid:durableId="1844783596">
    <w:abstractNumId w:val="7"/>
  </w:num>
  <w:num w:numId="17" w16cid:durableId="1899584749">
    <w:abstractNumId w:val="15"/>
  </w:num>
  <w:num w:numId="18" w16cid:durableId="1378897389">
    <w:abstractNumId w:val="18"/>
  </w:num>
  <w:num w:numId="19" w16cid:durableId="1448234276">
    <w:abstractNumId w:val="13"/>
  </w:num>
  <w:num w:numId="20" w16cid:durableId="231356010">
    <w:abstractNumId w:val="11"/>
  </w:num>
  <w:num w:numId="21" w16cid:durableId="898327250">
    <w:abstractNumId w:val="10"/>
  </w:num>
  <w:num w:numId="22" w16cid:durableId="11979612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6466D"/>
    <w:rsid w:val="00002D06"/>
    <w:rsid w:val="00002E61"/>
    <w:rsid w:val="00011EA8"/>
    <w:rsid w:val="00014E57"/>
    <w:rsid w:val="00016F8F"/>
    <w:rsid w:val="00023C23"/>
    <w:rsid w:val="000263ED"/>
    <w:rsid w:val="000308CC"/>
    <w:rsid w:val="00032C4E"/>
    <w:rsid w:val="00033748"/>
    <w:rsid w:val="00034364"/>
    <w:rsid w:val="00036093"/>
    <w:rsid w:val="000369BB"/>
    <w:rsid w:val="00037AE8"/>
    <w:rsid w:val="00040227"/>
    <w:rsid w:val="00045A3B"/>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870E7"/>
    <w:rsid w:val="0009131F"/>
    <w:rsid w:val="00094DAE"/>
    <w:rsid w:val="000A01DA"/>
    <w:rsid w:val="000A177E"/>
    <w:rsid w:val="000A27BE"/>
    <w:rsid w:val="000B2E78"/>
    <w:rsid w:val="000B4870"/>
    <w:rsid w:val="000C109B"/>
    <w:rsid w:val="000C1BA1"/>
    <w:rsid w:val="000C3C2E"/>
    <w:rsid w:val="000C4C85"/>
    <w:rsid w:val="000C6E7E"/>
    <w:rsid w:val="000C7065"/>
    <w:rsid w:val="000D2AEF"/>
    <w:rsid w:val="000D7491"/>
    <w:rsid w:val="000E109B"/>
    <w:rsid w:val="000E4D7A"/>
    <w:rsid w:val="000E60E9"/>
    <w:rsid w:val="000E7EBF"/>
    <w:rsid w:val="000F0F96"/>
    <w:rsid w:val="000F1A95"/>
    <w:rsid w:val="000F4F1A"/>
    <w:rsid w:val="00101655"/>
    <w:rsid w:val="00103A3F"/>
    <w:rsid w:val="001054C2"/>
    <w:rsid w:val="00110FF4"/>
    <w:rsid w:val="00111C16"/>
    <w:rsid w:val="00113F22"/>
    <w:rsid w:val="001153B8"/>
    <w:rsid w:val="001160CF"/>
    <w:rsid w:val="001166CF"/>
    <w:rsid w:val="00124BC9"/>
    <w:rsid w:val="001263A8"/>
    <w:rsid w:val="0013260C"/>
    <w:rsid w:val="001338E1"/>
    <w:rsid w:val="00135493"/>
    <w:rsid w:val="00135495"/>
    <w:rsid w:val="001355D9"/>
    <w:rsid w:val="00135B6F"/>
    <w:rsid w:val="001402EF"/>
    <w:rsid w:val="00140BF2"/>
    <w:rsid w:val="00141226"/>
    <w:rsid w:val="00141AF5"/>
    <w:rsid w:val="0014231E"/>
    <w:rsid w:val="001446BC"/>
    <w:rsid w:val="00144D19"/>
    <w:rsid w:val="00145055"/>
    <w:rsid w:val="00147090"/>
    <w:rsid w:val="00150D75"/>
    <w:rsid w:val="00152B97"/>
    <w:rsid w:val="00154464"/>
    <w:rsid w:val="0015639E"/>
    <w:rsid w:val="0015709C"/>
    <w:rsid w:val="00160768"/>
    <w:rsid w:val="00163D07"/>
    <w:rsid w:val="001651BD"/>
    <w:rsid w:val="001665D8"/>
    <w:rsid w:val="00170D3E"/>
    <w:rsid w:val="00171D85"/>
    <w:rsid w:val="00172B3C"/>
    <w:rsid w:val="00173DA9"/>
    <w:rsid w:val="001764A2"/>
    <w:rsid w:val="00183DBC"/>
    <w:rsid w:val="001842C2"/>
    <w:rsid w:val="00186A1D"/>
    <w:rsid w:val="00187AD5"/>
    <w:rsid w:val="0019308B"/>
    <w:rsid w:val="00195D24"/>
    <w:rsid w:val="001A0D68"/>
    <w:rsid w:val="001A28C0"/>
    <w:rsid w:val="001A2CBF"/>
    <w:rsid w:val="001A6216"/>
    <w:rsid w:val="001A6B0E"/>
    <w:rsid w:val="001B0683"/>
    <w:rsid w:val="001B267A"/>
    <w:rsid w:val="001B3EB2"/>
    <w:rsid w:val="001B4D7D"/>
    <w:rsid w:val="001B6675"/>
    <w:rsid w:val="001B733A"/>
    <w:rsid w:val="001B7E0B"/>
    <w:rsid w:val="001C20A7"/>
    <w:rsid w:val="001C247C"/>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23F"/>
    <w:rsid w:val="00221C51"/>
    <w:rsid w:val="00222740"/>
    <w:rsid w:val="00224BCE"/>
    <w:rsid w:val="002333C7"/>
    <w:rsid w:val="00233F6D"/>
    <w:rsid w:val="00234608"/>
    <w:rsid w:val="00234DFA"/>
    <w:rsid w:val="00235B6F"/>
    <w:rsid w:val="00235CCB"/>
    <w:rsid w:val="00240B8E"/>
    <w:rsid w:val="0024161F"/>
    <w:rsid w:val="00241674"/>
    <w:rsid w:val="002439F9"/>
    <w:rsid w:val="00250B43"/>
    <w:rsid w:val="002512C7"/>
    <w:rsid w:val="00252181"/>
    <w:rsid w:val="002531DC"/>
    <w:rsid w:val="00256BE2"/>
    <w:rsid w:val="00257B10"/>
    <w:rsid w:val="0026185A"/>
    <w:rsid w:val="00261C91"/>
    <w:rsid w:val="00270812"/>
    <w:rsid w:val="0027277E"/>
    <w:rsid w:val="0027278D"/>
    <w:rsid w:val="0027319F"/>
    <w:rsid w:val="00275392"/>
    <w:rsid w:val="0027562C"/>
    <w:rsid w:val="00275649"/>
    <w:rsid w:val="002759CD"/>
    <w:rsid w:val="0027648C"/>
    <w:rsid w:val="00283073"/>
    <w:rsid w:val="0028777A"/>
    <w:rsid w:val="0028787B"/>
    <w:rsid w:val="0028794F"/>
    <w:rsid w:val="00293D5B"/>
    <w:rsid w:val="00294B41"/>
    <w:rsid w:val="002959FF"/>
    <w:rsid w:val="00297BBC"/>
    <w:rsid w:val="002A1813"/>
    <w:rsid w:val="002A52B9"/>
    <w:rsid w:val="002A5578"/>
    <w:rsid w:val="002A60C4"/>
    <w:rsid w:val="002B140A"/>
    <w:rsid w:val="002B1FC5"/>
    <w:rsid w:val="002C05B6"/>
    <w:rsid w:val="002C2921"/>
    <w:rsid w:val="002C54D1"/>
    <w:rsid w:val="002D1BFB"/>
    <w:rsid w:val="002D1ED9"/>
    <w:rsid w:val="002D2879"/>
    <w:rsid w:val="002D3695"/>
    <w:rsid w:val="002D3C70"/>
    <w:rsid w:val="002E04CF"/>
    <w:rsid w:val="002E3A9D"/>
    <w:rsid w:val="002E708D"/>
    <w:rsid w:val="002F07F5"/>
    <w:rsid w:val="002F3162"/>
    <w:rsid w:val="002F44E3"/>
    <w:rsid w:val="002F6407"/>
    <w:rsid w:val="002F6AFB"/>
    <w:rsid w:val="002F74C6"/>
    <w:rsid w:val="002F7584"/>
    <w:rsid w:val="003041EE"/>
    <w:rsid w:val="0030436E"/>
    <w:rsid w:val="00304B7F"/>
    <w:rsid w:val="00304FA5"/>
    <w:rsid w:val="0030526C"/>
    <w:rsid w:val="00307534"/>
    <w:rsid w:val="00310019"/>
    <w:rsid w:val="00312B1B"/>
    <w:rsid w:val="00313003"/>
    <w:rsid w:val="0031764C"/>
    <w:rsid w:val="003229E7"/>
    <w:rsid w:val="00324474"/>
    <w:rsid w:val="003256D0"/>
    <w:rsid w:val="00327E81"/>
    <w:rsid w:val="003327B8"/>
    <w:rsid w:val="00334AE0"/>
    <w:rsid w:val="003352A8"/>
    <w:rsid w:val="0033540A"/>
    <w:rsid w:val="00337DE4"/>
    <w:rsid w:val="0034261B"/>
    <w:rsid w:val="00343276"/>
    <w:rsid w:val="00353DB8"/>
    <w:rsid w:val="00354118"/>
    <w:rsid w:val="003561FC"/>
    <w:rsid w:val="00357730"/>
    <w:rsid w:val="00357D32"/>
    <w:rsid w:val="003653E3"/>
    <w:rsid w:val="00376040"/>
    <w:rsid w:val="00377FB2"/>
    <w:rsid w:val="00381B80"/>
    <w:rsid w:val="00382ADD"/>
    <w:rsid w:val="0039106E"/>
    <w:rsid w:val="00391B3F"/>
    <w:rsid w:val="0039397D"/>
    <w:rsid w:val="0039407D"/>
    <w:rsid w:val="003941F4"/>
    <w:rsid w:val="003A3594"/>
    <w:rsid w:val="003B0B09"/>
    <w:rsid w:val="003B455F"/>
    <w:rsid w:val="003B5261"/>
    <w:rsid w:val="003C3C24"/>
    <w:rsid w:val="003C4B5D"/>
    <w:rsid w:val="003C4C08"/>
    <w:rsid w:val="003C4F12"/>
    <w:rsid w:val="003C570D"/>
    <w:rsid w:val="003C769E"/>
    <w:rsid w:val="003D2710"/>
    <w:rsid w:val="003D34A9"/>
    <w:rsid w:val="003D4A19"/>
    <w:rsid w:val="003D536B"/>
    <w:rsid w:val="003D6953"/>
    <w:rsid w:val="003E0C2B"/>
    <w:rsid w:val="003E1DF5"/>
    <w:rsid w:val="003E356D"/>
    <w:rsid w:val="003F0B05"/>
    <w:rsid w:val="003F261E"/>
    <w:rsid w:val="003F3712"/>
    <w:rsid w:val="003F632C"/>
    <w:rsid w:val="004028D0"/>
    <w:rsid w:val="00404277"/>
    <w:rsid w:val="00404C46"/>
    <w:rsid w:val="00405BE6"/>
    <w:rsid w:val="00405DFC"/>
    <w:rsid w:val="00410163"/>
    <w:rsid w:val="0041026B"/>
    <w:rsid w:val="004126A3"/>
    <w:rsid w:val="00413261"/>
    <w:rsid w:val="004134CA"/>
    <w:rsid w:val="004139B5"/>
    <w:rsid w:val="00424363"/>
    <w:rsid w:val="004254FF"/>
    <w:rsid w:val="004271BE"/>
    <w:rsid w:val="00437158"/>
    <w:rsid w:val="004379B9"/>
    <w:rsid w:val="00441EA8"/>
    <w:rsid w:val="0044309D"/>
    <w:rsid w:val="004529BE"/>
    <w:rsid w:val="00453846"/>
    <w:rsid w:val="0045628E"/>
    <w:rsid w:val="004564F0"/>
    <w:rsid w:val="00457120"/>
    <w:rsid w:val="0045790E"/>
    <w:rsid w:val="00461A57"/>
    <w:rsid w:val="00463065"/>
    <w:rsid w:val="00463E24"/>
    <w:rsid w:val="0046503C"/>
    <w:rsid w:val="0046565E"/>
    <w:rsid w:val="00470299"/>
    <w:rsid w:val="004719E4"/>
    <w:rsid w:val="004721AF"/>
    <w:rsid w:val="00473525"/>
    <w:rsid w:val="0047622A"/>
    <w:rsid w:val="0048000F"/>
    <w:rsid w:val="004807B1"/>
    <w:rsid w:val="004864B4"/>
    <w:rsid w:val="0048733B"/>
    <w:rsid w:val="00490D00"/>
    <w:rsid w:val="004911CF"/>
    <w:rsid w:val="004922CE"/>
    <w:rsid w:val="0049311E"/>
    <w:rsid w:val="00493404"/>
    <w:rsid w:val="00493F49"/>
    <w:rsid w:val="004941CE"/>
    <w:rsid w:val="00494F32"/>
    <w:rsid w:val="00497287"/>
    <w:rsid w:val="004A0035"/>
    <w:rsid w:val="004A1A8D"/>
    <w:rsid w:val="004A2FED"/>
    <w:rsid w:val="004A5359"/>
    <w:rsid w:val="004B0E5A"/>
    <w:rsid w:val="004B1719"/>
    <w:rsid w:val="004B4786"/>
    <w:rsid w:val="004B5C91"/>
    <w:rsid w:val="004B6E3A"/>
    <w:rsid w:val="004B700D"/>
    <w:rsid w:val="004B7B32"/>
    <w:rsid w:val="004C08EF"/>
    <w:rsid w:val="004C1251"/>
    <w:rsid w:val="004C433E"/>
    <w:rsid w:val="004C54D4"/>
    <w:rsid w:val="004D0C54"/>
    <w:rsid w:val="004D0ED3"/>
    <w:rsid w:val="004D22D7"/>
    <w:rsid w:val="004D400F"/>
    <w:rsid w:val="004D594A"/>
    <w:rsid w:val="004D63E1"/>
    <w:rsid w:val="004D6FC5"/>
    <w:rsid w:val="004D7684"/>
    <w:rsid w:val="004D79D3"/>
    <w:rsid w:val="004E0557"/>
    <w:rsid w:val="004E68B5"/>
    <w:rsid w:val="004E7CE3"/>
    <w:rsid w:val="004F33EB"/>
    <w:rsid w:val="004F569A"/>
    <w:rsid w:val="004F7867"/>
    <w:rsid w:val="00501124"/>
    <w:rsid w:val="0050114D"/>
    <w:rsid w:val="0050678A"/>
    <w:rsid w:val="005078C9"/>
    <w:rsid w:val="00512E65"/>
    <w:rsid w:val="00514652"/>
    <w:rsid w:val="00517048"/>
    <w:rsid w:val="00520934"/>
    <w:rsid w:val="00521798"/>
    <w:rsid w:val="005238B7"/>
    <w:rsid w:val="00524B02"/>
    <w:rsid w:val="00524B21"/>
    <w:rsid w:val="00524DF3"/>
    <w:rsid w:val="00526A86"/>
    <w:rsid w:val="005311E0"/>
    <w:rsid w:val="00532F99"/>
    <w:rsid w:val="0053309F"/>
    <w:rsid w:val="00534D62"/>
    <w:rsid w:val="0054040D"/>
    <w:rsid w:val="00540563"/>
    <w:rsid w:val="0054095B"/>
    <w:rsid w:val="00542D92"/>
    <w:rsid w:val="0054460D"/>
    <w:rsid w:val="00545458"/>
    <w:rsid w:val="00545CDA"/>
    <w:rsid w:val="00551362"/>
    <w:rsid w:val="00555F27"/>
    <w:rsid w:val="00561737"/>
    <w:rsid w:val="005617EF"/>
    <w:rsid w:val="00563B63"/>
    <w:rsid w:val="00566645"/>
    <w:rsid w:val="005719EB"/>
    <w:rsid w:val="0057314D"/>
    <w:rsid w:val="005734B5"/>
    <w:rsid w:val="00573696"/>
    <w:rsid w:val="005776AF"/>
    <w:rsid w:val="00581A3D"/>
    <w:rsid w:val="005854A2"/>
    <w:rsid w:val="00585AC8"/>
    <w:rsid w:val="005873AB"/>
    <w:rsid w:val="0058774E"/>
    <w:rsid w:val="00590238"/>
    <w:rsid w:val="00590B1C"/>
    <w:rsid w:val="005929F0"/>
    <w:rsid w:val="005932B4"/>
    <w:rsid w:val="00594E13"/>
    <w:rsid w:val="00596466"/>
    <w:rsid w:val="005967AD"/>
    <w:rsid w:val="005969FA"/>
    <w:rsid w:val="005A17AE"/>
    <w:rsid w:val="005A300E"/>
    <w:rsid w:val="005A3BBE"/>
    <w:rsid w:val="005A3E5D"/>
    <w:rsid w:val="005B0A6D"/>
    <w:rsid w:val="005B1852"/>
    <w:rsid w:val="005B1F69"/>
    <w:rsid w:val="005B3569"/>
    <w:rsid w:val="005B3EC1"/>
    <w:rsid w:val="005B7C7A"/>
    <w:rsid w:val="005C085E"/>
    <w:rsid w:val="005C15E3"/>
    <w:rsid w:val="005C2AEF"/>
    <w:rsid w:val="005C37AD"/>
    <w:rsid w:val="005C40F6"/>
    <w:rsid w:val="005C539C"/>
    <w:rsid w:val="005D0359"/>
    <w:rsid w:val="005D088A"/>
    <w:rsid w:val="005D168B"/>
    <w:rsid w:val="005D1C0F"/>
    <w:rsid w:val="005D3DA0"/>
    <w:rsid w:val="005D3F8C"/>
    <w:rsid w:val="005D42BE"/>
    <w:rsid w:val="005D4B7A"/>
    <w:rsid w:val="005D4F3E"/>
    <w:rsid w:val="005D59B6"/>
    <w:rsid w:val="005D610E"/>
    <w:rsid w:val="005D65FF"/>
    <w:rsid w:val="005D7EE9"/>
    <w:rsid w:val="005E7F13"/>
    <w:rsid w:val="00600B55"/>
    <w:rsid w:val="006021D8"/>
    <w:rsid w:val="006036F6"/>
    <w:rsid w:val="00606A35"/>
    <w:rsid w:val="00613145"/>
    <w:rsid w:val="006136C5"/>
    <w:rsid w:val="00616CF3"/>
    <w:rsid w:val="0062024B"/>
    <w:rsid w:val="00620D5A"/>
    <w:rsid w:val="0062165D"/>
    <w:rsid w:val="0062235F"/>
    <w:rsid w:val="0062286A"/>
    <w:rsid w:val="00622975"/>
    <w:rsid w:val="00623694"/>
    <w:rsid w:val="006251AA"/>
    <w:rsid w:val="00630EB5"/>
    <w:rsid w:val="006324B6"/>
    <w:rsid w:val="00632CE0"/>
    <w:rsid w:val="00634E9E"/>
    <w:rsid w:val="006351A3"/>
    <w:rsid w:val="006414F8"/>
    <w:rsid w:val="00641BC1"/>
    <w:rsid w:val="00644A1E"/>
    <w:rsid w:val="00647440"/>
    <w:rsid w:val="00647922"/>
    <w:rsid w:val="006557B1"/>
    <w:rsid w:val="00666B80"/>
    <w:rsid w:val="00670916"/>
    <w:rsid w:val="00672FEE"/>
    <w:rsid w:val="00675AA4"/>
    <w:rsid w:val="006819DB"/>
    <w:rsid w:val="00681D81"/>
    <w:rsid w:val="00682E21"/>
    <w:rsid w:val="00682E65"/>
    <w:rsid w:val="0068411F"/>
    <w:rsid w:val="006856D2"/>
    <w:rsid w:val="00686CD7"/>
    <w:rsid w:val="00687C6F"/>
    <w:rsid w:val="006902D6"/>
    <w:rsid w:val="00690305"/>
    <w:rsid w:val="00692A51"/>
    <w:rsid w:val="00692DA0"/>
    <w:rsid w:val="00696270"/>
    <w:rsid w:val="006979AE"/>
    <w:rsid w:val="00697CCC"/>
    <w:rsid w:val="006A1DF5"/>
    <w:rsid w:val="006A3B25"/>
    <w:rsid w:val="006B0316"/>
    <w:rsid w:val="006B21BA"/>
    <w:rsid w:val="006B2358"/>
    <w:rsid w:val="006B3EEA"/>
    <w:rsid w:val="006B46F4"/>
    <w:rsid w:val="006B4CFB"/>
    <w:rsid w:val="006B6571"/>
    <w:rsid w:val="006C0596"/>
    <w:rsid w:val="006C0E66"/>
    <w:rsid w:val="006C15B4"/>
    <w:rsid w:val="006C37A7"/>
    <w:rsid w:val="006C3CDE"/>
    <w:rsid w:val="006C4295"/>
    <w:rsid w:val="006C5EF3"/>
    <w:rsid w:val="006C74E8"/>
    <w:rsid w:val="006D1997"/>
    <w:rsid w:val="006D1E30"/>
    <w:rsid w:val="006D40C0"/>
    <w:rsid w:val="006D6B6A"/>
    <w:rsid w:val="006D7753"/>
    <w:rsid w:val="006D7CD5"/>
    <w:rsid w:val="006E2878"/>
    <w:rsid w:val="006E5F44"/>
    <w:rsid w:val="006F256D"/>
    <w:rsid w:val="006F48D9"/>
    <w:rsid w:val="006F766A"/>
    <w:rsid w:val="00701E50"/>
    <w:rsid w:val="007024D2"/>
    <w:rsid w:val="007051D3"/>
    <w:rsid w:val="00710DE8"/>
    <w:rsid w:val="00711DF3"/>
    <w:rsid w:val="007163FA"/>
    <w:rsid w:val="007254C0"/>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13E0"/>
    <w:rsid w:val="00752A97"/>
    <w:rsid w:val="00755C15"/>
    <w:rsid w:val="00757788"/>
    <w:rsid w:val="00761D08"/>
    <w:rsid w:val="00762F7A"/>
    <w:rsid w:val="00766EE4"/>
    <w:rsid w:val="00772A65"/>
    <w:rsid w:val="00773389"/>
    <w:rsid w:val="007771C0"/>
    <w:rsid w:val="00777B70"/>
    <w:rsid w:val="00781BA2"/>
    <w:rsid w:val="007841A4"/>
    <w:rsid w:val="00785EAB"/>
    <w:rsid w:val="00786D04"/>
    <w:rsid w:val="00790316"/>
    <w:rsid w:val="00792250"/>
    <w:rsid w:val="0079235C"/>
    <w:rsid w:val="0079345D"/>
    <w:rsid w:val="0079700F"/>
    <w:rsid w:val="007A171A"/>
    <w:rsid w:val="007A34CD"/>
    <w:rsid w:val="007A4822"/>
    <w:rsid w:val="007A4E78"/>
    <w:rsid w:val="007A5D36"/>
    <w:rsid w:val="007B0546"/>
    <w:rsid w:val="007B0E85"/>
    <w:rsid w:val="007B1E16"/>
    <w:rsid w:val="007B5BEC"/>
    <w:rsid w:val="007B60DF"/>
    <w:rsid w:val="007C299D"/>
    <w:rsid w:val="007C37F0"/>
    <w:rsid w:val="007D110C"/>
    <w:rsid w:val="007D2D1A"/>
    <w:rsid w:val="007D4E25"/>
    <w:rsid w:val="007D5255"/>
    <w:rsid w:val="007E0DB8"/>
    <w:rsid w:val="007E4177"/>
    <w:rsid w:val="007E4932"/>
    <w:rsid w:val="007E4A3F"/>
    <w:rsid w:val="007E4B62"/>
    <w:rsid w:val="007E788A"/>
    <w:rsid w:val="007F3D4E"/>
    <w:rsid w:val="007F4421"/>
    <w:rsid w:val="007F608A"/>
    <w:rsid w:val="007F6AF0"/>
    <w:rsid w:val="007F710B"/>
    <w:rsid w:val="007F7644"/>
    <w:rsid w:val="00801176"/>
    <w:rsid w:val="008018EB"/>
    <w:rsid w:val="00802401"/>
    <w:rsid w:val="00802652"/>
    <w:rsid w:val="00803151"/>
    <w:rsid w:val="00803FA5"/>
    <w:rsid w:val="00804068"/>
    <w:rsid w:val="00805A8C"/>
    <w:rsid w:val="00807B7A"/>
    <w:rsid w:val="008110E9"/>
    <w:rsid w:val="00811726"/>
    <w:rsid w:val="00812E13"/>
    <w:rsid w:val="00816C13"/>
    <w:rsid w:val="00816EF6"/>
    <w:rsid w:val="00820378"/>
    <w:rsid w:val="00824204"/>
    <w:rsid w:val="0082524D"/>
    <w:rsid w:val="00827583"/>
    <w:rsid w:val="00827F4D"/>
    <w:rsid w:val="008309C7"/>
    <w:rsid w:val="008313F8"/>
    <w:rsid w:val="00831BE9"/>
    <w:rsid w:val="0083213E"/>
    <w:rsid w:val="00832E7B"/>
    <w:rsid w:val="00840803"/>
    <w:rsid w:val="00841A66"/>
    <w:rsid w:val="008445B3"/>
    <w:rsid w:val="00846019"/>
    <w:rsid w:val="00846C53"/>
    <w:rsid w:val="008477A7"/>
    <w:rsid w:val="00850607"/>
    <w:rsid w:val="00852D35"/>
    <w:rsid w:val="00854B5E"/>
    <w:rsid w:val="0085564F"/>
    <w:rsid w:val="008578E2"/>
    <w:rsid w:val="00857E15"/>
    <w:rsid w:val="00860109"/>
    <w:rsid w:val="00862B34"/>
    <w:rsid w:val="00863E41"/>
    <w:rsid w:val="008675AC"/>
    <w:rsid w:val="00871FB1"/>
    <w:rsid w:val="008728D4"/>
    <w:rsid w:val="00877922"/>
    <w:rsid w:val="008801B2"/>
    <w:rsid w:val="00880399"/>
    <w:rsid w:val="008825C0"/>
    <w:rsid w:val="0088453D"/>
    <w:rsid w:val="00884A56"/>
    <w:rsid w:val="008903E0"/>
    <w:rsid w:val="00890546"/>
    <w:rsid w:val="008908D2"/>
    <w:rsid w:val="008912E2"/>
    <w:rsid w:val="008957AE"/>
    <w:rsid w:val="008970A9"/>
    <w:rsid w:val="00897F8B"/>
    <w:rsid w:val="008A1620"/>
    <w:rsid w:val="008A29D2"/>
    <w:rsid w:val="008A2B12"/>
    <w:rsid w:val="008A70BD"/>
    <w:rsid w:val="008B14FB"/>
    <w:rsid w:val="008B1B1C"/>
    <w:rsid w:val="008B2029"/>
    <w:rsid w:val="008B232E"/>
    <w:rsid w:val="008B7CAF"/>
    <w:rsid w:val="008C1C33"/>
    <w:rsid w:val="008C20C0"/>
    <w:rsid w:val="008C340D"/>
    <w:rsid w:val="008C46A9"/>
    <w:rsid w:val="008D034A"/>
    <w:rsid w:val="008D4208"/>
    <w:rsid w:val="008D57A1"/>
    <w:rsid w:val="008D5B0C"/>
    <w:rsid w:val="008D6960"/>
    <w:rsid w:val="008E035C"/>
    <w:rsid w:val="008E05A8"/>
    <w:rsid w:val="008E2500"/>
    <w:rsid w:val="008E3621"/>
    <w:rsid w:val="008E52D3"/>
    <w:rsid w:val="008F78DA"/>
    <w:rsid w:val="00900CF0"/>
    <w:rsid w:val="0090260A"/>
    <w:rsid w:val="00902CCB"/>
    <w:rsid w:val="009031B6"/>
    <w:rsid w:val="009062BD"/>
    <w:rsid w:val="00906926"/>
    <w:rsid w:val="00906DCD"/>
    <w:rsid w:val="009071DC"/>
    <w:rsid w:val="00911052"/>
    <w:rsid w:val="00911663"/>
    <w:rsid w:val="00912595"/>
    <w:rsid w:val="00914484"/>
    <w:rsid w:val="00914C5C"/>
    <w:rsid w:val="00914DF2"/>
    <w:rsid w:val="00915B34"/>
    <w:rsid w:val="00916899"/>
    <w:rsid w:val="00916E6E"/>
    <w:rsid w:val="00917F4F"/>
    <w:rsid w:val="00920A38"/>
    <w:rsid w:val="00921AB0"/>
    <w:rsid w:val="00921D68"/>
    <w:rsid w:val="009228AF"/>
    <w:rsid w:val="00923194"/>
    <w:rsid w:val="00927AF2"/>
    <w:rsid w:val="00933C4A"/>
    <w:rsid w:val="00934019"/>
    <w:rsid w:val="0094292F"/>
    <w:rsid w:val="009455F5"/>
    <w:rsid w:val="00950C3E"/>
    <w:rsid w:val="0095138C"/>
    <w:rsid w:val="00957C78"/>
    <w:rsid w:val="00963D95"/>
    <w:rsid w:val="00965DFB"/>
    <w:rsid w:val="00966884"/>
    <w:rsid w:val="00967084"/>
    <w:rsid w:val="009671C4"/>
    <w:rsid w:val="00970230"/>
    <w:rsid w:val="00973D79"/>
    <w:rsid w:val="009747EB"/>
    <w:rsid w:val="0097550B"/>
    <w:rsid w:val="00975CA7"/>
    <w:rsid w:val="00976259"/>
    <w:rsid w:val="00997277"/>
    <w:rsid w:val="009A0438"/>
    <w:rsid w:val="009A59FF"/>
    <w:rsid w:val="009A6672"/>
    <w:rsid w:val="009A6EA5"/>
    <w:rsid w:val="009B2DF4"/>
    <w:rsid w:val="009B2F45"/>
    <w:rsid w:val="009B3D6A"/>
    <w:rsid w:val="009B3E76"/>
    <w:rsid w:val="009C0BEC"/>
    <w:rsid w:val="009C29DE"/>
    <w:rsid w:val="009C2BF3"/>
    <w:rsid w:val="009C4A94"/>
    <w:rsid w:val="009C4F59"/>
    <w:rsid w:val="009C69F0"/>
    <w:rsid w:val="009C7EA8"/>
    <w:rsid w:val="009D023B"/>
    <w:rsid w:val="009D0305"/>
    <w:rsid w:val="009D45FF"/>
    <w:rsid w:val="009D62B2"/>
    <w:rsid w:val="009D7D65"/>
    <w:rsid w:val="009E210C"/>
    <w:rsid w:val="009E3613"/>
    <w:rsid w:val="009E475A"/>
    <w:rsid w:val="009E6933"/>
    <w:rsid w:val="009E7073"/>
    <w:rsid w:val="009E7328"/>
    <w:rsid w:val="009F0A6B"/>
    <w:rsid w:val="009F272D"/>
    <w:rsid w:val="009F5C3F"/>
    <w:rsid w:val="009F64B1"/>
    <w:rsid w:val="009F7B23"/>
    <w:rsid w:val="00A002C8"/>
    <w:rsid w:val="00A03177"/>
    <w:rsid w:val="00A05163"/>
    <w:rsid w:val="00A1006B"/>
    <w:rsid w:val="00A138A7"/>
    <w:rsid w:val="00A15089"/>
    <w:rsid w:val="00A16AFA"/>
    <w:rsid w:val="00A17997"/>
    <w:rsid w:val="00A20A32"/>
    <w:rsid w:val="00A258F1"/>
    <w:rsid w:val="00A269C1"/>
    <w:rsid w:val="00A272E6"/>
    <w:rsid w:val="00A3001C"/>
    <w:rsid w:val="00A35345"/>
    <w:rsid w:val="00A36C3B"/>
    <w:rsid w:val="00A37B03"/>
    <w:rsid w:val="00A4138D"/>
    <w:rsid w:val="00A43AEF"/>
    <w:rsid w:val="00A4510D"/>
    <w:rsid w:val="00A46D04"/>
    <w:rsid w:val="00A47C2F"/>
    <w:rsid w:val="00A506F2"/>
    <w:rsid w:val="00A52EC4"/>
    <w:rsid w:val="00A53606"/>
    <w:rsid w:val="00A5439C"/>
    <w:rsid w:val="00A56B0E"/>
    <w:rsid w:val="00A60786"/>
    <w:rsid w:val="00A62A06"/>
    <w:rsid w:val="00A6466D"/>
    <w:rsid w:val="00A660A3"/>
    <w:rsid w:val="00A660F4"/>
    <w:rsid w:val="00A70008"/>
    <w:rsid w:val="00A72921"/>
    <w:rsid w:val="00A7469E"/>
    <w:rsid w:val="00A757C7"/>
    <w:rsid w:val="00A77B8F"/>
    <w:rsid w:val="00A85504"/>
    <w:rsid w:val="00A85EA9"/>
    <w:rsid w:val="00A86EAF"/>
    <w:rsid w:val="00A8780C"/>
    <w:rsid w:val="00A91ECC"/>
    <w:rsid w:val="00AA19F3"/>
    <w:rsid w:val="00AA2EE6"/>
    <w:rsid w:val="00AA62E9"/>
    <w:rsid w:val="00AB0959"/>
    <w:rsid w:val="00AB3156"/>
    <w:rsid w:val="00AB4543"/>
    <w:rsid w:val="00AB776C"/>
    <w:rsid w:val="00AC266D"/>
    <w:rsid w:val="00AC5145"/>
    <w:rsid w:val="00AC5F24"/>
    <w:rsid w:val="00AC6191"/>
    <w:rsid w:val="00AC6EA3"/>
    <w:rsid w:val="00AD1479"/>
    <w:rsid w:val="00AD2B12"/>
    <w:rsid w:val="00AD30D8"/>
    <w:rsid w:val="00AD6BC1"/>
    <w:rsid w:val="00AD7FFA"/>
    <w:rsid w:val="00AE0CD8"/>
    <w:rsid w:val="00AE2798"/>
    <w:rsid w:val="00AE2EAD"/>
    <w:rsid w:val="00AE49CB"/>
    <w:rsid w:val="00AE4B3C"/>
    <w:rsid w:val="00AE6C07"/>
    <w:rsid w:val="00AE6EA0"/>
    <w:rsid w:val="00AE70B4"/>
    <w:rsid w:val="00AE7555"/>
    <w:rsid w:val="00AF52D2"/>
    <w:rsid w:val="00AF603F"/>
    <w:rsid w:val="00AF6A46"/>
    <w:rsid w:val="00B02730"/>
    <w:rsid w:val="00B055C3"/>
    <w:rsid w:val="00B05B51"/>
    <w:rsid w:val="00B14631"/>
    <w:rsid w:val="00B14713"/>
    <w:rsid w:val="00B15BFB"/>
    <w:rsid w:val="00B20329"/>
    <w:rsid w:val="00B20945"/>
    <w:rsid w:val="00B21FE8"/>
    <w:rsid w:val="00B2233C"/>
    <w:rsid w:val="00B2556F"/>
    <w:rsid w:val="00B25B40"/>
    <w:rsid w:val="00B268C4"/>
    <w:rsid w:val="00B270F5"/>
    <w:rsid w:val="00B35479"/>
    <w:rsid w:val="00B368AC"/>
    <w:rsid w:val="00B40703"/>
    <w:rsid w:val="00B40CA8"/>
    <w:rsid w:val="00B4248A"/>
    <w:rsid w:val="00B506B9"/>
    <w:rsid w:val="00B57456"/>
    <w:rsid w:val="00B57CE3"/>
    <w:rsid w:val="00B614DF"/>
    <w:rsid w:val="00B620B2"/>
    <w:rsid w:val="00B73634"/>
    <w:rsid w:val="00B75C61"/>
    <w:rsid w:val="00B763E0"/>
    <w:rsid w:val="00B76C1C"/>
    <w:rsid w:val="00B77D5B"/>
    <w:rsid w:val="00B80021"/>
    <w:rsid w:val="00B84776"/>
    <w:rsid w:val="00B86050"/>
    <w:rsid w:val="00B872B5"/>
    <w:rsid w:val="00B8740E"/>
    <w:rsid w:val="00B90AF2"/>
    <w:rsid w:val="00B9367B"/>
    <w:rsid w:val="00B93876"/>
    <w:rsid w:val="00B95496"/>
    <w:rsid w:val="00BA1CE0"/>
    <w:rsid w:val="00BA2B93"/>
    <w:rsid w:val="00BA6F81"/>
    <w:rsid w:val="00BA710F"/>
    <w:rsid w:val="00BA7486"/>
    <w:rsid w:val="00BB0AA6"/>
    <w:rsid w:val="00BB23D4"/>
    <w:rsid w:val="00BB66EA"/>
    <w:rsid w:val="00BB68C8"/>
    <w:rsid w:val="00BC12B7"/>
    <w:rsid w:val="00BC1944"/>
    <w:rsid w:val="00BC259A"/>
    <w:rsid w:val="00BC2CCA"/>
    <w:rsid w:val="00BC3A8F"/>
    <w:rsid w:val="00BC413C"/>
    <w:rsid w:val="00BC4196"/>
    <w:rsid w:val="00BC4826"/>
    <w:rsid w:val="00BC4C39"/>
    <w:rsid w:val="00BC5929"/>
    <w:rsid w:val="00BC7119"/>
    <w:rsid w:val="00BD27B0"/>
    <w:rsid w:val="00BD393B"/>
    <w:rsid w:val="00BE0524"/>
    <w:rsid w:val="00BE1C65"/>
    <w:rsid w:val="00BE2AB6"/>
    <w:rsid w:val="00BE2C7A"/>
    <w:rsid w:val="00BE3189"/>
    <w:rsid w:val="00BE5439"/>
    <w:rsid w:val="00BE67F8"/>
    <w:rsid w:val="00BE77F8"/>
    <w:rsid w:val="00BF24DF"/>
    <w:rsid w:val="00BF264B"/>
    <w:rsid w:val="00BF2C17"/>
    <w:rsid w:val="00BF36F5"/>
    <w:rsid w:val="00C00366"/>
    <w:rsid w:val="00C069D9"/>
    <w:rsid w:val="00C102CC"/>
    <w:rsid w:val="00C10E8B"/>
    <w:rsid w:val="00C1212B"/>
    <w:rsid w:val="00C1212F"/>
    <w:rsid w:val="00C121CA"/>
    <w:rsid w:val="00C13E80"/>
    <w:rsid w:val="00C15024"/>
    <w:rsid w:val="00C17BEE"/>
    <w:rsid w:val="00C20AA7"/>
    <w:rsid w:val="00C23206"/>
    <w:rsid w:val="00C24962"/>
    <w:rsid w:val="00C26521"/>
    <w:rsid w:val="00C268A6"/>
    <w:rsid w:val="00C274E8"/>
    <w:rsid w:val="00C275F1"/>
    <w:rsid w:val="00C31876"/>
    <w:rsid w:val="00C3526C"/>
    <w:rsid w:val="00C36928"/>
    <w:rsid w:val="00C374D8"/>
    <w:rsid w:val="00C40B6A"/>
    <w:rsid w:val="00C41DE8"/>
    <w:rsid w:val="00C459A6"/>
    <w:rsid w:val="00C46038"/>
    <w:rsid w:val="00C5020C"/>
    <w:rsid w:val="00C509FB"/>
    <w:rsid w:val="00C5180A"/>
    <w:rsid w:val="00C531A8"/>
    <w:rsid w:val="00C54416"/>
    <w:rsid w:val="00C557EE"/>
    <w:rsid w:val="00C57504"/>
    <w:rsid w:val="00C61F90"/>
    <w:rsid w:val="00C62D0E"/>
    <w:rsid w:val="00C6314A"/>
    <w:rsid w:val="00C63DFE"/>
    <w:rsid w:val="00C65DB9"/>
    <w:rsid w:val="00C71263"/>
    <w:rsid w:val="00C71925"/>
    <w:rsid w:val="00C72470"/>
    <w:rsid w:val="00C734A4"/>
    <w:rsid w:val="00C73B45"/>
    <w:rsid w:val="00C832D6"/>
    <w:rsid w:val="00C83811"/>
    <w:rsid w:val="00C85A98"/>
    <w:rsid w:val="00C9291F"/>
    <w:rsid w:val="00C93941"/>
    <w:rsid w:val="00C94B2C"/>
    <w:rsid w:val="00C94D17"/>
    <w:rsid w:val="00C9692F"/>
    <w:rsid w:val="00CA4450"/>
    <w:rsid w:val="00CA631C"/>
    <w:rsid w:val="00CB299F"/>
    <w:rsid w:val="00CB2A06"/>
    <w:rsid w:val="00CB47C6"/>
    <w:rsid w:val="00CC0CF4"/>
    <w:rsid w:val="00CC5E4A"/>
    <w:rsid w:val="00CD0B53"/>
    <w:rsid w:val="00CD1A83"/>
    <w:rsid w:val="00CD4659"/>
    <w:rsid w:val="00CD5C30"/>
    <w:rsid w:val="00CD671D"/>
    <w:rsid w:val="00CD75DF"/>
    <w:rsid w:val="00CE3F93"/>
    <w:rsid w:val="00CE65BD"/>
    <w:rsid w:val="00CE685A"/>
    <w:rsid w:val="00CE6FE0"/>
    <w:rsid w:val="00CF071B"/>
    <w:rsid w:val="00CF13EA"/>
    <w:rsid w:val="00CF2754"/>
    <w:rsid w:val="00CF3CF4"/>
    <w:rsid w:val="00D01397"/>
    <w:rsid w:val="00D0290D"/>
    <w:rsid w:val="00D0585D"/>
    <w:rsid w:val="00D112ED"/>
    <w:rsid w:val="00D11A87"/>
    <w:rsid w:val="00D14F75"/>
    <w:rsid w:val="00D211E7"/>
    <w:rsid w:val="00D223F8"/>
    <w:rsid w:val="00D26E98"/>
    <w:rsid w:val="00D331C0"/>
    <w:rsid w:val="00D34163"/>
    <w:rsid w:val="00D351BD"/>
    <w:rsid w:val="00D3564D"/>
    <w:rsid w:val="00D369A6"/>
    <w:rsid w:val="00D42665"/>
    <w:rsid w:val="00D44A9C"/>
    <w:rsid w:val="00D5067B"/>
    <w:rsid w:val="00D51E09"/>
    <w:rsid w:val="00D52FF4"/>
    <w:rsid w:val="00D53E6E"/>
    <w:rsid w:val="00D542FE"/>
    <w:rsid w:val="00D572D0"/>
    <w:rsid w:val="00D60234"/>
    <w:rsid w:val="00D6051D"/>
    <w:rsid w:val="00D65867"/>
    <w:rsid w:val="00D700EF"/>
    <w:rsid w:val="00D72E7E"/>
    <w:rsid w:val="00D7524B"/>
    <w:rsid w:val="00D752F9"/>
    <w:rsid w:val="00D76DB5"/>
    <w:rsid w:val="00D77D67"/>
    <w:rsid w:val="00D80EDF"/>
    <w:rsid w:val="00D81A08"/>
    <w:rsid w:val="00D81E0F"/>
    <w:rsid w:val="00D8232A"/>
    <w:rsid w:val="00D83A11"/>
    <w:rsid w:val="00D844AF"/>
    <w:rsid w:val="00D8639E"/>
    <w:rsid w:val="00D93580"/>
    <w:rsid w:val="00D93EA0"/>
    <w:rsid w:val="00D9587E"/>
    <w:rsid w:val="00D96DD6"/>
    <w:rsid w:val="00DA3EB1"/>
    <w:rsid w:val="00DA4D73"/>
    <w:rsid w:val="00DB18E3"/>
    <w:rsid w:val="00DB29E1"/>
    <w:rsid w:val="00DB3C9E"/>
    <w:rsid w:val="00DB7C04"/>
    <w:rsid w:val="00DB7C35"/>
    <w:rsid w:val="00DC14AE"/>
    <w:rsid w:val="00DC2FBC"/>
    <w:rsid w:val="00DC5D2E"/>
    <w:rsid w:val="00DC6AF7"/>
    <w:rsid w:val="00DC7460"/>
    <w:rsid w:val="00DD1306"/>
    <w:rsid w:val="00DD27BF"/>
    <w:rsid w:val="00DD46CD"/>
    <w:rsid w:val="00DD4F5C"/>
    <w:rsid w:val="00DE170E"/>
    <w:rsid w:val="00DE31F7"/>
    <w:rsid w:val="00DE4C2B"/>
    <w:rsid w:val="00DF1A95"/>
    <w:rsid w:val="00DF1C1A"/>
    <w:rsid w:val="00DF2CED"/>
    <w:rsid w:val="00DF3690"/>
    <w:rsid w:val="00DF72C9"/>
    <w:rsid w:val="00DF7CFF"/>
    <w:rsid w:val="00E00180"/>
    <w:rsid w:val="00E03EE9"/>
    <w:rsid w:val="00E10434"/>
    <w:rsid w:val="00E113C0"/>
    <w:rsid w:val="00E1406F"/>
    <w:rsid w:val="00E14B6C"/>
    <w:rsid w:val="00E15541"/>
    <w:rsid w:val="00E155DD"/>
    <w:rsid w:val="00E1794F"/>
    <w:rsid w:val="00E17DB2"/>
    <w:rsid w:val="00E209A8"/>
    <w:rsid w:val="00E2741B"/>
    <w:rsid w:val="00E278A3"/>
    <w:rsid w:val="00E30CBB"/>
    <w:rsid w:val="00E32D6F"/>
    <w:rsid w:val="00E33B69"/>
    <w:rsid w:val="00E34134"/>
    <w:rsid w:val="00E34D96"/>
    <w:rsid w:val="00E400C5"/>
    <w:rsid w:val="00E4061C"/>
    <w:rsid w:val="00E40758"/>
    <w:rsid w:val="00E43445"/>
    <w:rsid w:val="00E448AA"/>
    <w:rsid w:val="00E45860"/>
    <w:rsid w:val="00E45DA9"/>
    <w:rsid w:val="00E464BE"/>
    <w:rsid w:val="00E50AA6"/>
    <w:rsid w:val="00E523AC"/>
    <w:rsid w:val="00E551C6"/>
    <w:rsid w:val="00E556B2"/>
    <w:rsid w:val="00E55859"/>
    <w:rsid w:val="00E565EE"/>
    <w:rsid w:val="00E62137"/>
    <w:rsid w:val="00E713A7"/>
    <w:rsid w:val="00E74E59"/>
    <w:rsid w:val="00E75021"/>
    <w:rsid w:val="00E75173"/>
    <w:rsid w:val="00E762AB"/>
    <w:rsid w:val="00E76C94"/>
    <w:rsid w:val="00E76D3E"/>
    <w:rsid w:val="00E879D8"/>
    <w:rsid w:val="00E9070C"/>
    <w:rsid w:val="00E90C34"/>
    <w:rsid w:val="00E93354"/>
    <w:rsid w:val="00E93DF5"/>
    <w:rsid w:val="00E94D2B"/>
    <w:rsid w:val="00E94DAC"/>
    <w:rsid w:val="00EA1686"/>
    <w:rsid w:val="00EA2972"/>
    <w:rsid w:val="00EA2E22"/>
    <w:rsid w:val="00EA44B9"/>
    <w:rsid w:val="00EA51E1"/>
    <w:rsid w:val="00EB21EE"/>
    <w:rsid w:val="00EB37C4"/>
    <w:rsid w:val="00EB6708"/>
    <w:rsid w:val="00EB7D7A"/>
    <w:rsid w:val="00EC1693"/>
    <w:rsid w:val="00EC1992"/>
    <w:rsid w:val="00EC7330"/>
    <w:rsid w:val="00ED4AED"/>
    <w:rsid w:val="00ED4B7C"/>
    <w:rsid w:val="00ED569C"/>
    <w:rsid w:val="00ED7D54"/>
    <w:rsid w:val="00EE0E8D"/>
    <w:rsid w:val="00EE2319"/>
    <w:rsid w:val="00EE28BB"/>
    <w:rsid w:val="00EE47A0"/>
    <w:rsid w:val="00EF3EBD"/>
    <w:rsid w:val="00EF5099"/>
    <w:rsid w:val="00EF53F0"/>
    <w:rsid w:val="00EF6DDB"/>
    <w:rsid w:val="00F002BE"/>
    <w:rsid w:val="00F01B97"/>
    <w:rsid w:val="00F02A2F"/>
    <w:rsid w:val="00F02AAA"/>
    <w:rsid w:val="00F02B88"/>
    <w:rsid w:val="00F02F09"/>
    <w:rsid w:val="00F03CC4"/>
    <w:rsid w:val="00F07F3C"/>
    <w:rsid w:val="00F10C89"/>
    <w:rsid w:val="00F15C64"/>
    <w:rsid w:val="00F16134"/>
    <w:rsid w:val="00F1659D"/>
    <w:rsid w:val="00F17D62"/>
    <w:rsid w:val="00F17EAA"/>
    <w:rsid w:val="00F2519D"/>
    <w:rsid w:val="00F25365"/>
    <w:rsid w:val="00F31B77"/>
    <w:rsid w:val="00F327F5"/>
    <w:rsid w:val="00F338A2"/>
    <w:rsid w:val="00F34E6F"/>
    <w:rsid w:val="00F37FCA"/>
    <w:rsid w:val="00F40886"/>
    <w:rsid w:val="00F423C6"/>
    <w:rsid w:val="00F4304D"/>
    <w:rsid w:val="00F4322A"/>
    <w:rsid w:val="00F43D9D"/>
    <w:rsid w:val="00F50D8F"/>
    <w:rsid w:val="00F51233"/>
    <w:rsid w:val="00F51A3B"/>
    <w:rsid w:val="00F538B3"/>
    <w:rsid w:val="00F63ED5"/>
    <w:rsid w:val="00F6598C"/>
    <w:rsid w:val="00F6668D"/>
    <w:rsid w:val="00F702A3"/>
    <w:rsid w:val="00F72DBE"/>
    <w:rsid w:val="00F73891"/>
    <w:rsid w:val="00F76A40"/>
    <w:rsid w:val="00F80ED1"/>
    <w:rsid w:val="00F8353C"/>
    <w:rsid w:val="00F85390"/>
    <w:rsid w:val="00F86ABD"/>
    <w:rsid w:val="00F906F5"/>
    <w:rsid w:val="00F92EB1"/>
    <w:rsid w:val="00F947B5"/>
    <w:rsid w:val="00F9506B"/>
    <w:rsid w:val="00F973BA"/>
    <w:rsid w:val="00F97E51"/>
    <w:rsid w:val="00FA2679"/>
    <w:rsid w:val="00FA2A2F"/>
    <w:rsid w:val="00FA3398"/>
    <w:rsid w:val="00FA7A3C"/>
    <w:rsid w:val="00FA7E18"/>
    <w:rsid w:val="00FB0222"/>
    <w:rsid w:val="00FB0501"/>
    <w:rsid w:val="00FB13C1"/>
    <w:rsid w:val="00FB22CF"/>
    <w:rsid w:val="00FB52ED"/>
    <w:rsid w:val="00FB7A89"/>
    <w:rsid w:val="00FC1A89"/>
    <w:rsid w:val="00FC3D45"/>
    <w:rsid w:val="00FC6F8F"/>
    <w:rsid w:val="00FD2919"/>
    <w:rsid w:val="00FD3E61"/>
    <w:rsid w:val="00FD47EF"/>
    <w:rsid w:val="00FE15D0"/>
    <w:rsid w:val="00FE1A20"/>
    <w:rsid w:val="00FE3334"/>
    <w:rsid w:val="00FE3B29"/>
    <w:rsid w:val="00FE4AAD"/>
    <w:rsid w:val="00FE54A3"/>
    <w:rsid w:val="00FE55B0"/>
    <w:rsid w:val="00FE729E"/>
    <w:rsid w:val="00FF13C3"/>
    <w:rsid w:val="00FF378B"/>
    <w:rsid w:val="00FF441E"/>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BEC2"/>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7C6F"/>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link w:val="af2"/>
    <w:uiPriority w:val="1"/>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 w:type="paragraph" w:customStyle="1" w:styleId="Style27">
    <w:name w:val="Style27"/>
    <w:basedOn w:val="a"/>
    <w:uiPriority w:val="99"/>
    <w:rsid w:val="00D112ED"/>
    <w:pPr>
      <w:widowControl w:val="0"/>
      <w:suppressAutoHyphens w:val="0"/>
      <w:autoSpaceDE w:val="0"/>
      <w:autoSpaceDN w:val="0"/>
      <w:adjustRightInd w:val="0"/>
    </w:pPr>
    <w:rPr>
      <w:rFonts w:eastAsiaTheme="minorEastAsia"/>
      <w:sz w:val="24"/>
      <w:szCs w:val="24"/>
      <w:lang w:eastAsia="ru-RU"/>
    </w:rPr>
  </w:style>
  <w:style w:type="character" w:customStyle="1" w:styleId="af2">
    <w:name w:val="Без интервала Знак"/>
    <w:link w:val="af1"/>
    <w:uiPriority w:val="1"/>
    <w:locked/>
    <w:rsid w:val="007A4E78"/>
    <w:rPr>
      <w:rFonts w:ascii="Calibri" w:hAnsi="Calibri" w:cs="Calibri"/>
      <w:sz w:val="22"/>
      <w:szCs w:val="22"/>
      <w:lang w:eastAsia="ar-SA"/>
    </w:rPr>
  </w:style>
  <w:style w:type="paragraph" w:styleId="af3">
    <w:name w:val="header"/>
    <w:basedOn w:val="a"/>
    <w:link w:val="af4"/>
    <w:unhideWhenUsed/>
    <w:rsid w:val="006B6571"/>
    <w:pPr>
      <w:tabs>
        <w:tab w:val="center" w:pos="4677"/>
        <w:tab w:val="right" w:pos="9355"/>
      </w:tabs>
    </w:pPr>
  </w:style>
  <w:style w:type="character" w:customStyle="1" w:styleId="af4">
    <w:name w:val="Верхний колонтитул Знак"/>
    <w:basedOn w:val="a0"/>
    <w:link w:val="af3"/>
    <w:rsid w:val="006B6571"/>
    <w:rPr>
      <w:lang w:eastAsia="ar-SA"/>
    </w:rPr>
  </w:style>
  <w:style w:type="paragraph" w:styleId="af5">
    <w:name w:val="footer"/>
    <w:basedOn w:val="a"/>
    <w:link w:val="af6"/>
    <w:unhideWhenUsed/>
    <w:rsid w:val="006B6571"/>
    <w:pPr>
      <w:tabs>
        <w:tab w:val="center" w:pos="4677"/>
        <w:tab w:val="right" w:pos="9355"/>
      </w:tabs>
    </w:pPr>
  </w:style>
  <w:style w:type="character" w:customStyle="1" w:styleId="af6">
    <w:name w:val="Нижний колонтитул Знак"/>
    <w:basedOn w:val="a0"/>
    <w:link w:val="af5"/>
    <w:rsid w:val="006B6571"/>
    <w:rPr>
      <w:lang w:eastAsia="ar-SA"/>
    </w:rPr>
  </w:style>
  <w:style w:type="character" w:customStyle="1" w:styleId="copytarget">
    <w:name w:val="copy_target"/>
    <w:basedOn w:val="a0"/>
    <w:rsid w:val="00641BC1"/>
  </w:style>
  <w:style w:type="character" w:customStyle="1" w:styleId="FontStyle38">
    <w:name w:val="Font Style38"/>
    <w:basedOn w:val="a0"/>
    <w:uiPriority w:val="99"/>
    <w:rsid w:val="00B40CA8"/>
    <w:rPr>
      <w:rFonts w:ascii="Times New Roman" w:hAnsi="Times New Roman" w:cs="Times New Roman"/>
      <w:sz w:val="20"/>
      <w:szCs w:val="20"/>
    </w:rPr>
  </w:style>
  <w:style w:type="character" w:styleId="af7">
    <w:name w:val="annotation reference"/>
    <w:basedOn w:val="a0"/>
    <w:uiPriority w:val="99"/>
    <w:rsid w:val="001B7E0B"/>
    <w:rPr>
      <w:sz w:val="16"/>
      <w:szCs w:val="16"/>
    </w:rPr>
  </w:style>
  <w:style w:type="paragraph" w:customStyle="1" w:styleId="af8">
    <w:name w:val="[Ростех] Простой текст (Без уровня)"/>
    <w:link w:val="af9"/>
    <w:uiPriority w:val="99"/>
    <w:qFormat/>
    <w:rsid w:val="001B7E0B"/>
    <w:pPr>
      <w:suppressAutoHyphens/>
      <w:spacing w:before="120"/>
      <w:jc w:val="both"/>
    </w:pPr>
    <w:rPr>
      <w:rFonts w:ascii="Proxima Nova ExCn Rg" w:hAnsi="Proxima Nova ExCn Rg"/>
      <w:sz w:val="28"/>
      <w:szCs w:val="28"/>
    </w:rPr>
  </w:style>
  <w:style w:type="character" w:customStyle="1" w:styleId="af9">
    <w:name w:val="[Ростех] Простой текст (Без уровня) Знак"/>
    <w:link w:val="af8"/>
    <w:uiPriority w:val="99"/>
    <w:rsid w:val="001B7E0B"/>
    <w:rPr>
      <w:rFonts w:ascii="Proxima Nova ExCn Rg" w:hAnsi="Proxima Nova ExCn Rg"/>
      <w:sz w:val="28"/>
      <w:szCs w:val="28"/>
    </w:rPr>
  </w:style>
  <w:style w:type="paragraph" w:styleId="2">
    <w:name w:val="Body Text Indent 2"/>
    <w:basedOn w:val="a"/>
    <w:link w:val="20"/>
    <w:unhideWhenUsed/>
    <w:rsid w:val="00C1212B"/>
    <w:pPr>
      <w:spacing w:after="120" w:line="480" w:lineRule="auto"/>
      <w:ind w:left="283"/>
    </w:pPr>
  </w:style>
  <w:style w:type="character" w:customStyle="1" w:styleId="20">
    <w:name w:val="Основной текст с отступом 2 Знак"/>
    <w:basedOn w:val="a0"/>
    <w:link w:val="2"/>
    <w:rsid w:val="00C1212B"/>
    <w:rPr>
      <w:lang w:eastAsia="ar-SA"/>
    </w:rPr>
  </w:style>
  <w:style w:type="paragraph" w:customStyle="1" w:styleId="ConsNormal">
    <w:name w:val="ConsNormal"/>
    <w:rsid w:val="00F973BA"/>
    <w:pPr>
      <w:widowControl w:val="0"/>
      <w:autoSpaceDE w:val="0"/>
      <w:autoSpaceDN w:val="0"/>
      <w:adjustRightInd w:val="0"/>
      <w:ind w:right="19772" w:firstLine="720"/>
    </w:pPr>
    <w:rPr>
      <w:rFonts w:ascii="Arial" w:hAnsi="Arial" w:cs="Arial"/>
    </w:rPr>
  </w:style>
  <w:style w:type="paragraph" w:styleId="22">
    <w:name w:val="Body Text 2"/>
    <w:basedOn w:val="a"/>
    <w:link w:val="23"/>
    <w:semiHidden/>
    <w:unhideWhenUsed/>
    <w:rsid w:val="00803FA5"/>
    <w:pPr>
      <w:spacing w:after="120" w:line="480" w:lineRule="auto"/>
    </w:pPr>
  </w:style>
  <w:style w:type="character" w:customStyle="1" w:styleId="23">
    <w:name w:val="Основной текст 2 Знак"/>
    <w:basedOn w:val="a0"/>
    <w:link w:val="22"/>
    <w:semiHidden/>
    <w:rsid w:val="00803FA5"/>
    <w:rPr>
      <w:lang w:eastAsia="ar-SA"/>
    </w:rPr>
  </w:style>
  <w:style w:type="character" w:styleId="afa">
    <w:name w:val="Unresolved Mention"/>
    <w:basedOn w:val="a0"/>
    <w:uiPriority w:val="99"/>
    <w:semiHidden/>
    <w:unhideWhenUsed/>
    <w:rsid w:val="004D4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661466044">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1933275890">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B14B-D346-4D92-81DE-6FEAA4D8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9548</TotalTime>
  <Pages>5</Pages>
  <Words>1801</Words>
  <Characters>10266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Смирнова Станислава Николаевна</cp:lastModifiedBy>
  <cp:revision>213</cp:revision>
  <cp:lastPrinted>2022-05-16T14:39:00Z</cp:lastPrinted>
  <dcterms:created xsi:type="dcterms:W3CDTF">2014-12-05T08:10:00Z</dcterms:created>
  <dcterms:modified xsi:type="dcterms:W3CDTF">2022-07-28T08:18:00Z</dcterms:modified>
</cp:coreProperties>
</file>